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68351" w14:textId="03BD79F6" w:rsidR="00C704C1" w:rsidRPr="00822E87" w:rsidRDefault="00C704C1" w:rsidP="00822E87">
      <w:pPr>
        <w:jc w:val="center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9F94A7" wp14:editId="04DF4096">
            <wp:extent cx="600075" cy="752475"/>
            <wp:effectExtent l="0" t="0" r="9525" b="9525"/>
            <wp:docPr id="581736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87A30" w14:textId="77777777" w:rsidR="00C704C1" w:rsidRPr="00822E87" w:rsidRDefault="00C704C1" w:rsidP="00822E87">
      <w:pPr>
        <w:pStyle w:val="a3"/>
        <w:rPr>
          <w:rFonts w:ascii="Arial" w:hAnsi="Arial" w:cs="Arial"/>
          <w:sz w:val="24"/>
          <w:szCs w:val="24"/>
        </w:rPr>
      </w:pPr>
    </w:p>
    <w:p w14:paraId="1F347362" w14:textId="77777777" w:rsidR="00C704C1" w:rsidRPr="00822E87" w:rsidRDefault="00C704C1" w:rsidP="00822E87">
      <w:pPr>
        <w:pStyle w:val="a6"/>
        <w:spacing w:line="240" w:lineRule="auto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АДМИНИСТРАЦИЯ</w:t>
      </w:r>
    </w:p>
    <w:p w14:paraId="3A3B3877" w14:textId="77777777" w:rsidR="00C704C1" w:rsidRPr="00822E87" w:rsidRDefault="00C704C1" w:rsidP="00822E87">
      <w:pPr>
        <w:pStyle w:val="1"/>
        <w:spacing w:line="240" w:lineRule="auto"/>
        <w:rPr>
          <w:rStyle w:val="a8"/>
          <w:rFonts w:ascii="Arial" w:hAnsi="Arial" w:cs="Arial"/>
          <w:i w:val="0"/>
          <w:iCs w:val="0"/>
          <w:sz w:val="24"/>
          <w:szCs w:val="24"/>
        </w:rPr>
      </w:pPr>
      <w:r w:rsidRPr="00822E87">
        <w:rPr>
          <w:rStyle w:val="a8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0CF1FA1C" w14:textId="77777777" w:rsidR="00C704C1" w:rsidRPr="00822E87" w:rsidRDefault="00C704C1" w:rsidP="00822E87">
      <w:pPr>
        <w:rPr>
          <w:rFonts w:ascii="Arial" w:hAnsi="Arial" w:cs="Arial"/>
          <w:sz w:val="24"/>
          <w:szCs w:val="24"/>
        </w:rPr>
      </w:pPr>
    </w:p>
    <w:p w14:paraId="3A14C596" w14:textId="77777777" w:rsidR="00C704C1" w:rsidRPr="00822E87" w:rsidRDefault="00C704C1" w:rsidP="00822E87">
      <w:pPr>
        <w:pStyle w:val="4"/>
        <w:keepNext w:val="0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ПОСТАНОВЛЕНИЕ</w:t>
      </w:r>
    </w:p>
    <w:p w14:paraId="49ECD4EC" w14:textId="77777777" w:rsidR="00C704C1" w:rsidRPr="00822E87" w:rsidRDefault="00C704C1" w:rsidP="00822E87">
      <w:pPr>
        <w:rPr>
          <w:rFonts w:ascii="Arial" w:hAnsi="Arial" w:cs="Arial"/>
          <w:sz w:val="24"/>
          <w:szCs w:val="24"/>
        </w:rPr>
      </w:pPr>
    </w:p>
    <w:p w14:paraId="1DB13BE0" w14:textId="0DBA9159" w:rsidR="00C704C1" w:rsidRPr="00822E87" w:rsidRDefault="000B3338" w:rsidP="00822E87">
      <w:pPr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 xml:space="preserve">            </w:t>
      </w:r>
      <w:r w:rsidR="00D37442" w:rsidRPr="00822E87">
        <w:rPr>
          <w:rFonts w:ascii="Arial" w:hAnsi="Arial" w:cs="Arial"/>
          <w:sz w:val="24"/>
          <w:szCs w:val="24"/>
        </w:rPr>
        <w:t>19.05.2026                     587</w:t>
      </w:r>
    </w:p>
    <w:p w14:paraId="3352C78F" w14:textId="77777777" w:rsidR="00C704C1" w:rsidRPr="00822E87" w:rsidRDefault="00C704C1" w:rsidP="00822E87">
      <w:pPr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от ______________________ № ________</w:t>
      </w:r>
    </w:p>
    <w:p w14:paraId="09BE81DC" w14:textId="77777777" w:rsidR="00C704C1" w:rsidRPr="00822E87" w:rsidRDefault="00C704C1" w:rsidP="00822E87">
      <w:pPr>
        <w:ind w:firstLine="708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 xml:space="preserve">         г. Холмск</w:t>
      </w:r>
    </w:p>
    <w:p w14:paraId="163E2A18" w14:textId="4320FEAA" w:rsidR="00C704C1" w:rsidRDefault="00822E87" w:rsidP="00822E87">
      <w:pPr>
        <w:jc w:val="both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О внесении изменений в Положение об оплате труда руководителей и специалистов администрации Холмского муниципального округа Сахалинской области, замещающих должности, не являющихся должностями муниципальной службы, утвержденное постановлением администрации Холмского муниципального округа Сахалинской области от 30.01.2025 № 55</w:t>
      </w:r>
    </w:p>
    <w:p w14:paraId="63D6A5A9" w14:textId="77777777" w:rsidR="00822E87" w:rsidRPr="00822E87" w:rsidRDefault="00822E87" w:rsidP="00822E87">
      <w:pPr>
        <w:jc w:val="both"/>
        <w:rPr>
          <w:rFonts w:ascii="Arial" w:hAnsi="Arial" w:cs="Arial"/>
          <w:sz w:val="24"/>
          <w:szCs w:val="24"/>
        </w:rPr>
      </w:pPr>
    </w:p>
    <w:p w14:paraId="72051055" w14:textId="3EC7F006" w:rsidR="00C704C1" w:rsidRPr="00822E87" w:rsidRDefault="00C704C1" w:rsidP="00822E87">
      <w:pPr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В соответствии с требованиями Трудового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статьей 42, 4</w:t>
      </w:r>
      <w:r w:rsidR="00A272F4" w:rsidRPr="00822E87">
        <w:rPr>
          <w:rFonts w:ascii="Arial" w:hAnsi="Arial" w:cs="Arial"/>
          <w:sz w:val="24"/>
          <w:szCs w:val="24"/>
        </w:rPr>
        <w:t>9</w:t>
      </w:r>
      <w:r w:rsidRPr="00822E87">
        <w:rPr>
          <w:rFonts w:ascii="Arial" w:hAnsi="Arial" w:cs="Arial"/>
          <w:sz w:val="24"/>
          <w:szCs w:val="24"/>
        </w:rPr>
        <w:t xml:space="preserve">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0CA5EB03" w14:textId="77777777" w:rsidR="00C704C1" w:rsidRPr="00822E87" w:rsidRDefault="00C704C1" w:rsidP="00822E87">
      <w:pPr>
        <w:pStyle w:val="ConsPlusNormal"/>
        <w:ind w:firstLine="540"/>
        <w:jc w:val="both"/>
        <w:rPr>
          <w:sz w:val="24"/>
          <w:szCs w:val="24"/>
        </w:rPr>
      </w:pPr>
    </w:p>
    <w:p w14:paraId="54359081" w14:textId="77777777" w:rsidR="00C704C1" w:rsidRPr="00822E87" w:rsidRDefault="00C704C1" w:rsidP="00822E87">
      <w:pPr>
        <w:pStyle w:val="ConsPlusNormal"/>
        <w:ind w:firstLine="540"/>
        <w:jc w:val="both"/>
        <w:rPr>
          <w:sz w:val="24"/>
          <w:szCs w:val="24"/>
        </w:rPr>
      </w:pPr>
      <w:r w:rsidRPr="00822E87">
        <w:rPr>
          <w:sz w:val="24"/>
          <w:szCs w:val="24"/>
        </w:rPr>
        <w:t>ПОСТАНОВЛЯЕТ:</w:t>
      </w:r>
    </w:p>
    <w:p w14:paraId="72CE5116" w14:textId="77777777" w:rsidR="00C704C1" w:rsidRPr="00822E87" w:rsidRDefault="00C704C1" w:rsidP="00822E87">
      <w:pPr>
        <w:pStyle w:val="ConsPlusNormal"/>
        <w:ind w:firstLine="540"/>
        <w:jc w:val="both"/>
        <w:rPr>
          <w:sz w:val="24"/>
          <w:szCs w:val="24"/>
        </w:rPr>
      </w:pPr>
    </w:p>
    <w:p w14:paraId="3E3514F4" w14:textId="50DCC265" w:rsidR="00C704C1" w:rsidRPr="00822E87" w:rsidRDefault="00C704C1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 xml:space="preserve">1. </w:t>
      </w:r>
      <w:r w:rsidR="00213338" w:rsidRPr="00822E87">
        <w:rPr>
          <w:rFonts w:ascii="Arial" w:hAnsi="Arial" w:cs="Arial"/>
          <w:sz w:val="24"/>
          <w:szCs w:val="24"/>
        </w:rPr>
        <w:t>Внести в</w:t>
      </w:r>
      <w:r w:rsidRPr="00822E87">
        <w:rPr>
          <w:rFonts w:ascii="Arial" w:hAnsi="Arial" w:cs="Arial"/>
          <w:sz w:val="24"/>
          <w:szCs w:val="24"/>
        </w:rPr>
        <w:t xml:space="preserve"> Положение </w:t>
      </w:r>
      <w:r w:rsidR="0087726A" w:rsidRPr="00822E87">
        <w:rPr>
          <w:rFonts w:ascii="Arial" w:hAnsi="Arial" w:cs="Arial"/>
          <w:sz w:val="24"/>
          <w:szCs w:val="24"/>
        </w:rPr>
        <w:t>о</w:t>
      </w:r>
      <w:r w:rsidRPr="00822E87">
        <w:rPr>
          <w:rFonts w:ascii="Arial" w:hAnsi="Arial" w:cs="Arial"/>
          <w:sz w:val="24"/>
          <w:szCs w:val="24"/>
        </w:rPr>
        <w:t>б оплате труда руководителей и специалистов администрации Холмского муниципального округа Сахалинской области, замещающих должности, не являющихся должностями муниципальной службы</w:t>
      </w:r>
      <w:r w:rsidR="00213338" w:rsidRPr="00822E87">
        <w:rPr>
          <w:rFonts w:ascii="Arial" w:hAnsi="Arial" w:cs="Arial"/>
          <w:sz w:val="24"/>
          <w:szCs w:val="24"/>
        </w:rPr>
        <w:t>, следующ</w:t>
      </w:r>
      <w:r w:rsidR="00783D37" w:rsidRPr="00822E87">
        <w:rPr>
          <w:rFonts w:ascii="Arial" w:hAnsi="Arial" w:cs="Arial"/>
          <w:sz w:val="24"/>
          <w:szCs w:val="24"/>
        </w:rPr>
        <w:t>е</w:t>
      </w:r>
      <w:r w:rsidR="00213338" w:rsidRPr="00822E87">
        <w:rPr>
          <w:rFonts w:ascii="Arial" w:hAnsi="Arial" w:cs="Arial"/>
          <w:sz w:val="24"/>
          <w:szCs w:val="24"/>
        </w:rPr>
        <w:t>е изменени</w:t>
      </w:r>
      <w:r w:rsidR="0087726A" w:rsidRPr="00822E87">
        <w:rPr>
          <w:rFonts w:ascii="Arial" w:hAnsi="Arial" w:cs="Arial"/>
          <w:sz w:val="24"/>
          <w:szCs w:val="24"/>
        </w:rPr>
        <w:t>я:</w:t>
      </w:r>
    </w:p>
    <w:p w14:paraId="4A887473" w14:textId="49C04A24" w:rsidR="00D50191" w:rsidRPr="00822E87" w:rsidRDefault="00783D37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 xml:space="preserve">1.1. </w:t>
      </w:r>
      <w:r w:rsidR="00D50191" w:rsidRPr="00822E87">
        <w:rPr>
          <w:rFonts w:ascii="Arial" w:hAnsi="Arial" w:cs="Arial"/>
          <w:sz w:val="24"/>
          <w:szCs w:val="24"/>
        </w:rPr>
        <w:t>Пункт 1.2.1. должности категории «Специалисты» дополнить должностью «юрисконсульт» с размером надбавки 140-155-170.</w:t>
      </w:r>
    </w:p>
    <w:p w14:paraId="370133E1" w14:textId="7AECCF91" w:rsidR="00783D37" w:rsidRPr="00822E87" w:rsidRDefault="00783D37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Пункт 1.7.2. статьи 5 Положения изложить в следующей редакции:</w:t>
      </w:r>
    </w:p>
    <w:p w14:paraId="7E3CAA08" w14:textId="32F4B01B" w:rsidR="00783D37" w:rsidRPr="00822E87" w:rsidRDefault="00783D37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«1.7.2. Специалистам – бухгалтер, экономист ежемесячно устанавливается надбавка за образование, в следующих размерах:</w:t>
      </w:r>
    </w:p>
    <w:p w14:paraId="7853E765" w14:textId="77777777" w:rsidR="00783D37" w:rsidRPr="00822E87" w:rsidRDefault="00783D37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- за высшее образование – 20% должностного оклада;</w:t>
      </w:r>
    </w:p>
    <w:p w14:paraId="45E0FC83" w14:textId="77777777" w:rsidR="00783D37" w:rsidRPr="00822E87" w:rsidRDefault="00783D37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- за среднее профессиональное образование – 10% должностного оклада.</w:t>
      </w:r>
    </w:p>
    <w:p w14:paraId="6343F9F1" w14:textId="77777777" w:rsidR="00783D37" w:rsidRPr="00822E87" w:rsidRDefault="00783D37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Для стимулирования труда и закрепления высококвалифицированных кадров, устанавливается ежемесячная надбавка за интенсивность по следующим должностям, в следующих размерах:</w:t>
      </w:r>
    </w:p>
    <w:p w14:paraId="41D86FE9" w14:textId="77777777" w:rsidR="00783D37" w:rsidRPr="00822E87" w:rsidRDefault="00783D37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- главный бухгалтер (бухгалтерский учет казны Холмского муниципального округа) - 50% должностного оклада;</w:t>
      </w:r>
    </w:p>
    <w:p w14:paraId="68EAE345" w14:textId="6CD4C546" w:rsidR="00783D37" w:rsidRPr="00822E87" w:rsidRDefault="00783D37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- юрисконсульт контрольно-правового департамента администрации – 90% должностного оклада;</w:t>
      </w:r>
    </w:p>
    <w:p w14:paraId="075E12CA" w14:textId="3B46E29A" w:rsidR="00D50191" w:rsidRPr="00822E87" w:rsidRDefault="00783D37" w:rsidP="00822E87">
      <w:pPr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– инженер (технический надзор в сфере ЖКХ) по объектам капитального ремонта ЖКХ - 100% должностного оклада.»;</w:t>
      </w:r>
    </w:p>
    <w:p w14:paraId="27CF0C07" w14:textId="2378C328" w:rsidR="00783D37" w:rsidRPr="00822E87" w:rsidRDefault="00783D37" w:rsidP="00822E87">
      <w:pPr>
        <w:overflowPunct w:val="0"/>
        <w:autoSpaceDE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 xml:space="preserve">1.2. </w:t>
      </w:r>
      <w:r w:rsidR="0087726A" w:rsidRPr="00822E87">
        <w:rPr>
          <w:rFonts w:ascii="Arial" w:hAnsi="Arial" w:cs="Arial"/>
          <w:sz w:val="24"/>
          <w:szCs w:val="24"/>
        </w:rPr>
        <w:t>Приложение №1 Положения изложить в новой редакции (прилагается).</w:t>
      </w:r>
    </w:p>
    <w:p w14:paraId="65FA4198" w14:textId="1072BB44" w:rsidR="00CC2544" w:rsidRPr="00822E87" w:rsidRDefault="00783D37" w:rsidP="00822E87">
      <w:pPr>
        <w:pStyle w:val="ConsPlusNormal"/>
        <w:ind w:firstLine="851"/>
        <w:jc w:val="both"/>
        <w:rPr>
          <w:sz w:val="24"/>
          <w:szCs w:val="24"/>
        </w:rPr>
      </w:pPr>
      <w:r w:rsidRPr="00822E87">
        <w:rPr>
          <w:sz w:val="24"/>
          <w:szCs w:val="24"/>
        </w:rPr>
        <w:t>2</w:t>
      </w:r>
      <w:r w:rsidR="00CC2544" w:rsidRPr="00822E87">
        <w:rPr>
          <w:sz w:val="24"/>
          <w:szCs w:val="24"/>
        </w:rPr>
        <w:t>. Опубликовать настоящее постановление в сетевом издании – kholmsk-pravo.ru, газете «Холмская панорама», разместить на официальном сайте администрации Холмского муниципального округа Сахалинской области.</w:t>
      </w:r>
    </w:p>
    <w:p w14:paraId="4CB34540" w14:textId="33422D74" w:rsidR="00CC2544" w:rsidRPr="00822E87" w:rsidRDefault="00783D37" w:rsidP="00822E87">
      <w:pPr>
        <w:pStyle w:val="ConsPlusNormal"/>
        <w:ind w:firstLine="851"/>
        <w:jc w:val="both"/>
        <w:rPr>
          <w:sz w:val="24"/>
          <w:szCs w:val="24"/>
        </w:rPr>
      </w:pPr>
      <w:r w:rsidRPr="00822E87">
        <w:rPr>
          <w:sz w:val="24"/>
          <w:szCs w:val="24"/>
        </w:rPr>
        <w:lastRenderedPageBreak/>
        <w:t>3</w:t>
      </w:r>
      <w:r w:rsidR="00CC2544" w:rsidRPr="00822E87">
        <w:rPr>
          <w:sz w:val="24"/>
          <w:szCs w:val="24"/>
        </w:rPr>
        <w:t>. Настоящее постановление распространяет свое действие на правоотношения, возникшие с 01.0</w:t>
      </w:r>
      <w:r w:rsidRPr="00822E87">
        <w:rPr>
          <w:sz w:val="24"/>
          <w:szCs w:val="24"/>
        </w:rPr>
        <w:t>5</w:t>
      </w:r>
      <w:r w:rsidR="00CC2544" w:rsidRPr="00822E87">
        <w:rPr>
          <w:sz w:val="24"/>
          <w:szCs w:val="24"/>
        </w:rPr>
        <w:t>.202</w:t>
      </w:r>
      <w:r w:rsidRPr="00822E87">
        <w:rPr>
          <w:sz w:val="24"/>
          <w:szCs w:val="24"/>
        </w:rPr>
        <w:t>6</w:t>
      </w:r>
      <w:r w:rsidR="00CC2544" w:rsidRPr="00822E87">
        <w:rPr>
          <w:sz w:val="24"/>
          <w:szCs w:val="24"/>
        </w:rPr>
        <w:t xml:space="preserve"> года.</w:t>
      </w:r>
    </w:p>
    <w:p w14:paraId="14748AB5" w14:textId="5768011A" w:rsidR="00CC2544" w:rsidRPr="00822E87" w:rsidRDefault="00783D37" w:rsidP="00822E87">
      <w:pPr>
        <w:pStyle w:val="ConsPlusNormal"/>
        <w:ind w:firstLine="851"/>
        <w:jc w:val="both"/>
        <w:rPr>
          <w:sz w:val="24"/>
          <w:szCs w:val="24"/>
        </w:rPr>
      </w:pPr>
      <w:r w:rsidRPr="00822E87">
        <w:rPr>
          <w:sz w:val="24"/>
          <w:szCs w:val="24"/>
        </w:rPr>
        <w:t>4</w:t>
      </w:r>
      <w:r w:rsidR="00CC2544" w:rsidRPr="00822E87">
        <w:rPr>
          <w:sz w:val="24"/>
          <w:szCs w:val="24"/>
        </w:rPr>
        <w:t>. Контроль за выполнением настоящего постановления возложить на Департамент финансов администрации Холмского муниципального округа Сахалинской области (Судникович Е.В.).</w:t>
      </w:r>
    </w:p>
    <w:p w14:paraId="1DB91701" w14:textId="77777777" w:rsidR="00CC2544" w:rsidRPr="00822E87" w:rsidRDefault="00CC2544" w:rsidP="00822E87">
      <w:pPr>
        <w:jc w:val="both"/>
        <w:textAlignment w:val="baseline"/>
        <w:rPr>
          <w:rFonts w:ascii="Arial" w:eastAsia="Calibri" w:hAnsi="Arial" w:cs="Arial"/>
          <w:sz w:val="24"/>
          <w:szCs w:val="24"/>
        </w:rPr>
      </w:pPr>
    </w:p>
    <w:p w14:paraId="60003AAF" w14:textId="77777777" w:rsidR="00CC2544" w:rsidRPr="00822E87" w:rsidRDefault="00CC2544" w:rsidP="00822E87">
      <w:pPr>
        <w:jc w:val="both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Мэр Холмского муниципального округа</w:t>
      </w:r>
    </w:p>
    <w:p w14:paraId="03D835D4" w14:textId="464F9E72" w:rsidR="00822E87" w:rsidRDefault="00CC2544" w:rsidP="00822E87">
      <w:pPr>
        <w:jc w:val="both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Сахалинской области                                                                                   Д. Г. Любчинов</w:t>
      </w:r>
    </w:p>
    <w:p w14:paraId="777E64FC" w14:textId="77777777" w:rsidR="00822E87" w:rsidRDefault="00822E87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a9"/>
        <w:tblW w:w="0" w:type="auto"/>
        <w:tblInd w:w="5353" w:type="dxa"/>
        <w:tblLook w:val="04A0" w:firstRow="1" w:lastRow="0" w:firstColumn="1" w:lastColumn="0" w:noHBand="0" w:noVBand="1"/>
      </w:tblPr>
      <w:tblGrid>
        <w:gridCol w:w="4002"/>
      </w:tblGrid>
      <w:tr w:rsidR="00822E87" w:rsidRPr="00822E87" w14:paraId="787AD06F" w14:textId="77777777" w:rsidTr="00822E87"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</w:tcPr>
          <w:p w14:paraId="42BF047B" w14:textId="401A7914" w:rsidR="00CC2544" w:rsidRPr="00822E87" w:rsidRDefault="00CC2544" w:rsidP="00822E87">
            <w:pPr>
              <w:rPr>
                <w:rFonts w:ascii="Arial" w:hAnsi="Arial" w:cs="Arial"/>
                <w:sz w:val="24"/>
                <w:szCs w:val="24"/>
              </w:rPr>
            </w:pPr>
            <w:r w:rsidRPr="00822E87">
              <w:rPr>
                <w:rFonts w:ascii="Arial" w:hAnsi="Arial" w:cs="Arial"/>
                <w:sz w:val="24"/>
                <w:szCs w:val="24"/>
              </w:rPr>
              <w:lastRenderedPageBreak/>
              <w:t>Приложение №1</w:t>
            </w:r>
          </w:p>
          <w:p w14:paraId="2C6A3EBC" w14:textId="44B22F49" w:rsidR="00911ED8" w:rsidRPr="00822E87" w:rsidRDefault="00CC2544" w:rsidP="00822E87">
            <w:pPr>
              <w:overflowPunct w:val="0"/>
              <w:autoSpaceDE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87">
              <w:rPr>
                <w:rFonts w:ascii="Arial" w:hAnsi="Arial" w:cs="Arial"/>
                <w:sz w:val="24"/>
                <w:szCs w:val="24"/>
              </w:rPr>
              <w:t xml:space="preserve">к Положению об оплате </w:t>
            </w:r>
            <w:r w:rsidR="00911ED8" w:rsidRPr="00822E87">
              <w:rPr>
                <w:rFonts w:ascii="Arial" w:hAnsi="Arial" w:cs="Arial"/>
                <w:sz w:val="24"/>
                <w:szCs w:val="24"/>
              </w:rPr>
              <w:t>труда руководителей</w:t>
            </w:r>
            <w:r w:rsidRPr="00822E87"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911ED8" w:rsidRPr="00822E87">
              <w:rPr>
                <w:rFonts w:ascii="Arial" w:hAnsi="Arial" w:cs="Arial"/>
                <w:sz w:val="24"/>
                <w:szCs w:val="24"/>
              </w:rPr>
              <w:t>специалистов администрации</w:t>
            </w:r>
            <w:r w:rsidRPr="00822E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1ED8" w:rsidRPr="00822E87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822E87">
              <w:rPr>
                <w:rFonts w:ascii="Arial" w:hAnsi="Arial" w:cs="Arial"/>
                <w:sz w:val="24"/>
                <w:szCs w:val="24"/>
              </w:rPr>
              <w:t xml:space="preserve">, замещающих должности, не являющиеся должностями муниципальной </w:t>
            </w:r>
            <w:r w:rsidR="00911ED8" w:rsidRPr="00822E87">
              <w:rPr>
                <w:rFonts w:ascii="Arial" w:hAnsi="Arial" w:cs="Arial"/>
                <w:sz w:val="24"/>
                <w:szCs w:val="24"/>
              </w:rPr>
              <w:t>службы, утвержденного</w:t>
            </w:r>
            <w:r w:rsidRPr="00822E87">
              <w:rPr>
                <w:rFonts w:ascii="Arial" w:hAnsi="Arial" w:cs="Arial"/>
                <w:sz w:val="24"/>
                <w:szCs w:val="24"/>
              </w:rPr>
              <w:t xml:space="preserve"> постановлением администрации </w:t>
            </w:r>
            <w:r w:rsidR="00911ED8" w:rsidRPr="00822E87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01677186" w14:textId="61531182" w:rsidR="00CC2544" w:rsidRPr="00822E87" w:rsidRDefault="00CC2544" w:rsidP="00822E87">
            <w:pPr>
              <w:rPr>
                <w:rFonts w:ascii="Arial" w:hAnsi="Arial" w:cs="Arial"/>
                <w:sz w:val="24"/>
                <w:szCs w:val="24"/>
              </w:rPr>
            </w:pPr>
            <w:r w:rsidRPr="00822E87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D37442" w:rsidRPr="00822E87">
              <w:rPr>
                <w:rFonts w:ascii="Arial" w:hAnsi="Arial" w:cs="Arial"/>
                <w:bCs/>
                <w:sz w:val="24"/>
                <w:szCs w:val="24"/>
                <w:u w:val="single"/>
              </w:rPr>
              <w:t>19.05.2026</w:t>
            </w:r>
            <w:r w:rsidR="000B3338" w:rsidRPr="00822E87">
              <w:rPr>
                <w:rFonts w:ascii="Arial" w:hAnsi="Arial" w:cs="Arial"/>
                <w:bCs/>
                <w:sz w:val="24"/>
                <w:szCs w:val="24"/>
              </w:rPr>
              <w:t xml:space="preserve"> № </w:t>
            </w:r>
            <w:r w:rsidR="00D37442" w:rsidRPr="00822E87">
              <w:rPr>
                <w:rFonts w:ascii="Arial" w:hAnsi="Arial" w:cs="Arial"/>
                <w:bCs/>
                <w:sz w:val="24"/>
                <w:szCs w:val="24"/>
                <w:u w:val="single"/>
              </w:rPr>
              <w:t>587</w:t>
            </w:r>
          </w:p>
        </w:tc>
      </w:tr>
    </w:tbl>
    <w:p w14:paraId="45867327" w14:textId="77777777" w:rsidR="0087726A" w:rsidRPr="00822E87" w:rsidRDefault="0087726A" w:rsidP="00822E87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Par265"/>
      <w:bookmarkEnd w:id="0"/>
    </w:p>
    <w:p w14:paraId="1A9B195B" w14:textId="70F015EF" w:rsidR="00CC2544" w:rsidRPr="00822E87" w:rsidRDefault="00CC2544" w:rsidP="00822E87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22E87">
        <w:rPr>
          <w:rFonts w:ascii="Arial" w:hAnsi="Arial" w:cs="Arial"/>
          <w:b/>
          <w:bCs/>
          <w:sz w:val="24"/>
          <w:szCs w:val="24"/>
        </w:rPr>
        <w:t>СХЕМА</w:t>
      </w:r>
    </w:p>
    <w:p w14:paraId="4B286DC8" w14:textId="77777777" w:rsidR="00CC2544" w:rsidRPr="00822E87" w:rsidRDefault="00CC2544" w:rsidP="00822E87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22E87">
        <w:rPr>
          <w:rFonts w:ascii="Arial" w:hAnsi="Arial" w:cs="Arial"/>
          <w:b/>
          <w:bCs/>
          <w:sz w:val="24"/>
          <w:szCs w:val="24"/>
        </w:rPr>
        <w:t>ДОЛЖНОСТНЫХ ОКЛАДОВ РУКОВОДИТЕЛЕЙ И СПЕЦИАЛИСТОВ</w:t>
      </w:r>
    </w:p>
    <w:p w14:paraId="6908748F" w14:textId="0FED6FEB" w:rsidR="00CC2544" w:rsidRPr="00822E87" w:rsidRDefault="00CC2544" w:rsidP="00822E87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22E87">
        <w:rPr>
          <w:rFonts w:ascii="Arial" w:hAnsi="Arial" w:cs="Arial"/>
          <w:b/>
          <w:bCs/>
          <w:sz w:val="24"/>
          <w:szCs w:val="24"/>
        </w:rPr>
        <w:t xml:space="preserve">АДМИНИСТРАЦИИ </w:t>
      </w:r>
      <w:r w:rsidR="00911ED8" w:rsidRPr="00822E87">
        <w:rPr>
          <w:rFonts w:ascii="Arial" w:hAnsi="Arial" w:cs="Arial"/>
          <w:b/>
          <w:bCs/>
          <w:sz w:val="24"/>
          <w:szCs w:val="24"/>
        </w:rPr>
        <w:t>ХОЛМСКОГО МУНИЦИПАЛЬНОГО ОКР</w:t>
      </w:r>
      <w:r w:rsidR="00304250" w:rsidRPr="00822E87">
        <w:rPr>
          <w:rFonts w:ascii="Arial" w:hAnsi="Arial" w:cs="Arial"/>
          <w:b/>
          <w:bCs/>
          <w:sz w:val="24"/>
          <w:szCs w:val="24"/>
        </w:rPr>
        <w:t>У</w:t>
      </w:r>
      <w:r w:rsidR="00911ED8" w:rsidRPr="00822E87">
        <w:rPr>
          <w:rFonts w:ascii="Arial" w:hAnsi="Arial" w:cs="Arial"/>
          <w:b/>
          <w:bCs/>
          <w:sz w:val="24"/>
          <w:szCs w:val="24"/>
        </w:rPr>
        <w:t>ГА САХАЛИНСКОЙ ОБЛАСТИ</w:t>
      </w:r>
      <w:r w:rsidRPr="00822E87">
        <w:rPr>
          <w:rFonts w:ascii="Arial" w:hAnsi="Arial" w:cs="Arial"/>
          <w:b/>
          <w:bCs/>
          <w:sz w:val="24"/>
          <w:szCs w:val="24"/>
        </w:rPr>
        <w:t>, ЗАМЕЩАЮЩИХ ДОЛЖНОСТИ, НЕ ЯВЛЯЮЩИЕСЯ ДОЛЖНОСЯТЯМИ МУНИЦИПАЛЬНОЙ СЛУЖБЫ</w:t>
      </w:r>
    </w:p>
    <w:p w14:paraId="046C892A" w14:textId="77777777" w:rsidR="00CC2544" w:rsidRPr="00822E87" w:rsidRDefault="00CC2544" w:rsidP="00822E87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340"/>
      </w:tblGrid>
      <w:tr w:rsidR="00822E87" w:rsidRPr="00822E87" w14:paraId="7CD9F607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C35C" w14:textId="77777777" w:rsidR="00CC2544" w:rsidRPr="00822E87" w:rsidRDefault="00CC254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759E" w14:textId="77777777" w:rsidR="00CC2544" w:rsidRPr="00822E87" w:rsidRDefault="00CC254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/>
                <w:bCs/>
                <w:sz w:val="24"/>
                <w:szCs w:val="24"/>
              </w:rPr>
              <w:t>Размер должностного оклада, руб.</w:t>
            </w:r>
          </w:p>
        </w:tc>
      </w:tr>
      <w:tr w:rsidR="00822E87" w:rsidRPr="00822E87" w14:paraId="7EC68A69" w14:textId="77777777" w:rsidTr="000E117B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5D42" w14:textId="77777777" w:rsidR="00CC2544" w:rsidRPr="00822E87" w:rsidRDefault="00CC254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 муниципального образования «Холмский городской округ»</w:t>
            </w:r>
          </w:p>
        </w:tc>
      </w:tr>
      <w:tr w:rsidR="00822E87" w:rsidRPr="00822E87" w14:paraId="71F8EF27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CB64" w14:textId="39820450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Старший инспектор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8EDF" w14:textId="2580DB36" w:rsidR="00CC2544" w:rsidRPr="00822E87" w:rsidRDefault="00911ED8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13 152</w:t>
            </w:r>
          </w:p>
        </w:tc>
      </w:tr>
      <w:tr w:rsidR="00822E87" w:rsidRPr="00822E87" w14:paraId="127D98C2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ABD1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Инструктор по организационной работе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6C7B" w14:textId="4CA5B954" w:rsidR="00CC2544" w:rsidRPr="00822E87" w:rsidRDefault="00911ED8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14 476</w:t>
            </w:r>
          </w:p>
        </w:tc>
      </w:tr>
      <w:tr w:rsidR="00822E87" w:rsidRPr="00822E87" w14:paraId="3F18190A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F76E" w14:textId="38BA264D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Советник</w:t>
            </w:r>
            <w:r w:rsidR="0087726A" w:rsidRPr="00822E87">
              <w:rPr>
                <w:rFonts w:ascii="Arial" w:hAnsi="Arial" w:cs="Arial"/>
                <w:bCs/>
                <w:sz w:val="24"/>
                <w:szCs w:val="24"/>
              </w:rPr>
              <w:t>, юрисконсульт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3690" w14:textId="52801DB8" w:rsidR="00CC2544" w:rsidRPr="00822E87" w:rsidRDefault="00911ED8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18 476</w:t>
            </w:r>
          </w:p>
        </w:tc>
      </w:tr>
      <w:tr w:rsidR="00822E87" w:rsidRPr="00822E87" w14:paraId="6A8ED33C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6F99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 xml:space="preserve">Инженер по охране труда и технике безопасности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07B1" w14:textId="5D26CEB2" w:rsidR="00CC2544" w:rsidRPr="00822E87" w:rsidRDefault="00911ED8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15 301</w:t>
            </w:r>
          </w:p>
        </w:tc>
      </w:tr>
      <w:tr w:rsidR="00822E87" w:rsidRPr="00822E87" w14:paraId="7540029E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9F02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CD05" w14:textId="593D9B52" w:rsidR="00CC2544" w:rsidRPr="00822E87" w:rsidRDefault="00911ED8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14 719</w:t>
            </w:r>
            <w:r w:rsidR="00CC2544" w:rsidRPr="00822E87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822E87">
              <w:rPr>
                <w:rFonts w:ascii="Arial" w:hAnsi="Arial" w:cs="Arial"/>
                <w:bCs/>
                <w:sz w:val="24"/>
                <w:szCs w:val="24"/>
              </w:rPr>
              <w:t>17 235</w:t>
            </w:r>
            <w:r w:rsidR="00CC2544" w:rsidRPr="00822E87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822E87" w:rsidRPr="00822E87" w14:paraId="2DADCD7E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6461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Инженер, инженер-эколог, инженер по защите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B62E" w14:textId="1D66CECE" w:rsidR="00CC2544" w:rsidRPr="00822E87" w:rsidRDefault="00911ED8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13 151</w:t>
            </w:r>
            <w:r w:rsidR="00CC2544" w:rsidRPr="00822E87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822E87">
              <w:rPr>
                <w:rFonts w:ascii="Arial" w:hAnsi="Arial" w:cs="Arial"/>
                <w:bCs/>
                <w:sz w:val="24"/>
                <w:szCs w:val="24"/>
              </w:rPr>
              <w:t>17 931</w:t>
            </w:r>
            <w:r w:rsidR="00CC2544" w:rsidRPr="00822E87">
              <w:rPr>
                <w:rFonts w:ascii="Arial" w:hAnsi="Arial" w:cs="Arial"/>
                <w:bCs/>
                <w:sz w:val="24"/>
                <w:szCs w:val="24"/>
              </w:rPr>
              <w:t>*</w:t>
            </w:r>
          </w:p>
        </w:tc>
      </w:tr>
      <w:tr w:rsidR="00822E87" w:rsidRPr="00822E87" w14:paraId="5C2CB999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18E3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Инженер (технический надзор в сфере ЖКХ)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AC8F" w14:textId="0D1040DC" w:rsidR="00CC2544" w:rsidRPr="00822E87" w:rsidRDefault="00911ED8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18 547</w:t>
            </w:r>
          </w:p>
        </w:tc>
      </w:tr>
      <w:tr w:rsidR="00822E87" w:rsidRPr="00822E87" w14:paraId="32F642F8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B74C" w14:textId="77777777" w:rsidR="005C1D17" w:rsidRPr="00822E87" w:rsidRDefault="005C1D17" w:rsidP="00822E87">
            <w:pPr>
              <w:autoSpaceDE w:val="0"/>
              <w:ind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87">
              <w:rPr>
                <w:rFonts w:ascii="Arial" w:hAnsi="Arial" w:cs="Arial"/>
                <w:sz w:val="24"/>
                <w:szCs w:val="24"/>
              </w:rPr>
              <w:t xml:space="preserve">Специалист в сфере имущественных отношений, </w:t>
            </w:r>
          </w:p>
          <w:p w14:paraId="3AD8FFA5" w14:textId="375C386D" w:rsidR="00CC2544" w:rsidRPr="00822E87" w:rsidRDefault="005C1D17" w:rsidP="00822E87">
            <w:pPr>
              <w:autoSpaceDE w:val="0"/>
              <w:ind w:firstLine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87">
              <w:rPr>
                <w:rFonts w:ascii="Arial" w:hAnsi="Arial" w:cs="Arial"/>
                <w:sz w:val="24"/>
                <w:szCs w:val="24"/>
              </w:rPr>
              <w:t>специалист в сфере земельных отношений</w:t>
            </w:r>
            <w:r w:rsidR="00304250" w:rsidRPr="00822E87">
              <w:rPr>
                <w:rFonts w:ascii="Arial" w:hAnsi="Arial" w:cs="Arial"/>
                <w:sz w:val="24"/>
                <w:szCs w:val="24"/>
              </w:rPr>
              <w:t>, специалист в сфере закупок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2759" w14:textId="2589B857" w:rsidR="00CC2544" w:rsidRPr="00822E87" w:rsidRDefault="00911ED8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17 931</w:t>
            </w:r>
          </w:p>
        </w:tc>
      </w:tr>
      <w:tr w:rsidR="00822E87" w:rsidRPr="00822E87" w14:paraId="583231F7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026E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Специалист, специалист по охране труда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03BC" w14:textId="05E13D83" w:rsidR="00CC2544" w:rsidRPr="00822E87" w:rsidRDefault="002D1B5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16 351</w:t>
            </w:r>
          </w:p>
        </w:tc>
      </w:tr>
      <w:tr w:rsidR="00822E87" w:rsidRPr="00822E87" w14:paraId="60E9A78B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B583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Специалист по работе с ЦУР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21D4" w14:textId="73006194" w:rsidR="00CC2544" w:rsidRPr="00822E87" w:rsidRDefault="002D1B5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14 755</w:t>
            </w:r>
          </w:p>
        </w:tc>
      </w:tr>
      <w:tr w:rsidR="00822E87" w:rsidRPr="00822E87" w14:paraId="78823E95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E0D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Сметчик-инженер по технадзору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1C5" w14:textId="389C5E09" w:rsidR="00CC2544" w:rsidRPr="00822E87" w:rsidRDefault="002D1B5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17 931</w:t>
            </w:r>
          </w:p>
        </w:tc>
      </w:tr>
      <w:tr w:rsidR="00822E87" w:rsidRPr="00822E87" w14:paraId="71FD98ED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C6ED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Экономист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420C" w14:textId="52799E2B" w:rsidR="00CC2544" w:rsidRPr="00822E87" w:rsidRDefault="002D1B5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16 351</w:t>
            </w:r>
          </w:p>
        </w:tc>
      </w:tr>
      <w:tr w:rsidR="00822E87" w:rsidRPr="00822E87" w14:paraId="636AB0CC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C2BF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Главный бухгалтер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DC99" w14:textId="2F51C7CA" w:rsidR="00CC2544" w:rsidRPr="00822E87" w:rsidRDefault="002D1B5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26 117</w:t>
            </w:r>
          </w:p>
        </w:tc>
      </w:tr>
      <w:tr w:rsidR="00822E87" w:rsidRPr="00822E87" w14:paraId="2204259D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6C70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 xml:space="preserve">Бухгалтер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AE80" w14:textId="29303F89" w:rsidR="00CC2544" w:rsidRPr="00822E87" w:rsidRDefault="002D1B5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16 351</w:t>
            </w:r>
          </w:p>
        </w:tc>
      </w:tr>
      <w:tr w:rsidR="00CC2544" w:rsidRPr="00822E87" w14:paraId="064C0864" w14:textId="77777777" w:rsidTr="000E117B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BF5" w14:textId="77777777" w:rsidR="00CC2544" w:rsidRPr="00822E87" w:rsidRDefault="00CC2544" w:rsidP="00822E87">
            <w:pPr>
              <w:autoSpaceDE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 xml:space="preserve">Секретарь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3A44" w14:textId="144574B0" w:rsidR="00CC2544" w:rsidRPr="00822E87" w:rsidRDefault="002D1B54" w:rsidP="00822E87">
            <w:pPr>
              <w:autoSpaceDE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2E87">
              <w:rPr>
                <w:rFonts w:ascii="Arial" w:hAnsi="Arial" w:cs="Arial"/>
                <w:bCs/>
                <w:sz w:val="24"/>
                <w:szCs w:val="24"/>
              </w:rPr>
              <w:t>11 918</w:t>
            </w:r>
          </w:p>
        </w:tc>
      </w:tr>
    </w:tbl>
    <w:p w14:paraId="2DEA94F5" w14:textId="77777777" w:rsidR="00CC2544" w:rsidRPr="00822E87" w:rsidRDefault="00CC2544" w:rsidP="00822E87">
      <w:pPr>
        <w:autoSpaceDE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61506D" w14:textId="77777777" w:rsidR="00CC2544" w:rsidRPr="00822E87" w:rsidRDefault="00CC2544" w:rsidP="00822E87">
      <w:pPr>
        <w:tabs>
          <w:tab w:val="left" w:pos="540"/>
        </w:tabs>
        <w:overflowPunct w:val="0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22E87">
        <w:rPr>
          <w:rFonts w:ascii="Arial" w:hAnsi="Arial" w:cs="Arial"/>
          <w:sz w:val="24"/>
          <w:szCs w:val="24"/>
        </w:rPr>
        <w:t>*конкретный размер оклада определяется штатным расписанием.</w:t>
      </w:r>
    </w:p>
    <w:sectPr w:rsidR="00CC2544" w:rsidRPr="00822E87" w:rsidSect="00D5019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14C85"/>
    <w:multiLevelType w:val="multilevel"/>
    <w:tmpl w:val="943647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sz w:val="24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1" w15:restartNumberingAfterBreak="0">
    <w:nsid w:val="5AA06F16"/>
    <w:multiLevelType w:val="multilevel"/>
    <w:tmpl w:val="04767A0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isLgl/>
      <w:lvlText w:val="%1.%2."/>
      <w:lvlJc w:val="left"/>
      <w:pPr>
        <w:ind w:left="125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E64"/>
    <w:rsid w:val="000549B0"/>
    <w:rsid w:val="00091907"/>
    <w:rsid w:val="000A459E"/>
    <w:rsid w:val="000B3338"/>
    <w:rsid w:val="001C6848"/>
    <w:rsid w:val="00213338"/>
    <w:rsid w:val="0024757B"/>
    <w:rsid w:val="002A4E64"/>
    <w:rsid w:val="002C04EC"/>
    <w:rsid w:val="002D1B54"/>
    <w:rsid w:val="00304250"/>
    <w:rsid w:val="00312F36"/>
    <w:rsid w:val="003E56B1"/>
    <w:rsid w:val="004C6D45"/>
    <w:rsid w:val="00564999"/>
    <w:rsid w:val="005C1D17"/>
    <w:rsid w:val="0060076A"/>
    <w:rsid w:val="006D45E5"/>
    <w:rsid w:val="007207F9"/>
    <w:rsid w:val="00745D10"/>
    <w:rsid w:val="00783D37"/>
    <w:rsid w:val="007E6F81"/>
    <w:rsid w:val="007E7D96"/>
    <w:rsid w:val="00822E87"/>
    <w:rsid w:val="0087726A"/>
    <w:rsid w:val="0088201E"/>
    <w:rsid w:val="008A28E3"/>
    <w:rsid w:val="00911ED8"/>
    <w:rsid w:val="009A2234"/>
    <w:rsid w:val="009F0733"/>
    <w:rsid w:val="00A272F4"/>
    <w:rsid w:val="00AB020D"/>
    <w:rsid w:val="00AC27A9"/>
    <w:rsid w:val="00C704C1"/>
    <w:rsid w:val="00CC2544"/>
    <w:rsid w:val="00CC5285"/>
    <w:rsid w:val="00D14A69"/>
    <w:rsid w:val="00D32C41"/>
    <w:rsid w:val="00D37442"/>
    <w:rsid w:val="00D50191"/>
    <w:rsid w:val="00EB2554"/>
    <w:rsid w:val="00FF2327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A646"/>
  <w15:chartTrackingRefBased/>
  <w15:docId w15:val="{5380EB6E-B7CD-42AE-9D4F-DE42CA02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4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C704C1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C704C1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04C1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C704C1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customStyle="1" w:styleId="a3">
    <w:basedOn w:val="a"/>
    <w:next w:val="a4"/>
    <w:link w:val="a5"/>
    <w:qFormat/>
    <w:rsid w:val="00C704C1"/>
    <w:pPr>
      <w:jc w:val="center"/>
    </w:pPr>
    <w:rPr>
      <w:rFonts w:asciiTheme="minorHAnsi" w:eastAsiaTheme="minorHAnsi" w:hAnsiTheme="minorHAnsi" w:cstheme="minorBidi"/>
      <w:b/>
      <w:kern w:val="2"/>
      <w:sz w:val="40"/>
      <w:szCs w:val="22"/>
      <w:lang w:eastAsia="en-US"/>
      <w14:ligatures w14:val="standardContextual"/>
    </w:rPr>
  </w:style>
  <w:style w:type="paragraph" w:styleId="a6">
    <w:name w:val="Subtitle"/>
    <w:basedOn w:val="a"/>
    <w:link w:val="a7"/>
    <w:qFormat/>
    <w:rsid w:val="00C704C1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C704C1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a5">
    <w:name w:val="Заголовок Знак"/>
    <w:link w:val="a3"/>
    <w:rsid w:val="00C704C1"/>
    <w:rPr>
      <w:b/>
      <w:sz w:val="40"/>
    </w:rPr>
  </w:style>
  <w:style w:type="paragraph" w:customStyle="1" w:styleId="ConsPlusNormal">
    <w:name w:val="ConsPlusNormal"/>
    <w:rsid w:val="00C704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Emphasis"/>
    <w:qFormat/>
    <w:rsid w:val="00C704C1"/>
    <w:rPr>
      <w:i/>
      <w:iCs/>
    </w:rPr>
  </w:style>
  <w:style w:type="paragraph" w:styleId="a4">
    <w:name w:val="Title"/>
    <w:basedOn w:val="a"/>
    <w:next w:val="a"/>
    <w:link w:val="11"/>
    <w:uiPriority w:val="10"/>
    <w:qFormat/>
    <w:rsid w:val="00C704C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4"/>
    <w:uiPriority w:val="10"/>
    <w:rsid w:val="00C704C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paragraph" w:customStyle="1" w:styleId="Standard">
    <w:name w:val="Standard"/>
    <w:rsid w:val="00C704C1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14:ligatures w14:val="none"/>
    </w:rPr>
  </w:style>
  <w:style w:type="table" w:styleId="a9">
    <w:name w:val="Table Grid"/>
    <w:basedOn w:val="a1"/>
    <w:uiPriority w:val="59"/>
    <w:rsid w:val="00C704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AC27A9"/>
    <w:pPr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AC27A9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ac">
    <w:name w:val="List Paragraph"/>
    <w:basedOn w:val="Standard"/>
    <w:qFormat/>
    <w:rsid w:val="00CC2544"/>
    <w:pPr>
      <w:ind w:left="720"/>
    </w:pPr>
  </w:style>
  <w:style w:type="paragraph" w:styleId="ad">
    <w:name w:val="Normal (Web)"/>
    <w:basedOn w:val="Standard"/>
    <w:semiHidden/>
    <w:unhideWhenUsed/>
    <w:rsid w:val="00CC2544"/>
    <w:pPr>
      <w:spacing w:after="60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User21-1</dc:creator>
  <cp:keywords/>
  <dc:description/>
  <cp:lastModifiedBy>Любовь Гильмиярова</cp:lastModifiedBy>
  <cp:revision>28</cp:revision>
  <cp:lastPrinted>2026-05-22T03:50:00Z</cp:lastPrinted>
  <dcterms:created xsi:type="dcterms:W3CDTF">2025-01-22T03:58:00Z</dcterms:created>
  <dcterms:modified xsi:type="dcterms:W3CDTF">2026-05-27T22:31:00Z</dcterms:modified>
</cp:coreProperties>
</file>