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E60" w:rsidRPr="00793F48" w:rsidRDefault="007B2E60" w:rsidP="00793F4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7E6D771" wp14:editId="5DE3E1F1">
            <wp:extent cx="605790" cy="744220"/>
            <wp:effectExtent l="0" t="0" r="381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60" w:rsidRPr="00793F48" w:rsidRDefault="007B2E60" w:rsidP="00793F4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B2E60" w:rsidRPr="00793F48" w:rsidRDefault="007B2E60" w:rsidP="00793F4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АДМИНИСТРАЦИЯ</w:t>
      </w:r>
    </w:p>
    <w:p w:rsidR="007B2E60" w:rsidRPr="00793F48" w:rsidRDefault="007B2E60" w:rsidP="00793F48">
      <w:pPr>
        <w:keepNext/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ХОЛМСКОГО МУНИЦИПАЛЬНОГО ОКРУГА САХАЛИНСКОЙ ОБЛАСТИ </w:t>
      </w:r>
    </w:p>
    <w:p w:rsidR="007B2E60" w:rsidRPr="00793F48" w:rsidRDefault="007B2E60" w:rsidP="00793F4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B2E60" w:rsidRPr="00793F48" w:rsidRDefault="007B2E60" w:rsidP="00793F48">
      <w:pPr>
        <w:jc w:val="center"/>
        <w:outlineLvl w:val="3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ПОСТАНОВЛЕНИЕ</w:t>
      </w:r>
    </w:p>
    <w:p w:rsidR="007B2E60" w:rsidRPr="00793F48" w:rsidRDefault="005C3AF3" w:rsidP="00793F48">
      <w:pPr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7B2E60" w:rsidRPr="00793F48" w:rsidRDefault="00793F48" w:rsidP="00793F48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от </w:t>
      </w:r>
      <w:r w:rsidR="005C3AF3" w:rsidRPr="00793F48">
        <w:rPr>
          <w:rFonts w:ascii="Arial" w:hAnsi="Arial" w:cs="Arial"/>
          <w:color w:val="000000" w:themeColor="text1"/>
          <w:sz w:val="24"/>
          <w:szCs w:val="24"/>
        </w:rPr>
        <w:t>10.06.2025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№ </w:t>
      </w:r>
      <w:r w:rsidR="005C3AF3" w:rsidRPr="00793F48">
        <w:rPr>
          <w:rFonts w:ascii="Arial" w:hAnsi="Arial" w:cs="Arial"/>
          <w:color w:val="000000" w:themeColor="text1"/>
          <w:sz w:val="24"/>
          <w:szCs w:val="24"/>
        </w:rPr>
        <w:t>731</w:t>
      </w:r>
    </w:p>
    <w:p w:rsidR="007B2E60" w:rsidRDefault="007B2E60" w:rsidP="00793F48">
      <w:pPr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г. Холмск</w:t>
      </w:r>
    </w:p>
    <w:p w:rsidR="00793F48" w:rsidRDefault="00793F48" w:rsidP="00793F4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93F48" w:rsidRPr="00793F48" w:rsidRDefault="00793F48" w:rsidP="00793F4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О внесении изменений и дополнений в </w:t>
      </w:r>
      <w:bookmarkStart w:id="0" w:name="_Hlk172530384"/>
      <w:r w:rsidRPr="00793F48">
        <w:rPr>
          <w:rFonts w:ascii="Arial" w:hAnsi="Arial" w:cs="Arial"/>
          <w:color w:val="000000" w:themeColor="text1"/>
          <w:sz w:val="24"/>
          <w:szCs w:val="24"/>
        </w:rPr>
        <w:t>муниципальную программу «Развитие физической культуры и спорта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29.10.2024 № 18</w:t>
      </w:r>
      <w:bookmarkEnd w:id="0"/>
      <w:r w:rsidRPr="00793F48">
        <w:rPr>
          <w:rFonts w:ascii="Arial" w:hAnsi="Arial" w:cs="Arial"/>
          <w:color w:val="000000" w:themeColor="text1"/>
          <w:sz w:val="24"/>
          <w:szCs w:val="24"/>
        </w:rPr>
        <w:t>23</w:t>
      </w:r>
    </w:p>
    <w:p w:rsidR="00793F48" w:rsidRDefault="00793F48" w:rsidP="00793F48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B67D9" w:rsidRPr="00793F48" w:rsidRDefault="0045567B" w:rsidP="00793F48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В целях реализации федерального проекта «Здоровь</w:t>
      </w:r>
      <w:r w:rsidR="002F343D" w:rsidRPr="00793F48">
        <w:rPr>
          <w:rFonts w:ascii="Arial" w:hAnsi="Arial" w:cs="Arial"/>
          <w:color w:val="000000" w:themeColor="text1"/>
          <w:sz w:val="24"/>
          <w:szCs w:val="24"/>
        </w:rPr>
        <w:t>е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 для каждого» национального проекта «Продолжительная и активная жизнь», в соответствии со статьями 16, 20 Федерального закона от 06.10.2003 № 131-ФЗ «Об общих принципах организации местного самоуправления в Российской Федерации», во исполнение Указа Президента Российской Федерации от 07.05.2024 №309 «О национальных целях развития Российской Федерации на период до 2030 года и на перспективу до 2036 года» в части реализации национальной цели «Сохранение населения, укрепление здоровья и повышение благополучия людей, поддержка семьи», руководствуясь государственной программой Сахалинской области «Развитие здравоохранения в Сахалинской области», утвержденной постановлением Правительства Сахалинской области от 30.06.2023 № 345,</w:t>
      </w:r>
      <w:r w:rsidR="003D0897" w:rsidRPr="00793F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21E37" w:rsidRPr="00793F48">
        <w:rPr>
          <w:rFonts w:ascii="Arial" w:hAnsi="Arial" w:cs="Arial"/>
          <w:color w:val="000000" w:themeColor="text1"/>
          <w:sz w:val="24"/>
          <w:szCs w:val="24"/>
        </w:rPr>
        <w:t xml:space="preserve">руководствуясь 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t>ст. 10, 42, 46 Устава Холмского муниципального округа Сахалинской области, администрация Холмского муниципального округа Сахалинской области.</w:t>
      </w:r>
    </w:p>
    <w:p w:rsidR="0045567B" w:rsidRPr="00793F48" w:rsidRDefault="0045567B" w:rsidP="00793F48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F25BC8" w:rsidRPr="00793F48" w:rsidRDefault="00F25BC8" w:rsidP="00793F4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ПОСТАНОВЛЯЕТ:</w:t>
      </w:r>
    </w:p>
    <w:p w:rsidR="00F25BC8" w:rsidRPr="00793F48" w:rsidRDefault="00F25BC8" w:rsidP="00793F48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5A49" w:rsidRPr="00793F48" w:rsidRDefault="0045567B" w:rsidP="00793F48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В</w:t>
      </w:r>
      <w:r w:rsidR="00071ABE" w:rsidRPr="00793F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21E37" w:rsidRPr="00793F48">
        <w:rPr>
          <w:rFonts w:ascii="Arial" w:hAnsi="Arial" w:cs="Arial"/>
          <w:color w:val="000000" w:themeColor="text1"/>
          <w:sz w:val="24"/>
          <w:szCs w:val="24"/>
        </w:rPr>
        <w:t>муниципальную программу «</w:t>
      </w:r>
      <w:r w:rsidR="005E4F42" w:rsidRPr="00793F48">
        <w:rPr>
          <w:rFonts w:ascii="Arial" w:hAnsi="Arial" w:cs="Arial"/>
          <w:color w:val="000000" w:themeColor="text1"/>
          <w:sz w:val="24"/>
          <w:szCs w:val="24"/>
        </w:rPr>
        <w:t>Развитие физической культуры и спорта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29.10.2024 № 1823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t>, с учетом ранее внесенных изменений от 22.01.2025 № 15</w:t>
      </w:r>
      <w:r w:rsidR="008B3F8F" w:rsidRPr="00793F48">
        <w:rPr>
          <w:rFonts w:ascii="Arial" w:hAnsi="Arial" w:cs="Arial"/>
          <w:color w:val="000000" w:themeColor="text1"/>
          <w:sz w:val="24"/>
          <w:szCs w:val="24"/>
        </w:rPr>
        <w:t xml:space="preserve">, от 27.03.2025 № 439 </w:t>
      </w:r>
      <w:r w:rsidR="0088454D" w:rsidRPr="00793F48">
        <w:rPr>
          <w:rFonts w:ascii="Arial" w:hAnsi="Arial" w:cs="Arial"/>
          <w:color w:val="000000" w:themeColor="text1"/>
          <w:sz w:val="24"/>
          <w:szCs w:val="24"/>
        </w:rPr>
        <w:t xml:space="preserve">(далее- Программа) 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внести </w:t>
      </w:r>
      <w:r w:rsidR="00071ABE" w:rsidRPr="00793F48">
        <w:rPr>
          <w:rFonts w:ascii="Arial" w:hAnsi="Arial" w:cs="Arial"/>
          <w:color w:val="000000" w:themeColor="text1"/>
          <w:sz w:val="24"/>
          <w:szCs w:val="24"/>
        </w:rPr>
        <w:t>следующие</w:t>
      </w:r>
      <w:r w:rsidR="008B3F8F" w:rsidRPr="00793F48">
        <w:rPr>
          <w:rFonts w:ascii="Arial" w:hAnsi="Arial" w:cs="Arial"/>
          <w:color w:val="000000" w:themeColor="text1"/>
          <w:sz w:val="24"/>
          <w:szCs w:val="24"/>
        </w:rPr>
        <w:t xml:space="preserve"> изменения и</w:t>
      </w:r>
      <w:r w:rsidR="00071ABE" w:rsidRPr="00793F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t>дополнения</w:t>
      </w:r>
      <w:r w:rsidR="00071ABE" w:rsidRPr="00793F48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E07807" w:rsidRPr="00793F48" w:rsidRDefault="00E07807" w:rsidP="00793F48">
      <w:pPr>
        <w:pStyle w:val="af2"/>
        <w:numPr>
          <w:ilvl w:val="1"/>
          <w:numId w:val="12"/>
        </w:numPr>
        <w:tabs>
          <w:tab w:val="left" w:pos="993"/>
        </w:tabs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Р</w:t>
      </w:r>
      <w:r w:rsidR="000757C3" w:rsidRPr="00793F48">
        <w:rPr>
          <w:rFonts w:ascii="Arial" w:hAnsi="Arial" w:cs="Arial"/>
          <w:color w:val="000000" w:themeColor="text1"/>
          <w:sz w:val="24"/>
          <w:szCs w:val="24"/>
        </w:rPr>
        <w:t xml:space="preserve">аздел </w:t>
      </w:r>
      <w:r w:rsidRPr="00793F48">
        <w:rPr>
          <w:rFonts w:ascii="Arial" w:hAnsi="Arial" w:cs="Arial"/>
          <w:color w:val="000000" w:themeColor="text1"/>
          <w:sz w:val="24"/>
          <w:szCs w:val="24"/>
          <w:lang w:val="en-US"/>
        </w:rPr>
        <w:t>II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t>. «Описание стратегических приоритетов и целей муниципальной политики в сфере реализации муниципальной программы»</w:t>
      </w:r>
      <w:r w:rsidR="000757C3" w:rsidRPr="00793F48">
        <w:rPr>
          <w:rFonts w:ascii="Arial" w:hAnsi="Arial" w:cs="Arial"/>
          <w:color w:val="000000" w:themeColor="text1"/>
          <w:sz w:val="24"/>
          <w:szCs w:val="24"/>
        </w:rPr>
        <w:t xml:space="preserve"> Программы изложить в </w:t>
      </w:r>
      <w:r w:rsidR="008B3F8F" w:rsidRPr="00793F48">
        <w:rPr>
          <w:rFonts w:ascii="Arial" w:hAnsi="Arial" w:cs="Arial"/>
          <w:color w:val="000000" w:themeColor="text1"/>
          <w:sz w:val="24"/>
          <w:szCs w:val="24"/>
        </w:rPr>
        <w:t>следующей</w:t>
      </w:r>
      <w:r w:rsidR="000757C3" w:rsidRPr="00793F48">
        <w:rPr>
          <w:rFonts w:ascii="Arial" w:hAnsi="Arial" w:cs="Arial"/>
          <w:color w:val="000000" w:themeColor="text1"/>
          <w:sz w:val="24"/>
          <w:szCs w:val="24"/>
        </w:rPr>
        <w:t xml:space="preserve"> редакции</w:t>
      </w:r>
      <w:r w:rsidR="008B3F8F" w:rsidRPr="00793F48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8B3F8F" w:rsidRPr="00793F48" w:rsidRDefault="008B3F8F" w:rsidP="00793F48">
      <w:pPr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lastRenderedPageBreak/>
        <w:t>«</w:t>
      </w:r>
      <w:r w:rsidRPr="00793F48">
        <w:rPr>
          <w:rFonts w:ascii="Arial" w:hAnsi="Arial" w:cs="Arial"/>
          <w:color w:val="000000" w:themeColor="text1"/>
          <w:sz w:val="24"/>
          <w:szCs w:val="24"/>
          <w:lang w:val="en-US"/>
        </w:rPr>
        <w:t>II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t>. Описание стратегических приоритетов и целей муниципальной политики в сфере реализации муниципальной программы</w:t>
      </w:r>
    </w:p>
    <w:p w:rsidR="008B3F8F" w:rsidRPr="00793F48" w:rsidRDefault="008B3F8F" w:rsidP="00793F48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B3F8F" w:rsidRPr="00793F48" w:rsidRDefault="008B3F8F" w:rsidP="00793F4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Приоритеты и цели муниципальной политики в сфере физической культуры и спорта в Холмском муниципальном округе Сахалинской области определены в указах Президента Российской Федерации от 07.05.2018 № 204 «О национальных целях и стратегических задачах развития Российской Федерации на период до 2024 года», от 07.05.2024 № 309 «О национальных целях развития Российской Федерации на период до 2030 года и на перспективу до 2036 года», Стратегии развития физической культуры и спорта в Российской Федерации на период до 2030 года, утвержденной распоряжением Правительства Российской Федерации от 24.11.2020 № 3081-р, государственной программе Российской Федерации «Развитие физической культуры и спорта», утвержденной постановлением Правительства Российской Федерации от 30.09.2021 № 1661 «Об утверждении государственной программы Российской Федерации «Развитие физической культуры и спорта»,  Стратегии социально-экономического развития Сахалинской области на период до 2035 года, утвержденной постановлением Правительства Сахалинской области от 24. 12.2019 № 618, постановлении Правительства Сахалинской области от 03.08.2023 года № 415 «Об утверждении государственной программы Сахалинской области «Развитие физической культуры и спорта в Сахалинской области», в федеральном проекте «Здоровье для каждого» национального проекта «Продолжительная и активная жизнь», реализуемого в рамках Послания Президента РФ Федеральному Собранию от 29.02.2024, в государственной программе Российской Федерации «Развитие здравоохранения», утвержденной постановлением Правительства РФ от 26.12.2017 г. № 1640, в государственной программе Сахалинской области «Развитие здравоохранения в Сахалинской области», утвержденной постановлением Правительства Сахалинской области от 30.06.2023 г. N 345.</w:t>
      </w:r>
    </w:p>
    <w:p w:rsidR="008B3F8F" w:rsidRPr="00793F48" w:rsidRDefault="008B3F8F" w:rsidP="00793F48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В соответствии с указанными программными документами к числу приоритетных направлений развития физической культуры и спорта относятся:</w:t>
      </w:r>
    </w:p>
    <w:p w:rsidR="008B3F8F" w:rsidRPr="00793F48" w:rsidRDefault="008B3F8F" w:rsidP="00793F48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- вовлечение граждан, прежде всего детей и молодежи, в регулярные занятия физической культурой и массовым спортом;</w:t>
      </w:r>
    </w:p>
    <w:p w:rsidR="008B3F8F" w:rsidRPr="00793F48" w:rsidRDefault="008B3F8F" w:rsidP="00793F48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- повышение уровня физической подготовленности граждан в Холмском муниципальном округе Сахалинской области;</w:t>
      </w:r>
    </w:p>
    <w:p w:rsidR="008B3F8F" w:rsidRPr="00793F48" w:rsidRDefault="008B3F8F" w:rsidP="00793F48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- повышение доступности объектов спорта, в том числе на сельских территориях, а также для лиц с ограниченными возможностями здоровья и инвалидов;</w:t>
      </w:r>
    </w:p>
    <w:p w:rsidR="008B3F8F" w:rsidRPr="00793F48" w:rsidRDefault="008B3F8F" w:rsidP="00793F48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- развитие адаптивной физической культуры и адаптивного спорта;</w:t>
      </w:r>
    </w:p>
    <w:p w:rsidR="008B3F8F" w:rsidRPr="00793F48" w:rsidRDefault="008B3F8F" w:rsidP="00793F48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- совершенствование системы подготовки спортивного резерва.</w:t>
      </w:r>
    </w:p>
    <w:p w:rsidR="008B3F8F" w:rsidRPr="00793F48" w:rsidRDefault="008B3F8F" w:rsidP="00793F48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В целях достижения приоритетов и целей муниципальной политики в сфере физической культуры и спорта в Холмском муниципальном округе Сахалинской области определены цели, разработаны структура и система показателей муниципальной программы.</w:t>
      </w:r>
    </w:p>
    <w:p w:rsidR="008B3F8F" w:rsidRPr="00793F48" w:rsidRDefault="008B3F8F" w:rsidP="00793F48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Система целеполагания муниципальной программы включает:</w:t>
      </w:r>
    </w:p>
    <w:p w:rsidR="008B3F8F" w:rsidRPr="00793F48" w:rsidRDefault="008B3F8F" w:rsidP="00793F48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Цель № 1 «Увеличение доли граждан, систематически занимающихся физической культурой и спортом, до 74,4 % к 2030 году» предусматривает создание для всех категорий и групп населения условий для занятий физической культурой и массовым спортом, в том числе повышение уровня обеспеченности населения объектами спорта.</w:t>
      </w:r>
    </w:p>
    <w:p w:rsidR="008B3F8F" w:rsidRPr="00793F48" w:rsidRDefault="008B3F8F" w:rsidP="00793F48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Цель № 2 «Формирование системы укрепления общественного здоровья путем разработки новых подходов в работе системы профилактики хронических неинфекционных заболеваний»</w:t>
      </w:r>
    </w:p>
    <w:p w:rsidR="008B3F8F" w:rsidRPr="00793F48" w:rsidRDefault="008B3F8F" w:rsidP="00793F48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Достижение указанных целей планируется путем реализации муниципального проекта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</w:t>
      </w:r>
      <w:proofErr w:type="gramStart"/>
      <w:r w:rsidRPr="00793F48">
        <w:rPr>
          <w:rFonts w:ascii="Arial" w:hAnsi="Arial" w:cs="Arial"/>
          <w:color w:val="000000" w:themeColor="text1"/>
          <w:sz w:val="24"/>
          <w:szCs w:val="24"/>
        </w:rPr>
        <w:t>так же</w:t>
      </w:r>
      <w:proofErr w:type="gramEnd"/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 подготовка спортивного резерва в Холмском 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lastRenderedPageBreak/>
        <w:t>муниципальном округе Сахалинской области» (приложение № 2 к Муниципальной программе) и муниципального проекта «Здоровье для каждого» (приложение № 3 к Муниципальной программе).</w:t>
      </w:r>
    </w:p>
    <w:p w:rsidR="008B3F8F" w:rsidRPr="00793F48" w:rsidRDefault="008B3F8F" w:rsidP="00793F48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Мероприятия муниципальной программы, предполагается осуществить путем предоставления целевых межбюджетных трансфертов из областного бюджета бюджету Холмского муниципального округа Сахалинской области (местный бюджет) в целях софинансирования расходных обязательств, возникающих при реализации муниципальной программы, на условиях достижения установленных показателей.»</w:t>
      </w:r>
    </w:p>
    <w:p w:rsidR="000757C3" w:rsidRPr="00793F48" w:rsidRDefault="00E07807" w:rsidP="00793F48">
      <w:pPr>
        <w:pStyle w:val="af2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По тексту Программы </w:t>
      </w:r>
      <w:r w:rsidR="002335DB" w:rsidRPr="00793F48">
        <w:rPr>
          <w:rFonts w:ascii="Arial" w:hAnsi="Arial" w:cs="Arial"/>
          <w:color w:val="000000" w:themeColor="text1"/>
          <w:sz w:val="24"/>
          <w:szCs w:val="24"/>
        </w:rPr>
        <w:t>«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t>Приложение № 3</w:t>
      </w:r>
      <w:r w:rsidR="002335DB" w:rsidRPr="00793F48">
        <w:rPr>
          <w:rFonts w:ascii="Arial" w:hAnsi="Arial" w:cs="Arial"/>
          <w:color w:val="000000" w:themeColor="text1"/>
          <w:sz w:val="24"/>
          <w:szCs w:val="24"/>
        </w:rPr>
        <w:t>»</w:t>
      </w:r>
      <w:r w:rsidR="000757C3" w:rsidRPr="00793F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335DB" w:rsidRPr="00793F48">
        <w:rPr>
          <w:rFonts w:ascii="Arial" w:hAnsi="Arial" w:cs="Arial"/>
          <w:color w:val="000000" w:themeColor="text1"/>
          <w:sz w:val="24"/>
          <w:szCs w:val="24"/>
        </w:rPr>
        <w:t>изложить как «Приложение № 4».</w:t>
      </w:r>
    </w:p>
    <w:p w:rsidR="008B3F8F" w:rsidRPr="00793F48" w:rsidRDefault="008B3F8F" w:rsidP="00793F48">
      <w:pPr>
        <w:pStyle w:val="af2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Абзац 6 раздела III «Задачи муниципального управления, способы их эффективного решения в сфере реализации муниципальной программы» Программы изложить в следующей редакции:</w:t>
      </w:r>
    </w:p>
    <w:p w:rsidR="008B3F8F" w:rsidRPr="00793F48" w:rsidRDefault="008B3F8F" w:rsidP="00793F48">
      <w:pPr>
        <w:pStyle w:val="af2"/>
        <w:tabs>
          <w:tab w:val="left" w:pos="993"/>
        </w:tabs>
        <w:ind w:left="0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«Для выполнения выше указанных задач запланирована система мероприятий, отраженных в паспорте комплекса процессных мероприятий «Развитие физической культуры и массового спорта в Холмском муниципальном округе Сахалинской области» (приложение № 4 к Муниципальной программе)»</w:t>
      </w:r>
    </w:p>
    <w:p w:rsidR="00F21E37" w:rsidRPr="00793F48" w:rsidRDefault="008B3F8F" w:rsidP="00793F48">
      <w:pPr>
        <w:pStyle w:val="af2"/>
        <w:numPr>
          <w:ilvl w:val="1"/>
          <w:numId w:val="12"/>
        </w:numPr>
        <w:tabs>
          <w:tab w:val="left" w:pos="567"/>
          <w:tab w:val="left" w:pos="851"/>
          <w:tab w:val="left" w:pos="993"/>
        </w:tabs>
        <w:ind w:left="0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Приложение № 1 </w:t>
      </w:r>
      <w:r w:rsidR="002335DB" w:rsidRPr="00793F48">
        <w:rPr>
          <w:rFonts w:ascii="Arial" w:hAnsi="Arial" w:cs="Arial"/>
          <w:color w:val="000000" w:themeColor="text1"/>
          <w:sz w:val="24"/>
          <w:szCs w:val="24"/>
        </w:rPr>
        <w:t>Паспорт Программы изложить в новой редакции (прилагается).</w:t>
      </w:r>
    </w:p>
    <w:p w:rsidR="00622B2C" w:rsidRPr="00793F48" w:rsidRDefault="002335DB" w:rsidP="00793F48">
      <w:pPr>
        <w:pStyle w:val="af2"/>
        <w:numPr>
          <w:ilvl w:val="1"/>
          <w:numId w:val="12"/>
        </w:numPr>
        <w:tabs>
          <w:tab w:val="left" w:pos="567"/>
          <w:tab w:val="left" w:pos="851"/>
          <w:tab w:val="left" w:pos="993"/>
        </w:tabs>
        <w:ind w:left="0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Программу дополнить приложением № 3 - Паспорт муниципального проекта «Здоровье для каждого»</w:t>
      </w:r>
      <w:r w:rsidR="00775EC2" w:rsidRPr="00793F48">
        <w:rPr>
          <w:rFonts w:ascii="Arial" w:hAnsi="Arial" w:cs="Arial"/>
          <w:color w:val="000000" w:themeColor="text1"/>
          <w:sz w:val="24"/>
          <w:szCs w:val="24"/>
        </w:rPr>
        <w:t xml:space="preserve"> (прилагается).</w:t>
      </w:r>
    </w:p>
    <w:p w:rsidR="00EB48E6" w:rsidRPr="00793F48" w:rsidRDefault="00EB48E6" w:rsidP="00793F48">
      <w:pPr>
        <w:pStyle w:val="af2"/>
        <w:numPr>
          <w:ilvl w:val="0"/>
          <w:numId w:val="12"/>
        </w:numPr>
        <w:tabs>
          <w:tab w:val="left" w:pos="993"/>
          <w:tab w:val="left" w:pos="1134"/>
        </w:tabs>
        <w:ind w:left="0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:rsidR="00EF0500" w:rsidRDefault="00CD27A3" w:rsidP="00793F48">
      <w:pPr>
        <w:pStyle w:val="af2"/>
        <w:numPr>
          <w:ilvl w:val="0"/>
          <w:numId w:val="12"/>
        </w:numPr>
        <w:tabs>
          <w:tab w:val="left" w:pos="993"/>
          <w:tab w:val="left" w:pos="1134"/>
        </w:tabs>
        <w:ind w:left="0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Контроль за исполнением настоящего постановления возложить </w:t>
      </w:r>
      <w:r w:rsidR="000F78E7" w:rsidRPr="00793F48">
        <w:rPr>
          <w:rFonts w:ascii="Arial" w:hAnsi="Arial" w:cs="Arial"/>
          <w:color w:val="000000" w:themeColor="text1"/>
          <w:sz w:val="24"/>
          <w:szCs w:val="24"/>
        </w:rPr>
        <w:t xml:space="preserve">на вице-мэра </w:t>
      </w:r>
      <w:r w:rsidR="00D45563" w:rsidRPr="00793F48">
        <w:rPr>
          <w:rFonts w:ascii="Arial" w:hAnsi="Arial" w:cs="Arial"/>
          <w:color w:val="000000" w:themeColor="text1"/>
          <w:sz w:val="24"/>
          <w:szCs w:val="24"/>
        </w:rPr>
        <w:t>Холмского муниципального округа Сахалинской области</w:t>
      </w:r>
      <w:r w:rsidR="00FA2DAD" w:rsidRPr="00793F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D51F6" w:rsidRPr="00793F48">
        <w:rPr>
          <w:rFonts w:ascii="Arial" w:hAnsi="Arial" w:cs="Arial"/>
          <w:color w:val="000000" w:themeColor="text1"/>
          <w:sz w:val="24"/>
          <w:szCs w:val="24"/>
        </w:rPr>
        <w:t>Н.А. Белоцерковскую</w:t>
      </w:r>
      <w:r w:rsidR="00FA2DAD" w:rsidRPr="00793F48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93F48" w:rsidRDefault="00793F48" w:rsidP="00793F48">
      <w:pPr>
        <w:tabs>
          <w:tab w:val="left" w:pos="993"/>
          <w:tab w:val="left" w:pos="1134"/>
        </w:tabs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93F48" w:rsidRPr="00793F48" w:rsidRDefault="00793F48" w:rsidP="00793F48">
      <w:pPr>
        <w:tabs>
          <w:tab w:val="left" w:pos="993"/>
          <w:tab w:val="left" w:pos="1134"/>
        </w:tabs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Мэр </w:t>
      </w:r>
      <w:r>
        <w:rPr>
          <w:rFonts w:ascii="Arial" w:hAnsi="Arial" w:cs="Arial"/>
          <w:color w:val="000000" w:themeColor="text1"/>
          <w:sz w:val="24"/>
          <w:szCs w:val="24"/>
        </w:rPr>
        <w:t>Холмского муниципального округа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t>Сахалинской области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t>Д.Г. Любчинов</w:t>
      </w:r>
    </w:p>
    <w:p w:rsidR="00793F48" w:rsidRDefault="00793F48" w:rsidP="00793F48">
      <w:pPr>
        <w:widowControl w:val="0"/>
        <w:suppressAutoHyphens/>
        <w:ind w:firstLine="5954"/>
        <w:jc w:val="both"/>
        <w:outlineLvl w:val="1"/>
        <w:rPr>
          <w:rFonts w:ascii="Arial" w:hAnsi="Arial" w:cs="Arial"/>
          <w:color w:val="000000" w:themeColor="text1"/>
          <w:sz w:val="24"/>
          <w:szCs w:val="24"/>
        </w:rPr>
      </w:pPr>
    </w:p>
    <w:p w:rsidR="008B3F8F" w:rsidRPr="00793F48" w:rsidRDefault="008B3F8F" w:rsidP="00793F48">
      <w:pPr>
        <w:widowControl w:val="0"/>
        <w:suppressAutoHyphens/>
        <w:ind w:firstLine="5954"/>
        <w:jc w:val="both"/>
        <w:outlineLvl w:val="1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Приложение № 1</w:t>
      </w:r>
    </w:p>
    <w:p w:rsidR="00775EC2" w:rsidRPr="00793F48" w:rsidRDefault="008B3F8F" w:rsidP="00793F48">
      <w:pPr>
        <w:ind w:left="595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к муниципальной программе «Развитие физической культуры и спорта в Холмском муниципальном округе Сахалинской области», утвержденной постановлением администрации муниципального образования «Холмский городской от 29.10.2024 года № 1823 (в ред. Постановления администрации Холмского муниципального округа Сахалинской области от </w:t>
      </w:r>
      <w:r w:rsidR="00B375E5" w:rsidRPr="00793F48">
        <w:rPr>
          <w:rFonts w:ascii="Arial" w:hAnsi="Arial" w:cs="Arial"/>
          <w:color w:val="000000" w:themeColor="text1"/>
          <w:sz w:val="24"/>
          <w:szCs w:val="24"/>
        </w:rPr>
        <w:t>10.06.2025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 № </w:t>
      </w:r>
      <w:r w:rsidR="00B375E5" w:rsidRPr="00793F48">
        <w:rPr>
          <w:rFonts w:ascii="Arial" w:hAnsi="Arial" w:cs="Arial"/>
          <w:color w:val="000000" w:themeColor="text1"/>
          <w:sz w:val="24"/>
          <w:szCs w:val="24"/>
        </w:rPr>
        <w:t>731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775EC2" w:rsidRPr="00793F48" w:rsidRDefault="00775EC2" w:rsidP="00793F48">
      <w:pPr>
        <w:widowControl w:val="0"/>
        <w:suppressAutoHyphens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ПАСПОРТ </w:t>
      </w:r>
    </w:p>
    <w:p w:rsidR="00775EC2" w:rsidRPr="00793F48" w:rsidRDefault="00775EC2" w:rsidP="00793F48">
      <w:pPr>
        <w:widowControl w:val="0"/>
        <w:suppressAutoHyphens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муниципальной программы </w:t>
      </w:r>
    </w:p>
    <w:p w:rsidR="00775EC2" w:rsidRPr="00793F48" w:rsidRDefault="00775EC2" w:rsidP="00793F48">
      <w:pPr>
        <w:widowControl w:val="0"/>
        <w:suppressAutoHyphens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«Развитие физической культуры и спорта в </w:t>
      </w:r>
      <w:r w:rsidR="00ED5944" w:rsidRPr="00793F48">
        <w:rPr>
          <w:rFonts w:ascii="Arial" w:hAnsi="Arial" w:cs="Arial"/>
          <w:color w:val="000000" w:themeColor="text1"/>
          <w:sz w:val="24"/>
          <w:szCs w:val="24"/>
        </w:rPr>
        <w:t>Холмском муниципальном округе Сахалинской области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t>»</w:t>
      </w:r>
    </w:p>
    <w:p w:rsidR="00775EC2" w:rsidRPr="00793F48" w:rsidRDefault="00775EC2" w:rsidP="00793F48">
      <w:pPr>
        <w:widowControl w:val="0"/>
        <w:suppressAutoHyphens/>
        <w:jc w:val="center"/>
        <w:outlineLvl w:val="2"/>
        <w:rPr>
          <w:rFonts w:ascii="Arial" w:hAnsi="Arial" w:cs="Arial"/>
          <w:color w:val="000000" w:themeColor="text1"/>
          <w:sz w:val="24"/>
          <w:szCs w:val="24"/>
        </w:rPr>
      </w:pPr>
      <w:bookmarkStart w:id="1" w:name="P435"/>
      <w:bookmarkEnd w:id="1"/>
      <w:r w:rsidRPr="00793F48">
        <w:rPr>
          <w:rFonts w:ascii="Arial" w:hAnsi="Arial" w:cs="Arial"/>
          <w:color w:val="000000" w:themeColor="text1"/>
          <w:sz w:val="24"/>
          <w:szCs w:val="24"/>
        </w:rPr>
        <w:t>Раздел 1. Основные положения</w:t>
      </w:r>
    </w:p>
    <w:p w:rsidR="00775EC2" w:rsidRPr="00793F48" w:rsidRDefault="00775EC2" w:rsidP="00793F48">
      <w:pPr>
        <w:widowControl w:val="0"/>
        <w:suppressAutoHyphens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674"/>
      </w:tblGrid>
      <w:tr w:rsidR="00793F48" w:rsidRPr="00793F48" w:rsidTr="002F61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Вице – мэр Холмского муниципального округа Сахалинской области - Белоцерковская Наталья Александровна</w:t>
            </w:r>
          </w:p>
        </w:tc>
      </w:tr>
      <w:tr w:rsidR="00793F48" w:rsidRPr="00793F48" w:rsidTr="002F61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Ответственный исполнитель </w:t>
            </w:r>
          </w:p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4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Департамент культуры, спорта и молодежной политики администрации Холмского муниципального округа Сахалинской области (далее Департамент </w:t>
            </w:r>
            <w:proofErr w:type="spellStart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КСиМП</w:t>
            </w:r>
            <w:proofErr w:type="spellEnd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</w:tr>
      <w:tr w:rsidR="00793F48" w:rsidRPr="00793F48" w:rsidTr="002F61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tabs>
                <w:tab w:val="left" w:pos="214"/>
              </w:tabs>
              <w:ind w:right="14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Муниципальное казенное учреждение «Служба единого заказчика»</w:t>
            </w:r>
          </w:p>
          <w:p w:rsidR="00775EC2" w:rsidRPr="00793F48" w:rsidRDefault="00775EC2" w:rsidP="00793F48">
            <w:pPr>
              <w:widowControl w:val="0"/>
              <w:suppressAutoHyphens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</w:t>
            </w:r>
          </w:p>
        </w:tc>
      </w:tr>
      <w:tr w:rsidR="00793F48" w:rsidRPr="00793F48" w:rsidTr="002F61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tabs>
                <w:tab w:val="left" w:pos="356"/>
              </w:tabs>
              <w:ind w:right="14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Муниципальное бюджетное учреждение дополнительного образования спортивная школа Холмского муниципального округа Сахалинской области;</w:t>
            </w:r>
          </w:p>
          <w:p w:rsidR="00775EC2" w:rsidRPr="00793F48" w:rsidRDefault="00775EC2" w:rsidP="00793F48">
            <w:pPr>
              <w:widowControl w:val="0"/>
              <w:suppressAutoHyphens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Муниципальное бюджетное учреждение дополнительного образования спортивная школа «Холмск-Арена».</w:t>
            </w:r>
          </w:p>
        </w:tc>
      </w:tr>
      <w:tr w:rsidR="00793F48" w:rsidRPr="00793F48" w:rsidTr="002F61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2025 – 2030 г. г.</w:t>
            </w:r>
          </w:p>
        </w:tc>
      </w:tr>
      <w:tr w:rsidR="00793F48" w:rsidRPr="00793F48" w:rsidTr="002F61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2" w:name="P444"/>
            <w:bookmarkEnd w:id="2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ind w:right="14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Цель № 1 «Увеличение доли граждан, систематически занимающихся физической культурой и спортом, до 74,4% к 2030 году».</w:t>
            </w:r>
          </w:p>
          <w:p w:rsidR="00775EC2" w:rsidRPr="00793F48" w:rsidRDefault="00775EC2" w:rsidP="00793F48">
            <w:pPr>
              <w:ind w:right="14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Цель № 2 «Формирование системы укрепления общественного здоровья путем разработки новых подходов в работе системы профилактики хронических неинфекционных заболеваний»</w:t>
            </w:r>
          </w:p>
        </w:tc>
      </w:tr>
      <w:tr w:rsidR="00793F48" w:rsidRPr="00793F48" w:rsidTr="002F61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3" w:name="P447"/>
            <w:bookmarkEnd w:id="3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8B3F8F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872784,0 тыс. руб.</w:t>
            </w:r>
          </w:p>
        </w:tc>
      </w:tr>
      <w:tr w:rsidR="00793F48" w:rsidRPr="00793F48" w:rsidTr="002F61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4" w:name="P452"/>
            <w:bookmarkEnd w:id="4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Реализация муниципальной программы направлена на достижение национальных целей развития Российской Федерации на период до 2030 года «Сохранение населения, укрепление здоровья и повышение благополучия людей, поддержка семьи»/Государственная программа Российской Федерации «Развитие физической культуры и спорта», утвержденная постановлением Правительства Российской Федерации от 30.09.2021 № 1661/Государственная программа Российской Федерации «Развитие здравоохранения», утвержденная постановлением Правительства РФ от 26.12.2017 г. № 1640/Государственная программа Сахалинской области «Развитие физической культуры и спорта Сахалинской области», утвержденная постановлением Правительства Сахалинской области от 03.08.2023 № 415/Государственная программа Сахалинской области «Развитие здравоохранения в Сахалинской области», утвержденная постановлением Правительства Сахалинской области от 30.06.2023 г. </w:t>
            </w:r>
            <w:r w:rsidR="00B60C87"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№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345.</w:t>
            </w:r>
          </w:p>
        </w:tc>
      </w:tr>
    </w:tbl>
    <w:p w:rsidR="00775EC2" w:rsidRPr="00793F48" w:rsidRDefault="00775EC2" w:rsidP="00793F48">
      <w:pPr>
        <w:suppressAutoHyphens/>
        <w:rPr>
          <w:rFonts w:ascii="Arial" w:hAnsi="Arial" w:cs="Arial"/>
          <w:color w:val="000000" w:themeColor="text1"/>
          <w:sz w:val="24"/>
          <w:szCs w:val="24"/>
        </w:rPr>
        <w:sectPr w:rsidR="00775EC2" w:rsidRPr="00793F48" w:rsidSect="00793F48">
          <w:pgSz w:w="11905" w:h="16838"/>
          <w:pgMar w:top="1134" w:right="851" w:bottom="1134" w:left="1701" w:header="340" w:footer="227" w:gutter="0"/>
          <w:cols w:space="720"/>
          <w:titlePg/>
        </w:sectPr>
      </w:pPr>
    </w:p>
    <w:p w:rsidR="00775EC2" w:rsidRPr="00793F48" w:rsidRDefault="00775EC2" w:rsidP="00793F48">
      <w:pPr>
        <w:widowControl w:val="0"/>
        <w:suppressAutoHyphens/>
        <w:jc w:val="center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Раздел 2. Показатели муниципальной программы </w:t>
      </w:r>
    </w:p>
    <w:p w:rsidR="00775EC2" w:rsidRPr="00793F48" w:rsidRDefault="00775EC2" w:rsidP="00793F48">
      <w:pPr>
        <w:widowControl w:val="0"/>
        <w:suppressAutoHyphens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«Развитие физической культуры и спорта в Холмском муниципальном округе Сахалинской области»</w:t>
      </w:r>
    </w:p>
    <w:p w:rsidR="00775EC2" w:rsidRPr="00793F48" w:rsidRDefault="00775EC2" w:rsidP="00793F48">
      <w:pPr>
        <w:widowControl w:val="0"/>
        <w:suppressAutoHyphens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45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4"/>
        <w:gridCol w:w="6"/>
        <w:gridCol w:w="1088"/>
        <w:gridCol w:w="45"/>
        <w:gridCol w:w="1229"/>
        <w:gridCol w:w="47"/>
        <w:gridCol w:w="992"/>
        <w:gridCol w:w="26"/>
        <w:gridCol w:w="900"/>
        <w:gridCol w:w="825"/>
        <w:gridCol w:w="26"/>
        <w:gridCol w:w="851"/>
        <w:gridCol w:w="23"/>
        <w:gridCol w:w="765"/>
        <w:gridCol w:w="63"/>
        <w:gridCol w:w="837"/>
        <w:gridCol w:w="14"/>
        <w:gridCol w:w="811"/>
        <w:gridCol w:w="40"/>
        <w:gridCol w:w="770"/>
        <w:gridCol w:w="78"/>
        <w:gridCol w:w="1771"/>
        <w:gridCol w:w="11"/>
        <w:gridCol w:w="1053"/>
        <w:gridCol w:w="12"/>
        <w:gridCol w:w="1692"/>
      </w:tblGrid>
      <w:tr w:rsidR="00793F48" w:rsidRPr="00793F48" w:rsidTr="002F61CA">
        <w:trPr>
          <w:jc w:val="center"/>
        </w:trPr>
        <w:tc>
          <w:tcPr>
            <w:tcW w:w="560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N п/п</w:t>
            </w:r>
          </w:p>
        </w:tc>
        <w:tc>
          <w:tcPr>
            <w:tcW w:w="1133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76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Уровень показателя</w:t>
            </w:r>
          </w:p>
        </w:tc>
        <w:tc>
          <w:tcPr>
            <w:tcW w:w="992" w:type="dxa"/>
            <w:vMerge w:val="restart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Единица измерения (по </w:t>
            </w:r>
            <w:hyperlink r:id="rId9" w:history="1">
              <w:r w:rsidRPr="00793F48"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t>ОКЕИ</w:t>
              </w:r>
            </w:hyperlink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26" w:type="dxa"/>
            <w:gridSpan w:val="2"/>
            <w:vMerge w:val="restart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Базовое значение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(2024)</w:t>
            </w:r>
          </w:p>
        </w:tc>
        <w:tc>
          <w:tcPr>
            <w:tcW w:w="5103" w:type="dxa"/>
            <w:gridSpan w:val="12"/>
            <w:tcBorders>
              <w:right w:val="single" w:sz="4" w:space="0" w:color="auto"/>
            </w:tcBorders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77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Документ</w:t>
            </w:r>
          </w:p>
        </w:tc>
        <w:tc>
          <w:tcPr>
            <w:tcW w:w="1064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704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793F48" w:rsidRPr="00793F48" w:rsidTr="002F61CA">
        <w:trPr>
          <w:trHeight w:val="720"/>
          <w:jc w:val="center"/>
        </w:trPr>
        <w:tc>
          <w:tcPr>
            <w:tcW w:w="560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5EC2" w:rsidRPr="00793F48" w:rsidRDefault="00775EC2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vMerge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77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2F61CA">
        <w:trPr>
          <w:jc w:val="center"/>
        </w:trPr>
        <w:tc>
          <w:tcPr>
            <w:tcW w:w="5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26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0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93F48" w:rsidRPr="00793F48" w:rsidTr="002F61CA">
        <w:trPr>
          <w:jc w:val="center"/>
        </w:trPr>
        <w:tc>
          <w:tcPr>
            <w:tcW w:w="14529" w:type="dxa"/>
            <w:gridSpan w:val="26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Цель муниципальной программы № 1 «Увеличение доли граждан, систематически занимающихся физической культурой и спортом, до 74,4% к 2030 году»</w:t>
            </w:r>
          </w:p>
        </w:tc>
      </w:tr>
      <w:tr w:rsidR="00793F48" w:rsidRPr="00793F48" w:rsidTr="002F61CA">
        <w:trPr>
          <w:jc w:val="center"/>
        </w:trPr>
        <w:tc>
          <w:tcPr>
            <w:tcW w:w="560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13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992" w:type="dxa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26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63,1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63,5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65,7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67,9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70,0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72,2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74,4</w:t>
            </w:r>
          </w:p>
        </w:tc>
        <w:tc>
          <w:tcPr>
            <w:tcW w:w="17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Стратегия развития физической культуры и спорта в Российской Федерации на период до 2030 года, утвержденная распоряжением Правительства Российской Федерации от 24.11.2020 № 3081-р;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Единый план по достижению национальных целей развития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Российской Федерации на период до 2024 года и на плановый период до 2030 года,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утвержденный </w:t>
            </w:r>
            <w:hyperlink r:id="rId10" w:anchor="64S0IJ" w:history="1">
              <w:r w:rsidRPr="00793F48"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t>распоряжением Правительства Российской Федерации от 01.10.2021 N 2765-р</w:t>
              </w:r>
            </w:hyperlink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; </w:t>
            </w:r>
            <w:hyperlink r:id="rId11" w:anchor="64U0IK" w:history="1">
              <w:r w:rsidRPr="00793F48"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t>постановление Правительства Российской Федерации от 30.09.2021 N 1661 "Об утверждении государственной программы Российской Федерации "Развитие физической культуры и спорта" и о признании утратившими силу некоторых актов и отдельных положений некоторых актов Правительства Российской Федерации"</w:t>
              </w:r>
            </w:hyperlink>
          </w:p>
        </w:tc>
        <w:tc>
          <w:tcPr>
            <w:tcW w:w="10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Департамент </w:t>
            </w:r>
            <w:proofErr w:type="spellStart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КСиМП</w:t>
            </w:r>
            <w:proofErr w:type="spellEnd"/>
          </w:p>
        </w:tc>
        <w:tc>
          <w:tcPr>
            <w:tcW w:w="170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снижение к 2030 году суммарной продолжительности временной нетрудоспособности граждан в трудоспособном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возрасте на основе формирования здорового образа жизни, создания условий для своевременной профилактики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заболеваний и привлечения граждан к систематическим занятиям спортом</w:t>
            </w:r>
          </w:p>
        </w:tc>
      </w:tr>
      <w:tr w:rsidR="00793F48" w:rsidRPr="00793F48" w:rsidTr="002F61CA">
        <w:trPr>
          <w:jc w:val="center"/>
        </w:trPr>
        <w:tc>
          <w:tcPr>
            <w:tcW w:w="560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13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сельского населения, систематически занимающегося физической культурой и спортом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992" w:type="dxa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26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48,2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50,5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52,4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53,9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55,0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55,7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56,2</w:t>
            </w:r>
          </w:p>
        </w:tc>
        <w:tc>
          <w:tcPr>
            <w:tcW w:w="17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Постановление Правительства Российской Федерации от 30.09.2021 N 1661 "Об утверждении государственной программы Российской Федерации "Развитие физической культуры и спорта" и о признании утратившими силу некоторых актов и отдельных положений некоторых актов Правительства Российской Федерации"</w:t>
            </w:r>
          </w:p>
        </w:tc>
        <w:tc>
          <w:tcPr>
            <w:tcW w:w="10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Департамент </w:t>
            </w:r>
            <w:proofErr w:type="spellStart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КСиМП</w:t>
            </w:r>
            <w:proofErr w:type="spellEnd"/>
          </w:p>
        </w:tc>
        <w:tc>
          <w:tcPr>
            <w:tcW w:w="170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снижение к 2030 году суммарной продолжительности временной нетрудоспособности граждан в трудоспособном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возрасте на основе формирования здорового образа жизни, создания условий для своевременной профилактики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заболеваний и привлечения граждан к систематическим занятиям спортом</w:t>
            </w:r>
          </w:p>
        </w:tc>
      </w:tr>
      <w:tr w:rsidR="00793F48" w:rsidRPr="00793F48" w:rsidTr="002F61CA">
        <w:trPr>
          <w:jc w:val="center"/>
        </w:trPr>
        <w:tc>
          <w:tcPr>
            <w:tcW w:w="560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13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граждан трудоспособного возраста, систематически занимающихся физической культурой и спортом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992" w:type="dxa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26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70,3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70,7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73,1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75,4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77,7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80,1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82,4</w:t>
            </w:r>
          </w:p>
        </w:tc>
        <w:tc>
          <w:tcPr>
            <w:tcW w:w="17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Соглашение о реализации на территории Сахалинской области государственной программы субъекта Российской Федерации, направленной на достижение целей и показателей государственной программы Российской Федерации «Развитие физической культуры и спорта» от 16.12.2022 № 2022-00660</w:t>
            </w:r>
          </w:p>
        </w:tc>
        <w:tc>
          <w:tcPr>
            <w:tcW w:w="10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Департамент </w:t>
            </w:r>
            <w:proofErr w:type="spellStart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КСиМП</w:t>
            </w:r>
            <w:proofErr w:type="spellEnd"/>
          </w:p>
        </w:tc>
        <w:tc>
          <w:tcPr>
            <w:tcW w:w="170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снижение к 2030 году суммарной продолжительности временной нетрудоспособности граждан в трудоспособном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возрасте на основе формирования здорового образа жизни, создания условий для своевременной профилактики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заболеваний и привлечения граждан к систематическим занятиям спортом</w:t>
            </w:r>
          </w:p>
        </w:tc>
      </w:tr>
      <w:tr w:rsidR="00793F48" w:rsidRPr="00793F48" w:rsidTr="002F61CA">
        <w:trPr>
          <w:jc w:val="center"/>
        </w:trPr>
        <w:tc>
          <w:tcPr>
            <w:tcW w:w="560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13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граждан в возрасте 3 - 29 лет,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992" w:type="dxa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26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93,7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93,8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94,7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95,6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96,5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97,5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98,4</w:t>
            </w:r>
          </w:p>
        </w:tc>
        <w:tc>
          <w:tcPr>
            <w:tcW w:w="17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Соглашение о реализации на территории Сахалинской области государственной программы субъекта Российской Федерации, направленной на достижение целей и показателей государственной программы Российской Федерации «Развитие физической культуры и спорта» от 16.12.2022 № 2022-00660; Стратегия развития физической культуры и спорта в Российской Федерации на период до 2030 года, утвержденная распоряжением Правительства Российской Федерации от 24.11.2020 № 3081 - р</w:t>
            </w:r>
          </w:p>
        </w:tc>
        <w:tc>
          <w:tcPr>
            <w:tcW w:w="10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Департамент </w:t>
            </w:r>
            <w:proofErr w:type="spellStart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КСиМП</w:t>
            </w:r>
            <w:proofErr w:type="spellEnd"/>
          </w:p>
        </w:tc>
        <w:tc>
          <w:tcPr>
            <w:tcW w:w="170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снижение к 2030 году суммарной продолжительности временной нетрудоспособности граждан в трудоспособном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возрасте на основе формирования здорового образа жизни, создания условий для своевременной профилактики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заболеваний и привлечения граждан к систематическим занятиям спортом</w:t>
            </w:r>
          </w:p>
        </w:tc>
      </w:tr>
      <w:tr w:rsidR="00793F48" w:rsidRPr="00793F48" w:rsidTr="002F61CA">
        <w:trPr>
          <w:jc w:val="center"/>
        </w:trPr>
        <w:tc>
          <w:tcPr>
            <w:tcW w:w="560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13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992" w:type="dxa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26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62,4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62,9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65,8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68,6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71,5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74,4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77,3</w:t>
            </w:r>
          </w:p>
        </w:tc>
        <w:tc>
          <w:tcPr>
            <w:tcW w:w="17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Соглашение о реализации на территории Сахалинской области государственной программы субъекта Российской Федерации, направленной на достижение целей и показателей государственной программы Российской Федерации «Развитие физической культуры и спорта» от 16.12.2022 № 2022-00660; Стратегия развития физической культуры и спорта в Российской Федерации на период до 2030 года, утвержденная распоряжением Правительства Российской Федерации от 24.11.2020 № 3081 - р</w:t>
            </w:r>
          </w:p>
        </w:tc>
        <w:tc>
          <w:tcPr>
            <w:tcW w:w="10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Департамент </w:t>
            </w:r>
            <w:proofErr w:type="spellStart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КСиМП</w:t>
            </w:r>
            <w:proofErr w:type="spellEnd"/>
          </w:p>
        </w:tc>
        <w:tc>
          <w:tcPr>
            <w:tcW w:w="170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снижение к 2030 году суммарной продолжительности временной нетрудоспособности граждан в трудоспособном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возрасте на основе формирования здорового образа жизни, создания условий для своевременной профилактики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заболеваний и привлечения граждан к систематическим занятиям спортом</w:t>
            </w:r>
          </w:p>
        </w:tc>
      </w:tr>
      <w:tr w:rsidR="00793F48" w:rsidRPr="00793F48" w:rsidTr="002F61CA">
        <w:trPr>
          <w:jc w:val="center"/>
        </w:trPr>
        <w:tc>
          <w:tcPr>
            <w:tcW w:w="560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13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992" w:type="dxa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26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32,5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33,2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35,7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38,2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40,7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43,2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45,7</w:t>
            </w:r>
          </w:p>
        </w:tc>
        <w:tc>
          <w:tcPr>
            <w:tcW w:w="17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Соглашение о реализации на территории Сахалинской области государственной программы субъекта Российской Федерации, направленной на достижение целей и показателей государственной программы Российской Федерации «Развитие физической культуры и спорта» от 16.12.2022 № 2022-00660; Стратегия развития физической культуры и спорта в Российской Федерации на период до 2030 года, утвержденная распоряжением Правительства Российской Федерации от 24.11.2020 № 3081 - р</w:t>
            </w:r>
          </w:p>
        </w:tc>
        <w:tc>
          <w:tcPr>
            <w:tcW w:w="10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Департамент </w:t>
            </w:r>
            <w:proofErr w:type="spellStart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КСиМП</w:t>
            </w:r>
            <w:proofErr w:type="spellEnd"/>
          </w:p>
        </w:tc>
        <w:tc>
          <w:tcPr>
            <w:tcW w:w="170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снижение к 2030 году суммарной продолжительности временной нетрудоспособности граждан в трудоспособном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возрасте на основе формирования здорового образа жизни, создания условий для своевременной профилактики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заболеваний и привлечения граждан к систематическим занятиям спортом</w:t>
            </w:r>
          </w:p>
        </w:tc>
      </w:tr>
      <w:tr w:rsidR="00793F48" w:rsidRPr="00793F48" w:rsidTr="002F61CA">
        <w:trPr>
          <w:jc w:val="center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13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992" w:type="dxa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26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30,2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30,5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30,7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30,9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31,2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31,4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31,6</w:t>
            </w:r>
          </w:p>
        </w:tc>
        <w:tc>
          <w:tcPr>
            <w:tcW w:w="17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Соглашение о реализации на территории Сахалинской области государственной программы субъекта Российской Федерации, направленной на достижение целей и показателей государственной программы Российской Федерации «Развитие физической культуры и спорта» от 16.12.2022 № 2022-00660; Стратегия развития физической культуры и спорта в Российской Федерации на период до 2030 года, утвержденная распоряжением Правительства Российской Федерации от 24.11.2020 № 3081 - р</w:t>
            </w:r>
          </w:p>
        </w:tc>
        <w:tc>
          <w:tcPr>
            <w:tcW w:w="10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Департамент </w:t>
            </w:r>
            <w:proofErr w:type="spellStart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КСиМП</w:t>
            </w:r>
            <w:proofErr w:type="spellEnd"/>
          </w:p>
        </w:tc>
        <w:tc>
          <w:tcPr>
            <w:tcW w:w="170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снижение к 2030 году суммарной продолжительности временной нетрудоспособности граждан в трудоспособном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возрасте на основе формирования здорового образа жизни, создания условий для своевременной профилактики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заболеваний и привлечения граждан к систематическим занятиям спортом</w:t>
            </w:r>
          </w:p>
        </w:tc>
      </w:tr>
      <w:tr w:rsidR="00793F48" w:rsidRPr="00793F48" w:rsidTr="002F61CA">
        <w:trPr>
          <w:jc w:val="center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13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Уровень обеспеченности граждан спортивными сооружениями исходя из единовременной пропускной способности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992" w:type="dxa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926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60,9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60,9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61,5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62,0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62,0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62,0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62,0</w:t>
            </w:r>
          </w:p>
        </w:tc>
        <w:tc>
          <w:tcPr>
            <w:tcW w:w="17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Постановление Правительства РФ от 30.09.2021 № 1661 «Об утверждении государственной программы РФ «Развитие физической культуры и спорта» и о признании утратившими силу некоторых актов и отдельных положений некоторых актов Правительства РФ»</w:t>
            </w:r>
          </w:p>
        </w:tc>
        <w:tc>
          <w:tcPr>
            <w:tcW w:w="10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Департамент </w:t>
            </w:r>
            <w:proofErr w:type="spellStart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КСиМП</w:t>
            </w:r>
            <w:proofErr w:type="spellEnd"/>
          </w:p>
        </w:tc>
        <w:tc>
          <w:tcPr>
            <w:tcW w:w="170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повышение к 2030 году уровня удовлетворенности граждан условиями для занятий физической культурой и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спортом</w:t>
            </w:r>
          </w:p>
        </w:tc>
      </w:tr>
      <w:tr w:rsidR="00793F48" w:rsidRPr="00793F48" w:rsidTr="002F61CA">
        <w:trPr>
          <w:trHeight w:val="4341"/>
          <w:jc w:val="center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13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Численность спортсменов, включенных в список кандидатов в спортивные сборные команды  Сахалинской области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МО</w:t>
            </w:r>
          </w:p>
        </w:tc>
        <w:tc>
          <w:tcPr>
            <w:tcW w:w="992" w:type="dxa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926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152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154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7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Департамент </w:t>
            </w:r>
            <w:proofErr w:type="spellStart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КСиМП</w:t>
            </w:r>
            <w:proofErr w:type="spellEnd"/>
          </w:p>
        </w:tc>
        <w:tc>
          <w:tcPr>
            <w:tcW w:w="170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снижение к 2030 году суммарной продолжительности временной нетрудоспособности граждан в трудоспособном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возрасте на основе формирования здорового образа жизни, создания условий для своевременной профилактики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заболеваний и привлечения граждан к систематическим занятиям спортом</w:t>
            </w:r>
          </w:p>
        </w:tc>
      </w:tr>
      <w:tr w:rsidR="00793F48" w:rsidRPr="00793F48" w:rsidTr="002F61CA">
        <w:trPr>
          <w:jc w:val="center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13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призовых мест спортсменов Холмского муниципального округа Сахалинской области на областных, окружных, всероссийских и международных соревнованиях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МО</w:t>
            </w:r>
          </w:p>
        </w:tc>
        <w:tc>
          <w:tcPr>
            <w:tcW w:w="992" w:type="dxa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26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7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Департамент </w:t>
            </w:r>
            <w:proofErr w:type="spellStart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КСиМП</w:t>
            </w:r>
            <w:proofErr w:type="spellEnd"/>
          </w:p>
        </w:tc>
        <w:tc>
          <w:tcPr>
            <w:tcW w:w="170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снижение к 2030 году суммарной продолжительности временной нетрудоспособности граждан в трудоспособном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возрасте на основе формирования здорового образа жизни, создания условий для своевременной профилактики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заболеваний и привлечения граждан к систематическим занятиям спортом</w:t>
            </w:r>
          </w:p>
        </w:tc>
      </w:tr>
      <w:tr w:rsidR="00793F48" w:rsidRPr="00793F48" w:rsidTr="00AF0CF7">
        <w:trPr>
          <w:trHeight w:val="453"/>
          <w:jc w:val="center"/>
        </w:trPr>
        <w:tc>
          <w:tcPr>
            <w:tcW w:w="14529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Цель муниципальной программы № 2 «Формирование системы укрепления общественного здоровья путем разработки новых подходов в</w:t>
            </w:r>
          </w:p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работе системы профилактики хронических неинфекционных заболеваний»</w:t>
            </w:r>
          </w:p>
        </w:tc>
      </w:tr>
      <w:tr w:rsidR="00793F48" w:rsidRPr="00793F48" w:rsidTr="00AF0CF7">
        <w:trPr>
          <w:jc w:val="center"/>
        </w:trPr>
        <w:tc>
          <w:tcPr>
            <w:tcW w:w="5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разработанных</w:t>
            </w:r>
            <w:r w:rsidR="00ED5944"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 реализованных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программ по укреплению здоровья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Федеральный проект «Здоровье для каждого» национального проекта «Продолжительная и активная жизнь», реализуемого в рамках Послания Президента РФ Федеральному Собранию от 29.02.2024; Государственная программа Сахалинской области «Развитие здравоохранения в Сахалинской области», утвержденная постановлением Правительства Сахалинской области от 30.06.2023 г. N 345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      </w:r>
          </w:p>
        </w:tc>
      </w:tr>
    </w:tbl>
    <w:p w:rsidR="00775EC2" w:rsidRPr="00793F48" w:rsidRDefault="00775EC2" w:rsidP="00793F48">
      <w:pPr>
        <w:suppressAutoHyphens/>
        <w:rPr>
          <w:rFonts w:ascii="Arial" w:hAnsi="Arial" w:cs="Arial"/>
          <w:color w:val="000000" w:themeColor="text1"/>
          <w:sz w:val="24"/>
          <w:szCs w:val="24"/>
        </w:rPr>
        <w:sectPr w:rsidR="00775EC2" w:rsidRPr="00793F48">
          <w:headerReference w:type="default" r:id="rId12"/>
          <w:pgSz w:w="16838" w:h="11905" w:orient="landscape"/>
          <w:pgMar w:top="1134" w:right="709" w:bottom="851" w:left="425" w:header="0" w:footer="0" w:gutter="0"/>
          <w:cols w:space="720"/>
        </w:sectPr>
      </w:pPr>
    </w:p>
    <w:p w:rsidR="00775EC2" w:rsidRPr="00793F48" w:rsidRDefault="00775EC2" w:rsidP="00793F48">
      <w:pPr>
        <w:widowControl w:val="0"/>
        <w:suppressAutoHyphens/>
        <w:jc w:val="center"/>
        <w:outlineLvl w:val="2"/>
        <w:rPr>
          <w:rFonts w:ascii="Arial" w:hAnsi="Arial" w:cs="Arial"/>
          <w:color w:val="000000" w:themeColor="text1"/>
          <w:sz w:val="24"/>
          <w:szCs w:val="24"/>
        </w:rPr>
      </w:pPr>
      <w:bookmarkStart w:id="5" w:name="P519"/>
      <w:bookmarkStart w:id="6" w:name="P580"/>
      <w:bookmarkStart w:id="7" w:name="P585"/>
      <w:bookmarkEnd w:id="5"/>
      <w:bookmarkEnd w:id="6"/>
      <w:bookmarkEnd w:id="7"/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Раздел 3. Структура </w:t>
      </w:r>
    </w:p>
    <w:p w:rsidR="00775EC2" w:rsidRPr="00793F48" w:rsidRDefault="00775EC2" w:rsidP="00793F48">
      <w:pPr>
        <w:widowControl w:val="0"/>
        <w:suppressAutoHyphens/>
        <w:jc w:val="center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муниципальной программы «Развитие физической культуры и спорта в Холмском муниципальном округе Сахалинской области»</w:t>
      </w:r>
    </w:p>
    <w:p w:rsidR="00775EC2" w:rsidRPr="00793F48" w:rsidRDefault="00775EC2" w:rsidP="00793F48">
      <w:pPr>
        <w:widowControl w:val="0"/>
        <w:suppressAutoHyphens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46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4035"/>
        <w:gridCol w:w="74"/>
        <w:gridCol w:w="2416"/>
        <w:gridCol w:w="637"/>
        <w:gridCol w:w="1134"/>
        <w:gridCol w:w="89"/>
        <w:gridCol w:w="5650"/>
      </w:tblGrid>
      <w:tr w:rsidR="00793F48" w:rsidRPr="00793F48" w:rsidTr="002F61CA">
        <w:trPr>
          <w:jc w:val="center"/>
        </w:trPr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N п/п</w:t>
            </w:r>
          </w:p>
        </w:tc>
        <w:tc>
          <w:tcPr>
            <w:tcW w:w="410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Задачи структурного элемента / отдельного мероприятия</w:t>
            </w:r>
          </w:p>
        </w:tc>
        <w:tc>
          <w:tcPr>
            <w:tcW w:w="4187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7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793F48" w:rsidRPr="00793F48" w:rsidTr="002F61CA">
        <w:trPr>
          <w:trHeight w:val="191"/>
          <w:jc w:val="center"/>
        </w:trPr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0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87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793F48" w:rsidRPr="00793F48" w:rsidTr="002F61CA">
        <w:trPr>
          <w:jc w:val="center"/>
        </w:trPr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2F61CA"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035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Муниципальный проект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 же подготовка спортивного резерва в Холмском муниципальном округе Сахалинской области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93F48" w:rsidRPr="00793F48" w:rsidTr="002F61CA">
        <w:trPr>
          <w:jc w:val="center"/>
        </w:trPr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62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Ответственный за реализацию </w:t>
            </w:r>
          </w:p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структурного элемента: 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6873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Срок реализации </w:t>
            </w:r>
          </w:p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01.01.2025 - 31.12.2030</w:t>
            </w:r>
          </w:p>
          <w:p w:rsidR="00775EC2" w:rsidRPr="00793F48" w:rsidRDefault="00775EC2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2F61CA">
        <w:trPr>
          <w:jc w:val="center"/>
        </w:trPr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10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Созданы для всех категорий и групп населения условия для занятий физической культурой и спортом</w:t>
            </w:r>
          </w:p>
        </w:tc>
        <w:tc>
          <w:tcPr>
            <w:tcW w:w="4187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ind w:left="24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Реализованы муниципальные мероприятия, направленные на достижение целей и задач по развитию физической культуры и спорта, в том числе:</w:t>
            </w:r>
          </w:p>
          <w:p w:rsidR="00775EC2" w:rsidRPr="00793F48" w:rsidRDefault="00775EC2" w:rsidP="00793F48">
            <w:pPr>
              <w:numPr>
                <w:ilvl w:val="0"/>
                <w:numId w:val="19"/>
              </w:numPr>
              <w:ind w:left="242" w:hanging="24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Организована </w:t>
            </w:r>
            <w:proofErr w:type="spellStart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физкультурно</w:t>
            </w:r>
            <w:proofErr w:type="spellEnd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спортивная работа по месту жительства среди населения; </w:t>
            </w:r>
          </w:p>
          <w:p w:rsidR="00775EC2" w:rsidRPr="00793F48" w:rsidRDefault="00775EC2" w:rsidP="00793F48">
            <w:pPr>
              <w:numPr>
                <w:ilvl w:val="0"/>
                <w:numId w:val="19"/>
              </w:numPr>
              <w:ind w:left="242" w:hanging="24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Реализован комплекс мер по укреплению материально - технической базы муниципальных организаций в области физической культуры и спорта, включая затраты:</w:t>
            </w:r>
          </w:p>
          <w:p w:rsidR="00775EC2" w:rsidRPr="00793F48" w:rsidRDefault="00775EC2" w:rsidP="00793F48">
            <w:pPr>
              <w:ind w:left="720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на приобретение спортивно-технологического оборудования, инвентаря и спортивной экипировки, </w:t>
            </w:r>
          </w:p>
          <w:p w:rsidR="00775EC2" w:rsidRPr="00793F48" w:rsidRDefault="00775EC2" w:rsidP="00793F48">
            <w:pPr>
              <w:ind w:left="720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- приобретение транспорта и специализированной техники,</w:t>
            </w:r>
          </w:p>
          <w:p w:rsidR="00775EC2" w:rsidRPr="00793F48" w:rsidRDefault="00775EC2" w:rsidP="00793F48">
            <w:pPr>
              <w:ind w:left="720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осуществление капитального ремонта и благоустройства территорий муниципальных организаций в сфере физической культуры и спорта, спортивных объектов и сооружений муниципальной собственности; </w:t>
            </w:r>
          </w:p>
          <w:p w:rsidR="00775EC2" w:rsidRPr="00793F48" w:rsidRDefault="00775EC2" w:rsidP="00793F48">
            <w:pPr>
              <w:numPr>
                <w:ilvl w:val="0"/>
                <w:numId w:val="19"/>
              </w:numPr>
              <w:ind w:left="242" w:hanging="24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Реализована региональная поддержка муниципальных организаций, входящих в систему спортивной подготовки, на реализацию дополнительных образовательных программ спортивной подготовки;                                         </w:t>
            </w:r>
          </w:p>
          <w:p w:rsidR="00775EC2" w:rsidRPr="00793F48" w:rsidRDefault="00775EC2" w:rsidP="00793F48">
            <w:pPr>
              <w:numPr>
                <w:ilvl w:val="0"/>
                <w:numId w:val="19"/>
              </w:numPr>
              <w:ind w:left="242" w:hanging="24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Обеспечена закупка и монтаж оборудования для создания «умной» спортивной площадки в рамках федерального проекта «Бизнес-спринт (Я выбираю спорт)» государственной программы Российской Федерации «Развитие физической культуры и спорта»;</w:t>
            </w:r>
          </w:p>
          <w:p w:rsidR="00775EC2" w:rsidRPr="00793F48" w:rsidRDefault="00775EC2" w:rsidP="00793F48">
            <w:pPr>
              <w:numPr>
                <w:ilvl w:val="0"/>
                <w:numId w:val="19"/>
              </w:numPr>
              <w:ind w:left="242" w:hanging="24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Предоставлены меры социальной поддержки в виде ежемесячных денежных выплат работникам муниципальных организаций в области физической культуры и спорта, имеющим почетные спортивные звания Российской Федерации и почетные звания Российской Федерации в области физической культуры и спорта;</w:t>
            </w:r>
          </w:p>
          <w:p w:rsidR="00775EC2" w:rsidRPr="00793F48" w:rsidRDefault="00775EC2" w:rsidP="00793F48">
            <w:pPr>
              <w:numPr>
                <w:ilvl w:val="0"/>
                <w:numId w:val="19"/>
              </w:numPr>
              <w:ind w:left="242" w:hanging="24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Обеспечено строительство новых спортивных объектов и сооружений.</w:t>
            </w:r>
          </w:p>
        </w:tc>
        <w:tc>
          <w:tcPr>
            <w:tcW w:w="57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Уровень обеспеченности граждан спортивными сооружениями исходя из единовременной пропускной способности</w:t>
            </w:r>
          </w:p>
        </w:tc>
      </w:tr>
      <w:tr w:rsidR="00793F48" w:rsidRPr="00793F48" w:rsidTr="00AF0CF7">
        <w:trPr>
          <w:jc w:val="center"/>
        </w:trPr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2F61CA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4035" w:type="dxa"/>
            <w:gridSpan w:val="7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Муниципальный проект «Здоровье для каждого»</w:t>
            </w:r>
          </w:p>
        </w:tc>
      </w:tr>
      <w:tr w:rsidR="00793F48" w:rsidRPr="00793F48" w:rsidTr="00AF0CF7">
        <w:trPr>
          <w:jc w:val="center"/>
        </w:trPr>
        <w:tc>
          <w:tcPr>
            <w:tcW w:w="664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5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Ответственный за реализацию </w:t>
            </w:r>
          </w:p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структурного элемента: 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</w:t>
            </w:r>
          </w:p>
        </w:tc>
        <w:tc>
          <w:tcPr>
            <w:tcW w:w="751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Срок реализации </w:t>
            </w:r>
          </w:p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01.01.2025 - 31.12.2030</w:t>
            </w:r>
          </w:p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AF0CF7">
        <w:trPr>
          <w:jc w:val="center"/>
        </w:trPr>
        <w:tc>
          <w:tcPr>
            <w:tcW w:w="664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35" w:type="dxa"/>
            <w:tcBorders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Увеличение доли граждан, ведущих здоровый образ жизни, к 2030 году в 1,5 раза</w:t>
            </w:r>
          </w:p>
        </w:tc>
        <w:tc>
          <w:tcPr>
            <w:tcW w:w="435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Разработана и реализована программа по укреплению здоровья</w:t>
            </w:r>
          </w:p>
        </w:tc>
        <w:tc>
          <w:tcPr>
            <w:tcW w:w="56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5EC2" w:rsidRPr="00793F48" w:rsidRDefault="00ED5944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разработанных и реализованных программ по укреплению здоровья</w:t>
            </w:r>
          </w:p>
        </w:tc>
      </w:tr>
      <w:tr w:rsidR="00793F48" w:rsidRPr="00793F48" w:rsidTr="00AF0CF7">
        <w:trPr>
          <w:jc w:val="center"/>
        </w:trPr>
        <w:tc>
          <w:tcPr>
            <w:tcW w:w="664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2F61CA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775EC2"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035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Комплекс процессных мероприятий «Развитие физической культуры и массового спорта в Холмском муниципальном округе Сахалинской области»</w:t>
            </w:r>
          </w:p>
        </w:tc>
      </w:tr>
      <w:tr w:rsidR="00793F48" w:rsidRPr="00793F48" w:rsidTr="00AF0CF7">
        <w:trPr>
          <w:jc w:val="center"/>
        </w:trPr>
        <w:tc>
          <w:tcPr>
            <w:tcW w:w="664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62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Ответственный за реализацию </w:t>
            </w:r>
          </w:p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структурного элемента: 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6873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Срок реализации</w:t>
            </w:r>
          </w:p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01.01.2025 - 31.12.2030</w:t>
            </w:r>
          </w:p>
          <w:p w:rsidR="00775EC2" w:rsidRPr="00793F48" w:rsidRDefault="00775EC2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2F61CA">
        <w:trPr>
          <w:jc w:val="center"/>
        </w:trPr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2F61CA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775EC2"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410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Создание условий для развития физической культуры и спорта в Холмском муниципальном округе Сахалинской области</w:t>
            </w:r>
          </w:p>
        </w:tc>
        <w:tc>
          <w:tcPr>
            <w:tcW w:w="4187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pacing w:before="100" w:beforeAutospacing="1" w:after="100" w:afterAutospacing="1"/>
              <w:ind w:left="100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 доступ населения к объектам спорта для систематических занятий физической культурой и спортом. Созданы условия для внедрения Всероссийского физкультурно-спортивного комплекса «Готов к труду и обороне». Организовано проведение официальных физкультурных мероприятий, в том числе массовых, включенных в календарный план официальных физкультурных и спортивных мероприятий муниципального образования. Обеспечено участие сборных команд муниципального образования в официальных физкультурных мероприятиях, включая мероприятия Всероссийского физкультурно-спортивного комплекса «Готов к труду и обороне». Обеспечено проведение мероприятий по повышению квалификации, переподготовке специалистов в области физической культуры и спорта. Обеспечено укрепление материально-технической базы (в том числе приобретение транспорта и специализированной техники, приобретение и монтаж спортивно-технологического оборудования, инвентаря и спортивной экипировки) для организации занятий физической культурой и массовым спортом</w:t>
            </w:r>
          </w:p>
        </w:tc>
        <w:tc>
          <w:tcPr>
            <w:tcW w:w="57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Доля сельского населения, систематически занимающегося физической культурой и спортом; </w:t>
            </w:r>
          </w:p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Доля граждан трудоспособного возраста, систематически занимающихся физической культурой и спортом; </w:t>
            </w:r>
          </w:p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Доля граждан в возрасте 3 - 29 лет, систематически занимающихся физической культурой и спортом, в общей численности граждан данной возрастной категории; </w:t>
            </w:r>
          </w:p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категории; </w:t>
            </w:r>
          </w:p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категории; </w:t>
            </w:r>
          </w:p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</w:t>
            </w:r>
          </w:p>
        </w:tc>
      </w:tr>
      <w:tr w:rsidR="00793F48" w:rsidRPr="00793F48" w:rsidTr="002F61CA">
        <w:trPr>
          <w:jc w:val="center"/>
        </w:trPr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2F61CA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775EC2"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410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Обеспечение подготовки спортивного резерва для спортивных сборных команд Холмского муниципального округа Сахалинской области</w:t>
            </w:r>
          </w:p>
        </w:tc>
        <w:tc>
          <w:tcPr>
            <w:tcW w:w="4187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pacing w:before="100" w:beforeAutospacing="1" w:after="100" w:afterAutospacing="1"/>
              <w:ind w:left="100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Созданы условия для реализации подведомственными учреждениями дополнительных образовательных программ спортивной подготовки для организации качественного тренировочного процесса. Обеспечен доступ спортсменам к объектам спорта для тренировочных занятий. Обеспечено участие спортивных сборных команд по видам спорта в официальных спортивных мероприятиях. </w:t>
            </w:r>
          </w:p>
        </w:tc>
        <w:tc>
          <w:tcPr>
            <w:tcW w:w="57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Численность спортсменов, включенных в список кандидато</w:t>
            </w:r>
            <w:r w:rsidR="00C07101"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в в спортивные сборные команды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Сахалинской области; </w:t>
            </w:r>
          </w:p>
          <w:p w:rsidR="00775EC2" w:rsidRPr="00793F48" w:rsidRDefault="00775EC2" w:rsidP="00793F48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Количество призовых мест спортсменов Холмского муниципального округа Сахалинской области на областных, окружных, всероссийских и </w:t>
            </w:r>
            <w:proofErr w:type="gramStart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международных  соревнованиях</w:t>
            </w:r>
            <w:proofErr w:type="gramEnd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; </w:t>
            </w:r>
          </w:p>
          <w:p w:rsidR="00775EC2" w:rsidRPr="00793F48" w:rsidRDefault="00775EC2" w:rsidP="00793F48">
            <w:pPr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2F61CA">
        <w:trPr>
          <w:jc w:val="center"/>
        </w:trPr>
        <w:tc>
          <w:tcPr>
            <w:tcW w:w="6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2F61CA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775EC2"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.3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0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Оказание мер социальной поддержки</w:t>
            </w:r>
          </w:p>
        </w:tc>
        <w:tc>
          <w:tcPr>
            <w:tcW w:w="4187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pacing w:before="100" w:beforeAutospacing="1" w:after="100" w:afterAutospacing="1"/>
              <w:ind w:left="100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Меры социальной поддержки работников муниципальных организаций в области физической культуры и спорта</w:t>
            </w:r>
          </w:p>
        </w:tc>
        <w:tc>
          <w:tcPr>
            <w:tcW w:w="57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сельского населения, систематически занимающегося физической культурой и спортом</w:t>
            </w:r>
          </w:p>
        </w:tc>
      </w:tr>
    </w:tbl>
    <w:p w:rsidR="00CF213B" w:rsidRDefault="00CF213B" w:rsidP="00793F48">
      <w:pPr>
        <w:suppressAutoHyphens/>
        <w:rPr>
          <w:rFonts w:ascii="Arial" w:hAnsi="Arial" w:cs="Arial"/>
          <w:color w:val="000000" w:themeColor="text1"/>
          <w:sz w:val="24"/>
          <w:szCs w:val="24"/>
        </w:rPr>
      </w:pPr>
    </w:p>
    <w:p w:rsidR="00CF213B" w:rsidRPr="00CF213B" w:rsidRDefault="00CF213B" w:rsidP="00CF213B">
      <w:pPr>
        <w:rPr>
          <w:rFonts w:ascii="Arial" w:hAnsi="Arial" w:cs="Arial"/>
          <w:sz w:val="24"/>
          <w:szCs w:val="24"/>
        </w:rPr>
      </w:pPr>
    </w:p>
    <w:p w:rsidR="00CF213B" w:rsidRPr="00CF213B" w:rsidRDefault="00CF213B" w:rsidP="00CF213B">
      <w:pPr>
        <w:rPr>
          <w:rFonts w:ascii="Arial" w:hAnsi="Arial" w:cs="Arial"/>
          <w:sz w:val="24"/>
          <w:szCs w:val="24"/>
        </w:rPr>
      </w:pPr>
    </w:p>
    <w:p w:rsidR="00CF213B" w:rsidRPr="00CF213B" w:rsidRDefault="00CF213B" w:rsidP="00CF213B">
      <w:pPr>
        <w:rPr>
          <w:rFonts w:ascii="Arial" w:hAnsi="Arial" w:cs="Arial"/>
          <w:sz w:val="24"/>
          <w:szCs w:val="24"/>
        </w:rPr>
      </w:pPr>
    </w:p>
    <w:p w:rsidR="00CF213B" w:rsidRDefault="00CF213B" w:rsidP="00CF213B">
      <w:pPr>
        <w:rPr>
          <w:rFonts w:ascii="Arial" w:hAnsi="Arial" w:cs="Arial"/>
          <w:sz w:val="24"/>
          <w:szCs w:val="24"/>
        </w:rPr>
      </w:pPr>
    </w:p>
    <w:p w:rsidR="00775EC2" w:rsidRPr="00CF213B" w:rsidRDefault="00775EC2" w:rsidP="00CF213B">
      <w:pPr>
        <w:tabs>
          <w:tab w:val="center" w:pos="7638"/>
        </w:tabs>
        <w:rPr>
          <w:rFonts w:ascii="Arial" w:hAnsi="Arial" w:cs="Arial"/>
          <w:sz w:val="24"/>
          <w:szCs w:val="24"/>
        </w:rPr>
        <w:sectPr w:rsidR="00775EC2" w:rsidRPr="00CF213B" w:rsidSect="002F61CA">
          <w:headerReference w:type="default" r:id="rId13"/>
          <w:pgSz w:w="16838" w:h="11905" w:orient="landscape"/>
          <w:pgMar w:top="993" w:right="1135" w:bottom="850" w:left="426" w:header="0" w:footer="0" w:gutter="0"/>
          <w:cols w:space="720"/>
          <w:docGrid w:linePitch="326"/>
        </w:sectPr>
      </w:pPr>
    </w:p>
    <w:p w:rsidR="00775EC2" w:rsidRPr="00793F48" w:rsidRDefault="00775EC2" w:rsidP="00793F48">
      <w:pPr>
        <w:suppressAutoHyphens/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  <w:bookmarkStart w:id="8" w:name="P697"/>
      <w:bookmarkEnd w:id="8"/>
      <w:r w:rsidRPr="00793F48">
        <w:rPr>
          <w:rFonts w:ascii="Arial" w:hAnsi="Arial" w:cs="Arial"/>
          <w:color w:val="000000" w:themeColor="text1"/>
          <w:sz w:val="24"/>
          <w:szCs w:val="24"/>
        </w:rPr>
        <w:t>Раздел 4. Финансовое обеспечение муниципальной программы</w:t>
      </w:r>
    </w:p>
    <w:p w:rsidR="00775EC2" w:rsidRPr="00793F48" w:rsidRDefault="00775EC2" w:rsidP="00793F48">
      <w:pPr>
        <w:suppressAutoHyphens/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«Развитие физической культуры и спорта в Холмском муниципальном округе Сахалинской области»</w:t>
      </w:r>
    </w:p>
    <w:p w:rsidR="00775EC2" w:rsidRPr="00793F48" w:rsidRDefault="00775EC2" w:rsidP="00793F48">
      <w:pPr>
        <w:suppressAutoHyphens/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495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7"/>
        <w:gridCol w:w="1140"/>
        <w:gridCol w:w="1126"/>
        <w:gridCol w:w="1012"/>
        <w:gridCol w:w="987"/>
        <w:gridCol w:w="849"/>
        <w:gridCol w:w="850"/>
        <w:gridCol w:w="1138"/>
      </w:tblGrid>
      <w:tr w:rsidR="00793F48" w:rsidRPr="00793F48" w:rsidTr="005D68BA">
        <w:trPr>
          <w:trHeight w:val="20"/>
          <w:jc w:val="center"/>
        </w:trPr>
        <w:tc>
          <w:tcPr>
            <w:tcW w:w="7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70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793F48" w:rsidRPr="00793F48" w:rsidTr="005D68BA">
        <w:trPr>
          <w:trHeight w:val="17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outlineLvl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422669,8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235412,1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214702,1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872784,0</w:t>
            </w:r>
          </w:p>
        </w:tc>
      </w:tr>
      <w:tr w:rsidR="00793F48" w:rsidRPr="00793F48" w:rsidTr="005D68BA">
        <w:trPr>
          <w:trHeight w:val="13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3F8F" w:rsidRPr="00793F48" w:rsidRDefault="008B3F8F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2400,0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150395,3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14316,6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4722,0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169433,3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272274,5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218695,5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209980,0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700950,1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Муниципальный проект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 же подготовка спортивного резерва в Холмском муниципальном округе Сахалинской области» (всего), в том числе: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170207,8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17092,2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4721,1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192021,1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2400,0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150263,3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14179,3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4579,3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169021,9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19944,5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512,9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141,8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20599,2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F8F" w:rsidRPr="00793F48" w:rsidRDefault="008B3F8F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Муниципальный проект «Здоровье для каждого» (всего), в том числе: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5EC2" w:rsidRPr="00793F48" w:rsidRDefault="00775EC2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Комплекс процессных мероприятий «Развитие физической культуры и массового спорта в Холмском муниципальном округе Сахалинской области»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252462,0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218319,9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209981,0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680762,9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BA" w:rsidRPr="00793F48" w:rsidRDefault="005D68BA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BA" w:rsidRPr="00793F48" w:rsidRDefault="005D68BA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132,0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137,3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142,7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412,0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252330,0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218182,6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209838,3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68BA" w:rsidRPr="00793F48" w:rsidRDefault="005D68BA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680350,9</w:t>
            </w:r>
          </w:p>
        </w:tc>
      </w:tr>
      <w:tr w:rsidR="00793F48" w:rsidRPr="00793F48" w:rsidTr="005D68BA">
        <w:trPr>
          <w:trHeight w:val="20"/>
          <w:jc w:val="center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8BA" w:rsidRPr="00793F48" w:rsidRDefault="005D68BA" w:rsidP="00793F48">
            <w:pPr>
              <w:suppressAutoHyphens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8BA" w:rsidRPr="00793F48" w:rsidRDefault="005D68BA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8BA" w:rsidRPr="00793F48" w:rsidRDefault="005D68BA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8BA" w:rsidRPr="00793F48" w:rsidRDefault="005D68BA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8BA" w:rsidRPr="00793F48" w:rsidRDefault="005D68BA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</w:tbl>
    <w:p w:rsidR="00775EC2" w:rsidRPr="00793F48" w:rsidRDefault="00775EC2" w:rsidP="00793F48">
      <w:pPr>
        <w:spacing w:before="60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Раздел 5. Поквартальный план достижения показателей муниципальной программы в 2025 году</w:t>
      </w:r>
    </w:p>
    <w:p w:rsidR="00775EC2" w:rsidRPr="00793F48" w:rsidRDefault="00775EC2" w:rsidP="00793F4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46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64"/>
        <w:gridCol w:w="5242"/>
        <w:gridCol w:w="851"/>
        <w:gridCol w:w="11"/>
        <w:gridCol w:w="1185"/>
        <w:gridCol w:w="77"/>
        <w:gridCol w:w="1122"/>
        <w:gridCol w:w="14"/>
        <w:gridCol w:w="1098"/>
        <w:gridCol w:w="38"/>
        <w:gridCol w:w="1133"/>
        <w:gridCol w:w="44"/>
        <w:gridCol w:w="1092"/>
        <w:gridCol w:w="33"/>
        <w:gridCol w:w="1182"/>
      </w:tblGrid>
      <w:tr w:rsidR="00793F48" w:rsidRPr="00793F48" w:rsidTr="002F61CA">
        <w:trPr>
          <w:trHeight w:val="349"/>
          <w:tblHeader/>
          <w:jc w:val="center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Уровень показателя</w:t>
            </w:r>
          </w:p>
        </w:tc>
        <w:tc>
          <w:tcPr>
            <w:tcW w:w="46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4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На конец 2025 года</w:t>
            </w:r>
          </w:p>
        </w:tc>
      </w:tr>
      <w:tr w:rsidR="00793F48" w:rsidRPr="00793F48" w:rsidTr="002F61CA">
        <w:trPr>
          <w:trHeight w:val="661"/>
          <w:tblHeader/>
          <w:jc w:val="center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квартал 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II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квартал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квартал 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IV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квартал </w:t>
            </w:r>
          </w:p>
        </w:tc>
        <w:tc>
          <w:tcPr>
            <w:tcW w:w="4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2F61CA">
        <w:trPr>
          <w:trHeight w:val="204"/>
          <w:tblHeader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</w:tr>
      <w:tr w:rsidR="00793F48" w:rsidRPr="00793F48" w:rsidTr="002F61CA">
        <w:trPr>
          <w:trHeight w:val="386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7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Цель муниципальной программы №1 «Увеличение доли граждан, систематически занимающихся физической культурой и спортом, до 74,4% к 2030 году»</w:t>
            </w:r>
          </w:p>
        </w:tc>
      </w:tr>
      <w:tr w:rsidR="00793F48" w:rsidRPr="00793F48" w:rsidTr="002F61CA">
        <w:trPr>
          <w:trHeight w:val="386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Доля граждан, систематически занимающихся физической культурой и спортом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63,1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63,3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63,4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63,5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63,5</w:t>
            </w:r>
          </w:p>
        </w:tc>
      </w:tr>
      <w:tr w:rsidR="00793F48" w:rsidRPr="00793F48" w:rsidTr="002F61CA">
        <w:trPr>
          <w:trHeight w:val="386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Доля сельского населения, систематически занимающегося физической культурой и спортом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48,2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49,0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50,5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50,5</w:t>
            </w:r>
          </w:p>
        </w:tc>
      </w:tr>
      <w:tr w:rsidR="00793F48" w:rsidRPr="00793F48" w:rsidTr="002F61CA">
        <w:trPr>
          <w:trHeight w:val="386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Доля граждан трудоспособного возраста, систематически занимающихся физической культурой и спортом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70,3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70,5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70,6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70,7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70,7</w:t>
            </w:r>
          </w:p>
        </w:tc>
      </w:tr>
      <w:tr w:rsidR="00793F48" w:rsidRPr="00793F48" w:rsidTr="002F61CA">
        <w:trPr>
          <w:trHeight w:val="386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Доля граждан в возрасте 3 - 29 лет,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93,7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93,7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93,8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93,8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93,8</w:t>
            </w:r>
          </w:p>
        </w:tc>
      </w:tr>
      <w:tr w:rsidR="00793F48" w:rsidRPr="00793F48" w:rsidTr="002F61CA">
        <w:trPr>
          <w:trHeight w:val="386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62,4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62,6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62,8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62,9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62,9</w:t>
            </w:r>
          </w:p>
        </w:tc>
      </w:tr>
      <w:tr w:rsidR="00793F48" w:rsidRPr="00793F48" w:rsidTr="002F61CA">
        <w:trPr>
          <w:trHeight w:val="386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32,5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33,1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33,2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33,2</w:t>
            </w:r>
          </w:p>
        </w:tc>
      </w:tr>
      <w:tr w:rsidR="00793F48" w:rsidRPr="00793F48" w:rsidTr="002F61CA">
        <w:trPr>
          <w:trHeight w:val="784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1.7.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30,2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30,3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30,4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30,5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30,5</w:t>
            </w:r>
          </w:p>
        </w:tc>
      </w:tr>
      <w:tr w:rsidR="00793F48" w:rsidRPr="00793F48" w:rsidTr="002F61CA">
        <w:trPr>
          <w:trHeight w:val="784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Уровень обеспеченности граждан спортивными сооружениями исходя из единовременной пропускной способности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60,9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60,9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60,9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60,9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60,9</w:t>
            </w:r>
          </w:p>
        </w:tc>
      </w:tr>
      <w:tr w:rsidR="00793F48" w:rsidRPr="00793F48" w:rsidTr="002F61CA">
        <w:trPr>
          <w:trHeight w:val="784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Численность спортсменов, включенных в список кандидатов в спортивные сборные команды  Сахалинской области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МО</w:t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151</w:t>
            </w:r>
          </w:p>
        </w:tc>
      </w:tr>
      <w:tr w:rsidR="00793F48" w:rsidRPr="00793F48" w:rsidTr="002F61CA">
        <w:trPr>
          <w:trHeight w:val="784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Количество призовых мест спортсменов Холмского муниципального округа Сахалинской области на областных, окружных, всероссийских и международных  соревнованиях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МО</w:t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793F48" w:rsidRPr="00793F48" w:rsidTr="00AF0CF7">
        <w:trPr>
          <w:trHeight w:val="784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7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Цель муниципальной программы №2 «Формирование системы укрепления общественного здоровья путем разработки новых подходов в работе системы профилактики хронических неинфекционных заболеваний»</w:t>
            </w:r>
          </w:p>
        </w:tc>
      </w:tr>
      <w:tr w:rsidR="00793F48" w:rsidRPr="00793F48" w:rsidTr="00AF0CF7">
        <w:trPr>
          <w:trHeight w:val="784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ED5944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разработанных и реализованных программ по укреплению здоровья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E157E5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E157E5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775EC2" w:rsidRPr="00793F48" w:rsidRDefault="00775EC2" w:rsidP="00793F48">
      <w:pPr>
        <w:suppressAutoHyphens/>
        <w:rPr>
          <w:rFonts w:ascii="Arial" w:hAnsi="Arial" w:cs="Arial"/>
          <w:color w:val="000000" w:themeColor="text1"/>
          <w:sz w:val="24"/>
          <w:szCs w:val="24"/>
        </w:rPr>
        <w:sectPr w:rsidR="00775EC2" w:rsidRPr="00793F48" w:rsidSect="002F61CA">
          <w:headerReference w:type="default" r:id="rId14"/>
          <w:pgSz w:w="16838" w:h="11905" w:orient="landscape"/>
          <w:pgMar w:top="850" w:right="962" w:bottom="706" w:left="1134" w:header="0" w:footer="0" w:gutter="0"/>
          <w:cols w:space="720"/>
          <w:docGrid w:linePitch="326"/>
        </w:sectPr>
      </w:pPr>
    </w:p>
    <w:p w:rsidR="008B3F8F" w:rsidRPr="00793F48" w:rsidRDefault="008B3F8F" w:rsidP="00793F48">
      <w:pPr>
        <w:widowControl w:val="0"/>
        <w:suppressAutoHyphens/>
        <w:ind w:firstLine="5954"/>
        <w:jc w:val="both"/>
        <w:outlineLvl w:val="1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Приложение № 3</w:t>
      </w:r>
    </w:p>
    <w:p w:rsidR="003B0421" w:rsidRPr="00793F48" w:rsidRDefault="003B0421" w:rsidP="00793F48">
      <w:pPr>
        <w:ind w:left="595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к муниципальной программе «Развитие физической культуры и спорта в Холмском муниципальном округе Сахалинской области», утвержденной постановлением администрации муниципального образования «Холмский городской от 29.10.2024 года № 1823 (в ред. Постановления администрации Холмского муниципального округа Сахалинской области от </w:t>
      </w:r>
      <w:r w:rsidR="00BC78DA" w:rsidRPr="00793F48">
        <w:rPr>
          <w:rFonts w:ascii="Arial" w:hAnsi="Arial" w:cs="Arial"/>
          <w:color w:val="000000" w:themeColor="text1"/>
          <w:sz w:val="24"/>
          <w:szCs w:val="24"/>
        </w:rPr>
        <w:t>10.06.2025 г.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 № </w:t>
      </w:r>
      <w:r w:rsidR="00BC78DA" w:rsidRPr="00793F48">
        <w:rPr>
          <w:rFonts w:ascii="Arial" w:hAnsi="Arial" w:cs="Arial"/>
          <w:color w:val="000000" w:themeColor="text1"/>
          <w:sz w:val="24"/>
          <w:szCs w:val="24"/>
        </w:rPr>
        <w:t>731</w:t>
      </w:r>
      <w:r w:rsidRPr="00793F48"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775EC2" w:rsidRPr="00793F48" w:rsidRDefault="00775EC2" w:rsidP="00793F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widowControl w:val="0"/>
        <w:suppressAutoHyphens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ПАСПОРТ </w:t>
      </w:r>
    </w:p>
    <w:p w:rsidR="00775EC2" w:rsidRPr="00793F48" w:rsidRDefault="00775EC2" w:rsidP="00793F48">
      <w:pPr>
        <w:widowControl w:val="0"/>
        <w:suppressAutoHyphens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муниципального проекта</w:t>
      </w:r>
    </w:p>
    <w:p w:rsidR="00775EC2" w:rsidRPr="00793F48" w:rsidRDefault="00775EC2" w:rsidP="00793F48">
      <w:pPr>
        <w:widowControl w:val="0"/>
        <w:suppressAutoHyphens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«Здоровье для каждого» </w:t>
      </w:r>
    </w:p>
    <w:p w:rsidR="00775EC2" w:rsidRPr="00793F48" w:rsidRDefault="00775EC2" w:rsidP="00793F48">
      <w:pPr>
        <w:widowControl w:val="0"/>
        <w:suppressAutoHyphens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Раздел 1. Общие положения</w:t>
      </w:r>
    </w:p>
    <w:p w:rsidR="00775EC2" w:rsidRPr="00793F48" w:rsidRDefault="00775EC2" w:rsidP="00793F48">
      <w:pPr>
        <w:widowControl w:val="0"/>
        <w:suppressAutoHyphens/>
        <w:jc w:val="center"/>
        <w:outlineLvl w:val="2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5"/>
        <w:gridCol w:w="481"/>
        <w:gridCol w:w="2008"/>
        <w:gridCol w:w="4256"/>
      </w:tblGrid>
      <w:tr w:rsidR="00793F48" w:rsidRPr="00793F48" w:rsidTr="002F61CA">
        <w:trPr>
          <w:cantSplit/>
          <w:trHeight w:val="798"/>
        </w:trPr>
        <w:tc>
          <w:tcPr>
            <w:tcW w:w="1748" w:type="pct"/>
            <w:vAlign w:val="center"/>
          </w:tcPr>
          <w:p w:rsidR="00775EC2" w:rsidRPr="00793F48" w:rsidRDefault="00775EC2" w:rsidP="00793F48">
            <w:pPr>
              <w:spacing w:after="1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00" w:type="pct"/>
            <w:gridSpan w:val="2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Здоровье для каждого</w:t>
            </w:r>
          </w:p>
        </w:tc>
        <w:tc>
          <w:tcPr>
            <w:tcW w:w="2052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Срок реализации проекта</w:t>
            </w:r>
          </w:p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01.01.2025</w:t>
            </w:r>
          </w:p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31.12.2030</w:t>
            </w:r>
          </w:p>
        </w:tc>
      </w:tr>
      <w:tr w:rsidR="00793F48" w:rsidRPr="00793F48" w:rsidTr="002F61CA">
        <w:trPr>
          <w:cantSplit/>
          <w:trHeight w:val="399"/>
        </w:trPr>
        <w:tc>
          <w:tcPr>
            <w:tcW w:w="1748" w:type="pct"/>
            <w:vAlign w:val="center"/>
          </w:tcPr>
          <w:p w:rsidR="00775EC2" w:rsidRPr="00793F48" w:rsidRDefault="00775EC2" w:rsidP="00793F48">
            <w:pPr>
              <w:spacing w:after="1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Куратор проекта</w:t>
            </w:r>
          </w:p>
        </w:tc>
        <w:tc>
          <w:tcPr>
            <w:tcW w:w="3252" w:type="pct"/>
            <w:gridSpan w:val="3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Вице-мэр Холмского муниципального округа Сахалинской области, курирующий социальную сферу</w:t>
            </w:r>
          </w:p>
        </w:tc>
      </w:tr>
      <w:tr w:rsidR="00793F48" w:rsidRPr="00793F48" w:rsidTr="002F61CA">
        <w:trPr>
          <w:cantSplit/>
          <w:trHeight w:val="399"/>
        </w:trPr>
        <w:tc>
          <w:tcPr>
            <w:tcW w:w="1748" w:type="pct"/>
            <w:vAlign w:val="center"/>
          </w:tcPr>
          <w:p w:rsidR="00775EC2" w:rsidRPr="00793F48" w:rsidRDefault="00775EC2" w:rsidP="00793F48">
            <w:pPr>
              <w:spacing w:after="1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Руководитель проекта</w:t>
            </w:r>
          </w:p>
        </w:tc>
        <w:tc>
          <w:tcPr>
            <w:tcW w:w="3252" w:type="pct"/>
            <w:gridSpan w:val="3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</w:t>
            </w:r>
          </w:p>
        </w:tc>
      </w:tr>
      <w:tr w:rsidR="00793F48" w:rsidRPr="00793F48" w:rsidTr="002F61CA">
        <w:trPr>
          <w:cantSplit/>
          <w:trHeight w:val="399"/>
        </w:trPr>
        <w:tc>
          <w:tcPr>
            <w:tcW w:w="1748" w:type="pct"/>
            <w:vAlign w:val="center"/>
          </w:tcPr>
          <w:p w:rsidR="00775EC2" w:rsidRPr="00793F48" w:rsidRDefault="00775EC2" w:rsidP="00793F48">
            <w:pPr>
              <w:spacing w:after="1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Целевые группы</w:t>
            </w:r>
          </w:p>
        </w:tc>
        <w:tc>
          <w:tcPr>
            <w:tcW w:w="3252" w:type="pct"/>
            <w:gridSpan w:val="3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Население муниципального образования Холмского муниципального округа Сахалинской области</w:t>
            </w:r>
          </w:p>
        </w:tc>
      </w:tr>
      <w:tr w:rsidR="00793F48" w:rsidRPr="00793F48" w:rsidTr="002F61CA">
        <w:trPr>
          <w:cantSplit/>
          <w:trHeight w:val="198"/>
        </w:trPr>
        <w:tc>
          <w:tcPr>
            <w:tcW w:w="1748" w:type="pct"/>
          </w:tcPr>
          <w:p w:rsidR="00775EC2" w:rsidRPr="00793F48" w:rsidRDefault="00775EC2" w:rsidP="00793F48">
            <w:pPr>
              <w:spacing w:after="1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232" w:type="pct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68" w:type="pct"/>
            <w:vAlign w:val="center"/>
          </w:tcPr>
          <w:p w:rsidR="00775EC2" w:rsidRPr="00793F48" w:rsidRDefault="00775EC2" w:rsidP="00793F48">
            <w:pPr>
              <w:spacing w:after="1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52" w:type="pct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Муниципальная программа «Развитие физической культуры и спорта в Холмском муниципальном округе Сахалинской области»</w:t>
            </w:r>
          </w:p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775EC2" w:rsidRPr="00793F48" w:rsidRDefault="00775EC2" w:rsidP="00793F48">
      <w:pPr>
        <w:spacing w:after="160"/>
        <w:rPr>
          <w:rFonts w:ascii="Arial" w:hAnsi="Arial" w:cs="Arial"/>
          <w:color w:val="000000" w:themeColor="text1"/>
          <w:sz w:val="24"/>
          <w:szCs w:val="24"/>
        </w:rPr>
        <w:sectPr w:rsidR="00775EC2" w:rsidRPr="00793F48" w:rsidSect="002F61CA">
          <w:pgSz w:w="11905" w:h="16838"/>
          <w:pgMar w:top="964" w:right="709" w:bottom="1134" w:left="851" w:header="0" w:footer="0" w:gutter="0"/>
          <w:cols w:space="720"/>
          <w:docGrid w:linePitch="326"/>
        </w:sectPr>
      </w:pPr>
    </w:p>
    <w:p w:rsidR="00775EC2" w:rsidRPr="00793F48" w:rsidRDefault="00775EC2" w:rsidP="00793F48">
      <w:pPr>
        <w:spacing w:after="16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Раздел 2. Показатели проекта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4106"/>
        <w:gridCol w:w="1134"/>
        <w:gridCol w:w="1276"/>
        <w:gridCol w:w="713"/>
        <w:gridCol w:w="709"/>
        <w:gridCol w:w="709"/>
        <w:gridCol w:w="708"/>
        <w:gridCol w:w="709"/>
        <w:gridCol w:w="709"/>
        <w:gridCol w:w="709"/>
        <w:gridCol w:w="708"/>
        <w:gridCol w:w="1560"/>
        <w:gridCol w:w="850"/>
      </w:tblGrid>
      <w:tr w:rsidR="00793F48" w:rsidRPr="00793F48" w:rsidTr="002F61CA">
        <w:trPr>
          <w:trHeight w:val="491"/>
          <w:tblHeader/>
          <w:jc w:val="center"/>
        </w:trPr>
        <w:tc>
          <w:tcPr>
            <w:tcW w:w="709" w:type="dxa"/>
            <w:vMerge w:val="restart"/>
            <w:vAlign w:val="center"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106" w:type="dxa"/>
            <w:vMerge w:val="restar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Показатели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Единица измерения</w:t>
            </w:r>
          </w:p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(по ОКЕИ)</w:t>
            </w:r>
          </w:p>
        </w:tc>
        <w:tc>
          <w:tcPr>
            <w:tcW w:w="1422" w:type="dxa"/>
            <w:gridSpan w:val="2"/>
            <w:vAlign w:val="center"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4252" w:type="dxa"/>
            <w:gridSpan w:val="6"/>
            <w:vAlign w:val="center"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Признак возрастания/</w:t>
            </w:r>
          </w:p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убывания</w:t>
            </w:r>
            <w:r w:rsidRPr="00793F48" w:rsidDel="00893B0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Нарастающий итог</w:t>
            </w:r>
          </w:p>
        </w:tc>
      </w:tr>
      <w:tr w:rsidR="00793F48" w:rsidRPr="00793F48" w:rsidTr="002F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before="60" w:after="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2F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93F48" w:rsidRPr="00793F48" w:rsidTr="002F61CA">
        <w:trPr>
          <w:trHeight w:val="218"/>
          <w:jc w:val="center"/>
        </w:trPr>
        <w:tc>
          <w:tcPr>
            <w:tcW w:w="709" w:type="dxa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600" w:type="dxa"/>
            <w:gridSpan w:val="13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Увеличение доли граждан, ведущих здоровый образ жизни, к 2030 году в 1,5 раза</w:t>
            </w:r>
          </w:p>
        </w:tc>
      </w:tr>
      <w:tr w:rsidR="00775EC2" w:rsidRPr="00793F48" w:rsidTr="002F61CA">
        <w:trPr>
          <w:trHeight w:val="819"/>
          <w:jc w:val="center"/>
        </w:trPr>
        <w:tc>
          <w:tcPr>
            <w:tcW w:w="709" w:type="dxa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4106" w:type="dxa"/>
            <w:vAlign w:val="center"/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Количество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разработанных </w:t>
            </w:r>
            <w:r w:rsidR="00ED5944"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и реализованных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программ по укреплению здоровья</w:t>
            </w:r>
          </w:p>
        </w:tc>
        <w:tc>
          <w:tcPr>
            <w:tcW w:w="1134" w:type="dxa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1276" w:type="dxa"/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13" w:type="dxa"/>
            <w:vAlign w:val="center"/>
          </w:tcPr>
          <w:p w:rsidR="00775EC2" w:rsidRPr="00793F48" w:rsidRDefault="00775EC2" w:rsidP="00793F48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775EC2" w:rsidRPr="00793F48" w:rsidRDefault="00775EC2" w:rsidP="00793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775EC2" w:rsidRPr="00793F48" w:rsidRDefault="00775EC2" w:rsidP="00793F4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spacing w:after="160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spacing w:after="160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spacing w:after="160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spacing w:after="160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spacing w:after="160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spacing w:after="160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spacing w:after="160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spacing w:after="160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spacing w:after="160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spacing w:after="160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spacing w:after="160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spacing w:after="160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Раздел 3. Мероприятия (результаты) проекта</w:t>
      </w:r>
    </w:p>
    <w:p w:rsidR="00775EC2" w:rsidRPr="00793F48" w:rsidRDefault="00775EC2" w:rsidP="00793F4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6"/>
        <w:gridCol w:w="1661"/>
        <w:gridCol w:w="978"/>
        <w:gridCol w:w="732"/>
        <w:gridCol w:w="635"/>
        <w:gridCol w:w="688"/>
        <w:gridCol w:w="688"/>
        <w:gridCol w:w="688"/>
        <w:gridCol w:w="732"/>
        <w:gridCol w:w="688"/>
        <w:gridCol w:w="682"/>
        <w:gridCol w:w="878"/>
        <w:gridCol w:w="1083"/>
        <w:gridCol w:w="1077"/>
        <w:gridCol w:w="2743"/>
      </w:tblGrid>
      <w:tr w:rsidR="00793F48" w:rsidRPr="00793F48" w:rsidTr="002F61CA">
        <w:trPr>
          <w:cantSplit/>
          <w:trHeight w:val="390"/>
          <w:tblHeader/>
          <w:jc w:val="center"/>
        </w:trPr>
        <w:tc>
          <w:tcPr>
            <w:tcW w:w="234" w:type="pct"/>
            <w:vMerge w:val="restar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67" w:type="pct"/>
            <w:vMerge w:val="restar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334" w:type="pct"/>
            <w:vMerge w:val="restar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250" w:type="pct"/>
            <w:vMerge w:val="restar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Единица измерения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(по ОКЕИ)</w:t>
            </w:r>
          </w:p>
        </w:tc>
        <w:tc>
          <w:tcPr>
            <w:tcW w:w="452" w:type="pct"/>
            <w:gridSpan w:val="2"/>
            <w:vMerge w:val="restar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1488" w:type="pct"/>
            <w:gridSpan w:val="6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70" w:type="pct"/>
            <w:tcBorders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Связь с показателями проекта</w:t>
            </w:r>
          </w:p>
        </w:tc>
      </w:tr>
      <w:tr w:rsidR="00793F48" w:rsidRPr="00793F48" w:rsidTr="002F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  <w:jc w:val="center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2F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  <w:jc w:val="center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значение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2F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15</w:t>
            </w:r>
          </w:p>
        </w:tc>
      </w:tr>
      <w:tr w:rsidR="00793F48" w:rsidRPr="00793F48" w:rsidTr="002F61CA">
        <w:trPr>
          <w:cantSplit/>
          <w:trHeight w:val="52"/>
          <w:jc w:val="center"/>
        </w:trPr>
        <w:tc>
          <w:tcPr>
            <w:tcW w:w="5000" w:type="pct"/>
            <w:gridSpan w:val="15"/>
          </w:tcPr>
          <w:p w:rsidR="00775EC2" w:rsidRPr="00793F48" w:rsidRDefault="00775EC2" w:rsidP="00793F48">
            <w:pPr>
              <w:spacing w:after="160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Увеличение доли граждан, ведущих здоровый образ жизни, к 2030 году в 1,5 раза</w:t>
            </w:r>
          </w:p>
        </w:tc>
      </w:tr>
      <w:tr w:rsidR="00793F48" w:rsidRPr="00793F48" w:rsidTr="002F61CA">
        <w:trPr>
          <w:cantSplit/>
          <w:trHeight w:val="2573"/>
          <w:jc w:val="center"/>
        </w:trPr>
        <w:tc>
          <w:tcPr>
            <w:tcW w:w="234" w:type="pct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67" w:type="pct"/>
          </w:tcPr>
          <w:p w:rsidR="00775EC2" w:rsidRPr="00793F48" w:rsidRDefault="00775EC2" w:rsidP="00793F48">
            <w:pPr>
              <w:spacing w:after="160"/>
              <w:ind w:firstLine="4"/>
              <w:rPr>
                <w:rFonts w:ascii="Arial" w:hAnsi="Arial" w:cs="Arial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В субъектах РФ в каждом муниципальном образовании (для городов федерального значения в каждом административном округе или районе) разработаны и реализованы программы по укреплению здоровья</w:t>
            </w:r>
          </w:p>
        </w:tc>
        <w:tc>
          <w:tcPr>
            <w:tcW w:w="334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50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Единица</w:t>
            </w:r>
          </w:p>
        </w:tc>
        <w:tc>
          <w:tcPr>
            <w:tcW w:w="217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5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235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5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0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5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3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0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0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Оказание </w:t>
            </w:r>
          </w:p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услуг</w:t>
            </w:r>
          </w:p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(выполнение работ)</w:t>
            </w:r>
          </w:p>
        </w:tc>
        <w:tc>
          <w:tcPr>
            <w:tcW w:w="368" w:type="pct"/>
            <w:vAlign w:val="center"/>
          </w:tcPr>
          <w:p w:rsidR="00775EC2" w:rsidRPr="00793F48" w:rsidRDefault="00775EC2" w:rsidP="00793F48">
            <w:pPr>
              <w:spacing w:after="160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937" w:type="pct"/>
            <w:vAlign w:val="center"/>
          </w:tcPr>
          <w:p w:rsidR="00775EC2" w:rsidRPr="00793F48" w:rsidRDefault="00775EC2" w:rsidP="00793F48">
            <w:pPr>
              <w:spacing w:after="160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Количество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разработанных </w:t>
            </w:r>
            <w:r w:rsidR="00ED5944"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и реализованных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программ по укреплению здоровья</w:t>
            </w:r>
          </w:p>
        </w:tc>
      </w:tr>
      <w:tr w:rsidR="00793F48" w:rsidRPr="00793F48" w:rsidTr="002F61CA">
        <w:trPr>
          <w:cantSplit/>
          <w:trHeight w:val="682"/>
          <w:jc w:val="center"/>
        </w:trPr>
        <w:tc>
          <w:tcPr>
            <w:tcW w:w="234" w:type="pct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x-none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lang w:val="x-none"/>
              </w:rPr>
              <w:t>1.1</w:t>
            </w:r>
          </w:p>
        </w:tc>
        <w:tc>
          <w:tcPr>
            <w:tcW w:w="4766" w:type="pct"/>
            <w:gridSpan w:val="14"/>
          </w:tcPr>
          <w:p w:rsidR="00775EC2" w:rsidRPr="00793F48" w:rsidRDefault="00775EC2" w:rsidP="00793F48">
            <w:pPr>
              <w:spacing w:after="16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  <w:lang w:val="x-none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lang w:val="x-none"/>
              </w:rPr>
              <w:t xml:space="preserve">Описательная часть характеристики мероприятия (результата): Разработана </w:t>
            </w:r>
            <w:r w:rsidR="00E157E5"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 реализована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lang w:val="x-none"/>
              </w:rPr>
              <w:t>Программа мероприятий по укреплению общественного здоровья населения Холмского муниципального округа Сахалинской области на 2025-2030 годы</w:t>
            </w:r>
            <w:bookmarkStart w:id="9" w:name="_GoBack"/>
            <w:bookmarkEnd w:id="9"/>
          </w:p>
        </w:tc>
      </w:tr>
    </w:tbl>
    <w:p w:rsidR="00775EC2" w:rsidRPr="00793F48" w:rsidRDefault="00775EC2" w:rsidP="00793F48">
      <w:pPr>
        <w:spacing w:after="16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Раздел 4. Финансовое обеспечение реализации проекта</w:t>
      </w:r>
    </w:p>
    <w:tbl>
      <w:tblPr>
        <w:tblW w:w="51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8280"/>
        <w:gridCol w:w="814"/>
        <w:gridCol w:w="769"/>
        <w:gridCol w:w="662"/>
        <w:gridCol w:w="674"/>
        <w:gridCol w:w="734"/>
        <w:gridCol w:w="707"/>
        <w:gridCol w:w="1515"/>
      </w:tblGrid>
      <w:tr w:rsidR="00793F48" w:rsidRPr="00793F48" w:rsidTr="002F61CA">
        <w:trPr>
          <w:cantSplit/>
          <w:trHeight w:val="473"/>
          <w:tblHeader/>
          <w:jc w:val="center"/>
        </w:trPr>
        <w:tc>
          <w:tcPr>
            <w:tcW w:w="235" w:type="pct"/>
            <w:vMerge w:val="restar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№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п/п</w:t>
            </w:r>
          </w:p>
        </w:tc>
        <w:tc>
          <w:tcPr>
            <w:tcW w:w="2787" w:type="pct"/>
            <w:vMerge w:val="restar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468" w:type="pct"/>
            <w:gridSpan w:val="6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510" w:type="pct"/>
            <w:vMerge w:val="restar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Всего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(тыс. рублей)</w:t>
            </w:r>
          </w:p>
        </w:tc>
      </w:tr>
      <w:tr w:rsidR="00793F48" w:rsidRPr="00793F48" w:rsidTr="002F61CA">
        <w:trPr>
          <w:cantSplit/>
          <w:trHeight w:val="246"/>
          <w:tblHeader/>
          <w:jc w:val="center"/>
        </w:trPr>
        <w:tc>
          <w:tcPr>
            <w:tcW w:w="235" w:type="pct"/>
            <w:vMerge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87" w:type="pct"/>
            <w:vMerge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59" w:type="pc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3" w:type="pc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227" w:type="pc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247" w:type="pc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238" w:type="pc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510" w:type="pct"/>
            <w:vMerge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2F61CA">
        <w:trPr>
          <w:cantSplit/>
          <w:trHeight w:val="161"/>
          <w:tblHeader/>
          <w:jc w:val="center"/>
        </w:trPr>
        <w:tc>
          <w:tcPr>
            <w:tcW w:w="235" w:type="pc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7" w:type="pc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4" w:type="pc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9" w:type="pc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3" w:type="pc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7" w:type="pc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7" w:type="pc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8" w:type="pc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10" w:type="pct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2F61CA">
        <w:trPr>
          <w:cantSplit/>
          <w:trHeight w:val="333"/>
          <w:jc w:val="center"/>
        </w:trPr>
        <w:tc>
          <w:tcPr>
            <w:tcW w:w="5000" w:type="pct"/>
            <w:gridSpan w:val="9"/>
            <w:vAlign w:val="center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Увеличение доли граждан, ведущих здоровый образ жизни, к 2030 году в 1,5 раза</w:t>
            </w:r>
          </w:p>
        </w:tc>
      </w:tr>
      <w:tr w:rsidR="00793F48" w:rsidRPr="00793F48" w:rsidTr="002F61CA">
        <w:trPr>
          <w:cantSplit/>
          <w:trHeight w:val="333"/>
          <w:jc w:val="center"/>
        </w:trPr>
        <w:tc>
          <w:tcPr>
            <w:tcW w:w="235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787" w:type="pct"/>
            <w:vAlign w:val="center"/>
          </w:tcPr>
          <w:p w:rsidR="00775EC2" w:rsidRPr="00793F48" w:rsidRDefault="00775EC2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В субъектах РФ в каждом муниципальном образовании (для городов федерального значения в каждом административном округе или районе) разработаны и реализованы программы по укреплению здоровья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4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9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3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7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7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38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10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2F61CA">
        <w:trPr>
          <w:cantSplit/>
          <w:trHeight w:val="333"/>
          <w:jc w:val="center"/>
        </w:trPr>
        <w:tc>
          <w:tcPr>
            <w:tcW w:w="235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2787" w:type="pct"/>
            <w:vAlign w:val="center"/>
          </w:tcPr>
          <w:p w:rsidR="00775EC2" w:rsidRPr="00793F48" w:rsidRDefault="00775EC2" w:rsidP="00793F48">
            <w:pPr>
              <w:ind w:left="1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74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10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2F61CA">
        <w:trPr>
          <w:cantSplit/>
          <w:trHeight w:val="70"/>
          <w:jc w:val="center"/>
        </w:trPr>
        <w:tc>
          <w:tcPr>
            <w:tcW w:w="235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2787" w:type="pct"/>
            <w:vAlign w:val="center"/>
          </w:tcPr>
          <w:p w:rsidR="00775EC2" w:rsidRPr="00793F48" w:rsidRDefault="00775EC2" w:rsidP="00793F48">
            <w:pPr>
              <w:ind w:left="1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274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10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2F61CA">
        <w:trPr>
          <w:cantSplit/>
          <w:trHeight w:val="213"/>
          <w:jc w:val="center"/>
        </w:trPr>
        <w:tc>
          <w:tcPr>
            <w:tcW w:w="235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1.1.3</w:t>
            </w:r>
          </w:p>
        </w:tc>
        <w:tc>
          <w:tcPr>
            <w:tcW w:w="2787" w:type="pct"/>
            <w:vAlign w:val="center"/>
          </w:tcPr>
          <w:p w:rsidR="00775EC2" w:rsidRPr="00793F48" w:rsidRDefault="00775EC2" w:rsidP="00793F48">
            <w:pPr>
              <w:ind w:left="1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74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10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2F61CA">
        <w:trPr>
          <w:cantSplit/>
          <w:trHeight w:val="213"/>
          <w:jc w:val="center"/>
        </w:trPr>
        <w:tc>
          <w:tcPr>
            <w:tcW w:w="235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1.1.4</w:t>
            </w:r>
          </w:p>
        </w:tc>
        <w:tc>
          <w:tcPr>
            <w:tcW w:w="2787" w:type="pct"/>
          </w:tcPr>
          <w:p w:rsidR="00775EC2" w:rsidRPr="00793F48" w:rsidRDefault="00775EC2" w:rsidP="00793F48">
            <w:pPr>
              <w:ind w:left="1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274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10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2F61CA">
        <w:trPr>
          <w:cantSplit/>
          <w:trHeight w:val="333"/>
          <w:jc w:val="center"/>
        </w:trPr>
        <w:tc>
          <w:tcPr>
            <w:tcW w:w="3022" w:type="pct"/>
            <w:gridSpan w:val="2"/>
            <w:vAlign w:val="center"/>
          </w:tcPr>
          <w:p w:rsidR="00775EC2" w:rsidRPr="00793F48" w:rsidRDefault="00775EC2" w:rsidP="00793F48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ИТОГО ПО ПРОЕКТУ:</w:t>
            </w:r>
          </w:p>
        </w:tc>
        <w:tc>
          <w:tcPr>
            <w:tcW w:w="274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10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2F61CA">
        <w:trPr>
          <w:cantSplit/>
          <w:trHeight w:val="291"/>
          <w:jc w:val="center"/>
        </w:trPr>
        <w:tc>
          <w:tcPr>
            <w:tcW w:w="3022" w:type="pct"/>
            <w:gridSpan w:val="2"/>
            <w:vAlign w:val="center"/>
          </w:tcPr>
          <w:p w:rsidR="00775EC2" w:rsidRPr="00793F48" w:rsidRDefault="00775EC2" w:rsidP="00793F48">
            <w:pPr>
              <w:ind w:left="1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 том числе:</w:t>
            </w:r>
          </w:p>
          <w:p w:rsidR="00775EC2" w:rsidRPr="00793F48" w:rsidRDefault="00775EC2" w:rsidP="00793F48">
            <w:pPr>
              <w:ind w:left="1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274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10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2F61CA">
        <w:trPr>
          <w:cantSplit/>
          <w:trHeight w:val="291"/>
          <w:jc w:val="center"/>
        </w:trPr>
        <w:tc>
          <w:tcPr>
            <w:tcW w:w="3022" w:type="pct"/>
            <w:gridSpan w:val="2"/>
            <w:vAlign w:val="center"/>
          </w:tcPr>
          <w:p w:rsidR="00775EC2" w:rsidRPr="00793F48" w:rsidRDefault="00775EC2" w:rsidP="00793F48">
            <w:pPr>
              <w:ind w:left="1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274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10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2F61CA">
        <w:trPr>
          <w:cantSplit/>
          <w:trHeight w:val="339"/>
          <w:jc w:val="center"/>
        </w:trPr>
        <w:tc>
          <w:tcPr>
            <w:tcW w:w="3022" w:type="pct"/>
            <w:gridSpan w:val="2"/>
            <w:vAlign w:val="center"/>
          </w:tcPr>
          <w:p w:rsidR="00775EC2" w:rsidRPr="00793F48" w:rsidRDefault="00775EC2" w:rsidP="00793F48">
            <w:pPr>
              <w:spacing w:after="160"/>
              <w:ind w:left="1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274" w:type="pct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7" w:type="pct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7" w:type="pct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10" w:type="pct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75EC2" w:rsidRPr="00793F48" w:rsidTr="002F61CA">
        <w:trPr>
          <w:cantSplit/>
          <w:trHeight w:val="169"/>
          <w:jc w:val="center"/>
        </w:trPr>
        <w:tc>
          <w:tcPr>
            <w:tcW w:w="3022" w:type="pct"/>
            <w:gridSpan w:val="2"/>
            <w:vAlign w:val="center"/>
          </w:tcPr>
          <w:p w:rsidR="00775EC2" w:rsidRPr="00793F48" w:rsidRDefault="00775EC2" w:rsidP="00793F48">
            <w:pPr>
              <w:spacing w:after="160"/>
              <w:ind w:left="1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274" w:type="pct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7" w:type="pct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7" w:type="pct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10" w:type="pct"/>
          </w:tcPr>
          <w:p w:rsidR="00775EC2" w:rsidRPr="00793F48" w:rsidRDefault="00775EC2" w:rsidP="00793F48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</w:tbl>
    <w:p w:rsidR="00775EC2" w:rsidRPr="00793F48" w:rsidRDefault="00775EC2" w:rsidP="00793F48">
      <w:pPr>
        <w:spacing w:after="160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 Раздел 5. План реализации проекта</w:t>
      </w:r>
    </w:p>
    <w:p w:rsidR="00775EC2" w:rsidRPr="00793F48" w:rsidRDefault="00775EC2" w:rsidP="00793F4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6"/>
        <w:gridCol w:w="1729"/>
        <w:gridCol w:w="996"/>
        <w:gridCol w:w="996"/>
        <w:gridCol w:w="1614"/>
        <w:gridCol w:w="1392"/>
        <w:gridCol w:w="1494"/>
        <w:gridCol w:w="1224"/>
        <w:gridCol w:w="1000"/>
        <w:gridCol w:w="893"/>
        <w:gridCol w:w="1202"/>
        <w:gridCol w:w="1494"/>
      </w:tblGrid>
      <w:tr w:rsidR="00793F48" w:rsidRPr="00793F48" w:rsidTr="00775EC2">
        <w:trPr>
          <w:trHeight w:val="547"/>
          <w:tblHeader/>
        </w:trPr>
        <w:tc>
          <w:tcPr>
            <w:tcW w:w="177" w:type="pct"/>
            <w:vMerge w:val="restar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№</w:t>
            </w:r>
          </w:p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97" w:type="pct"/>
            <w:vMerge w:val="restar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Наименование мероприятия, объекта мероприятия,</w:t>
            </w:r>
          </w:p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контрольной точки</w:t>
            </w:r>
          </w:p>
        </w:tc>
        <w:tc>
          <w:tcPr>
            <w:tcW w:w="676" w:type="pct"/>
            <w:gridSpan w:val="2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Срок реализации</w:t>
            </w:r>
          </w:p>
        </w:tc>
        <w:tc>
          <w:tcPr>
            <w:tcW w:w="1026" w:type="pct"/>
            <w:gridSpan w:val="2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Взаимосвязь</w:t>
            </w:r>
          </w:p>
        </w:tc>
        <w:tc>
          <w:tcPr>
            <w:tcW w:w="528" w:type="pct"/>
            <w:vMerge w:val="restar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Ответственный </w:t>
            </w:r>
          </w:p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исполнитель</w:t>
            </w:r>
          </w:p>
        </w:tc>
        <w:tc>
          <w:tcPr>
            <w:tcW w:w="421" w:type="pct"/>
            <w:vMerge w:val="restar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Адрес объекта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(в соответствии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с ФИАС)</w:t>
            </w:r>
          </w:p>
        </w:tc>
        <w:tc>
          <w:tcPr>
            <w:tcW w:w="635" w:type="pct"/>
            <w:gridSpan w:val="2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Мощность объекта</w:t>
            </w:r>
          </w:p>
        </w:tc>
        <w:tc>
          <w:tcPr>
            <w:tcW w:w="411" w:type="pct"/>
            <w:vMerge w:val="restar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Объем финансового обеспечения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(тыс. руб.)</w:t>
            </w:r>
            <w:r w:rsidRPr="00793F48" w:rsidDel="00BA7F64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28" w:type="pct"/>
            <w:vMerge w:val="restar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Вид документа</w:t>
            </w:r>
          </w:p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 характеристика </w:t>
            </w:r>
          </w:p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мероприятия (результата)</w:t>
            </w:r>
          </w:p>
        </w:tc>
      </w:tr>
      <w:tr w:rsidR="00793F48" w:rsidRPr="00793F48" w:rsidTr="00775EC2">
        <w:trPr>
          <w:trHeight w:val="547"/>
          <w:tblHeader/>
        </w:trPr>
        <w:tc>
          <w:tcPr>
            <w:tcW w:w="177" w:type="pct"/>
            <w:vMerge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7" w:type="pct"/>
            <w:vMerge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начало</w:t>
            </w:r>
          </w:p>
        </w:tc>
        <w:tc>
          <w:tcPr>
            <w:tcW w:w="33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окончание</w:t>
            </w:r>
          </w:p>
        </w:tc>
        <w:tc>
          <w:tcPr>
            <w:tcW w:w="561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предшественники</w:t>
            </w:r>
          </w:p>
        </w:tc>
        <w:tc>
          <w:tcPr>
            <w:tcW w:w="464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последователи</w:t>
            </w:r>
          </w:p>
        </w:tc>
        <w:tc>
          <w:tcPr>
            <w:tcW w:w="528" w:type="pct"/>
            <w:vMerge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21" w:type="pct"/>
            <w:vMerge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Единица измерения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9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Значение</w:t>
            </w:r>
          </w:p>
        </w:tc>
        <w:tc>
          <w:tcPr>
            <w:tcW w:w="411" w:type="pct"/>
            <w:vMerge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pct"/>
            <w:vMerge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775EC2">
        <w:trPr>
          <w:trHeight w:val="95"/>
          <w:tblHeader/>
        </w:trPr>
        <w:tc>
          <w:tcPr>
            <w:tcW w:w="177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7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1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4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1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7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9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11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2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</w:tr>
      <w:tr w:rsidR="00793F48" w:rsidRPr="00793F48" w:rsidTr="00775EC2">
        <w:trPr>
          <w:trHeight w:val="282"/>
        </w:trPr>
        <w:tc>
          <w:tcPr>
            <w:tcW w:w="5000" w:type="pct"/>
            <w:gridSpan w:val="12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Увеличение доли граждан, ведущих здоровый образ жизни, к 2030 году в 1,5 раза</w:t>
            </w:r>
          </w:p>
        </w:tc>
      </w:tr>
      <w:tr w:rsidR="00793F48" w:rsidRPr="00793F48" w:rsidTr="00775EC2">
        <w:trPr>
          <w:trHeight w:val="1138"/>
        </w:trPr>
        <w:tc>
          <w:tcPr>
            <w:tcW w:w="17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97" w:type="pct"/>
          </w:tcPr>
          <w:p w:rsidR="00775EC2" w:rsidRPr="00793F48" w:rsidRDefault="00775EC2" w:rsidP="00793F48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 субъектах РФ в каждом муниципальном образовании (для городов федерального значения в каждом административном округе или районе) разработаны и реализованы программы по укреплению здоровья</w:t>
            </w:r>
          </w:p>
        </w:tc>
        <w:tc>
          <w:tcPr>
            <w:tcW w:w="338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338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561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64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28" w:type="pct"/>
          </w:tcPr>
          <w:p w:rsidR="00775EC2" w:rsidRPr="00793F48" w:rsidRDefault="00775EC2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</w:t>
            </w:r>
          </w:p>
        </w:tc>
        <w:tc>
          <w:tcPr>
            <w:tcW w:w="421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37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8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11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28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Постановление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администрации Холмского муниципального округа </w:t>
            </w:r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Сахалинской области </w:t>
            </w:r>
            <w:proofErr w:type="gramStart"/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Об</w:t>
            </w:r>
            <w:proofErr w:type="gramEnd"/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утверждении Программы мероприятий по укреплению общественного здоровья населения Холмского муниципального округа Сахалинской области на 2025-2030 годы</w:t>
            </w:r>
          </w:p>
          <w:p w:rsidR="00775EC2" w:rsidRPr="00793F48" w:rsidRDefault="00775EC2" w:rsidP="00793F4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775EC2" w:rsidRPr="00793F48" w:rsidRDefault="00775EC2" w:rsidP="00793F4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775EC2">
        <w:trPr>
          <w:trHeight w:val="1138"/>
        </w:trPr>
        <w:tc>
          <w:tcPr>
            <w:tcW w:w="177" w:type="pct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597" w:type="pct"/>
          </w:tcPr>
          <w:p w:rsidR="00775EC2" w:rsidRPr="00793F48" w:rsidRDefault="00775EC2" w:rsidP="00793F48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(результат) «В субъектах РФ в каждом муниципальном образовании (для городов федерального значения в каждом административном округе или районе) разработаны и реализованы программы по укреплению здоровья» в 2025 году реализации.</w:t>
            </w:r>
          </w:p>
        </w:tc>
        <w:tc>
          <w:tcPr>
            <w:tcW w:w="338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338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31.12.2025</w:t>
            </w:r>
          </w:p>
        </w:tc>
        <w:tc>
          <w:tcPr>
            <w:tcW w:w="561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64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28" w:type="pct"/>
            <w:vAlign w:val="center"/>
          </w:tcPr>
          <w:p w:rsidR="00775EC2" w:rsidRPr="00793F48" w:rsidRDefault="00775EC2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</w:t>
            </w:r>
          </w:p>
        </w:tc>
        <w:tc>
          <w:tcPr>
            <w:tcW w:w="421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37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8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11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28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Постановление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администрации Холмского муниципального округа Сахалинской области Об </w:t>
            </w:r>
            <w:proofErr w:type="gramStart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утверждении  Программы</w:t>
            </w:r>
            <w:proofErr w:type="gramEnd"/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мероприятий по укреплению общественного здоровья населения Холмского муниципального округа Сахалинской области на 2025-2030 годы</w:t>
            </w:r>
          </w:p>
          <w:p w:rsidR="00775EC2" w:rsidRPr="00793F48" w:rsidRDefault="00775EC2" w:rsidP="00793F4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775EC2" w:rsidRPr="00793F48" w:rsidRDefault="00775EC2" w:rsidP="00793F4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775EC2">
        <w:trPr>
          <w:trHeight w:val="915"/>
        </w:trPr>
        <w:tc>
          <w:tcPr>
            <w:tcW w:w="177" w:type="pct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597" w:type="pct"/>
          </w:tcPr>
          <w:p w:rsidR="00775EC2" w:rsidRPr="00793F48" w:rsidRDefault="00775EC2" w:rsidP="00793F48">
            <w:pPr>
              <w:spacing w:after="16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Контрольная точка: заключено соглашение о реализации регионального проекта «Здоровье для каждого (Сахалинская область)» на территории Холмского муниципального округа Сахалинской области с министерством здравоохранения СО</w:t>
            </w:r>
          </w:p>
        </w:tc>
        <w:tc>
          <w:tcPr>
            <w:tcW w:w="33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3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До 20 апреля </w:t>
            </w:r>
          </w:p>
        </w:tc>
        <w:tc>
          <w:tcPr>
            <w:tcW w:w="561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64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28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</w:t>
            </w:r>
          </w:p>
        </w:tc>
        <w:tc>
          <w:tcPr>
            <w:tcW w:w="421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37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11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2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Соглашение</w:t>
            </w:r>
          </w:p>
        </w:tc>
      </w:tr>
      <w:tr w:rsidR="00793F48" w:rsidRPr="00793F48" w:rsidTr="00775EC2">
        <w:trPr>
          <w:trHeight w:val="915"/>
        </w:trPr>
        <w:tc>
          <w:tcPr>
            <w:tcW w:w="177" w:type="pct"/>
          </w:tcPr>
          <w:p w:rsidR="00775EC2" w:rsidRPr="00793F48" w:rsidDel="00995A47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597" w:type="pct"/>
          </w:tcPr>
          <w:p w:rsidR="00775EC2" w:rsidRPr="00793F48" w:rsidRDefault="00775EC2" w:rsidP="00793F48">
            <w:pPr>
              <w:spacing w:after="16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Контрольная точка: разработана и утверждена Программа мероприятий по укреплению общественного здоровья населения Холмского муниципального округа Сахалинской области на 2025-2030 годы</w:t>
            </w:r>
          </w:p>
        </w:tc>
        <w:tc>
          <w:tcPr>
            <w:tcW w:w="33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3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До 20 июня </w:t>
            </w:r>
          </w:p>
        </w:tc>
        <w:tc>
          <w:tcPr>
            <w:tcW w:w="561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64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28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</w:t>
            </w:r>
          </w:p>
        </w:tc>
        <w:tc>
          <w:tcPr>
            <w:tcW w:w="421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37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11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2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Утвержденное постановление</w:t>
            </w:r>
          </w:p>
        </w:tc>
      </w:tr>
      <w:tr w:rsidR="00793F48" w:rsidRPr="00793F48" w:rsidTr="00775EC2">
        <w:trPr>
          <w:trHeight w:val="915"/>
        </w:trPr>
        <w:tc>
          <w:tcPr>
            <w:tcW w:w="177" w:type="pct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597" w:type="pct"/>
          </w:tcPr>
          <w:p w:rsidR="00775EC2" w:rsidRPr="00793F48" w:rsidRDefault="00775EC2" w:rsidP="00793F48">
            <w:pPr>
              <w:spacing w:after="1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Контрольная точка: реализована Программа мероприятий по укреплению общественного здоровья населения Холмского муниципального округа Сахалинской области на 2025-2030 годы</w:t>
            </w:r>
          </w:p>
        </w:tc>
        <w:tc>
          <w:tcPr>
            <w:tcW w:w="33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До 25 декабря </w:t>
            </w:r>
          </w:p>
        </w:tc>
        <w:tc>
          <w:tcPr>
            <w:tcW w:w="561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64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28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</w:t>
            </w:r>
          </w:p>
        </w:tc>
        <w:tc>
          <w:tcPr>
            <w:tcW w:w="421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37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11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28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Утвержденное постановление</w:t>
            </w:r>
          </w:p>
        </w:tc>
      </w:tr>
    </w:tbl>
    <w:p w:rsidR="00775EC2" w:rsidRPr="00793F48" w:rsidRDefault="00775EC2" w:rsidP="00793F48">
      <w:pPr>
        <w:spacing w:before="600" w:after="12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 xml:space="preserve">Раздел 6. Поквартальный план достижения показателей проекта в 2025 году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23"/>
        <w:gridCol w:w="4401"/>
        <w:gridCol w:w="1271"/>
        <w:gridCol w:w="1874"/>
        <w:gridCol w:w="1192"/>
        <w:gridCol w:w="1189"/>
        <w:gridCol w:w="1190"/>
        <w:gridCol w:w="1322"/>
        <w:gridCol w:w="1598"/>
      </w:tblGrid>
      <w:tr w:rsidR="00793F48" w:rsidRPr="00793F48" w:rsidTr="002F61CA">
        <w:trPr>
          <w:trHeight w:val="349"/>
          <w:tblHeader/>
          <w:jc w:val="center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Уровень показателя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На конец 2025</w:t>
            </w:r>
          </w:p>
        </w:tc>
      </w:tr>
      <w:tr w:rsidR="00793F48" w:rsidRPr="00793F48" w:rsidTr="002F61CA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I квартал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II квартал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III квартал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IV квартал</w:t>
            </w: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2F61CA">
        <w:trPr>
          <w:trHeight w:val="204"/>
          <w:tblHeader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</w:tr>
      <w:tr w:rsidR="00793F48" w:rsidRPr="00793F48" w:rsidTr="002F61CA">
        <w:trPr>
          <w:trHeight w:val="386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Цель муниципальной программы «Формирование системы укрепления общественного здоровья путем разработки новых подходов в работе системы профилактики хронических неинфекционных заболеваний»</w:t>
            </w:r>
          </w:p>
        </w:tc>
      </w:tr>
      <w:tr w:rsidR="00793F48" w:rsidRPr="00793F48" w:rsidTr="002F61CA">
        <w:trPr>
          <w:trHeight w:val="386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EC2" w:rsidRPr="00793F48" w:rsidRDefault="00E157E5" w:rsidP="00793F48">
            <w:pPr>
              <w:spacing w:after="1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разработанных и реализованных программ по укреплению здоровья</w:t>
            </w:r>
          </w:p>
        </w:tc>
        <w:tc>
          <w:tcPr>
            <w:tcW w:w="385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650" w:type="pct"/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C2" w:rsidRPr="00793F48" w:rsidRDefault="00775EC2" w:rsidP="00793F48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775EC2" w:rsidRPr="00793F48" w:rsidRDefault="00775EC2" w:rsidP="00793F4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75EC2" w:rsidRPr="00793F48" w:rsidRDefault="00775EC2" w:rsidP="00793F48">
      <w:pPr>
        <w:ind w:left="720"/>
        <w:contextualSpacing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93F48">
        <w:rPr>
          <w:rFonts w:ascii="Arial" w:hAnsi="Arial" w:cs="Arial"/>
          <w:color w:val="000000" w:themeColor="text1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:rsidR="00775EC2" w:rsidRPr="00793F48" w:rsidRDefault="00775EC2" w:rsidP="00793F48">
      <w:pPr>
        <w:ind w:left="720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6"/>
        <w:gridCol w:w="6524"/>
        <w:gridCol w:w="1369"/>
        <w:gridCol w:w="1508"/>
        <w:gridCol w:w="1233"/>
        <w:gridCol w:w="1093"/>
        <w:gridCol w:w="1645"/>
      </w:tblGrid>
      <w:tr w:rsidR="00793F48" w:rsidRPr="00793F48" w:rsidTr="002F61CA">
        <w:trPr>
          <w:cantSplit/>
          <w:trHeight w:val="458"/>
          <w:tblHeader/>
          <w:jc w:val="center"/>
        </w:trPr>
        <w:tc>
          <w:tcPr>
            <w:tcW w:w="315" w:type="pct"/>
            <w:vMerge w:val="restar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№ </w:t>
            </w: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п/п</w:t>
            </w:r>
          </w:p>
        </w:tc>
        <w:tc>
          <w:tcPr>
            <w:tcW w:w="2281" w:type="pct"/>
            <w:vMerge w:val="restar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827" w:type="pct"/>
            <w:gridSpan w:val="4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7" w:type="pct"/>
            <w:vMerge w:val="restar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Всего на конец 2025 года (тыс. рублей)</w:t>
            </w:r>
          </w:p>
        </w:tc>
      </w:tr>
      <w:tr w:rsidR="00793F48" w:rsidRPr="00793F48" w:rsidTr="002F61CA">
        <w:trPr>
          <w:cantSplit/>
          <w:tblHeader/>
          <w:jc w:val="center"/>
        </w:trPr>
        <w:tc>
          <w:tcPr>
            <w:tcW w:w="315" w:type="pct"/>
            <w:vMerge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81" w:type="pct"/>
            <w:vMerge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I квартал</w:t>
            </w:r>
          </w:p>
        </w:tc>
        <w:tc>
          <w:tcPr>
            <w:tcW w:w="529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II квартал</w:t>
            </w:r>
          </w:p>
        </w:tc>
        <w:tc>
          <w:tcPr>
            <w:tcW w:w="433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III квартал</w:t>
            </w:r>
          </w:p>
        </w:tc>
        <w:tc>
          <w:tcPr>
            <w:tcW w:w="384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IV квартал</w:t>
            </w:r>
          </w:p>
        </w:tc>
        <w:tc>
          <w:tcPr>
            <w:tcW w:w="577" w:type="pct"/>
            <w:vMerge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3F48" w:rsidRPr="00793F48" w:rsidTr="002F61CA">
        <w:trPr>
          <w:cantSplit/>
          <w:trHeight w:val="605"/>
          <w:tblHeader/>
          <w:jc w:val="center"/>
        </w:trPr>
        <w:tc>
          <w:tcPr>
            <w:tcW w:w="315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81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1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9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3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77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</w:tr>
      <w:tr w:rsidR="00793F48" w:rsidRPr="00793F48" w:rsidTr="002F61CA">
        <w:trPr>
          <w:cantSplit/>
          <w:jc w:val="center"/>
        </w:trPr>
        <w:tc>
          <w:tcPr>
            <w:tcW w:w="5000" w:type="pct"/>
            <w:gridSpan w:val="7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Увеличение доли граждан, ведущих здоровый образ жизни, к 2030 году в 1,5 раза</w:t>
            </w:r>
          </w:p>
        </w:tc>
      </w:tr>
      <w:tr w:rsidR="00793F48" w:rsidRPr="00793F48" w:rsidTr="002F61CA">
        <w:trPr>
          <w:cantSplit/>
          <w:trHeight w:val="519"/>
          <w:jc w:val="center"/>
        </w:trPr>
        <w:tc>
          <w:tcPr>
            <w:tcW w:w="315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81" w:type="pct"/>
            <w:vAlign w:val="center"/>
          </w:tcPr>
          <w:p w:rsidR="00775EC2" w:rsidRPr="00793F48" w:rsidRDefault="00775EC2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В субъектах РФ в каждом муниципальном образовании (для городов федерального значения в каждом административном округе или районе) разработаны и реализованы программы по укреплению здоровья</w:t>
            </w:r>
          </w:p>
        </w:tc>
        <w:tc>
          <w:tcPr>
            <w:tcW w:w="481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29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433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384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77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93F48" w:rsidRPr="00793F48" w:rsidTr="002F61CA">
        <w:trPr>
          <w:cantSplit/>
          <w:trHeight w:val="135"/>
          <w:jc w:val="center"/>
        </w:trPr>
        <w:tc>
          <w:tcPr>
            <w:tcW w:w="315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281" w:type="pct"/>
            <w:vAlign w:val="center"/>
          </w:tcPr>
          <w:p w:rsidR="00775EC2" w:rsidRPr="00793F48" w:rsidRDefault="00775EC2" w:rsidP="00793F4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29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433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384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77" w:type="pct"/>
            <w:vAlign w:val="center"/>
          </w:tcPr>
          <w:p w:rsidR="00775EC2" w:rsidRPr="00793F48" w:rsidRDefault="00775EC2" w:rsidP="00793F4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3F48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</w:tr>
    </w:tbl>
    <w:p w:rsidR="00775EC2" w:rsidRPr="00793F48" w:rsidRDefault="00775EC2" w:rsidP="00793F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775EC2" w:rsidRPr="00793F48" w:rsidSect="00AF0CF7">
      <w:headerReference w:type="default" r:id="rId15"/>
      <w:pgSz w:w="16838" w:h="11906" w:orient="landscape"/>
      <w:pgMar w:top="1701" w:right="1134" w:bottom="709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DEC" w:rsidRDefault="00B70DEC" w:rsidP="00DD786A">
      <w:r>
        <w:separator/>
      </w:r>
    </w:p>
  </w:endnote>
  <w:endnote w:type="continuationSeparator" w:id="0">
    <w:p w:rsidR="00B70DEC" w:rsidRDefault="00B70DEC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DEC" w:rsidRDefault="00B70DEC" w:rsidP="00DD786A">
      <w:r>
        <w:separator/>
      </w:r>
    </w:p>
  </w:footnote>
  <w:footnote w:type="continuationSeparator" w:id="0">
    <w:p w:rsidR="00B70DEC" w:rsidRDefault="00B70DEC" w:rsidP="00DD7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8DA" w:rsidRPr="00F91E47" w:rsidRDefault="00BC78DA" w:rsidP="002F61CA">
    <w:pPr>
      <w:pStyle w:val="ac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8DA" w:rsidRDefault="00BC78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8DA" w:rsidRDefault="00BC78DA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8DA" w:rsidRDefault="00BC78D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537CC"/>
    <w:multiLevelType w:val="hybridMultilevel"/>
    <w:tmpl w:val="EA94E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6EE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A1D10CA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173B32"/>
    <w:multiLevelType w:val="hybridMultilevel"/>
    <w:tmpl w:val="593259F8"/>
    <w:lvl w:ilvl="0" w:tplc="EB246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95611"/>
    <w:multiLevelType w:val="multilevel"/>
    <w:tmpl w:val="29E0D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91A739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92358AB"/>
    <w:multiLevelType w:val="multilevel"/>
    <w:tmpl w:val="B46AC2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AFF3081"/>
    <w:multiLevelType w:val="multilevel"/>
    <w:tmpl w:val="1870D9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D50225"/>
    <w:multiLevelType w:val="multilevel"/>
    <w:tmpl w:val="F96AF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7B380A"/>
    <w:multiLevelType w:val="multilevel"/>
    <w:tmpl w:val="4F9477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56A6776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AA149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C4F37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B867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B0C139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31E336B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52849A2"/>
    <w:multiLevelType w:val="hybridMultilevel"/>
    <w:tmpl w:val="E0B2AAE6"/>
    <w:lvl w:ilvl="0" w:tplc="EB246CC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3"/>
  </w:num>
  <w:num w:numId="5">
    <w:abstractNumId w:val="4"/>
  </w:num>
  <w:num w:numId="6">
    <w:abstractNumId w:val="16"/>
  </w:num>
  <w:num w:numId="7">
    <w:abstractNumId w:val="2"/>
  </w:num>
  <w:num w:numId="8">
    <w:abstractNumId w:val="7"/>
  </w:num>
  <w:num w:numId="9">
    <w:abstractNumId w:val="17"/>
  </w:num>
  <w:num w:numId="10">
    <w:abstractNumId w:val="12"/>
  </w:num>
  <w:num w:numId="11">
    <w:abstractNumId w:val="9"/>
  </w:num>
  <w:num w:numId="12">
    <w:abstractNumId w:val="14"/>
  </w:num>
  <w:num w:numId="13">
    <w:abstractNumId w:val="18"/>
  </w:num>
  <w:num w:numId="14">
    <w:abstractNumId w:val="8"/>
  </w:num>
  <w:num w:numId="15">
    <w:abstractNumId w:val="6"/>
  </w:num>
  <w:num w:numId="16">
    <w:abstractNumId w:val="5"/>
  </w:num>
  <w:num w:numId="17">
    <w:abstractNumId w:val="11"/>
  </w:num>
  <w:num w:numId="18">
    <w:abstractNumId w:val="1"/>
  </w:num>
  <w:num w:numId="19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EBC"/>
    <w:rsid w:val="000006A4"/>
    <w:rsid w:val="000019FA"/>
    <w:rsid w:val="00002865"/>
    <w:rsid w:val="000032F4"/>
    <w:rsid w:val="00004088"/>
    <w:rsid w:val="00004111"/>
    <w:rsid w:val="00004882"/>
    <w:rsid w:val="00004D47"/>
    <w:rsid w:val="00005B56"/>
    <w:rsid w:val="000061B2"/>
    <w:rsid w:val="000067F8"/>
    <w:rsid w:val="00006812"/>
    <w:rsid w:val="00006B57"/>
    <w:rsid w:val="00007625"/>
    <w:rsid w:val="00007BE5"/>
    <w:rsid w:val="00010D5D"/>
    <w:rsid w:val="00011BC7"/>
    <w:rsid w:val="000126C4"/>
    <w:rsid w:val="00014520"/>
    <w:rsid w:val="00016A81"/>
    <w:rsid w:val="00020791"/>
    <w:rsid w:val="00020E68"/>
    <w:rsid w:val="000215B8"/>
    <w:rsid w:val="0002182F"/>
    <w:rsid w:val="00022324"/>
    <w:rsid w:val="000229D3"/>
    <w:rsid w:val="00023AC0"/>
    <w:rsid w:val="00023B57"/>
    <w:rsid w:val="00023CC9"/>
    <w:rsid w:val="00025629"/>
    <w:rsid w:val="00026CFE"/>
    <w:rsid w:val="00026E68"/>
    <w:rsid w:val="00027A81"/>
    <w:rsid w:val="00034E6C"/>
    <w:rsid w:val="00035B4E"/>
    <w:rsid w:val="00035B80"/>
    <w:rsid w:val="00036219"/>
    <w:rsid w:val="0003628B"/>
    <w:rsid w:val="000364BB"/>
    <w:rsid w:val="00036F1A"/>
    <w:rsid w:val="00037455"/>
    <w:rsid w:val="000410BE"/>
    <w:rsid w:val="00041489"/>
    <w:rsid w:val="00041B82"/>
    <w:rsid w:val="000420F1"/>
    <w:rsid w:val="000438AB"/>
    <w:rsid w:val="00043A56"/>
    <w:rsid w:val="0004530F"/>
    <w:rsid w:val="0004655A"/>
    <w:rsid w:val="0004781D"/>
    <w:rsid w:val="00052781"/>
    <w:rsid w:val="0005483D"/>
    <w:rsid w:val="000549F7"/>
    <w:rsid w:val="000558B0"/>
    <w:rsid w:val="00056464"/>
    <w:rsid w:val="000571B7"/>
    <w:rsid w:val="00060C98"/>
    <w:rsid w:val="00062FE7"/>
    <w:rsid w:val="000637A8"/>
    <w:rsid w:val="0006638F"/>
    <w:rsid w:val="00066BA5"/>
    <w:rsid w:val="00067EEA"/>
    <w:rsid w:val="00067F42"/>
    <w:rsid w:val="00070019"/>
    <w:rsid w:val="00070776"/>
    <w:rsid w:val="000713DC"/>
    <w:rsid w:val="0007194C"/>
    <w:rsid w:val="00071ABE"/>
    <w:rsid w:val="00072A87"/>
    <w:rsid w:val="000730DE"/>
    <w:rsid w:val="000757C3"/>
    <w:rsid w:val="00075861"/>
    <w:rsid w:val="000762D6"/>
    <w:rsid w:val="00076C8D"/>
    <w:rsid w:val="00080021"/>
    <w:rsid w:val="00080337"/>
    <w:rsid w:val="00080E23"/>
    <w:rsid w:val="00081C3E"/>
    <w:rsid w:val="0008229A"/>
    <w:rsid w:val="00084DCD"/>
    <w:rsid w:val="00085656"/>
    <w:rsid w:val="0008650B"/>
    <w:rsid w:val="00087914"/>
    <w:rsid w:val="00090C1D"/>
    <w:rsid w:val="0009123A"/>
    <w:rsid w:val="00091988"/>
    <w:rsid w:val="00093E55"/>
    <w:rsid w:val="000940D7"/>
    <w:rsid w:val="00095AA4"/>
    <w:rsid w:val="00096B26"/>
    <w:rsid w:val="00097C02"/>
    <w:rsid w:val="000A5A3D"/>
    <w:rsid w:val="000A7150"/>
    <w:rsid w:val="000B08B2"/>
    <w:rsid w:val="000B0C67"/>
    <w:rsid w:val="000B0CEA"/>
    <w:rsid w:val="000B2693"/>
    <w:rsid w:val="000B2BC0"/>
    <w:rsid w:val="000B3EDB"/>
    <w:rsid w:val="000B47B7"/>
    <w:rsid w:val="000B4F2B"/>
    <w:rsid w:val="000B59B0"/>
    <w:rsid w:val="000B7091"/>
    <w:rsid w:val="000B71D0"/>
    <w:rsid w:val="000C1804"/>
    <w:rsid w:val="000C19BE"/>
    <w:rsid w:val="000C2C27"/>
    <w:rsid w:val="000C3A34"/>
    <w:rsid w:val="000C426A"/>
    <w:rsid w:val="000C4FA8"/>
    <w:rsid w:val="000C55F1"/>
    <w:rsid w:val="000C6A3E"/>
    <w:rsid w:val="000C70C1"/>
    <w:rsid w:val="000C7490"/>
    <w:rsid w:val="000D01E3"/>
    <w:rsid w:val="000D0670"/>
    <w:rsid w:val="000D07C3"/>
    <w:rsid w:val="000D2127"/>
    <w:rsid w:val="000D3146"/>
    <w:rsid w:val="000D334D"/>
    <w:rsid w:val="000D39C2"/>
    <w:rsid w:val="000E23A6"/>
    <w:rsid w:val="000E2B0A"/>
    <w:rsid w:val="000E2E84"/>
    <w:rsid w:val="000E57A5"/>
    <w:rsid w:val="000E5D9C"/>
    <w:rsid w:val="000E7306"/>
    <w:rsid w:val="000F02EE"/>
    <w:rsid w:val="000F0398"/>
    <w:rsid w:val="000F086F"/>
    <w:rsid w:val="000F11D8"/>
    <w:rsid w:val="000F21EC"/>
    <w:rsid w:val="000F26A5"/>
    <w:rsid w:val="000F2D32"/>
    <w:rsid w:val="000F3C82"/>
    <w:rsid w:val="000F4756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8EA"/>
    <w:rsid w:val="00115FE4"/>
    <w:rsid w:val="0012123B"/>
    <w:rsid w:val="001227BC"/>
    <w:rsid w:val="00122BCA"/>
    <w:rsid w:val="00123EDC"/>
    <w:rsid w:val="00124C4D"/>
    <w:rsid w:val="001250A4"/>
    <w:rsid w:val="001256F6"/>
    <w:rsid w:val="00127E77"/>
    <w:rsid w:val="001313B7"/>
    <w:rsid w:val="0013145B"/>
    <w:rsid w:val="00131B57"/>
    <w:rsid w:val="0013312D"/>
    <w:rsid w:val="00133296"/>
    <w:rsid w:val="001338C6"/>
    <w:rsid w:val="00133902"/>
    <w:rsid w:val="0013410B"/>
    <w:rsid w:val="00135449"/>
    <w:rsid w:val="001412D2"/>
    <w:rsid w:val="00143473"/>
    <w:rsid w:val="00144541"/>
    <w:rsid w:val="00144C3D"/>
    <w:rsid w:val="0014500A"/>
    <w:rsid w:val="0014683B"/>
    <w:rsid w:val="0014690A"/>
    <w:rsid w:val="001472AB"/>
    <w:rsid w:val="00147CF2"/>
    <w:rsid w:val="001501E9"/>
    <w:rsid w:val="00151B38"/>
    <w:rsid w:val="00153292"/>
    <w:rsid w:val="00155A85"/>
    <w:rsid w:val="00155F0B"/>
    <w:rsid w:val="00157F40"/>
    <w:rsid w:val="0016199D"/>
    <w:rsid w:val="00162569"/>
    <w:rsid w:val="00163040"/>
    <w:rsid w:val="00163242"/>
    <w:rsid w:val="00163565"/>
    <w:rsid w:val="00163A6F"/>
    <w:rsid w:val="00164B1C"/>
    <w:rsid w:val="00165A4D"/>
    <w:rsid w:val="00165E38"/>
    <w:rsid w:val="001712DA"/>
    <w:rsid w:val="00171391"/>
    <w:rsid w:val="00171DB8"/>
    <w:rsid w:val="001738D9"/>
    <w:rsid w:val="00175A91"/>
    <w:rsid w:val="00175AAB"/>
    <w:rsid w:val="00175B41"/>
    <w:rsid w:val="001766A8"/>
    <w:rsid w:val="001771C0"/>
    <w:rsid w:val="00177B2B"/>
    <w:rsid w:val="00183E82"/>
    <w:rsid w:val="00185ABF"/>
    <w:rsid w:val="00185ED1"/>
    <w:rsid w:val="001865D0"/>
    <w:rsid w:val="00190E59"/>
    <w:rsid w:val="00194B7F"/>
    <w:rsid w:val="00194F82"/>
    <w:rsid w:val="001960DC"/>
    <w:rsid w:val="001966CA"/>
    <w:rsid w:val="00197CE1"/>
    <w:rsid w:val="001A0A03"/>
    <w:rsid w:val="001A0CF4"/>
    <w:rsid w:val="001A2078"/>
    <w:rsid w:val="001A339D"/>
    <w:rsid w:val="001A54AE"/>
    <w:rsid w:val="001A6797"/>
    <w:rsid w:val="001B0C5B"/>
    <w:rsid w:val="001B2C40"/>
    <w:rsid w:val="001B33B7"/>
    <w:rsid w:val="001B492F"/>
    <w:rsid w:val="001B5CCC"/>
    <w:rsid w:val="001B77DB"/>
    <w:rsid w:val="001C1236"/>
    <w:rsid w:val="001C3B33"/>
    <w:rsid w:val="001C3CD8"/>
    <w:rsid w:val="001C4015"/>
    <w:rsid w:val="001C579C"/>
    <w:rsid w:val="001C6BE2"/>
    <w:rsid w:val="001D155D"/>
    <w:rsid w:val="001D1E86"/>
    <w:rsid w:val="001D22DA"/>
    <w:rsid w:val="001D2E0D"/>
    <w:rsid w:val="001D5DB1"/>
    <w:rsid w:val="001D6483"/>
    <w:rsid w:val="001D7569"/>
    <w:rsid w:val="001D7F6A"/>
    <w:rsid w:val="001E00E7"/>
    <w:rsid w:val="001E0F5F"/>
    <w:rsid w:val="001E1965"/>
    <w:rsid w:val="001E198E"/>
    <w:rsid w:val="001E3EBA"/>
    <w:rsid w:val="001E4AB7"/>
    <w:rsid w:val="001E50B6"/>
    <w:rsid w:val="001E5875"/>
    <w:rsid w:val="001E6135"/>
    <w:rsid w:val="001E7245"/>
    <w:rsid w:val="001F035D"/>
    <w:rsid w:val="001F2526"/>
    <w:rsid w:val="001F2AB3"/>
    <w:rsid w:val="001F2BDC"/>
    <w:rsid w:val="001F3CDE"/>
    <w:rsid w:val="001F40A4"/>
    <w:rsid w:val="001F448E"/>
    <w:rsid w:val="001F5249"/>
    <w:rsid w:val="001F5A6D"/>
    <w:rsid w:val="00200B15"/>
    <w:rsid w:val="002024D8"/>
    <w:rsid w:val="00202C87"/>
    <w:rsid w:val="0020323B"/>
    <w:rsid w:val="00204EB7"/>
    <w:rsid w:val="00205318"/>
    <w:rsid w:val="00205612"/>
    <w:rsid w:val="00205669"/>
    <w:rsid w:val="00205733"/>
    <w:rsid w:val="002057B5"/>
    <w:rsid w:val="00206C7E"/>
    <w:rsid w:val="002076EC"/>
    <w:rsid w:val="00210239"/>
    <w:rsid w:val="002102EA"/>
    <w:rsid w:val="00210391"/>
    <w:rsid w:val="00211EB6"/>
    <w:rsid w:val="00214D0C"/>
    <w:rsid w:val="00215DF6"/>
    <w:rsid w:val="002200FC"/>
    <w:rsid w:val="00221A04"/>
    <w:rsid w:val="0022208A"/>
    <w:rsid w:val="00223A37"/>
    <w:rsid w:val="00224771"/>
    <w:rsid w:val="0023052B"/>
    <w:rsid w:val="00230571"/>
    <w:rsid w:val="002335DB"/>
    <w:rsid w:val="00233C4E"/>
    <w:rsid w:val="00233E76"/>
    <w:rsid w:val="0023747D"/>
    <w:rsid w:val="002404D6"/>
    <w:rsid w:val="00241486"/>
    <w:rsid w:val="002425CA"/>
    <w:rsid w:val="0024388A"/>
    <w:rsid w:val="00246AA3"/>
    <w:rsid w:val="00246DD6"/>
    <w:rsid w:val="00246F02"/>
    <w:rsid w:val="00251762"/>
    <w:rsid w:val="002517B3"/>
    <w:rsid w:val="00251A8A"/>
    <w:rsid w:val="00256305"/>
    <w:rsid w:val="002566A7"/>
    <w:rsid w:val="00260453"/>
    <w:rsid w:val="00261B53"/>
    <w:rsid w:val="00261F16"/>
    <w:rsid w:val="00262E54"/>
    <w:rsid w:val="00263708"/>
    <w:rsid w:val="002644A7"/>
    <w:rsid w:val="00265389"/>
    <w:rsid w:val="002667AB"/>
    <w:rsid w:val="0026785B"/>
    <w:rsid w:val="00270169"/>
    <w:rsid w:val="0027047C"/>
    <w:rsid w:val="00270CF0"/>
    <w:rsid w:val="00270FC5"/>
    <w:rsid w:val="0027110D"/>
    <w:rsid w:val="00272135"/>
    <w:rsid w:val="0027361C"/>
    <w:rsid w:val="00273E00"/>
    <w:rsid w:val="00276D5C"/>
    <w:rsid w:val="002771E2"/>
    <w:rsid w:val="00277B24"/>
    <w:rsid w:val="00277FC9"/>
    <w:rsid w:val="0028008B"/>
    <w:rsid w:val="0028181F"/>
    <w:rsid w:val="002819CB"/>
    <w:rsid w:val="00282902"/>
    <w:rsid w:val="00285E19"/>
    <w:rsid w:val="00286DA6"/>
    <w:rsid w:val="00291B08"/>
    <w:rsid w:val="00291FC3"/>
    <w:rsid w:val="00292E14"/>
    <w:rsid w:val="002938D9"/>
    <w:rsid w:val="00293FC8"/>
    <w:rsid w:val="002966B9"/>
    <w:rsid w:val="002968E8"/>
    <w:rsid w:val="00296DAB"/>
    <w:rsid w:val="00297CB1"/>
    <w:rsid w:val="002A1184"/>
    <w:rsid w:val="002A3881"/>
    <w:rsid w:val="002A5D79"/>
    <w:rsid w:val="002A608C"/>
    <w:rsid w:val="002A6364"/>
    <w:rsid w:val="002A661D"/>
    <w:rsid w:val="002A6A2F"/>
    <w:rsid w:val="002B020B"/>
    <w:rsid w:val="002B2F83"/>
    <w:rsid w:val="002B3CA5"/>
    <w:rsid w:val="002B4719"/>
    <w:rsid w:val="002B4E7D"/>
    <w:rsid w:val="002B67E6"/>
    <w:rsid w:val="002B7947"/>
    <w:rsid w:val="002B7ADD"/>
    <w:rsid w:val="002C03E0"/>
    <w:rsid w:val="002C263F"/>
    <w:rsid w:val="002C5A45"/>
    <w:rsid w:val="002C5C21"/>
    <w:rsid w:val="002C6451"/>
    <w:rsid w:val="002D220C"/>
    <w:rsid w:val="002D2AC8"/>
    <w:rsid w:val="002D2C01"/>
    <w:rsid w:val="002D4542"/>
    <w:rsid w:val="002D4DF2"/>
    <w:rsid w:val="002D52BD"/>
    <w:rsid w:val="002D52C1"/>
    <w:rsid w:val="002D5782"/>
    <w:rsid w:val="002D6B03"/>
    <w:rsid w:val="002D7A2D"/>
    <w:rsid w:val="002D7BCD"/>
    <w:rsid w:val="002E1EC4"/>
    <w:rsid w:val="002E27B8"/>
    <w:rsid w:val="002E3327"/>
    <w:rsid w:val="002E533A"/>
    <w:rsid w:val="002E57C1"/>
    <w:rsid w:val="002E5BC7"/>
    <w:rsid w:val="002E6BB7"/>
    <w:rsid w:val="002E6BF6"/>
    <w:rsid w:val="002E709F"/>
    <w:rsid w:val="002E7647"/>
    <w:rsid w:val="002F08CA"/>
    <w:rsid w:val="002F250E"/>
    <w:rsid w:val="002F27C5"/>
    <w:rsid w:val="002F2A97"/>
    <w:rsid w:val="002F2AD8"/>
    <w:rsid w:val="002F2D6C"/>
    <w:rsid w:val="002F343D"/>
    <w:rsid w:val="002F389E"/>
    <w:rsid w:val="002F4EE3"/>
    <w:rsid w:val="002F61CA"/>
    <w:rsid w:val="002F6842"/>
    <w:rsid w:val="002F6EE2"/>
    <w:rsid w:val="002F6F86"/>
    <w:rsid w:val="002F7B28"/>
    <w:rsid w:val="003019F6"/>
    <w:rsid w:val="00301B0D"/>
    <w:rsid w:val="00302FC5"/>
    <w:rsid w:val="00303822"/>
    <w:rsid w:val="00303D86"/>
    <w:rsid w:val="00304024"/>
    <w:rsid w:val="003041D4"/>
    <w:rsid w:val="00304215"/>
    <w:rsid w:val="00304A3C"/>
    <w:rsid w:val="00304BD5"/>
    <w:rsid w:val="00305512"/>
    <w:rsid w:val="00306560"/>
    <w:rsid w:val="00307160"/>
    <w:rsid w:val="00307BF2"/>
    <w:rsid w:val="00312F85"/>
    <w:rsid w:val="003138F3"/>
    <w:rsid w:val="00314F25"/>
    <w:rsid w:val="00315160"/>
    <w:rsid w:val="003153FA"/>
    <w:rsid w:val="00315A49"/>
    <w:rsid w:val="00316A3D"/>
    <w:rsid w:val="00316ACA"/>
    <w:rsid w:val="00317D5B"/>
    <w:rsid w:val="0032189F"/>
    <w:rsid w:val="00321C36"/>
    <w:rsid w:val="00322319"/>
    <w:rsid w:val="003227FE"/>
    <w:rsid w:val="00324E6C"/>
    <w:rsid w:val="00326A7E"/>
    <w:rsid w:val="00326CB5"/>
    <w:rsid w:val="00327A65"/>
    <w:rsid w:val="00330282"/>
    <w:rsid w:val="00331BD2"/>
    <w:rsid w:val="00334547"/>
    <w:rsid w:val="00334A31"/>
    <w:rsid w:val="0033534D"/>
    <w:rsid w:val="00335C09"/>
    <w:rsid w:val="003401AD"/>
    <w:rsid w:val="00340BBC"/>
    <w:rsid w:val="003419AB"/>
    <w:rsid w:val="00342CDD"/>
    <w:rsid w:val="0034572D"/>
    <w:rsid w:val="00345855"/>
    <w:rsid w:val="00347636"/>
    <w:rsid w:val="003478A3"/>
    <w:rsid w:val="003511C6"/>
    <w:rsid w:val="003512C2"/>
    <w:rsid w:val="003518C1"/>
    <w:rsid w:val="00352295"/>
    <w:rsid w:val="0035358B"/>
    <w:rsid w:val="00354DFF"/>
    <w:rsid w:val="0035523A"/>
    <w:rsid w:val="00355E36"/>
    <w:rsid w:val="00356703"/>
    <w:rsid w:val="00357525"/>
    <w:rsid w:val="00357BF0"/>
    <w:rsid w:val="00357CB3"/>
    <w:rsid w:val="00357E40"/>
    <w:rsid w:val="00360086"/>
    <w:rsid w:val="00361B0D"/>
    <w:rsid w:val="00361CB2"/>
    <w:rsid w:val="00361EC6"/>
    <w:rsid w:val="0036375C"/>
    <w:rsid w:val="00364A0D"/>
    <w:rsid w:val="00365738"/>
    <w:rsid w:val="00365B88"/>
    <w:rsid w:val="003673B5"/>
    <w:rsid w:val="00367408"/>
    <w:rsid w:val="00367A9C"/>
    <w:rsid w:val="00370EF3"/>
    <w:rsid w:val="00374CBD"/>
    <w:rsid w:val="003750C1"/>
    <w:rsid w:val="00377B09"/>
    <w:rsid w:val="00381AFC"/>
    <w:rsid w:val="00381BC7"/>
    <w:rsid w:val="00381E4E"/>
    <w:rsid w:val="0038324E"/>
    <w:rsid w:val="003836F2"/>
    <w:rsid w:val="003852A9"/>
    <w:rsid w:val="00386596"/>
    <w:rsid w:val="003867AE"/>
    <w:rsid w:val="00390C6B"/>
    <w:rsid w:val="003911BB"/>
    <w:rsid w:val="00392943"/>
    <w:rsid w:val="00394A11"/>
    <w:rsid w:val="003A09AB"/>
    <w:rsid w:val="003A16C5"/>
    <w:rsid w:val="003A3E56"/>
    <w:rsid w:val="003A4062"/>
    <w:rsid w:val="003A4410"/>
    <w:rsid w:val="003A5886"/>
    <w:rsid w:val="003A7A72"/>
    <w:rsid w:val="003A7AF3"/>
    <w:rsid w:val="003B0421"/>
    <w:rsid w:val="003B2D25"/>
    <w:rsid w:val="003B32C2"/>
    <w:rsid w:val="003B4311"/>
    <w:rsid w:val="003B47CD"/>
    <w:rsid w:val="003B6053"/>
    <w:rsid w:val="003B736C"/>
    <w:rsid w:val="003B78A8"/>
    <w:rsid w:val="003C04E6"/>
    <w:rsid w:val="003C3821"/>
    <w:rsid w:val="003C3981"/>
    <w:rsid w:val="003C3EEC"/>
    <w:rsid w:val="003C4805"/>
    <w:rsid w:val="003C6FB9"/>
    <w:rsid w:val="003C7229"/>
    <w:rsid w:val="003D0897"/>
    <w:rsid w:val="003D2A9A"/>
    <w:rsid w:val="003D4AC2"/>
    <w:rsid w:val="003D5E9E"/>
    <w:rsid w:val="003D5EEC"/>
    <w:rsid w:val="003D6842"/>
    <w:rsid w:val="003D7D0F"/>
    <w:rsid w:val="003E016C"/>
    <w:rsid w:val="003E0700"/>
    <w:rsid w:val="003E10C6"/>
    <w:rsid w:val="003E11BD"/>
    <w:rsid w:val="003E2171"/>
    <w:rsid w:val="003E263A"/>
    <w:rsid w:val="003E2CE0"/>
    <w:rsid w:val="003E3033"/>
    <w:rsid w:val="003E354C"/>
    <w:rsid w:val="003E4364"/>
    <w:rsid w:val="003E5976"/>
    <w:rsid w:val="003E5F08"/>
    <w:rsid w:val="003E6757"/>
    <w:rsid w:val="003E67FA"/>
    <w:rsid w:val="003E7228"/>
    <w:rsid w:val="003F11D5"/>
    <w:rsid w:val="003F1397"/>
    <w:rsid w:val="003F2464"/>
    <w:rsid w:val="003F32C3"/>
    <w:rsid w:val="003F3DCB"/>
    <w:rsid w:val="003F3EBC"/>
    <w:rsid w:val="003F3FC5"/>
    <w:rsid w:val="003F4169"/>
    <w:rsid w:val="003F6784"/>
    <w:rsid w:val="003F6EC2"/>
    <w:rsid w:val="003F79A8"/>
    <w:rsid w:val="00400F2F"/>
    <w:rsid w:val="004010E1"/>
    <w:rsid w:val="004018AD"/>
    <w:rsid w:val="00403091"/>
    <w:rsid w:val="0040469F"/>
    <w:rsid w:val="0040519B"/>
    <w:rsid w:val="0041149B"/>
    <w:rsid w:val="0041196F"/>
    <w:rsid w:val="0041272C"/>
    <w:rsid w:val="00412870"/>
    <w:rsid w:val="00412F4A"/>
    <w:rsid w:val="00416691"/>
    <w:rsid w:val="00416A18"/>
    <w:rsid w:val="00416E26"/>
    <w:rsid w:val="00416FC2"/>
    <w:rsid w:val="004170C4"/>
    <w:rsid w:val="00417E2F"/>
    <w:rsid w:val="00417E5A"/>
    <w:rsid w:val="00420A91"/>
    <w:rsid w:val="00420F02"/>
    <w:rsid w:val="00421D15"/>
    <w:rsid w:val="00421DA6"/>
    <w:rsid w:val="00422BB0"/>
    <w:rsid w:val="00423656"/>
    <w:rsid w:val="004237D2"/>
    <w:rsid w:val="00423AFC"/>
    <w:rsid w:val="00424A68"/>
    <w:rsid w:val="004259BB"/>
    <w:rsid w:val="00425B36"/>
    <w:rsid w:val="00425E85"/>
    <w:rsid w:val="0043173D"/>
    <w:rsid w:val="00433C57"/>
    <w:rsid w:val="00435536"/>
    <w:rsid w:val="004374A7"/>
    <w:rsid w:val="00437812"/>
    <w:rsid w:val="00437FE7"/>
    <w:rsid w:val="0044020E"/>
    <w:rsid w:val="00440375"/>
    <w:rsid w:val="00441D7B"/>
    <w:rsid w:val="00442001"/>
    <w:rsid w:val="004441D2"/>
    <w:rsid w:val="0044457B"/>
    <w:rsid w:val="004466B9"/>
    <w:rsid w:val="00446FBC"/>
    <w:rsid w:val="00447160"/>
    <w:rsid w:val="0045077D"/>
    <w:rsid w:val="004511D0"/>
    <w:rsid w:val="00452680"/>
    <w:rsid w:val="00452F4A"/>
    <w:rsid w:val="00453EFC"/>
    <w:rsid w:val="004543AB"/>
    <w:rsid w:val="0045567B"/>
    <w:rsid w:val="004563EC"/>
    <w:rsid w:val="00460CF0"/>
    <w:rsid w:val="00461A7C"/>
    <w:rsid w:val="00461E38"/>
    <w:rsid w:val="00464889"/>
    <w:rsid w:val="004655CF"/>
    <w:rsid w:val="004661EA"/>
    <w:rsid w:val="004665FA"/>
    <w:rsid w:val="00471652"/>
    <w:rsid w:val="00471C2F"/>
    <w:rsid w:val="0047217A"/>
    <w:rsid w:val="0047294E"/>
    <w:rsid w:val="0047330A"/>
    <w:rsid w:val="0047443D"/>
    <w:rsid w:val="00474829"/>
    <w:rsid w:val="00474AA5"/>
    <w:rsid w:val="00474EEF"/>
    <w:rsid w:val="004773FB"/>
    <w:rsid w:val="00480780"/>
    <w:rsid w:val="00481D56"/>
    <w:rsid w:val="00482E17"/>
    <w:rsid w:val="00482F7E"/>
    <w:rsid w:val="00483687"/>
    <w:rsid w:val="00483695"/>
    <w:rsid w:val="004868D6"/>
    <w:rsid w:val="0048759C"/>
    <w:rsid w:val="00487F0E"/>
    <w:rsid w:val="00490226"/>
    <w:rsid w:val="00492619"/>
    <w:rsid w:val="00493203"/>
    <w:rsid w:val="00493301"/>
    <w:rsid w:val="0049494D"/>
    <w:rsid w:val="00494EF4"/>
    <w:rsid w:val="00494EFC"/>
    <w:rsid w:val="00496720"/>
    <w:rsid w:val="00497F19"/>
    <w:rsid w:val="004A1F2C"/>
    <w:rsid w:val="004A7241"/>
    <w:rsid w:val="004A76D9"/>
    <w:rsid w:val="004B04C3"/>
    <w:rsid w:val="004B08AE"/>
    <w:rsid w:val="004B0D6F"/>
    <w:rsid w:val="004B188C"/>
    <w:rsid w:val="004B2DC0"/>
    <w:rsid w:val="004B2F76"/>
    <w:rsid w:val="004B41A1"/>
    <w:rsid w:val="004B57FD"/>
    <w:rsid w:val="004C00F6"/>
    <w:rsid w:val="004C01E7"/>
    <w:rsid w:val="004C14DC"/>
    <w:rsid w:val="004C35D1"/>
    <w:rsid w:val="004C3806"/>
    <w:rsid w:val="004C4E7F"/>
    <w:rsid w:val="004C50D5"/>
    <w:rsid w:val="004C5B9D"/>
    <w:rsid w:val="004C5DFE"/>
    <w:rsid w:val="004C65B5"/>
    <w:rsid w:val="004D1290"/>
    <w:rsid w:val="004D2B96"/>
    <w:rsid w:val="004D2D48"/>
    <w:rsid w:val="004D30D3"/>
    <w:rsid w:val="004D36E9"/>
    <w:rsid w:val="004D45AF"/>
    <w:rsid w:val="004D52BC"/>
    <w:rsid w:val="004D5642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B8F"/>
    <w:rsid w:val="004F14C7"/>
    <w:rsid w:val="004F1A2B"/>
    <w:rsid w:val="004F36E0"/>
    <w:rsid w:val="004F44A1"/>
    <w:rsid w:val="004F4EEF"/>
    <w:rsid w:val="004F58DE"/>
    <w:rsid w:val="004F5B47"/>
    <w:rsid w:val="004F5C5D"/>
    <w:rsid w:val="004F5C69"/>
    <w:rsid w:val="004F61E8"/>
    <w:rsid w:val="004F6F97"/>
    <w:rsid w:val="004F7470"/>
    <w:rsid w:val="004F7CF5"/>
    <w:rsid w:val="00501C41"/>
    <w:rsid w:val="00501D25"/>
    <w:rsid w:val="00502332"/>
    <w:rsid w:val="00503319"/>
    <w:rsid w:val="00505707"/>
    <w:rsid w:val="00507409"/>
    <w:rsid w:val="00507E18"/>
    <w:rsid w:val="0051030C"/>
    <w:rsid w:val="00511D78"/>
    <w:rsid w:val="00511EC3"/>
    <w:rsid w:val="0051351E"/>
    <w:rsid w:val="00513A91"/>
    <w:rsid w:val="00513D69"/>
    <w:rsid w:val="0051640B"/>
    <w:rsid w:val="00517DC1"/>
    <w:rsid w:val="00520362"/>
    <w:rsid w:val="00521F29"/>
    <w:rsid w:val="00521FD3"/>
    <w:rsid w:val="00522D2C"/>
    <w:rsid w:val="005231ED"/>
    <w:rsid w:val="00525C7B"/>
    <w:rsid w:val="0052607A"/>
    <w:rsid w:val="00527CC8"/>
    <w:rsid w:val="00532086"/>
    <w:rsid w:val="00533B62"/>
    <w:rsid w:val="00533DE2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51AA1"/>
    <w:rsid w:val="005529C4"/>
    <w:rsid w:val="00554FB6"/>
    <w:rsid w:val="0055708F"/>
    <w:rsid w:val="005578F3"/>
    <w:rsid w:val="00561302"/>
    <w:rsid w:val="00561B51"/>
    <w:rsid w:val="005623FD"/>
    <w:rsid w:val="00562531"/>
    <w:rsid w:val="00562C04"/>
    <w:rsid w:val="00562DC1"/>
    <w:rsid w:val="005630B5"/>
    <w:rsid w:val="00563C66"/>
    <w:rsid w:val="00563EF2"/>
    <w:rsid w:val="0056462A"/>
    <w:rsid w:val="00564CC3"/>
    <w:rsid w:val="00565661"/>
    <w:rsid w:val="0056662E"/>
    <w:rsid w:val="0056748C"/>
    <w:rsid w:val="00567613"/>
    <w:rsid w:val="005705C8"/>
    <w:rsid w:val="005716FD"/>
    <w:rsid w:val="00571DF7"/>
    <w:rsid w:val="00572D01"/>
    <w:rsid w:val="00573563"/>
    <w:rsid w:val="0057458B"/>
    <w:rsid w:val="005746B8"/>
    <w:rsid w:val="005753C7"/>
    <w:rsid w:val="0057544D"/>
    <w:rsid w:val="005778F1"/>
    <w:rsid w:val="00577D2E"/>
    <w:rsid w:val="005801D9"/>
    <w:rsid w:val="00580B63"/>
    <w:rsid w:val="00580F3F"/>
    <w:rsid w:val="00582523"/>
    <w:rsid w:val="005825B8"/>
    <w:rsid w:val="00582F78"/>
    <w:rsid w:val="00583028"/>
    <w:rsid w:val="00583724"/>
    <w:rsid w:val="00583827"/>
    <w:rsid w:val="00584623"/>
    <w:rsid w:val="00585B11"/>
    <w:rsid w:val="0059218F"/>
    <w:rsid w:val="00595582"/>
    <w:rsid w:val="00596132"/>
    <w:rsid w:val="00596879"/>
    <w:rsid w:val="005977A7"/>
    <w:rsid w:val="00597B40"/>
    <w:rsid w:val="00597F71"/>
    <w:rsid w:val="005A018F"/>
    <w:rsid w:val="005A093B"/>
    <w:rsid w:val="005A1627"/>
    <w:rsid w:val="005A1DFC"/>
    <w:rsid w:val="005A2190"/>
    <w:rsid w:val="005A2348"/>
    <w:rsid w:val="005A24EF"/>
    <w:rsid w:val="005A2C3A"/>
    <w:rsid w:val="005A352B"/>
    <w:rsid w:val="005A4F0C"/>
    <w:rsid w:val="005A63A0"/>
    <w:rsid w:val="005A64E6"/>
    <w:rsid w:val="005A7283"/>
    <w:rsid w:val="005B0A17"/>
    <w:rsid w:val="005B173B"/>
    <w:rsid w:val="005B4AB9"/>
    <w:rsid w:val="005B6018"/>
    <w:rsid w:val="005B6DCF"/>
    <w:rsid w:val="005B7C3A"/>
    <w:rsid w:val="005C04FE"/>
    <w:rsid w:val="005C06F2"/>
    <w:rsid w:val="005C0A71"/>
    <w:rsid w:val="005C101F"/>
    <w:rsid w:val="005C18BF"/>
    <w:rsid w:val="005C1C7C"/>
    <w:rsid w:val="005C1FFC"/>
    <w:rsid w:val="005C3AF3"/>
    <w:rsid w:val="005C3F8E"/>
    <w:rsid w:val="005C4349"/>
    <w:rsid w:val="005C4550"/>
    <w:rsid w:val="005C5D43"/>
    <w:rsid w:val="005C6468"/>
    <w:rsid w:val="005C71E0"/>
    <w:rsid w:val="005D11DD"/>
    <w:rsid w:val="005D28FF"/>
    <w:rsid w:val="005D2BBA"/>
    <w:rsid w:val="005D336C"/>
    <w:rsid w:val="005D39D8"/>
    <w:rsid w:val="005D4CCF"/>
    <w:rsid w:val="005D5EFC"/>
    <w:rsid w:val="005D603E"/>
    <w:rsid w:val="005D68BA"/>
    <w:rsid w:val="005D6B91"/>
    <w:rsid w:val="005D783E"/>
    <w:rsid w:val="005D7AC3"/>
    <w:rsid w:val="005E0C44"/>
    <w:rsid w:val="005E11EB"/>
    <w:rsid w:val="005E12C9"/>
    <w:rsid w:val="005E3011"/>
    <w:rsid w:val="005E4F42"/>
    <w:rsid w:val="005E6D67"/>
    <w:rsid w:val="005E7814"/>
    <w:rsid w:val="005E7EBF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3CDB"/>
    <w:rsid w:val="005F413D"/>
    <w:rsid w:val="005F5705"/>
    <w:rsid w:val="005F616E"/>
    <w:rsid w:val="005F77B5"/>
    <w:rsid w:val="0060035A"/>
    <w:rsid w:val="006022FE"/>
    <w:rsid w:val="00602F4D"/>
    <w:rsid w:val="00603097"/>
    <w:rsid w:val="00604792"/>
    <w:rsid w:val="00604B7E"/>
    <w:rsid w:val="006056C1"/>
    <w:rsid w:val="0060604B"/>
    <w:rsid w:val="006066A2"/>
    <w:rsid w:val="00607568"/>
    <w:rsid w:val="00607603"/>
    <w:rsid w:val="00611309"/>
    <w:rsid w:val="00611C1A"/>
    <w:rsid w:val="0061371B"/>
    <w:rsid w:val="006153D3"/>
    <w:rsid w:val="00615F0B"/>
    <w:rsid w:val="006161C4"/>
    <w:rsid w:val="00616780"/>
    <w:rsid w:val="006204DC"/>
    <w:rsid w:val="00620B0A"/>
    <w:rsid w:val="00620C28"/>
    <w:rsid w:val="00621B48"/>
    <w:rsid w:val="0062209A"/>
    <w:rsid w:val="006229C1"/>
    <w:rsid w:val="00622B2C"/>
    <w:rsid w:val="00622F04"/>
    <w:rsid w:val="00623532"/>
    <w:rsid w:val="006241DA"/>
    <w:rsid w:val="00624FFB"/>
    <w:rsid w:val="006253BE"/>
    <w:rsid w:val="006264D1"/>
    <w:rsid w:val="0062662A"/>
    <w:rsid w:val="006269D5"/>
    <w:rsid w:val="00627ABF"/>
    <w:rsid w:val="00627F63"/>
    <w:rsid w:val="006326B9"/>
    <w:rsid w:val="00632934"/>
    <w:rsid w:val="0063296A"/>
    <w:rsid w:val="006360EB"/>
    <w:rsid w:val="0063648F"/>
    <w:rsid w:val="006364F0"/>
    <w:rsid w:val="0063725E"/>
    <w:rsid w:val="00637A61"/>
    <w:rsid w:val="00640297"/>
    <w:rsid w:val="00640951"/>
    <w:rsid w:val="00642A08"/>
    <w:rsid w:val="006441EB"/>
    <w:rsid w:val="00647299"/>
    <w:rsid w:val="00647979"/>
    <w:rsid w:val="006507B7"/>
    <w:rsid w:val="00650BE0"/>
    <w:rsid w:val="00652902"/>
    <w:rsid w:val="00654017"/>
    <w:rsid w:val="00655A44"/>
    <w:rsid w:val="00656D43"/>
    <w:rsid w:val="00656FBD"/>
    <w:rsid w:val="00660AB4"/>
    <w:rsid w:val="00660DC0"/>
    <w:rsid w:val="00660E7B"/>
    <w:rsid w:val="006611D2"/>
    <w:rsid w:val="0066284C"/>
    <w:rsid w:val="00663DF6"/>
    <w:rsid w:val="0066460B"/>
    <w:rsid w:val="0066615D"/>
    <w:rsid w:val="006672AF"/>
    <w:rsid w:val="006703E0"/>
    <w:rsid w:val="0067054D"/>
    <w:rsid w:val="006705A5"/>
    <w:rsid w:val="006706C5"/>
    <w:rsid w:val="00672F44"/>
    <w:rsid w:val="00673CCD"/>
    <w:rsid w:val="00674B3B"/>
    <w:rsid w:val="00674EDF"/>
    <w:rsid w:val="006754C4"/>
    <w:rsid w:val="00676CC8"/>
    <w:rsid w:val="006811D8"/>
    <w:rsid w:val="006822A8"/>
    <w:rsid w:val="00682B09"/>
    <w:rsid w:val="00682F7B"/>
    <w:rsid w:val="00684021"/>
    <w:rsid w:val="00684865"/>
    <w:rsid w:val="00684C53"/>
    <w:rsid w:val="006851F5"/>
    <w:rsid w:val="00686A37"/>
    <w:rsid w:val="006916CB"/>
    <w:rsid w:val="006935D3"/>
    <w:rsid w:val="00694565"/>
    <w:rsid w:val="006946AF"/>
    <w:rsid w:val="00694B75"/>
    <w:rsid w:val="00697E9C"/>
    <w:rsid w:val="006A04B3"/>
    <w:rsid w:val="006A22AE"/>
    <w:rsid w:val="006A2FFD"/>
    <w:rsid w:val="006A3CDA"/>
    <w:rsid w:val="006A5B75"/>
    <w:rsid w:val="006A6C67"/>
    <w:rsid w:val="006A6EA9"/>
    <w:rsid w:val="006A729F"/>
    <w:rsid w:val="006A75A0"/>
    <w:rsid w:val="006A76E1"/>
    <w:rsid w:val="006A7A86"/>
    <w:rsid w:val="006A7C86"/>
    <w:rsid w:val="006B0257"/>
    <w:rsid w:val="006B0854"/>
    <w:rsid w:val="006B0BA8"/>
    <w:rsid w:val="006B187A"/>
    <w:rsid w:val="006B1CC6"/>
    <w:rsid w:val="006B42EB"/>
    <w:rsid w:val="006B6EC0"/>
    <w:rsid w:val="006B7BB9"/>
    <w:rsid w:val="006C0331"/>
    <w:rsid w:val="006C52AC"/>
    <w:rsid w:val="006C7606"/>
    <w:rsid w:val="006D059A"/>
    <w:rsid w:val="006D1FA1"/>
    <w:rsid w:val="006D2C79"/>
    <w:rsid w:val="006D34A3"/>
    <w:rsid w:val="006D5FDC"/>
    <w:rsid w:val="006D6A2A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7829"/>
    <w:rsid w:val="006F01E3"/>
    <w:rsid w:val="006F0695"/>
    <w:rsid w:val="006F0D9F"/>
    <w:rsid w:val="006F3754"/>
    <w:rsid w:val="006F3A15"/>
    <w:rsid w:val="006F4290"/>
    <w:rsid w:val="006F4C4C"/>
    <w:rsid w:val="006F4D89"/>
    <w:rsid w:val="006F52F2"/>
    <w:rsid w:val="006F5CFC"/>
    <w:rsid w:val="006F7A91"/>
    <w:rsid w:val="007009D7"/>
    <w:rsid w:val="0070236C"/>
    <w:rsid w:val="007023C3"/>
    <w:rsid w:val="00702D35"/>
    <w:rsid w:val="00702FB8"/>
    <w:rsid w:val="00703D44"/>
    <w:rsid w:val="00703E5E"/>
    <w:rsid w:val="00704721"/>
    <w:rsid w:val="007052F6"/>
    <w:rsid w:val="00706F83"/>
    <w:rsid w:val="00707630"/>
    <w:rsid w:val="007105BC"/>
    <w:rsid w:val="0071107B"/>
    <w:rsid w:val="007110CB"/>
    <w:rsid w:val="00711809"/>
    <w:rsid w:val="00711CDC"/>
    <w:rsid w:val="0071256E"/>
    <w:rsid w:val="00712BDC"/>
    <w:rsid w:val="007133A5"/>
    <w:rsid w:val="00713430"/>
    <w:rsid w:val="00713E39"/>
    <w:rsid w:val="00714C6C"/>
    <w:rsid w:val="007213E4"/>
    <w:rsid w:val="007222CD"/>
    <w:rsid w:val="007243B3"/>
    <w:rsid w:val="00724EF4"/>
    <w:rsid w:val="00726239"/>
    <w:rsid w:val="007268A7"/>
    <w:rsid w:val="0072701E"/>
    <w:rsid w:val="00727509"/>
    <w:rsid w:val="00731487"/>
    <w:rsid w:val="0073171F"/>
    <w:rsid w:val="00733D34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208B"/>
    <w:rsid w:val="0074510A"/>
    <w:rsid w:val="00745D5B"/>
    <w:rsid w:val="00746352"/>
    <w:rsid w:val="00746D09"/>
    <w:rsid w:val="00747387"/>
    <w:rsid w:val="00750D39"/>
    <w:rsid w:val="007517D2"/>
    <w:rsid w:val="0075598F"/>
    <w:rsid w:val="00756811"/>
    <w:rsid w:val="00757BDB"/>
    <w:rsid w:val="00761CC8"/>
    <w:rsid w:val="00761D1C"/>
    <w:rsid w:val="007635D6"/>
    <w:rsid w:val="00763DAF"/>
    <w:rsid w:val="0076427F"/>
    <w:rsid w:val="00766CA8"/>
    <w:rsid w:val="007727A5"/>
    <w:rsid w:val="007744AF"/>
    <w:rsid w:val="00774837"/>
    <w:rsid w:val="007749AB"/>
    <w:rsid w:val="00774BCB"/>
    <w:rsid w:val="007750BA"/>
    <w:rsid w:val="007751C0"/>
    <w:rsid w:val="0077552A"/>
    <w:rsid w:val="00775EC2"/>
    <w:rsid w:val="007760D0"/>
    <w:rsid w:val="007779DB"/>
    <w:rsid w:val="00777B50"/>
    <w:rsid w:val="00781324"/>
    <w:rsid w:val="00782B04"/>
    <w:rsid w:val="00784171"/>
    <w:rsid w:val="007845E1"/>
    <w:rsid w:val="00784C94"/>
    <w:rsid w:val="007856AF"/>
    <w:rsid w:val="00786990"/>
    <w:rsid w:val="00790516"/>
    <w:rsid w:val="007908A5"/>
    <w:rsid w:val="007929E4"/>
    <w:rsid w:val="00793F48"/>
    <w:rsid w:val="00794894"/>
    <w:rsid w:val="007949EB"/>
    <w:rsid w:val="00795003"/>
    <w:rsid w:val="00795D46"/>
    <w:rsid w:val="00797473"/>
    <w:rsid w:val="007A01BD"/>
    <w:rsid w:val="007A0E60"/>
    <w:rsid w:val="007A4491"/>
    <w:rsid w:val="007A5DE5"/>
    <w:rsid w:val="007A6765"/>
    <w:rsid w:val="007A6807"/>
    <w:rsid w:val="007B22A0"/>
    <w:rsid w:val="007B2E60"/>
    <w:rsid w:val="007B407F"/>
    <w:rsid w:val="007B591A"/>
    <w:rsid w:val="007B68E5"/>
    <w:rsid w:val="007B722A"/>
    <w:rsid w:val="007B7546"/>
    <w:rsid w:val="007C05B2"/>
    <w:rsid w:val="007C19DB"/>
    <w:rsid w:val="007C1C4A"/>
    <w:rsid w:val="007C219F"/>
    <w:rsid w:val="007C22E6"/>
    <w:rsid w:val="007C3F49"/>
    <w:rsid w:val="007C6638"/>
    <w:rsid w:val="007D22E8"/>
    <w:rsid w:val="007D24AE"/>
    <w:rsid w:val="007D2C52"/>
    <w:rsid w:val="007D362C"/>
    <w:rsid w:val="007E13E3"/>
    <w:rsid w:val="007E1A4C"/>
    <w:rsid w:val="007E1B68"/>
    <w:rsid w:val="007E2276"/>
    <w:rsid w:val="007E3151"/>
    <w:rsid w:val="007E5A69"/>
    <w:rsid w:val="007E60B5"/>
    <w:rsid w:val="007F0BBA"/>
    <w:rsid w:val="007F0C80"/>
    <w:rsid w:val="007F19A1"/>
    <w:rsid w:val="007F1B55"/>
    <w:rsid w:val="007F2291"/>
    <w:rsid w:val="007F3E39"/>
    <w:rsid w:val="007F5EB8"/>
    <w:rsid w:val="00800351"/>
    <w:rsid w:val="00800789"/>
    <w:rsid w:val="008007A5"/>
    <w:rsid w:val="0080207F"/>
    <w:rsid w:val="00803539"/>
    <w:rsid w:val="008056AC"/>
    <w:rsid w:val="008100CD"/>
    <w:rsid w:val="0081127E"/>
    <w:rsid w:val="00811870"/>
    <w:rsid w:val="008129DF"/>
    <w:rsid w:val="008136C9"/>
    <w:rsid w:val="00814232"/>
    <w:rsid w:val="00815836"/>
    <w:rsid w:val="00815BE2"/>
    <w:rsid w:val="0081646E"/>
    <w:rsid w:val="008164B4"/>
    <w:rsid w:val="00817160"/>
    <w:rsid w:val="008237AB"/>
    <w:rsid w:val="0082414D"/>
    <w:rsid w:val="00824FC6"/>
    <w:rsid w:val="00824FF3"/>
    <w:rsid w:val="008258E7"/>
    <w:rsid w:val="00825D68"/>
    <w:rsid w:val="00827275"/>
    <w:rsid w:val="0083009F"/>
    <w:rsid w:val="0083108B"/>
    <w:rsid w:val="00831884"/>
    <w:rsid w:val="008326E8"/>
    <w:rsid w:val="00832C13"/>
    <w:rsid w:val="00835EE5"/>
    <w:rsid w:val="00837479"/>
    <w:rsid w:val="008375A3"/>
    <w:rsid w:val="00840BCE"/>
    <w:rsid w:val="00840FC3"/>
    <w:rsid w:val="008440D9"/>
    <w:rsid w:val="0084498F"/>
    <w:rsid w:val="00844C8D"/>
    <w:rsid w:val="00844CCD"/>
    <w:rsid w:val="00844FFF"/>
    <w:rsid w:val="0084526B"/>
    <w:rsid w:val="00851575"/>
    <w:rsid w:val="00851EF9"/>
    <w:rsid w:val="00853D71"/>
    <w:rsid w:val="00853F16"/>
    <w:rsid w:val="00854451"/>
    <w:rsid w:val="00854AC9"/>
    <w:rsid w:val="008553AF"/>
    <w:rsid w:val="00855FB4"/>
    <w:rsid w:val="0085710B"/>
    <w:rsid w:val="00860545"/>
    <w:rsid w:val="008622BD"/>
    <w:rsid w:val="00863171"/>
    <w:rsid w:val="00864377"/>
    <w:rsid w:val="0086457F"/>
    <w:rsid w:val="00865309"/>
    <w:rsid w:val="00865D2B"/>
    <w:rsid w:val="008661F6"/>
    <w:rsid w:val="00866996"/>
    <w:rsid w:val="00870320"/>
    <w:rsid w:val="00870C29"/>
    <w:rsid w:val="00870E11"/>
    <w:rsid w:val="0087322D"/>
    <w:rsid w:val="0087387D"/>
    <w:rsid w:val="00874000"/>
    <w:rsid w:val="0087459A"/>
    <w:rsid w:val="00874633"/>
    <w:rsid w:val="00875A73"/>
    <w:rsid w:val="00880C7B"/>
    <w:rsid w:val="0088161C"/>
    <w:rsid w:val="00883716"/>
    <w:rsid w:val="0088454D"/>
    <w:rsid w:val="008850DD"/>
    <w:rsid w:val="0088517D"/>
    <w:rsid w:val="0088675B"/>
    <w:rsid w:val="008869F5"/>
    <w:rsid w:val="00887553"/>
    <w:rsid w:val="00887653"/>
    <w:rsid w:val="00887AF3"/>
    <w:rsid w:val="008909E0"/>
    <w:rsid w:val="00890E86"/>
    <w:rsid w:val="00891BCE"/>
    <w:rsid w:val="00891E56"/>
    <w:rsid w:val="00893DF7"/>
    <w:rsid w:val="0089542F"/>
    <w:rsid w:val="00895B1C"/>
    <w:rsid w:val="0089609F"/>
    <w:rsid w:val="008960F0"/>
    <w:rsid w:val="00896A72"/>
    <w:rsid w:val="008A038F"/>
    <w:rsid w:val="008A1182"/>
    <w:rsid w:val="008A4AD8"/>
    <w:rsid w:val="008A4B4F"/>
    <w:rsid w:val="008A522C"/>
    <w:rsid w:val="008A5832"/>
    <w:rsid w:val="008A6694"/>
    <w:rsid w:val="008A71EA"/>
    <w:rsid w:val="008A74EA"/>
    <w:rsid w:val="008A792E"/>
    <w:rsid w:val="008A7F0D"/>
    <w:rsid w:val="008B07C3"/>
    <w:rsid w:val="008B11AC"/>
    <w:rsid w:val="008B1A33"/>
    <w:rsid w:val="008B37DC"/>
    <w:rsid w:val="008B3F8F"/>
    <w:rsid w:val="008B44F9"/>
    <w:rsid w:val="008B4EC0"/>
    <w:rsid w:val="008B589B"/>
    <w:rsid w:val="008B6725"/>
    <w:rsid w:val="008B7379"/>
    <w:rsid w:val="008C01A6"/>
    <w:rsid w:val="008C0717"/>
    <w:rsid w:val="008C2BEE"/>
    <w:rsid w:val="008C316C"/>
    <w:rsid w:val="008C43FA"/>
    <w:rsid w:val="008C5D3A"/>
    <w:rsid w:val="008C6C0B"/>
    <w:rsid w:val="008C6F60"/>
    <w:rsid w:val="008C6F99"/>
    <w:rsid w:val="008C7341"/>
    <w:rsid w:val="008C785F"/>
    <w:rsid w:val="008D1191"/>
    <w:rsid w:val="008D2CCC"/>
    <w:rsid w:val="008D70D9"/>
    <w:rsid w:val="008D77FC"/>
    <w:rsid w:val="008E0097"/>
    <w:rsid w:val="008E1E39"/>
    <w:rsid w:val="008E2751"/>
    <w:rsid w:val="008E29A1"/>
    <w:rsid w:val="008E3D96"/>
    <w:rsid w:val="008E4002"/>
    <w:rsid w:val="008E52A6"/>
    <w:rsid w:val="008E738A"/>
    <w:rsid w:val="008E7FED"/>
    <w:rsid w:val="008F019D"/>
    <w:rsid w:val="008F091B"/>
    <w:rsid w:val="008F1192"/>
    <w:rsid w:val="008F11D5"/>
    <w:rsid w:val="008F198C"/>
    <w:rsid w:val="008F264E"/>
    <w:rsid w:val="008F2AC0"/>
    <w:rsid w:val="008F611D"/>
    <w:rsid w:val="008F6616"/>
    <w:rsid w:val="008F7D86"/>
    <w:rsid w:val="009001E8"/>
    <w:rsid w:val="00900BCC"/>
    <w:rsid w:val="00901351"/>
    <w:rsid w:val="00902DC7"/>
    <w:rsid w:val="009030DF"/>
    <w:rsid w:val="00904122"/>
    <w:rsid w:val="00906B89"/>
    <w:rsid w:val="00907C2A"/>
    <w:rsid w:val="00910188"/>
    <w:rsid w:val="009118D3"/>
    <w:rsid w:val="00911BDF"/>
    <w:rsid w:val="00913AE2"/>
    <w:rsid w:val="00913DE8"/>
    <w:rsid w:val="00914179"/>
    <w:rsid w:val="0091528C"/>
    <w:rsid w:val="00917C7B"/>
    <w:rsid w:val="00917F1A"/>
    <w:rsid w:val="009201F4"/>
    <w:rsid w:val="009221D7"/>
    <w:rsid w:val="009221FA"/>
    <w:rsid w:val="00922302"/>
    <w:rsid w:val="00922F31"/>
    <w:rsid w:val="009264C9"/>
    <w:rsid w:val="00927E39"/>
    <w:rsid w:val="009307DD"/>
    <w:rsid w:val="00930AB7"/>
    <w:rsid w:val="00930F86"/>
    <w:rsid w:val="009337B7"/>
    <w:rsid w:val="00934F0D"/>
    <w:rsid w:val="0093699C"/>
    <w:rsid w:val="009372E4"/>
    <w:rsid w:val="009373DA"/>
    <w:rsid w:val="00937A40"/>
    <w:rsid w:val="0094210D"/>
    <w:rsid w:val="0094226E"/>
    <w:rsid w:val="00942AAC"/>
    <w:rsid w:val="00945198"/>
    <w:rsid w:val="00945A0F"/>
    <w:rsid w:val="00945C74"/>
    <w:rsid w:val="00946E68"/>
    <w:rsid w:val="00950435"/>
    <w:rsid w:val="0095062F"/>
    <w:rsid w:val="00950E80"/>
    <w:rsid w:val="0095141E"/>
    <w:rsid w:val="0095208E"/>
    <w:rsid w:val="00953185"/>
    <w:rsid w:val="00953812"/>
    <w:rsid w:val="009554ED"/>
    <w:rsid w:val="0095764A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45BC"/>
    <w:rsid w:val="009751E1"/>
    <w:rsid w:val="00976738"/>
    <w:rsid w:val="009800F4"/>
    <w:rsid w:val="00980ABF"/>
    <w:rsid w:val="00981C40"/>
    <w:rsid w:val="009821EB"/>
    <w:rsid w:val="00982CA5"/>
    <w:rsid w:val="00982E9D"/>
    <w:rsid w:val="0098511C"/>
    <w:rsid w:val="009851FF"/>
    <w:rsid w:val="009853BA"/>
    <w:rsid w:val="00985C21"/>
    <w:rsid w:val="00986721"/>
    <w:rsid w:val="00986BC1"/>
    <w:rsid w:val="00990DBA"/>
    <w:rsid w:val="009914F0"/>
    <w:rsid w:val="00993655"/>
    <w:rsid w:val="00994C9E"/>
    <w:rsid w:val="009956F0"/>
    <w:rsid w:val="00995CA9"/>
    <w:rsid w:val="009965C9"/>
    <w:rsid w:val="00997BBE"/>
    <w:rsid w:val="009A0F8E"/>
    <w:rsid w:val="009A1290"/>
    <w:rsid w:val="009A39E6"/>
    <w:rsid w:val="009A482A"/>
    <w:rsid w:val="009A6026"/>
    <w:rsid w:val="009A68F7"/>
    <w:rsid w:val="009B0235"/>
    <w:rsid w:val="009B2799"/>
    <w:rsid w:val="009B3567"/>
    <w:rsid w:val="009B4969"/>
    <w:rsid w:val="009B4B07"/>
    <w:rsid w:val="009B7453"/>
    <w:rsid w:val="009B7601"/>
    <w:rsid w:val="009B76C1"/>
    <w:rsid w:val="009B795D"/>
    <w:rsid w:val="009C0D3B"/>
    <w:rsid w:val="009C0F0A"/>
    <w:rsid w:val="009C10EC"/>
    <w:rsid w:val="009C25A8"/>
    <w:rsid w:val="009C40D9"/>
    <w:rsid w:val="009C497D"/>
    <w:rsid w:val="009C4B9E"/>
    <w:rsid w:val="009C512F"/>
    <w:rsid w:val="009C5B4A"/>
    <w:rsid w:val="009C7114"/>
    <w:rsid w:val="009C726A"/>
    <w:rsid w:val="009D0B34"/>
    <w:rsid w:val="009D12C7"/>
    <w:rsid w:val="009D7049"/>
    <w:rsid w:val="009D73BD"/>
    <w:rsid w:val="009D75C0"/>
    <w:rsid w:val="009D7673"/>
    <w:rsid w:val="009D7E68"/>
    <w:rsid w:val="009E01DD"/>
    <w:rsid w:val="009E0286"/>
    <w:rsid w:val="009E2948"/>
    <w:rsid w:val="009E377D"/>
    <w:rsid w:val="009E5ED4"/>
    <w:rsid w:val="009F00BD"/>
    <w:rsid w:val="009F0D0E"/>
    <w:rsid w:val="009F1B64"/>
    <w:rsid w:val="009F401F"/>
    <w:rsid w:val="009F4E6C"/>
    <w:rsid w:val="009F60DB"/>
    <w:rsid w:val="009F79A7"/>
    <w:rsid w:val="009F7D87"/>
    <w:rsid w:val="00A005B5"/>
    <w:rsid w:val="00A00DB6"/>
    <w:rsid w:val="00A01111"/>
    <w:rsid w:val="00A0407C"/>
    <w:rsid w:val="00A04DF2"/>
    <w:rsid w:val="00A06A4C"/>
    <w:rsid w:val="00A07884"/>
    <w:rsid w:val="00A1058D"/>
    <w:rsid w:val="00A10D99"/>
    <w:rsid w:val="00A13F99"/>
    <w:rsid w:val="00A1495F"/>
    <w:rsid w:val="00A149A2"/>
    <w:rsid w:val="00A14E91"/>
    <w:rsid w:val="00A15009"/>
    <w:rsid w:val="00A15566"/>
    <w:rsid w:val="00A17750"/>
    <w:rsid w:val="00A2051F"/>
    <w:rsid w:val="00A2063D"/>
    <w:rsid w:val="00A211A4"/>
    <w:rsid w:val="00A214AA"/>
    <w:rsid w:val="00A23675"/>
    <w:rsid w:val="00A23825"/>
    <w:rsid w:val="00A2393F"/>
    <w:rsid w:val="00A261BC"/>
    <w:rsid w:val="00A2626E"/>
    <w:rsid w:val="00A26644"/>
    <w:rsid w:val="00A26D37"/>
    <w:rsid w:val="00A26D6A"/>
    <w:rsid w:val="00A30497"/>
    <w:rsid w:val="00A30CAB"/>
    <w:rsid w:val="00A31370"/>
    <w:rsid w:val="00A32F18"/>
    <w:rsid w:val="00A34B8A"/>
    <w:rsid w:val="00A35623"/>
    <w:rsid w:val="00A36C68"/>
    <w:rsid w:val="00A41181"/>
    <w:rsid w:val="00A411A4"/>
    <w:rsid w:val="00A429A1"/>
    <w:rsid w:val="00A42EBE"/>
    <w:rsid w:val="00A42F47"/>
    <w:rsid w:val="00A43B9F"/>
    <w:rsid w:val="00A4495C"/>
    <w:rsid w:val="00A4570B"/>
    <w:rsid w:val="00A45884"/>
    <w:rsid w:val="00A46645"/>
    <w:rsid w:val="00A47092"/>
    <w:rsid w:val="00A505E7"/>
    <w:rsid w:val="00A526EF"/>
    <w:rsid w:val="00A52EDA"/>
    <w:rsid w:val="00A53077"/>
    <w:rsid w:val="00A54EEE"/>
    <w:rsid w:val="00A57743"/>
    <w:rsid w:val="00A57748"/>
    <w:rsid w:val="00A60FC8"/>
    <w:rsid w:val="00A628DB"/>
    <w:rsid w:val="00A62BF2"/>
    <w:rsid w:val="00A642E2"/>
    <w:rsid w:val="00A66A9D"/>
    <w:rsid w:val="00A66D1D"/>
    <w:rsid w:val="00A6747B"/>
    <w:rsid w:val="00A700DA"/>
    <w:rsid w:val="00A70A78"/>
    <w:rsid w:val="00A70C90"/>
    <w:rsid w:val="00A716BF"/>
    <w:rsid w:val="00A75ED9"/>
    <w:rsid w:val="00A760B9"/>
    <w:rsid w:val="00A776ED"/>
    <w:rsid w:val="00A83A60"/>
    <w:rsid w:val="00A85575"/>
    <w:rsid w:val="00A85AE8"/>
    <w:rsid w:val="00A86488"/>
    <w:rsid w:val="00A869FD"/>
    <w:rsid w:val="00A902F2"/>
    <w:rsid w:val="00A90AD1"/>
    <w:rsid w:val="00A90F99"/>
    <w:rsid w:val="00A91E7D"/>
    <w:rsid w:val="00A922FD"/>
    <w:rsid w:val="00A92B2C"/>
    <w:rsid w:val="00A95C18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623B"/>
    <w:rsid w:val="00AB0160"/>
    <w:rsid w:val="00AB0194"/>
    <w:rsid w:val="00AB01B8"/>
    <w:rsid w:val="00AB08B5"/>
    <w:rsid w:val="00AB11D8"/>
    <w:rsid w:val="00AB1503"/>
    <w:rsid w:val="00AB18BD"/>
    <w:rsid w:val="00AB1C8B"/>
    <w:rsid w:val="00AB3405"/>
    <w:rsid w:val="00AB49F3"/>
    <w:rsid w:val="00AB4B6A"/>
    <w:rsid w:val="00AB551E"/>
    <w:rsid w:val="00AB5B55"/>
    <w:rsid w:val="00AB6464"/>
    <w:rsid w:val="00AC12D0"/>
    <w:rsid w:val="00AC27A6"/>
    <w:rsid w:val="00AC32FD"/>
    <w:rsid w:val="00AC6423"/>
    <w:rsid w:val="00AC6EC2"/>
    <w:rsid w:val="00AC7DCF"/>
    <w:rsid w:val="00AD05DE"/>
    <w:rsid w:val="00AD06C7"/>
    <w:rsid w:val="00AD1A45"/>
    <w:rsid w:val="00AD2251"/>
    <w:rsid w:val="00AD280C"/>
    <w:rsid w:val="00AD4561"/>
    <w:rsid w:val="00AD459A"/>
    <w:rsid w:val="00AD6020"/>
    <w:rsid w:val="00AE0518"/>
    <w:rsid w:val="00AE0662"/>
    <w:rsid w:val="00AE1BCD"/>
    <w:rsid w:val="00AE1E04"/>
    <w:rsid w:val="00AE1E9F"/>
    <w:rsid w:val="00AE23B3"/>
    <w:rsid w:val="00AE3476"/>
    <w:rsid w:val="00AE3ABB"/>
    <w:rsid w:val="00AE45F4"/>
    <w:rsid w:val="00AE5F4C"/>
    <w:rsid w:val="00AF0424"/>
    <w:rsid w:val="00AF0CF7"/>
    <w:rsid w:val="00AF12C7"/>
    <w:rsid w:val="00AF22B4"/>
    <w:rsid w:val="00AF281D"/>
    <w:rsid w:val="00AF2D6B"/>
    <w:rsid w:val="00AF4491"/>
    <w:rsid w:val="00AF5D7C"/>
    <w:rsid w:val="00AF60D8"/>
    <w:rsid w:val="00AF6A1B"/>
    <w:rsid w:val="00B00A1C"/>
    <w:rsid w:val="00B0161C"/>
    <w:rsid w:val="00B028C0"/>
    <w:rsid w:val="00B0428F"/>
    <w:rsid w:val="00B04E7C"/>
    <w:rsid w:val="00B079C9"/>
    <w:rsid w:val="00B07AFB"/>
    <w:rsid w:val="00B10A98"/>
    <w:rsid w:val="00B1370D"/>
    <w:rsid w:val="00B13E55"/>
    <w:rsid w:val="00B141B2"/>
    <w:rsid w:val="00B1529B"/>
    <w:rsid w:val="00B16E47"/>
    <w:rsid w:val="00B17DD8"/>
    <w:rsid w:val="00B2488E"/>
    <w:rsid w:val="00B24C2C"/>
    <w:rsid w:val="00B24E39"/>
    <w:rsid w:val="00B26216"/>
    <w:rsid w:val="00B26842"/>
    <w:rsid w:val="00B2702C"/>
    <w:rsid w:val="00B27C30"/>
    <w:rsid w:val="00B30E0E"/>
    <w:rsid w:val="00B31E02"/>
    <w:rsid w:val="00B32128"/>
    <w:rsid w:val="00B33792"/>
    <w:rsid w:val="00B33CB9"/>
    <w:rsid w:val="00B34983"/>
    <w:rsid w:val="00B353D6"/>
    <w:rsid w:val="00B357DD"/>
    <w:rsid w:val="00B36AD3"/>
    <w:rsid w:val="00B375E5"/>
    <w:rsid w:val="00B37FAE"/>
    <w:rsid w:val="00B40727"/>
    <w:rsid w:val="00B411F5"/>
    <w:rsid w:val="00B412B3"/>
    <w:rsid w:val="00B41D89"/>
    <w:rsid w:val="00B41F9A"/>
    <w:rsid w:val="00B43226"/>
    <w:rsid w:val="00B46174"/>
    <w:rsid w:val="00B461A3"/>
    <w:rsid w:val="00B4771C"/>
    <w:rsid w:val="00B51857"/>
    <w:rsid w:val="00B51C03"/>
    <w:rsid w:val="00B53A65"/>
    <w:rsid w:val="00B56A54"/>
    <w:rsid w:val="00B57304"/>
    <w:rsid w:val="00B60770"/>
    <w:rsid w:val="00B60C3C"/>
    <w:rsid w:val="00B60C87"/>
    <w:rsid w:val="00B62222"/>
    <w:rsid w:val="00B6280A"/>
    <w:rsid w:val="00B62E0E"/>
    <w:rsid w:val="00B64051"/>
    <w:rsid w:val="00B647DB"/>
    <w:rsid w:val="00B657FD"/>
    <w:rsid w:val="00B66D7F"/>
    <w:rsid w:val="00B67FC9"/>
    <w:rsid w:val="00B70AC8"/>
    <w:rsid w:val="00B70DEC"/>
    <w:rsid w:val="00B71C7F"/>
    <w:rsid w:val="00B7358F"/>
    <w:rsid w:val="00B756AE"/>
    <w:rsid w:val="00B756EA"/>
    <w:rsid w:val="00B76184"/>
    <w:rsid w:val="00B76CD9"/>
    <w:rsid w:val="00B77ABC"/>
    <w:rsid w:val="00B80BC8"/>
    <w:rsid w:val="00B8335F"/>
    <w:rsid w:val="00B837F7"/>
    <w:rsid w:val="00B85618"/>
    <w:rsid w:val="00B857B8"/>
    <w:rsid w:val="00B85D18"/>
    <w:rsid w:val="00B86478"/>
    <w:rsid w:val="00B8650A"/>
    <w:rsid w:val="00B87156"/>
    <w:rsid w:val="00B8799F"/>
    <w:rsid w:val="00B87B3C"/>
    <w:rsid w:val="00B90BE8"/>
    <w:rsid w:val="00B90F95"/>
    <w:rsid w:val="00B932AB"/>
    <w:rsid w:val="00B932AE"/>
    <w:rsid w:val="00B95615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5989"/>
    <w:rsid w:val="00BA77BB"/>
    <w:rsid w:val="00BB0870"/>
    <w:rsid w:val="00BB2E06"/>
    <w:rsid w:val="00BB3AA4"/>
    <w:rsid w:val="00BB3CA8"/>
    <w:rsid w:val="00BB5094"/>
    <w:rsid w:val="00BB562F"/>
    <w:rsid w:val="00BB6374"/>
    <w:rsid w:val="00BB67C6"/>
    <w:rsid w:val="00BB74D8"/>
    <w:rsid w:val="00BB7704"/>
    <w:rsid w:val="00BB7AA9"/>
    <w:rsid w:val="00BC0171"/>
    <w:rsid w:val="00BC0791"/>
    <w:rsid w:val="00BC1214"/>
    <w:rsid w:val="00BC15C3"/>
    <w:rsid w:val="00BC1668"/>
    <w:rsid w:val="00BC1F2D"/>
    <w:rsid w:val="00BC3828"/>
    <w:rsid w:val="00BC78DA"/>
    <w:rsid w:val="00BD2B20"/>
    <w:rsid w:val="00BD51F6"/>
    <w:rsid w:val="00BD524D"/>
    <w:rsid w:val="00BD6682"/>
    <w:rsid w:val="00BD670E"/>
    <w:rsid w:val="00BE1289"/>
    <w:rsid w:val="00BE1669"/>
    <w:rsid w:val="00BE174D"/>
    <w:rsid w:val="00BE18A3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58E3"/>
    <w:rsid w:val="00BF723C"/>
    <w:rsid w:val="00C0062A"/>
    <w:rsid w:val="00C00B60"/>
    <w:rsid w:val="00C0119D"/>
    <w:rsid w:val="00C03A51"/>
    <w:rsid w:val="00C042CB"/>
    <w:rsid w:val="00C04C83"/>
    <w:rsid w:val="00C05164"/>
    <w:rsid w:val="00C062FA"/>
    <w:rsid w:val="00C07101"/>
    <w:rsid w:val="00C074C5"/>
    <w:rsid w:val="00C07BBA"/>
    <w:rsid w:val="00C10F25"/>
    <w:rsid w:val="00C11681"/>
    <w:rsid w:val="00C118A5"/>
    <w:rsid w:val="00C12342"/>
    <w:rsid w:val="00C13172"/>
    <w:rsid w:val="00C13756"/>
    <w:rsid w:val="00C162E8"/>
    <w:rsid w:val="00C219A8"/>
    <w:rsid w:val="00C228F3"/>
    <w:rsid w:val="00C23086"/>
    <w:rsid w:val="00C24622"/>
    <w:rsid w:val="00C24B4A"/>
    <w:rsid w:val="00C24D0F"/>
    <w:rsid w:val="00C255DA"/>
    <w:rsid w:val="00C26E57"/>
    <w:rsid w:val="00C27358"/>
    <w:rsid w:val="00C27601"/>
    <w:rsid w:val="00C32335"/>
    <w:rsid w:val="00C324F3"/>
    <w:rsid w:val="00C3285E"/>
    <w:rsid w:val="00C32FAC"/>
    <w:rsid w:val="00C3327D"/>
    <w:rsid w:val="00C336C7"/>
    <w:rsid w:val="00C34EA9"/>
    <w:rsid w:val="00C35C4E"/>
    <w:rsid w:val="00C3605F"/>
    <w:rsid w:val="00C3610E"/>
    <w:rsid w:val="00C40B1B"/>
    <w:rsid w:val="00C40BAA"/>
    <w:rsid w:val="00C44694"/>
    <w:rsid w:val="00C452BC"/>
    <w:rsid w:val="00C468B5"/>
    <w:rsid w:val="00C478C5"/>
    <w:rsid w:val="00C50044"/>
    <w:rsid w:val="00C50617"/>
    <w:rsid w:val="00C509E1"/>
    <w:rsid w:val="00C50CCC"/>
    <w:rsid w:val="00C50E37"/>
    <w:rsid w:val="00C52287"/>
    <w:rsid w:val="00C524DF"/>
    <w:rsid w:val="00C530AB"/>
    <w:rsid w:val="00C537DB"/>
    <w:rsid w:val="00C54580"/>
    <w:rsid w:val="00C55334"/>
    <w:rsid w:val="00C55CA8"/>
    <w:rsid w:val="00C5665D"/>
    <w:rsid w:val="00C56D6C"/>
    <w:rsid w:val="00C61313"/>
    <w:rsid w:val="00C615FD"/>
    <w:rsid w:val="00C61715"/>
    <w:rsid w:val="00C64C94"/>
    <w:rsid w:val="00C6681B"/>
    <w:rsid w:val="00C6777D"/>
    <w:rsid w:val="00C70EB2"/>
    <w:rsid w:val="00C74357"/>
    <w:rsid w:val="00C76841"/>
    <w:rsid w:val="00C77417"/>
    <w:rsid w:val="00C77DE7"/>
    <w:rsid w:val="00C80034"/>
    <w:rsid w:val="00C80594"/>
    <w:rsid w:val="00C847C6"/>
    <w:rsid w:val="00C8597A"/>
    <w:rsid w:val="00C85A0E"/>
    <w:rsid w:val="00C87840"/>
    <w:rsid w:val="00C91A5D"/>
    <w:rsid w:val="00C93CB2"/>
    <w:rsid w:val="00C949A6"/>
    <w:rsid w:val="00C96E7B"/>
    <w:rsid w:val="00C972DA"/>
    <w:rsid w:val="00C975C5"/>
    <w:rsid w:val="00C9795A"/>
    <w:rsid w:val="00CA450A"/>
    <w:rsid w:val="00CA56E1"/>
    <w:rsid w:val="00CA5D54"/>
    <w:rsid w:val="00CA6AA5"/>
    <w:rsid w:val="00CA6F23"/>
    <w:rsid w:val="00CA6FDD"/>
    <w:rsid w:val="00CA747E"/>
    <w:rsid w:val="00CB1DCF"/>
    <w:rsid w:val="00CB4B16"/>
    <w:rsid w:val="00CB64CA"/>
    <w:rsid w:val="00CB67D9"/>
    <w:rsid w:val="00CB7F1A"/>
    <w:rsid w:val="00CC0420"/>
    <w:rsid w:val="00CC1014"/>
    <w:rsid w:val="00CC7EC9"/>
    <w:rsid w:val="00CD1EED"/>
    <w:rsid w:val="00CD27A3"/>
    <w:rsid w:val="00CD3528"/>
    <w:rsid w:val="00CD37F6"/>
    <w:rsid w:val="00CD4066"/>
    <w:rsid w:val="00CD5BD7"/>
    <w:rsid w:val="00CD5BE0"/>
    <w:rsid w:val="00CE02EA"/>
    <w:rsid w:val="00CE222A"/>
    <w:rsid w:val="00CE3696"/>
    <w:rsid w:val="00CE3E31"/>
    <w:rsid w:val="00CE5866"/>
    <w:rsid w:val="00CE6A60"/>
    <w:rsid w:val="00CF1250"/>
    <w:rsid w:val="00CF1775"/>
    <w:rsid w:val="00CF1C2F"/>
    <w:rsid w:val="00CF1CA5"/>
    <w:rsid w:val="00CF213B"/>
    <w:rsid w:val="00CF2885"/>
    <w:rsid w:val="00CF413A"/>
    <w:rsid w:val="00CF7C83"/>
    <w:rsid w:val="00D0022A"/>
    <w:rsid w:val="00D00256"/>
    <w:rsid w:val="00D0163D"/>
    <w:rsid w:val="00D02647"/>
    <w:rsid w:val="00D034E9"/>
    <w:rsid w:val="00D04213"/>
    <w:rsid w:val="00D054FA"/>
    <w:rsid w:val="00D058B4"/>
    <w:rsid w:val="00D067CA"/>
    <w:rsid w:val="00D07297"/>
    <w:rsid w:val="00D07858"/>
    <w:rsid w:val="00D10B2C"/>
    <w:rsid w:val="00D11063"/>
    <w:rsid w:val="00D11B1D"/>
    <w:rsid w:val="00D14669"/>
    <w:rsid w:val="00D150C1"/>
    <w:rsid w:val="00D15F4F"/>
    <w:rsid w:val="00D166F7"/>
    <w:rsid w:val="00D20A42"/>
    <w:rsid w:val="00D20E60"/>
    <w:rsid w:val="00D21C32"/>
    <w:rsid w:val="00D232E8"/>
    <w:rsid w:val="00D23D18"/>
    <w:rsid w:val="00D2446D"/>
    <w:rsid w:val="00D25F95"/>
    <w:rsid w:val="00D30C96"/>
    <w:rsid w:val="00D31949"/>
    <w:rsid w:val="00D320D5"/>
    <w:rsid w:val="00D3344F"/>
    <w:rsid w:val="00D33845"/>
    <w:rsid w:val="00D345FD"/>
    <w:rsid w:val="00D36CC6"/>
    <w:rsid w:val="00D36FA1"/>
    <w:rsid w:val="00D37A8C"/>
    <w:rsid w:val="00D417DF"/>
    <w:rsid w:val="00D41D80"/>
    <w:rsid w:val="00D42685"/>
    <w:rsid w:val="00D427AD"/>
    <w:rsid w:val="00D446FC"/>
    <w:rsid w:val="00D45563"/>
    <w:rsid w:val="00D45DCF"/>
    <w:rsid w:val="00D4684C"/>
    <w:rsid w:val="00D4797C"/>
    <w:rsid w:val="00D514B5"/>
    <w:rsid w:val="00D51704"/>
    <w:rsid w:val="00D52481"/>
    <w:rsid w:val="00D5388F"/>
    <w:rsid w:val="00D54DE0"/>
    <w:rsid w:val="00D55458"/>
    <w:rsid w:val="00D55BD7"/>
    <w:rsid w:val="00D55DC4"/>
    <w:rsid w:val="00D55EE3"/>
    <w:rsid w:val="00D5627A"/>
    <w:rsid w:val="00D57624"/>
    <w:rsid w:val="00D60640"/>
    <w:rsid w:val="00D646A7"/>
    <w:rsid w:val="00D67407"/>
    <w:rsid w:val="00D67461"/>
    <w:rsid w:val="00D70D37"/>
    <w:rsid w:val="00D71829"/>
    <w:rsid w:val="00D72964"/>
    <w:rsid w:val="00D737A4"/>
    <w:rsid w:val="00D75D9A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07F"/>
    <w:rsid w:val="00D94762"/>
    <w:rsid w:val="00D96A4E"/>
    <w:rsid w:val="00DA0828"/>
    <w:rsid w:val="00DA1324"/>
    <w:rsid w:val="00DA2635"/>
    <w:rsid w:val="00DA44FB"/>
    <w:rsid w:val="00DA54A2"/>
    <w:rsid w:val="00DA56A3"/>
    <w:rsid w:val="00DA6772"/>
    <w:rsid w:val="00DA680F"/>
    <w:rsid w:val="00DA6B57"/>
    <w:rsid w:val="00DA7229"/>
    <w:rsid w:val="00DB0B02"/>
    <w:rsid w:val="00DB0DD6"/>
    <w:rsid w:val="00DB1464"/>
    <w:rsid w:val="00DB2ABE"/>
    <w:rsid w:val="00DB3E96"/>
    <w:rsid w:val="00DB56C4"/>
    <w:rsid w:val="00DB723C"/>
    <w:rsid w:val="00DB7B0D"/>
    <w:rsid w:val="00DB7DF3"/>
    <w:rsid w:val="00DC0251"/>
    <w:rsid w:val="00DC119F"/>
    <w:rsid w:val="00DC20AA"/>
    <w:rsid w:val="00DC23EE"/>
    <w:rsid w:val="00DC4F07"/>
    <w:rsid w:val="00DC4F40"/>
    <w:rsid w:val="00DC62C8"/>
    <w:rsid w:val="00DC6799"/>
    <w:rsid w:val="00DC69D2"/>
    <w:rsid w:val="00DC6CAE"/>
    <w:rsid w:val="00DC7F0C"/>
    <w:rsid w:val="00DD32AF"/>
    <w:rsid w:val="00DD38E6"/>
    <w:rsid w:val="00DD4669"/>
    <w:rsid w:val="00DD50C2"/>
    <w:rsid w:val="00DD6829"/>
    <w:rsid w:val="00DD6D8E"/>
    <w:rsid w:val="00DD786A"/>
    <w:rsid w:val="00DE0270"/>
    <w:rsid w:val="00DE05D4"/>
    <w:rsid w:val="00DE2260"/>
    <w:rsid w:val="00DE24FB"/>
    <w:rsid w:val="00DE33C5"/>
    <w:rsid w:val="00DE36DB"/>
    <w:rsid w:val="00DE3B06"/>
    <w:rsid w:val="00DE3EA0"/>
    <w:rsid w:val="00DE5FBF"/>
    <w:rsid w:val="00DE7427"/>
    <w:rsid w:val="00DF072A"/>
    <w:rsid w:val="00DF0D7D"/>
    <w:rsid w:val="00DF2BDB"/>
    <w:rsid w:val="00DF3511"/>
    <w:rsid w:val="00DF3800"/>
    <w:rsid w:val="00DF4312"/>
    <w:rsid w:val="00E00218"/>
    <w:rsid w:val="00E004C0"/>
    <w:rsid w:val="00E01005"/>
    <w:rsid w:val="00E0174C"/>
    <w:rsid w:val="00E0192F"/>
    <w:rsid w:val="00E01B84"/>
    <w:rsid w:val="00E031B1"/>
    <w:rsid w:val="00E032C2"/>
    <w:rsid w:val="00E03EA0"/>
    <w:rsid w:val="00E04679"/>
    <w:rsid w:val="00E04B28"/>
    <w:rsid w:val="00E070E0"/>
    <w:rsid w:val="00E07276"/>
    <w:rsid w:val="00E07451"/>
    <w:rsid w:val="00E07807"/>
    <w:rsid w:val="00E1232C"/>
    <w:rsid w:val="00E12C4A"/>
    <w:rsid w:val="00E157E5"/>
    <w:rsid w:val="00E16D83"/>
    <w:rsid w:val="00E177CE"/>
    <w:rsid w:val="00E20310"/>
    <w:rsid w:val="00E217D4"/>
    <w:rsid w:val="00E22534"/>
    <w:rsid w:val="00E22908"/>
    <w:rsid w:val="00E22E42"/>
    <w:rsid w:val="00E22E5D"/>
    <w:rsid w:val="00E23A44"/>
    <w:rsid w:val="00E2457E"/>
    <w:rsid w:val="00E246B6"/>
    <w:rsid w:val="00E24E4E"/>
    <w:rsid w:val="00E2517F"/>
    <w:rsid w:val="00E25842"/>
    <w:rsid w:val="00E25D57"/>
    <w:rsid w:val="00E30216"/>
    <w:rsid w:val="00E31861"/>
    <w:rsid w:val="00E318B3"/>
    <w:rsid w:val="00E31A81"/>
    <w:rsid w:val="00E33794"/>
    <w:rsid w:val="00E33B57"/>
    <w:rsid w:val="00E4132C"/>
    <w:rsid w:val="00E42249"/>
    <w:rsid w:val="00E42881"/>
    <w:rsid w:val="00E432A9"/>
    <w:rsid w:val="00E46832"/>
    <w:rsid w:val="00E46B4D"/>
    <w:rsid w:val="00E46D52"/>
    <w:rsid w:val="00E473B4"/>
    <w:rsid w:val="00E4754B"/>
    <w:rsid w:val="00E512FB"/>
    <w:rsid w:val="00E54880"/>
    <w:rsid w:val="00E54C22"/>
    <w:rsid w:val="00E5572C"/>
    <w:rsid w:val="00E570BF"/>
    <w:rsid w:val="00E57264"/>
    <w:rsid w:val="00E578CE"/>
    <w:rsid w:val="00E60233"/>
    <w:rsid w:val="00E60F7E"/>
    <w:rsid w:val="00E62AE8"/>
    <w:rsid w:val="00E63477"/>
    <w:rsid w:val="00E63782"/>
    <w:rsid w:val="00E64A3F"/>
    <w:rsid w:val="00E6700A"/>
    <w:rsid w:val="00E67240"/>
    <w:rsid w:val="00E70923"/>
    <w:rsid w:val="00E70AD1"/>
    <w:rsid w:val="00E71386"/>
    <w:rsid w:val="00E72445"/>
    <w:rsid w:val="00E72816"/>
    <w:rsid w:val="00E72B87"/>
    <w:rsid w:val="00E7374B"/>
    <w:rsid w:val="00E73D6E"/>
    <w:rsid w:val="00E74204"/>
    <w:rsid w:val="00E749CD"/>
    <w:rsid w:val="00E7651E"/>
    <w:rsid w:val="00E766C0"/>
    <w:rsid w:val="00E76857"/>
    <w:rsid w:val="00E776C1"/>
    <w:rsid w:val="00E77D42"/>
    <w:rsid w:val="00E80996"/>
    <w:rsid w:val="00E80ECE"/>
    <w:rsid w:val="00E811D2"/>
    <w:rsid w:val="00E82C0C"/>
    <w:rsid w:val="00E82D77"/>
    <w:rsid w:val="00E86B4B"/>
    <w:rsid w:val="00E8740D"/>
    <w:rsid w:val="00E87A29"/>
    <w:rsid w:val="00E91EBC"/>
    <w:rsid w:val="00E921B2"/>
    <w:rsid w:val="00E92A2A"/>
    <w:rsid w:val="00E94B53"/>
    <w:rsid w:val="00E9596E"/>
    <w:rsid w:val="00E97CB5"/>
    <w:rsid w:val="00EA0696"/>
    <w:rsid w:val="00EA1300"/>
    <w:rsid w:val="00EA23D5"/>
    <w:rsid w:val="00EA2EB2"/>
    <w:rsid w:val="00EA4264"/>
    <w:rsid w:val="00EA6D5E"/>
    <w:rsid w:val="00EA6E52"/>
    <w:rsid w:val="00EB1DB6"/>
    <w:rsid w:val="00EB48E6"/>
    <w:rsid w:val="00EB4B9B"/>
    <w:rsid w:val="00EB4E23"/>
    <w:rsid w:val="00EB5BE9"/>
    <w:rsid w:val="00EB6D42"/>
    <w:rsid w:val="00EB79F1"/>
    <w:rsid w:val="00EB7B12"/>
    <w:rsid w:val="00EC0E48"/>
    <w:rsid w:val="00EC16A4"/>
    <w:rsid w:val="00EC1920"/>
    <w:rsid w:val="00EC2858"/>
    <w:rsid w:val="00EC2B50"/>
    <w:rsid w:val="00EC319E"/>
    <w:rsid w:val="00EC4A8D"/>
    <w:rsid w:val="00EC512D"/>
    <w:rsid w:val="00EC548B"/>
    <w:rsid w:val="00EC58CD"/>
    <w:rsid w:val="00EC5A38"/>
    <w:rsid w:val="00EC63AD"/>
    <w:rsid w:val="00ED062B"/>
    <w:rsid w:val="00ED0683"/>
    <w:rsid w:val="00ED29EC"/>
    <w:rsid w:val="00ED33FB"/>
    <w:rsid w:val="00ED342E"/>
    <w:rsid w:val="00ED5944"/>
    <w:rsid w:val="00ED7335"/>
    <w:rsid w:val="00ED7603"/>
    <w:rsid w:val="00ED7C8C"/>
    <w:rsid w:val="00EE06A1"/>
    <w:rsid w:val="00EE0F2C"/>
    <w:rsid w:val="00EE215F"/>
    <w:rsid w:val="00EE24AA"/>
    <w:rsid w:val="00EE2DFF"/>
    <w:rsid w:val="00EE4E6C"/>
    <w:rsid w:val="00EE600A"/>
    <w:rsid w:val="00EE76A0"/>
    <w:rsid w:val="00EE76FD"/>
    <w:rsid w:val="00EF0500"/>
    <w:rsid w:val="00EF182C"/>
    <w:rsid w:val="00EF2441"/>
    <w:rsid w:val="00EF2997"/>
    <w:rsid w:val="00EF2FBA"/>
    <w:rsid w:val="00EF72BF"/>
    <w:rsid w:val="00F02035"/>
    <w:rsid w:val="00F02416"/>
    <w:rsid w:val="00F025BE"/>
    <w:rsid w:val="00F027E1"/>
    <w:rsid w:val="00F05684"/>
    <w:rsid w:val="00F05FC3"/>
    <w:rsid w:val="00F12A52"/>
    <w:rsid w:val="00F1376D"/>
    <w:rsid w:val="00F1474F"/>
    <w:rsid w:val="00F15CD9"/>
    <w:rsid w:val="00F160B0"/>
    <w:rsid w:val="00F16257"/>
    <w:rsid w:val="00F17759"/>
    <w:rsid w:val="00F20CD1"/>
    <w:rsid w:val="00F21A99"/>
    <w:rsid w:val="00F21E37"/>
    <w:rsid w:val="00F21FA7"/>
    <w:rsid w:val="00F2240C"/>
    <w:rsid w:val="00F226A9"/>
    <w:rsid w:val="00F23F36"/>
    <w:rsid w:val="00F24A5D"/>
    <w:rsid w:val="00F25BC8"/>
    <w:rsid w:val="00F30756"/>
    <w:rsid w:val="00F31A9F"/>
    <w:rsid w:val="00F33264"/>
    <w:rsid w:val="00F35CC6"/>
    <w:rsid w:val="00F4169C"/>
    <w:rsid w:val="00F425FA"/>
    <w:rsid w:val="00F44414"/>
    <w:rsid w:val="00F449AE"/>
    <w:rsid w:val="00F44B1A"/>
    <w:rsid w:val="00F45363"/>
    <w:rsid w:val="00F46FC0"/>
    <w:rsid w:val="00F52355"/>
    <w:rsid w:val="00F53CB7"/>
    <w:rsid w:val="00F53D9C"/>
    <w:rsid w:val="00F56BDE"/>
    <w:rsid w:val="00F57B71"/>
    <w:rsid w:val="00F6068F"/>
    <w:rsid w:val="00F6215D"/>
    <w:rsid w:val="00F63273"/>
    <w:rsid w:val="00F63A90"/>
    <w:rsid w:val="00F678A2"/>
    <w:rsid w:val="00F7164C"/>
    <w:rsid w:val="00F71EB1"/>
    <w:rsid w:val="00F71F7A"/>
    <w:rsid w:val="00F7223A"/>
    <w:rsid w:val="00F724B1"/>
    <w:rsid w:val="00F7250D"/>
    <w:rsid w:val="00F728AD"/>
    <w:rsid w:val="00F72A9A"/>
    <w:rsid w:val="00F73E5F"/>
    <w:rsid w:val="00F75E1B"/>
    <w:rsid w:val="00F761ED"/>
    <w:rsid w:val="00F76A1A"/>
    <w:rsid w:val="00F76FC4"/>
    <w:rsid w:val="00F800C3"/>
    <w:rsid w:val="00F80684"/>
    <w:rsid w:val="00F81DB4"/>
    <w:rsid w:val="00F82AD9"/>
    <w:rsid w:val="00F83061"/>
    <w:rsid w:val="00F83984"/>
    <w:rsid w:val="00F8535E"/>
    <w:rsid w:val="00F87220"/>
    <w:rsid w:val="00F87E84"/>
    <w:rsid w:val="00F92719"/>
    <w:rsid w:val="00F92E35"/>
    <w:rsid w:val="00F92F7B"/>
    <w:rsid w:val="00F95A99"/>
    <w:rsid w:val="00F966DA"/>
    <w:rsid w:val="00F970BC"/>
    <w:rsid w:val="00FA0C5A"/>
    <w:rsid w:val="00FA0DB9"/>
    <w:rsid w:val="00FA1472"/>
    <w:rsid w:val="00FA1764"/>
    <w:rsid w:val="00FA2A51"/>
    <w:rsid w:val="00FA2D2F"/>
    <w:rsid w:val="00FA2DAD"/>
    <w:rsid w:val="00FA4D28"/>
    <w:rsid w:val="00FA5B37"/>
    <w:rsid w:val="00FA6573"/>
    <w:rsid w:val="00FA6AB6"/>
    <w:rsid w:val="00FA73F3"/>
    <w:rsid w:val="00FA7B8D"/>
    <w:rsid w:val="00FB1285"/>
    <w:rsid w:val="00FB23D0"/>
    <w:rsid w:val="00FB3AF2"/>
    <w:rsid w:val="00FB416D"/>
    <w:rsid w:val="00FB540C"/>
    <w:rsid w:val="00FB5A20"/>
    <w:rsid w:val="00FB7725"/>
    <w:rsid w:val="00FC0C93"/>
    <w:rsid w:val="00FC14C6"/>
    <w:rsid w:val="00FC1B83"/>
    <w:rsid w:val="00FC2298"/>
    <w:rsid w:val="00FC2E70"/>
    <w:rsid w:val="00FC68E3"/>
    <w:rsid w:val="00FD1765"/>
    <w:rsid w:val="00FD59F1"/>
    <w:rsid w:val="00FD64B7"/>
    <w:rsid w:val="00FD7C23"/>
    <w:rsid w:val="00FE0557"/>
    <w:rsid w:val="00FE0841"/>
    <w:rsid w:val="00FE0C5D"/>
    <w:rsid w:val="00FE1214"/>
    <w:rsid w:val="00FE3902"/>
    <w:rsid w:val="00FE56CF"/>
    <w:rsid w:val="00FE6D73"/>
    <w:rsid w:val="00FF2858"/>
    <w:rsid w:val="00FF29F4"/>
    <w:rsid w:val="00FF37FE"/>
    <w:rsid w:val="00FF5546"/>
    <w:rsid w:val="00FF5B9A"/>
    <w:rsid w:val="00FF7588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65BB38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B0421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3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uiPriority w:val="99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60885117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https://docs.cntd.ru/document/60889461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700D84D7E197B7E623D6B0931E3891E5835DAB989909F6953A48248BBD87BC9587B612B714F0262B00E8F265V0zE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946C6-6382-426A-8B4B-AFF9CDB9B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5552</TotalTime>
  <Pages>37</Pages>
  <Words>4835</Words>
  <Characters>34227</Characters>
  <Application>Microsoft Office Word</Application>
  <DocSecurity>0</DocSecurity>
  <Lines>285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38985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Светлана Витохина</cp:lastModifiedBy>
  <cp:revision>35</cp:revision>
  <cp:lastPrinted>2025-06-10T23:12:00Z</cp:lastPrinted>
  <dcterms:created xsi:type="dcterms:W3CDTF">2025-01-09T23:18:00Z</dcterms:created>
  <dcterms:modified xsi:type="dcterms:W3CDTF">2025-06-17T04:33:00Z</dcterms:modified>
</cp:coreProperties>
</file>