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C3CA4" w14:textId="77777777" w:rsidR="00A17AF2" w:rsidRPr="009911ED" w:rsidRDefault="00A17AF2" w:rsidP="009911ED">
      <w:pPr>
        <w:jc w:val="center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63DF68" wp14:editId="787E61C2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F3A52" w14:textId="77777777" w:rsidR="00A17AF2" w:rsidRPr="009911ED" w:rsidRDefault="00A17AF2" w:rsidP="009911ED">
      <w:pPr>
        <w:jc w:val="center"/>
        <w:rPr>
          <w:rFonts w:ascii="Arial" w:hAnsi="Arial" w:cs="Arial"/>
          <w:sz w:val="24"/>
          <w:szCs w:val="24"/>
        </w:rPr>
      </w:pPr>
    </w:p>
    <w:p w14:paraId="78D0F98F" w14:textId="77777777" w:rsidR="00F00B88" w:rsidRPr="009911ED" w:rsidRDefault="00F00B88" w:rsidP="009911ED">
      <w:pPr>
        <w:jc w:val="center"/>
        <w:rPr>
          <w:rFonts w:ascii="Arial" w:hAnsi="Arial" w:cs="Arial"/>
          <w:b/>
          <w:sz w:val="24"/>
          <w:szCs w:val="24"/>
        </w:rPr>
      </w:pPr>
      <w:r w:rsidRPr="009911ED">
        <w:rPr>
          <w:rFonts w:ascii="Arial" w:hAnsi="Arial" w:cs="Arial"/>
          <w:b/>
          <w:sz w:val="24"/>
          <w:szCs w:val="24"/>
        </w:rPr>
        <w:t>АДМИНИСТРАЦИЯ</w:t>
      </w:r>
    </w:p>
    <w:p w14:paraId="0402DB37" w14:textId="77777777" w:rsidR="00F00B88" w:rsidRPr="009911ED" w:rsidRDefault="00F00B88" w:rsidP="009911ED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11ED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7CA06E9F" w14:textId="77777777" w:rsidR="00F00B88" w:rsidRPr="009911ED" w:rsidRDefault="00F00B88" w:rsidP="009911ED">
      <w:pPr>
        <w:rPr>
          <w:rFonts w:ascii="Arial" w:hAnsi="Arial" w:cs="Arial"/>
          <w:sz w:val="24"/>
          <w:szCs w:val="24"/>
        </w:rPr>
      </w:pPr>
    </w:p>
    <w:p w14:paraId="31C0B8F5" w14:textId="77777777" w:rsidR="00F00B88" w:rsidRPr="009911ED" w:rsidRDefault="00F00B88" w:rsidP="009911ED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9911ED">
        <w:rPr>
          <w:rFonts w:ascii="Arial" w:hAnsi="Arial" w:cs="Arial"/>
          <w:b/>
          <w:sz w:val="24"/>
          <w:szCs w:val="24"/>
        </w:rPr>
        <w:t>ПОСТАНОВЛЕНИЕ</w:t>
      </w:r>
    </w:p>
    <w:p w14:paraId="2B255060" w14:textId="77777777" w:rsidR="00BD1113" w:rsidRPr="009911ED" w:rsidRDefault="00BD1113" w:rsidP="009911ED">
      <w:pPr>
        <w:rPr>
          <w:rFonts w:ascii="Arial" w:hAnsi="Arial" w:cs="Arial"/>
          <w:sz w:val="24"/>
          <w:szCs w:val="24"/>
        </w:rPr>
      </w:pPr>
    </w:p>
    <w:p w14:paraId="752795A0" w14:textId="77777777" w:rsidR="00F00B88" w:rsidRPr="009911ED" w:rsidRDefault="00F00B88" w:rsidP="009911ED">
      <w:pPr>
        <w:rPr>
          <w:rFonts w:ascii="Arial" w:hAnsi="Arial" w:cs="Arial"/>
          <w:sz w:val="24"/>
          <w:szCs w:val="24"/>
        </w:rPr>
      </w:pPr>
    </w:p>
    <w:p w14:paraId="1B147CDF" w14:textId="4D3F948F" w:rsidR="00BD1113" w:rsidRPr="009911ED" w:rsidRDefault="00180AAD" w:rsidP="009911ED">
      <w:pPr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 xml:space="preserve">от </w:t>
      </w:r>
      <w:r w:rsidRPr="009911ED">
        <w:rPr>
          <w:rFonts w:ascii="Arial" w:hAnsi="Arial" w:cs="Arial"/>
          <w:sz w:val="24"/>
          <w:szCs w:val="24"/>
          <w:u w:val="single"/>
        </w:rPr>
        <w:t xml:space="preserve">       02.10.2025        </w:t>
      </w:r>
      <w:r w:rsidRPr="009911ED">
        <w:rPr>
          <w:rFonts w:ascii="Arial" w:hAnsi="Arial" w:cs="Arial"/>
          <w:sz w:val="24"/>
          <w:szCs w:val="24"/>
        </w:rPr>
        <w:t xml:space="preserve">№ </w:t>
      </w:r>
      <w:r w:rsidRPr="009911ED">
        <w:rPr>
          <w:rFonts w:ascii="Arial" w:hAnsi="Arial" w:cs="Arial"/>
          <w:sz w:val="24"/>
          <w:szCs w:val="24"/>
          <w:u w:val="single"/>
        </w:rPr>
        <w:t xml:space="preserve">         1243</w:t>
      </w:r>
      <w:r w:rsidRPr="009911ED">
        <w:rPr>
          <w:rFonts w:ascii="Arial" w:hAnsi="Arial" w:cs="Arial"/>
          <w:sz w:val="24"/>
          <w:szCs w:val="24"/>
        </w:rPr>
        <w:t>_____</w:t>
      </w:r>
    </w:p>
    <w:p w14:paraId="7C0733DA" w14:textId="77777777" w:rsidR="00BD1113" w:rsidRPr="009911ED" w:rsidRDefault="00BD1113" w:rsidP="009911ED">
      <w:pPr>
        <w:ind w:firstLine="708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 xml:space="preserve">         г. Холмск</w:t>
      </w:r>
    </w:p>
    <w:p w14:paraId="51C90D2E" w14:textId="77777777" w:rsidR="00746EDC" w:rsidRPr="009911ED" w:rsidRDefault="00746EDC" w:rsidP="009911ED">
      <w:pPr>
        <w:jc w:val="both"/>
        <w:rPr>
          <w:rFonts w:ascii="Arial" w:hAnsi="Arial" w:cs="Arial"/>
          <w:sz w:val="24"/>
          <w:szCs w:val="24"/>
        </w:rPr>
      </w:pPr>
    </w:p>
    <w:p w14:paraId="2F083D15" w14:textId="77777777" w:rsidR="009911ED" w:rsidRPr="009911ED" w:rsidRDefault="009911ED" w:rsidP="009911ED">
      <w:pPr>
        <w:ind w:right="562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9911ED">
        <w:rPr>
          <w:rFonts w:ascii="Arial" w:hAnsi="Arial" w:cs="Arial"/>
          <w:sz w:val="24"/>
          <w:szCs w:val="24"/>
        </w:rPr>
        <w:t>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</w:t>
      </w:r>
      <w:bookmarkEnd w:id="0"/>
      <w:r w:rsidRPr="009911ED">
        <w:rPr>
          <w:rFonts w:ascii="Arial" w:hAnsi="Arial" w:cs="Arial"/>
          <w:sz w:val="24"/>
          <w:szCs w:val="24"/>
        </w:rPr>
        <w:t>507</w:t>
      </w:r>
    </w:p>
    <w:p w14:paraId="503B0298" w14:textId="77777777" w:rsidR="009911ED" w:rsidRDefault="009911ED" w:rsidP="009911E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AA9B461" w14:textId="6780B8B6" w:rsidR="00BA77BB" w:rsidRPr="009911ED" w:rsidRDefault="00937662" w:rsidP="009911E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Сахалинской области от 19.07.2023 № 383 «Об утверждении Государственной программы Сахалинской области «Социальная поддержка населения Сахалинской области»,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 42, 45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1B79BE50" w14:textId="77777777" w:rsidR="00CB67D9" w:rsidRPr="009911ED" w:rsidRDefault="00CB67D9" w:rsidP="009911E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4FEC0A0" w14:textId="77777777" w:rsidR="00DD2A51" w:rsidRPr="009911ED" w:rsidRDefault="00DD2A51" w:rsidP="009911ED">
      <w:pPr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ПОСТАНОВЛЯЕТ:</w:t>
      </w:r>
    </w:p>
    <w:p w14:paraId="3C305E2B" w14:textId="77777777" w:rsidR="00DD2A51" w:rsidRPr="009911ED" w:rsidRDefault="00DD2A51" w:rsidP="009911E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6995943" w14:textId="02EF968D" w:rsidR="00DD2A51" w:rsidRPr="009911ED" w:rsidRDefault="00DD2A51" w:rsidP="009911ED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1. В 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1507, с учетом изменений, внесенных постановлениями администрации Холмского муниципального округа Сахалинской области от 22.01.2025 № 14, от 17.02.2025 № 173, от 19.06.2025 № 802, от 29.08.2025 № 1115 внести следующие изменения:</w:t>
      </w:r>
    </w:p>
    <w:p w14:paraId="756F4F7E" w14:textId="26CFB24A" w:rsidR="004C3772" w:rsidRPr="009911ED" w:rsidRDefault="000A5419" w:rsidP="009911ED">
      <w:pPr>
        <w:pStyle w:val="af2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 w:rsidRPr="009911ED">
        <w:rPr>
          <w:rFonts w:ascii="Arial" w:hAnsi="Arial" w:cs="Arial"/>
          <w:bCs/>
          <w:sz w:val="24"/>
          <w:szCs w:val="24"/>
          <w:lang w:eastAsia="en-US"/>
        </w:rPr>
        <w:t xml:space="preserve">1.1. </w:t>
      </w:r>
      <w:r w:rsidR="004C3772" w:rsidRPr="009911ED">
        <w:rPr>
          <w:rFonts w:ascii="Arial" w:hAnsi="Arial" w:cs="Arial"/>
          <w:bCs/>
          <w:sz w:val="24"/>
          <w:szCs w:val="24"/>
          <w:lang w:eastAsia="en-US"/>
        </w:rPr>
        <w:t>Абзац 2 Раздела 1 «Оценка текущего состояния соответствующей сферы реализации муниципальной программы»</w:t>
      </w:r>
      <w:r w:rsidR="004C3772" w:rsidRPr="009911ED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14:paraId="01DFA3DA" w14:textId="45E8BA4C" w:rsidR="004C3772" w:rsidRPr="009911ED" w:rsidRDefault="004C3772" w:rsidP="009911E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«По состоянию на 01.01.2025 в Холмском муниципальном округе Сахалинской области проживает более 32 тыс. граждан, в том числе 14,2 тыс. пенсионеров, 4 тыс. граждан, обучающихся в общеобразовательных организациях, 164 семьи с детьми-инвалидами».</w:t>
      </w:r>
    </w:p>
    <w:p w14:paraId="64AC79E0" w14:textId="0768D6FE" w:rsidR="004C3772" w:rsidRPr="009911ED" w:rsidRDefault="000A5419" w:rsidP="009911E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bCs/>
          <w:sz w:val="24"/>
          <w:szCs w:val="24"/>
          <w:lang w:eastAsia="en-US"/>
        </w:rPr>
        <w:t xml:space="preserve">1.2. </w:t>
      </w:r>
      <w:r w:rsidR="004C3772" w:rsidRPr="009911ED">
        <w:rPr>
          <w:rFonts w:ascii="Arial" w:hAnsi="Arial" w:cs="Arial"/>
          <w:bCs/>
          <w:sz w:val="24"/>
          <w:szCs w:val="24"/>
          <w:lang w:eastAsia="en-US"/>
        </w:rPr>
        <w:t xml:space="preserve">Абзац </w:t>
      </w:r>
      <w:r w:rsidR="0085660D" w:rsidRPr="009911ED">
        <w:rPr>
          <w:rFonts w:ascii="Arial" w:hAnsi="Arial" w:cs="Arial"/>
          <w:bCs/>
          <w:sz w:val="24"/>
          <w:szCs w:val="24"/>
          <w:lang w:eastAsia="en-US"/>
        </w:rPr>
        <w:t>6</w:t>
      </w:r>
      <w:r w:rsidR="004C3772" w:rsidRPr="009911ED">
        <w:rPr>
          <w:rFonts w:ascii="Arial" w:hAnsi="Arial" w:cs="Arial"/>
          <w:bCs/>
          <w:sz w:val="24"/>
          <w:szCs w:val="24"/>
          <w:lang w:eastAsia="en-US"/>
        </w:rPr>
        <w:t xml:space="preserve"> Раздела </w:t>
      </w:r>
      <w:r w:rsidR="00D0140B" w:rsidRPr="009911ED">
        <w:rPr>
          <w:rFonts w:ascii="Arial" w:hAnsi="Arial" w:cs="Arial"/>
          <w:bCs/>
          <w:sz w:val="24"/>
          <w:szCs w:val="24"/>
          <w:lang w:val="en-US" w:eastAsia="en-US"/>
        </w:rPr>
        <w:t>I</w:t>
      </w:r>
      <w:r w:rsidR="004C3772" w:rsidRPr="009911ED">
        <w:rPr>
          <w:rFonts w:ascii="Arial" w:hAnsi="Arial" w:cs="Arial"/>
          <w:bCs/>
          <w:sz w:val="24"/>
          <w:szCs w:val="24"/>
          <w:lang w:eastAsia="en-US"/>
        </w:rPr>
        <w:t xml:space="preserve"> «Оценка текущего состояния соответствующей сферы реализации муниципальной программы»</w:t>
      </w:r>
      <w:r w:rsidR="004C3772" w:rsidRPr="009911ED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14:paraId="47CC7D96" w14:textId="35AC3909" w:rsidR="004C3772" w:rsidRPr="009911ED" w:rsidRDefault="004C3772" w:rsidP="009911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 xml:space="preserve">«По состоянию на 01.01.2025 года в ГБУЗ «Холмская ЦРБ» работает 871 человек, в том числе на медицинских должностях </w:t>
      </w:r>
      <w:r w:rsidR="00AA443F" w:rsidRPr="009911ED">
        <w:rPr>
          <w:rFonts w:ascii="Arial" w:hAnsi="Arial" w:cs="Arial"/>
          <w:sz w:val="24"/>
          <w:szCs w:val="24"/>
        </w:rPr>
        <w:t>540</w:t>
      </w:r>
      <w:r w:rsidRPr="009911ED">
        <w:rPr>
          <w:rFonts w:ascii="Arial" w:hAnsi="Arial" w:cs="Arial"/>
          <w:sz w:val="24"/>
          <w:szCs w:val="24"/>
        </w:rPr>
        <w:t xml:space="preserve"> человек, из них врачебный персонал – 144 человека. На сегодняшний день ресурсный потенциал </w:t>
      </w:r>
      <w:r w:rsidRPr="009911ED">
        <w:rPr>
          <w:rFonts w:ascii="Arial" w:hAnsi="Arial" w:cs="Arial"/>
          <w:sz w:val="24"/>
          <w:szCs w:val="24"/>
        </w:rPr>
        <w:lastRenderedPageBreak/>
        <w:t>государственных учреждений здравоохранения округа не может удовлетворить потребность в качественной и доступной медицинской помощи в объемах, адекватных заболеваемости населения, в связи с нехваткой узкопрофильных врачей».</w:t>
      </w:r>
    </w:p>
    <w:p w14:paraId="4E2C6FAA" w14:textId="569FF57B" w:rsidR="00D0140B" w:rsidRPr="009911ED" w:rsidRDefault="00D0140B" w:rsidP="009911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1.3.</w:t>
      </w:r>
      <w:r w:rsidRPr="009911ED">
        <w:rPr>
          <w:rFonts w:ascii="Arial" w:hAnsi="Arial" w:cs="Arial"/>
          <w:bCs/>
          <w:sz w:val="24"/>
          <w:szCs w:val="24"/>
        </w:rPr>
        <w:t xml:space="preserve"> В абзаце </w:t>
      </w:r>
      <w:r w:rsidR="00F61EFC" w:rsidRPr="009911ED">
        <w:rPr>
          <w:rFonts w:ascii="Arial" w:hAnsi="Arial" w:cs="Arial"/>
          <w:bCs/>
          <w:sz w:val="24"/>
          <w:szCs w:val="24"/>
        </w:rPr>
        <w:t>6</w:t>
      </w:r>
      <w:r w:rsidRPr="009911ED">
        <w:rPr>
          <w:rFonts w:ascii="Arial" w:hAnsi="Arial" w:cs="Arial"/>
          <w:bCs/>
          <w:sz w:val="24"/>
          <w:szCs w:val="24"/>
        </w:rPr>
        <w:t xml:space="preserve"> Раздела </w:t>
      </w:r>
      <w:r w:rsidRPr="009911ED">
        <w:rPr>
          <w:rFonts w:ascii="Arial" w:hAnsi="Arial" w:cs="Arial"/>
          <w:bCs/>
          <w:sz w:val="24"/>
          <w:szCs w:val="24"/>
          <w:lang w:val="en-US"/>
        </w:rPr>
        <w:t>II</w:t>
      </w:r>
      <w:r w:rsidRPr="009911ED">
        <w:rPr>
          <w:rFonts w:ascii="Arial" w:hAnsi="Arial" w:cs="Arial"/>
          <w:bCs/>
          <w:sz w:val="24"/>
          <w:szCs w:val="24"/>
        </w:rPr>
        <w:t xml:space="preserve"> «Описание стратегических приоритетов и целей муниципальной политики в сфере реализации Программы»</w:t>
      </w:r>
      <w:r w:rsidRPr="009911ED">
        <w:rPr>
          <w:rFonts w:ascii="Arial" w:hAnsi="Arial" w:cs="Arial"/>
          <w:sz w:val="24"/>
          <w:szCs w:val="24"/>
        </w:rPr>
        <w:t xml:space="preserve"> </w:t>
      </w:r>
      <w:r w:rsidRPr="009911ED">
        <w:rPr>
          <w:rFonts w:ascii="Arial" w:hAnsi="Arial" w:cs="Arial"/>
          <w:bCs/>
          <w:sz w:val="24"/>
          <w:szCs w:val="24"/>
        </w:rPr>
        <w:t>цифру «3150» заменить цифрой «3035».</w:t>
      </w:r>
    </w:p>
    <w:p w14:paraId="2B14E470" w14:textId="01A1DD31" w:rsidR="005137D0" w:rsidRPr="009911ED" w:rsidRDefault="00D0140B" w:rsidP="009911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bCs/>
          <w:sz w:val="24"/>
          <w:szCs w:val="24"/>
        </w:rPr>
        <w:t xml:space="preserve">1.4. </w:t>
      </w:r>
      <w:r w:rsidR="005137D0" w:rsidRPr="009911ED">
        <w:rPr>
          <w:rFonts w:ascii="Arial" w:hAnsi="Arial" w:cs="Arial"/>
          <w:sz w:val="24"/>
          <w:szCs w:val="24"/>
        </w:rPr>
        <w:t>В Разделе 1 «Основные положения» Приложения № 1 по строке «Связи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области» в конце предложения убрать закрывающую скобку.</w:t>
      </w:r>
    </w:p>
    <w:p w14:paraId="5455C178" w14:textId="7B285C78" w:rsidR="005137D0" w:rsidRPr="009911ED" w:rsidRDefault="00D0140B" w:rsidP="009911ED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1.5</w:t>
      </w:r>
      <w:r w:rsidR="005137D0" w:rsidRPr="009911ED">
        <w:rPr>
          <w:rFonts w:ascii="Arial" w:hAnsi="Arial" w:cs="Arial"/>
          <w:sz w:val="24"/>
          <w:szCs w:val="24"/>
        </w:rPr>
        <w:t xml:space="preserve">. В Разделе 1 «Основные положения» Приложения № </w:t>
      </w:r>
      <w:r w:rsidR="005F30B5" w:rsidRPr="009911ED">
        <w:rPr>
          <w:rFonts w:ascii="Arial" w:hAnsi="Arial" w:cs="Arial"/>
          <w:sz w:val="24"/>
          <w:szCs w:val="24"/>
        </w:rPr>
        <w:t>2</w:t>
      </w:r>
      <w:r w:rsidR="005137D0" w:rsidRPr="009911ED">
        <w:rPr>
          <w:rFonts w:ascii="Arial" w:hAnsi="Arial" w:cs="Arial"/>
          <w:sz w:val="24"/>
          <w:szCs w:val="24"/>
        </w:rPr>
        <w:t xml:space="preserve"> </w:t>
      </w:r>
      <w:r w:rsidR="005F30B5" w:rsidRPr="009911ED">
        <w:rPr>
          <w:rFonts w:ascii="Arial" w:hAnsi="Arial" w:cs="Arial"/>
          <w:sz w:val="24"/>
          <w:szCs w:val="24"/>
          <w:lang w:bidi="ru-RU"/>
        </w:rPr>
        <w:t>паспорта проекта</w:t>
      </w:r>
      <w:r w:rsidR="005F30B5" w:rsidRPr="009911ED">
        <w:rPr>
          <w:rFonts w:ascii="Arial" w:hAnsi="Arial" w:cs="Arial"/>
          <w:sz w:val="24"/>
          <w:szCs w:val="24"/>
        </w:rPr>
        <w:t xml:space="preserve"> «Совершенствование системы транспортной доступности общего образования для обучающихся в общеобразовательных организациях г. Холмска»</w:t>
      </w:r>
      <w:r w:rsidR="005F30B5" w:rsidRPr="009911ED">
        <w:rPr>
          <w:rFonts w:ascii="Arial" w:hAnsi="Arial" w:cs="Arial"/>
          <w:sz w:val="24"/>
          <w:szCs w:val="24"/>
          <w:lang w:bidi="ru-RU"/>
        </w:rPr>
        <w:t xml:space="preserve"> </w:t>
      </w:r>
      <w:r w:rsidR="005137D0" w:rsidRPr="009911ED">
        <w:rPr>
          <w:rFonts w:ascii="Arial" w:hAnsi="Arial" w:cs="Arial"/>
          <w:sz w:val="24"/>
          <w:szCs w:val="24"/>
        </w:rPr>
        <w:t>в строке «</w:t>
      </w:r>
      <w:r w:rsidR="005F30B5" w:rsidRPr="009911ED">
        <w:rPr>
          <w:rFonts w:ascii="Arial" w:hAnsi="Arial" w:cs="Arial"/>
          <w:sz w:val="24"/>
          <w:szCs w:val="24"/>
        </w:rPr>
        <w:t>Руководитель проекта</w:t>
      </w:r>
      <w:r w:rsidR="005137D0" w:rsidRPr="009911ED">
        <w:rPr>
          <w:rFonts w:ascii="Arial" w:hAnsi="Arial" w:cs="Arial"/>
          <w:sz w:val="24"/>
          <w:szCs w:val="24"/>
        </w:rPr>
        <w:t xml:space="preserve">» </w:t>
      </w:r>
      <w:r w:rsidR="005F30B5" w:rsidRPr="009911ED">
        <w:rPr>
          <w:rFonts w:ascii="Arial" w:hAnsi="Arial" w:cs="Arial"/>
          <w:sz w:val="24"/>
          <w:szCs w:val="24"/>
        </w:rPr>
        <w:t>по тексту после «ведущий консультант Департамента образования» добавить слово «администрации».</w:t>
      </w:r>
    </w:p>
    <w:p w14:paraId="0A43E0BA" w14:textId="5FACD9C0" w:rsidR="005F30B5" w:rsidRPr="009911ED" w:rsidRDefault="005F30B5" w:rsidP="009911ED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1.</w:t>
      </w:r>
      <w:r w:rsidR="00D0140B" w:rsidRPr="009911ED">
        <w:rPr>
          <w:rFonts w:ascii="Arial" w:hAnsi="Arial" w:cs="Arial"/>
          <w:sz w:val="24"/>
          <w:szCs w:val="24"/>
        </w:rPr>
        <w:t>6</w:t>
      </w:r>
      <w:r w:rsidRPr="009911ED">
        <w:rPr>
          <w:rFonts w:ascii="Arial" w:hAnsi="Arial" w:cs="Arial"/>
          <w:sz w:val="24"/>
          <w:szCs w:val="24"/>
        </w:rPr>
        <w:t>. Р</w:t>
      </w:r>
      <w:r w:rsidR="00607EE6" w:rsidRPr="009911ED">
        <w:rPr>
          <w:rFonts w:ascii="Arial" w:hAnsi="Arial" w:cs="Arial"/>
          <w:sz w:val="24"/>
          <w:szCs w:val="24"/>
        </w:rPr>
        <w:t>аздел</w:t>
      </w:r>
      <w:r w:rsidRPr="009911ED">
        <w:rPr>
          <w:rFonts w:ascii="Arial" w:hAnsi="Arial" w:cs="Arial"/>
          <w:sz w:val="24"/>
          <w:szCs w:val="24"/>
        </w:rPr>
        <w:t xml:space="preserve"> 5 «План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Холмска»» Приложения № 2 </w:t>
      </w:r>
      <w:r w:rsidR="00607EE6" w:rsidRPr="009911ED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3E7891" w:rsidRPr="009911ED">
        <w:rPr>
          <w:rFonts w:ascii="Arial" w:hAnsi="Arial" w:cs="Arial"/>
          <w:sz w:val="24"/>
          <w:szCs w:val="24"/>
        </w:rPr>
        <w:t>(П</w:t>
      </w:r>
      <w:r w:rsidR="00607EE6" w:rsidRPr="009911ED">
        <w:rPr>
          <w:rFonts w:ascii="Arial" w:hAnsi="Arial" w:cs="Arial"/>
          <w:sz w:val="24"/>
          <w:szCs w:val="24"/>
        </w:rPr>
        <w:t>риложени</w:t>
      </w:r>
      <w:r w:rsidR="00D0140B" w:rsidRPr="009911ED">
        <w:rPr>
          <w:rFonts w:ascii="Arial" w:hAnsi="Arial" w:cs="Arial"/>
          <w:sz w:val="24"/>
          <w:szCs w:val="24"/>
        </w:rPr>
        <w:t>е</w:t>
      </w:r>
      <w:r w:rsidR="00607EE6" w:rsidRPr="009911ED">
        <w:rPr>
          <w:rFonts w:ascii="Arial" w:hAnsi="Arial" w:cs="Arial"/>
          <w:sz w:val="24"/>
          <w:szCs w:val="24"/>
        </w:rPr>
        <w:t xml:space="preserve"> 1</w:t>
      </w:r>
      <w:r w:rsidR="003E7891" w:rsidRPr="009911ED">
        <w:rPr>
          <w:rFonts w:ascii="Arial" w:hAnsi="Arial" w:cs="Arial"/>
          <w:sz w:val="24"/>
          <w:szCs w:val="24"/>
        </w:rPr>
        <w:t>)</w:t>
      </w:r>
      <w:r w:rsidR="00C60C62" w:rsidRPr="009911ED">
        <w:rPr>
          <w:rFonts w:ascii="Arial" w:hAnsi="Arial" w:cs="Arial"/>
          <w:sz w:val="24"/>
          <w:szCs w:val="24"/>
        </w:rPr>
        <w:t>.</w:t>
      </w:r>
    </w:p>
    <w:p w14:paraId="3CB4AC21" w14:textId="0E4E034F" w:rsidR="00607EE6" w:rsidRPr="009911ED" w:rsidRDefault="00C60C62" w:rsidP="009911ED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1.</w:t>
      </w:r>
      <w:r w:rsidR="00D0140B" w:rsidRPr="009911ED">
        <w:rPr>
          <w:rFonts w:ascii="Arial" w:hAnsi="Arial" w:cs="Arial"/>
          <w:sz w:val="24"/>
          <w:szCs w:val="24"/>
        </w:rPr>
        <w:t>7</w:t>
      </w:r>
      <w:r w:rsidRPr="009911ED">
        <w:rPr>
          <w:rFonts w:ascii="Arial" w:hAnsi="Arial" w:cs="Arial"/>
          <w:sz w:val="24"/>
          <w:szCs w:val="24"/>
        </w:rPr>
        <w:t xml:space="preserve">. Раздел 2 «Показатели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службы»» Приложения № </w:t>
      </w:r>
      <w:r w:rsidR="00774171" w:rsidRPr="009911ED">
        <w:rPr>
          <w:rFonts w:ascii="Arial" w:hAnsi="Arial" w:cs="Arial"/>
          <w:sz w:val="24"/>
          <w:szCs w:val="24"/>
        </w:rPr>
        <w:t>4</w:t>
      </w:r>
      <w:r w:rsidRPr="009911ED">
        <w:rPr>
          <w:rFonts w:ascii="Arial" w:hAnsi="Arial" w:cs="Arial"/>
          <w:sz w:val="24"/>
          <w:szCs w:val="24"/>
        </w:rPr>
        <w:t xml:space="preserve"> изложить в новой редакции </w:t>
      </w:r>
      <w:r w:rsidR="00D0140B" w:rsidRPr="009911ED">
        <w:rPr>
          <w:rFonts w:ascii="Arial" w:hAnsi="Arial" w:cs="Arial"/>
          <w:sz w:val="24"/>
          <w:szCs w:val="24"/>
        </w:rPr>
        <w:t>(Приложение</w:t>
      </w:r>
      <w:r w:rsidRPr="009911ED">
        <w:rPr>
          <w:rFonts w:ascii="Arial" w:hAnsi="Arial" w:cs="Arial"/>
          <w:sz w:val="24"/>
          <w:szCs w:val="24"/>
        </w:rPr>
        <w:t xml:space="preserve"> 2</w:t>
      </w:r>
      <w:r w:rsidR="00D0140B" w:rsidRPr="009911ED">
        <w:rPr>
          <w:rFonts w:ascii="Arial" w:hAnsi="Arial" w:cs="Arial"/>
          <w:sz w:val="24"/>
          <w:szCs w:val="24"/>
        </w:rPr>
        <w:t>)</w:t>
      </w:r>
      <w:r w:rsidRPr="009911ED">
        <w:rPr>
          <w:rFonts w:ascii="Arial" w:hAnsi="Arial" w:cs="Arial"/>
          <w:sz w:val="24"/>
          <w:szCs w:val="24"/>
        </w:rPr>
        <w:t>.</w:t>
      </w:r>
    </w:p>
    <w:p w14:paraId="6BE776A3" w14:textId="77777777" w:rsidR="00DD2A51" w:rsidRPr="009911ED" w:rsidRDefault="00DD2A51" w:rsidP="009911ED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2. 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29BF3AA3" w14:textId="77777777" w:rsidR="00DD2A51" w:rsidRPr="009911ED" w:rsidRDefault="00DD2A51" w:rsidP="009911ED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 на первого вице-мэра Холмского муниципального округа Сахалинской области С.Г. Казанцеву.</w:t>
      </w:r>
    </w:p>
    <w:p w14:paraId="4EF64065" w14:textId="77777777" w:rsidR="00F82AD9" w:rsidRDefault="00F82AD9" w:rsidP="009911ED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820"/>
      </w:tblGrid>
      <w:tr w:rsidR="00DD2A51" w:rsidRPr="009911ED" w14:paraId="63FD4F56" w14:textId="77777777" w:rsidTr="0095208E">
        <w:tc>
          <w:tcPr>
            <w:tcW w:w="4673" w:type="dxa"/>
          </w:tcPr>
          <w:p w14:paraId="466E2164" w14:textId="675D15C2" w:rsidR="00DD2A51" w:rsidRPr="009911ED" w:rsidRDefault="00DD2A51" w:rsidP="009911ED">
            <w:pPr>
              <w:ind w:left="-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Мэр Холмского муниципального округа Сахалинской области</w:t>
            </w:r>
          </w:p>
        </w:tc>
        <w:tc>
          <w:tcPr>
            <w:tcW w:w="4820" w:type="dxa"/>
          </w:tcPr>
          <w:p w14:paraId="40145587" w14:textId="77777777" w:rsidR="00DD2A51" w:rsidRPr="009911ED" w:rsidRDefault="00DD2A51" w:rsidP="009911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78F3F5" w14:textId="77777777" w:rsidR="00DD2A51" w:rsidRPr="009911ED" w:rsidRDefault="00DD2A51" w:rsidP="009911E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  <w:p w14:paraId="66C94A4F" w14:textId="77777777" w:rsidR="00607EE6" w:rsidRPr="009911ED" w:rsidRDefault="00607EE6" w:rsidP="009911E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F4D4FDA" w14:textId="5433EAF3" w:rsidR="00607EE6" w:rsidRPr="009911ED" w:rsidRDefault="00607EE6" w:rsidP="009911E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45D4F0" w14:textId="30F67BDC" w:rsidR="00607EE6" w:rsidRPr="009911ED" w:rsidRDefault="00607EE6" w:rsidP="009911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AFA6E67" w14:textId="77777777" w:rsidR="00607EE6" w:rsidRPr="009911ED" w:rsidRDefault="00607EE6" w:rsidP="009911ED">
      <w:pPr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br w:type="page"/>
      </w:r>
    </w:p>
    <w:p w14:paraId="37FAEBA1" w14:textId="77777777" w:rsidR="00607EE6" w:rsidRPr="009911ED" w:rsidRDefault="00607EE6" w:rsidP="009911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607EE6" w:rsidRPr="009911ED" w:rsidSect="00DD2A51">
          <w:pgSz w:w="11906" w:h="16838"/>
          <w:pgMar w:top="1134" w:right="851" w:bottom="1134" w:left="1701" w:header="720" w:footer="720" w:gutter="0"/>
          <w:cols w:space="720"/>
          <w:docGrid w:linePitch="272"/>
        </w:sectPr>
      </w:pPr>
    </w:p>
    <w:p w14:paraId="1858E77E" w14:textId="5E7D1AAA" w:rsidR="003E7891" w:rsidRPr="009911ED" w:rsidRDefault="003E7891" w:rsidP="009911ED">
      <w:pPr>
        <w:autoSpaceDE w:val="0"/>
        <w:autoSpaceDN w:val="0"/>
        <w:adjustRightInd w:val="0"/>
        <w:ind w:left="9781"/>
        <w:jc w:val="both"/>
        <w:outlineLvl w:val="1"/>
        <w:rPr>
          <w:rFonts w:ascii="Arial" w:eastAsiaTheme="minorHAnsi" w:hAnsi="Arial" w:cs="Arial"/>
          <w:sz w:val="24"/>
          <w:szCs w:val="24"/>
          <w:lang w:eastAsia="en-US"/>
        </w:rPr>
      </w:pPr>
      <w:r w:rsidRPr="009911ED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ПРИЛОЖЕНИЕ № 1</w:t>
      </w:r>
    </w:p>
    <w:p w14:paraId="25B59C80" w14:textId="77777777" w:rsidR="003E7891" w:rsidRPr="009911ED" w:rsidRDefault="003E7891" w:rsidP="009911ED">
      <w:pPr>
        <w:autoSpaceDE w:val="0"/>
        <w:autoSpaceDN w:val="0"/>
        <w:adjustRightInd w:val="0"/>
        <w:ind w:left="9781"/>
        <w:jc w:val="both"/>
        <w:outlineLvl w:val="1"/>
        <w:rPr>
          <w:rFonts w:ascii="Arial" w:eastAsiaTheme="minorHAnsi" w:hAnsi="Arial" w:cs="Arial"/>
          <w:sz w:val="24"/>
          <w:szCs w:val="24"/>
          <w:lang w:eastAsia="en-US"/>
        </w:rPr>
      </w:pPr>
      <w:r w:rsidRPr="009911ED">
        <w:rPr>
          <w:rFonts w:ascii="Arial" w:eastAsiaTheme="minorHAnsi" w:hAnsi="Arial" w:cs="Arial"/>
          <w:sz w:val="24"/>
          <w:szCs w:val="24"/>
          <w:lang w:eastAsia="en-US"/>
        </w:rPr>
        <w:t>к постановлению администрации Холмского муниципального округа Сахалинской области</w:t>
      </w:r>
    </w:p>
    <w:p w14:paraId="4341982B" w14:textId="56501213" w:rsidR="003E7891" w:rsidRPr="009911ED" w:rsidRDefault="003E7891" w:rsidP="009911ED">
      <w:pPr>
        <w:autoSpaceDE w:val="0"/>
        <w:autoSpaceDN w:val="0"/>
        <w:adjustRightInd w:val="0"/>
        <w:ind w:left="9781"/>
        <w:jc w:val="both"/>
        <w:outlineLvl w:val="1"/>
        <w:rPr>
          <w:rFonts w:ascii="Arial" w:eastAsiaTheme="minorHAnsi" w:hAnsi="Arial" w:cs="Arial"/>
          <w:sz w:val="24"/>
          <w:szCs w:val="24"/>
          <w:lang w:eastAsia="en-US"/>
        </w:rPr>
      </w:pPr>
      <w:r w:rsidRPr="009911ED">
        <w:rPr>
          <w:rFonts w:ascii="Arial" w:eastAsiaTheme="minorHAnsi" w:hAnsi="Arial" w:cs="Arial"/>
          <w:sz w:val="24"/>
          <w:szCs w:val="24"/>
          <w:lang w:eastAsia="en-US"/>
        </w:rPr>
        <w:t xml:space="preserve">от </w:t>
      </w:r>
      <w:r w:rsidR="00180AAD" w:rsidRPr="009911ED">
        <w:rPr>
          <w:rFonts w:ascii="Arial" w:eastAsiaTheme="minorHAnsi" w:hAnsi="Arial" w:cs="Arial"/>
          <w:sz w:val="24"/>
          <w:szCs w:val="24"/>
          <w:u w:val="single"/>
          <w:lang w:eastAsia="en-US"/>
        </w:rPr>
        <w:t>02.10.2025</w:t>
      </w:r>
      <w:r w:rsidRPr="009911ED">
        <w:rPr>
          <w:rFonts w:ascii="Arial" w:eastAsiaTheme="minorHAnsi" w:hAnsi="Arial" w:cs="Arial"/>
          <w:sz w:val="24"/>
          <w:szCs w:val="24"/>
          <w:lang w:eastAsia="en-US"/>
        </w:rPr>
        <w:t xml:space="preserve">_№ </w:t>
      </w:r>
      <w:r w:rsidR="00180AAD" w:rsidRPr="009911ED">
        <w:rPr>
          <w:rFonts w:ascii="Arial" w:eastAsiaTheme="minorHAnsi" w:hAnsi="Arial" w:cs="Arial"/>
          <w:sz w:val="24"/>
          <w:szCs w:val="24"/>
          <w:u w:val="single"/>
          <w:lang w:eastAsia="en-US"/>
        </w:rPr>
        <w:t>1243</w:t>
      </w:r>
      <w:r w:rsidRPr="009911ED">
        <w:rPr>
          <w:rFonts w:ascii="Arial" w:eastAsiaTheme="minorHAnsi" w:hAnsi="Arial" w:cs="Arial"/>
          <w:sz w:val="24"/>
          <w:szCs w:val="24"/>
          <w:lang w:eastAsia="en-US"/>
        </w:rPr>
        <w:t>_</w:t>
      </w:r>
    </w:p>
    <w:p w14:paraId="1E9C0EEA" w14:textId="77777777" w:rsidR="003E7891" w:rsidRPr="009911ED" w:rsidRDefault="003E7891" w:rsidP="009911ED">
      <w:pPr>
        <w:jc w:val="center"/>
        <w:rPr>
          <w:rFonts w:ascii="Arial" w:hAnsi="Arial" w:cs="Arial"/>
          <w:sz w:val="24"/>
          <w:szCs w:val="24"/>
        </w:rPr>
      </w:pPr>
    </w:p>
    <w:p w14:paraId="74B4B7C8" w14:textId="48632555" w:rsidR="00607EE6" w:rsidRPr="009911ED" w:rsidRDefault="00607EE6" w:rsidP="009911ED">
      <w:pPr>
        <w:jc w:val="center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Раздел 5. План реализации проекта «Совершенствование системы транспортной доступности общего образования для обучающихся в общеобразовательных организациях г. Холмска»</w:t>
      </w:r>
    </w:p>
    <w:p w14:paraId="6B3B37C3" w14:textId="0628815A" w:rsidR="003E7891" w:rsidRPr="009911ED" w:rsidRDefault="003E7891" w:rsidP="009911ED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9911ED">
        <w:rPr>
          <w:rFonts w:ascii="Arial" w:hAnsi="Arial" w:cs="Arial"/>
          <w:bCs/>
          <w:sz w:val="24"/>
          <w:szCs w:val="24"/>
        </w:rPr>
        <w:t>Приложения № 2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6F22E17A" w14:textId="77777777" w:rsidR="00607EE6" w:rsidRPr="009911ED" w:rsidRDefault="00607EE6" w:rsidP="009911ED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Style w:val="a8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1276"/>
        <w:gridCol w:w="709"/>
        <w:gridCol w:w="850"/>
        <w:gridCol w:w="2410"/>
        <w:gridCol w:w="992"/>
        <w:gridCol w:w="1134"/>
        <w:gridCol w:w="709"/>
        <w:gridCol w:w="1276"/>
        <w:gridCol w:w="2268"/>
      </w:tblGrid>
      <w:tr w:rsidR="009911ED" w:rsidRPr="009911ED" w14:paraId="444B846C" w14:textId="77777777" w:rsidTr="00607EE6">
        <w:tc>
          <w:tcPr>
            <w:tcW w:w="567" w:type="dxa"/>
            <w:vMerge w:val="restart"/>
            <w:vAlign w:val="center"/>
          </w:tcPr>
          <w:p w14:paraId="28310AB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559" w:type="dxa"/>
            <w:vMerge w:val="restart"/>
            <w:vAlign w:val="center"/>
          </w:tcPr>
          <w:p w14:paraId="7C740E6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552" w:type="dxa"/>
            <w:gridSpan w:val="2"/>
            <w:vAlign w:val="center"/>
          </w:tcPr>
          <w:p w14:paraId="0B5A5B8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559" w:type="dxa"/>
            <w:gridSpan w:val="2"/>
            <w:vAlign w:val="center"/>
          </w:tcPr>
          <w:p w14:paraId="2476A55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2410" w:type="dxa"/>
            <w:vMerge w:val="restart"/>
            <w:vAlign w:val="center"/>
          </w:tcPr>
          <w:p w14:paraId="76B2874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992" w:type="dxa"/>
            <w:vMerge w:val="restart"/>
          </w:tcPr>
          <w:p w14:paraId="39FD566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</w:tcPr>
          <w:p w14:paraId="46E7DD7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1276" w:type="dxa"/>
            <w:vMerge w:val="restart"/>
          </w:tcPr>
          <w:p w14:paraId="482825B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Объем финансового обеспечения (тыс. руб.)</w:t>
            </w:r>
          </w:p>
        </w:tc>
        <w:tc>
          <w:tcPr>
            <w:tcW w:w="2268" w:type="dxa"/>
            <w:vMerge w:val="restart"/>
            <w:vAlign w:val="center"/>
          </w:tcPr>
          <w:p w14:paraId="473B2D7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Вид и характеристика документа</w:t>
            </w:r>
          </w:p>
        </w:tc>
      </w:tr>
      <w:tr w:rsidR="009911ED" w:rsidRPr="009911ED" w14:paraId="7F0F495B" w14:textId="77777777" w:rsidTr="00607EE6">
        <w:tc>
          <w:tcPr>
            <w:tcW w:w="567" w:type="dxa"/>
            <w:vMerge/>
          </w:tcPr>
          <w:p w14:paraId="2023EF7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A56B1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AFFB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1276" w:type="dxa"/>
            <w:vAlign w:val="center"/>
          </w:tcPr>
          <w:p w14:paraId="3700001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709" w:type="dxa"/>
            <w:vAlign w:val="center"/>
          </w:tcPr>
          <w:p w14:paraId="160F733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850" w:type="dxa"/>
            <w:vAlign w:val="center"/>
          </w:tcPr>
          <w:p w14:paraId="69C3625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2410" w:type="dxa"/>
            <w:vMerge/>
          </w:tcPr>
          <w:p w14:paraId="07A166C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5F07D5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0644E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09" w:type="dxa"/>
          </w:tcPr>
          <w:p w14:paraId="398E563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276" w:type="dxa"/>
            <w:vMerge/>
          </w:tcPr>
          <w:p w14:paraId="248F59D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75AA3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1ED" w:rsidRPr="009911ED" w14:paraId="3D084583" w14:textId="77777777" w:rsidTr="00607EE6">
        <w:tc>
          <w:tcPr>
            <w:tcW w:w="567" w:type="dxa"/>
          </w:tcPr>
          <w:p w14:paraId="087E184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1"/>
          </w:tcPr>
          <w:p w14:paraId="68771FB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</w:tr>
      <w:tr w:rsidR="009911ED" w:rsidRPr="009911ED" w14:paraId="3BA39583" w14:textId="77777777" w:rsidTr="00607EE6">
        <w:tc>
          <w:tcPr>
            <w:tcW w:w="567" w:type="dxa"/>
          </w:tcPr>
          <w:p w14:paraId="015F758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462B913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t>осуществлением бесплатной перевозки обучающихся автомобиль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ным транспортом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по городу Холмску </w:t>
            </w:r>
          </w:p>
        </w:tc>
        <w:tc>
          <w:tcPr>
            <w:tcW w:w="1276" w:type="dxa"/>
          </w:tcPr>
          <w:p w14:paraId="106E72B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  <w:p w14:paraId="7833172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0C93C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709" w:type="dxa"/>
          </w:tcPr>
          <w:p w14:paraId="0C8F0EE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673B1E7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20D7D32" w14:textId="5C12038D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3A88D48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E4F534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43AC92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E428D8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137 341,3</w:t>
            </w:r>
          </w:p>
        </w:tc>
        <w:tc>
          <w:tcPr>
            <w:tcW w:w="2268" w:type="dxa"/>
          </w:tcPr>
          <w:p w14:paraId="6A3CDAD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субсидии, Сопроводительное письмо, 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9911ED" w:rsidRPr="009911ED" w14:paraId="4A65FC08" w14:textId="77777777" w:rsidTr="00607EE6">
        <w:tc>
          <w:tcPr>
            <w:tcW w:w="567" w:type="dxa"/>
          </w:tcPr>
          <w:p w14:paraId="0DAB99A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59" w:type="dxa"/>
          </w:tcPr>
          <w:p w14:paraId="0B329E6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911ED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t>осуществлением бесплатной перевозки обучающихся автомобильным транспорто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м </w:t>
            </w:r>
            <w:r w:rsidRPr="009911ED">
              <w:rPr>
                <w:rFonts w:ascii="Arial" w:hAnsi="Arial" w:cs="Arial"/>
                <w:sz w:val="24"/>
                <w:szCs w:val="24"/>
              </w:rPr>
              <w:t>по городу Холмску» в 2025 году реализации</w:t>
            </w:r>
          </w:p>
        </w:tc>
        <w:tc>
          <w:tcPr>
            <w:tcW w:w="1276" w:type="dxa"/>
          </w:tcPr>
          <w:p w14:paraId="2FF4474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  <w:p w14:paraId="495FA23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E025D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709" w:type="dxa"/>
          </w:tcPr>
          <w:p w14:paraId="5618E34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3D4E95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A08D625" w14:textId="59548FD2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700C28F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1D8CC90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D07D83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0FFBB2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2268" w:type="dxa"/>
          </w:tcPr>
          <w:p w14:paraId="1DBBD84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области, Платежное поручение, Годовая отчетность</w:t>
            </w:r>
          </w:p>
        </w:tc>
      </w:tr>
      <w:tr w:rsidR="009911ED" w:rsidRPr="009911ED" w14:paraId="5DAD7203" w14:textId="77777777" w:rsidTr="00607EE6">
        <w:tc>
          <w:tcPr>
            <w:tcW w:w="567" w:type="dxa"/>
          </w:tcPr>
          <w:p w14:paraId="458294A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1.1.К.1</w:t>
            </w:r>
          </w:p>
        </w:tc>
        <w:tc>
          <w:tcPr>
            <w:tcW w:w="1559" w:type="dxa"/>
          </w:tcPr>
          <w:p w14:paraId="3D8C902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5483BDD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10.01.2025</w:t>
            </w:r>
          </w:p>
          <w:p w14:paraId="5D17342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14:paraId="5E39965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4941F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10.02.2025</w:t>
            </w:r>
          </w:p>
          <w:p w14:paraId="2F74DA6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EB7F4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557F9DA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1BD063C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24911ED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6E58EB8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44FA60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EA23A0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109921A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9911ED" w:rsidRPr="009911ED" w14:paraId="62B651EA" w14:textId="77777777" w:rsidTr="00607EE6">
        <w:tc>
          <w:tcPr>
            <w:tcW w:w="567" w:type="dxa"/>
          </w:tcPr>
          <w:p w14:paraId="61FBD59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1.1. К.2</w:t>
            </w:r>
          </w:p>
        </w:tc>
        <w:tc>
          <w:tcPr>
            <w:tcW w:w="1559" w:type="dxa"/>
          </w:tcPr>
          <w:p w14:paraId="153D453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Контрольная точка 2 «Заключение Соглашения с Получателем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субсидии»</w:t>
            </w:r>
          </w:p>
        </w:tc>
        <w:tc>
          <w:tcPr>
            <w:tcW w:w="1276" w:type="dxa"/>
          </w:tcPr>
          <w:p w14:paraId="6A96110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</w:tcPr>
          <w:p w14:paraId="1A17E12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03.03.2025</w:t>
            </w:r>
          </w:p>
          <w:p w14:paraId="21267EE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DFFC1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17D644A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1214E67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6DAC36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5187A55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BDE6FF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F7A388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0ED6D50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9911ED" w:rsidRPr="009911ED" w14:paraId="63D21E3A" w14:textId="77777777" w:rsidTr="00607EE6">
        <w:tc>
          <w:tcPr>
            <w:tcW w:w="567" w:type="dxa"/>
          </w:tcPr>
          <w:p w14:paraId="077173F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1.1. К.3</w:t>
            </w:r>
          </w:p>
        </w:tc>
        <w:tc>
          <w:tcPr>
            <w:tcW w:w="1559" w:type="dxa"/>
          </w:tcPr>
          <w:p w14:paraId="2679E10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2CB9D84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0A9F6E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02.хх.2025</w:t>
            </w:r>
          </w:p>
        </w:tc>
        <w:tc>
          <w:tcPr>
            <w:tcW w:w="709" w:type="dxa"/>
          </w:tcPr>
          <w:p w14:paraId="4370D13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5A17A6F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586D2619" w14:textId="548D63C6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E5B7B2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46905A7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AEC46A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55F34F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07F6EF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9911ED" w:rsidRPr="009911ED" w14:paraId="6BCD732B" w14:textId="77777777" w:rsidTr="00607EE6">
        <w:tc>
          <w:tcPr>
            <w:tcW w:w="567" w:type="dxa"/>
          </w:tcPr>
          <w:p w14:paraId="0EDE7F0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1.1. К.4</w:t>
            </w:r>
          </w:p>
        </w:tc>
        <w:tc>
          <w:tcPr>
            <w:tcW w:w="1559" w:type="dxa"/>
          </w:tcPr>
          <w:p w14:paraId="08BAD40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0263FC4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10.хх.2025 </w:t>
            </w:r>
          </w:p>
        </w:tc>
        <w:tc>
          <w:tcPr>
            <w:tcW w:w="1276" w:type="dxa"/>
          </w:tcPr>
          <w:p w14:paraId="50D15E4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B1A654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0EACD22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5A7B517F" w14:textId="45606BBC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  <w:r w:rsidRPr="009911ED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(по направлению)                        </w:t>
            </w:r>
          </w:p>
        </w:tc>
        <w:tc>
          <w:tcPr>
            <w:tcW w:w="992" w:type="dxa"/>
          </w:tcPr>
          <w:p w14:paraId="47F24F3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35D53E1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0BC5ED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58F071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B0FE4E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9911ED" w:rsidRPr="009911ED" w14:paraId="33F792A4" w14:textId="77777777" w:rsidTr="00607EE6">
        <w:tc>
          <w:tcPr>
            <w:tcW w:w="567" w:type="dxa"/>
          </w:tcPr>
          <w:p w14:paraId="43C81F2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1.1. К.5</w:t>
            </w:r>
          </w:p>
        </w:tc>
        <w:tc>
          <w:tcPr>
            <w:tcW w:w="1559" w:type="dxa"/>
          </w:tcPr>
          <w:p w14:paraId="6F5ED4A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2412110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6424BA5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31.12.2025</w:t>
            </w:r>
          </w:p>
          <w:p w14:paraId="700CC82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66B33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3FF6305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2A9D1B2" w14:textId="6DA7C9E3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27DE942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20E7352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0EED27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50DDD8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2268" w:type="dxa"/>
          </w:tcPr>
          <w:p w14:paraId="3FF84EE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9911ED" w:rsidRPr="009911ED" w14:paraId="6DBCDA09" w14:textId="77777777" w:rsidTr="00607EE6">
        <w:tc>
          <w:tcPr>
            <w:tcW w:w="567" w:type="dxa"/>
          </w:tcPr>
          <w:p w14:paraId="3BC1633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1.2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.</w:t>
            </w:r>
          </w:p>
        </w:tc>
        <w:tc>
          <w:tcPr>
            <w:tcW w:w="1559" w:type="dxa"/>
          </w:tcPr>
          <w:p w14:paraId="0506F87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Мероприят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ие (результат) «</w:t>
            </w:r>
            <w:r w:rsidRPr="009911ED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911ED">
              <w:rPr>
                <w:rFonts w:ascii="Arial" w:hAnsi="Arial" w:cs="Arial"/>
                <w:sz w:val="24"/>
                <w:szCs w:val="24"/>
              </w:rPr>
              <w:t>по городу Холмску» в 2026 году реализации</w:t>
            </w:r>
          </w:p>
        </w:tc>
        <w:tc>
          <w:tcPr>
            <w:tcW w:w="1276" w:type="dxa"/>
          </w:tcPr>
          <w:p w14:paraId="7776A06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01.01.20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  <w:p w14:paraId="1CF491F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8FB49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31.12.20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26</w:t>
            </w:r>
          </w:p>
        </w:tc>
        <w:tc>
          <w:tcPr>
            <w:tcW w:w="709" w:type="dxa"/>
          </w:tcPr>
          <w:p w14:paraId="3D0F461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850" w:type="dxa"/>
          </w:tcPr>
          <w:p w14:paraId="0DFFCBE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293EFD18" w14:textId="6492FB43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Первый вице-мэр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 xml:space="preserve">Холмского муниципального 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70804BD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04E9A9C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323261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679F2D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6 000,0</w:t>
            </w:r>
          </w:p>
        </w:tc>
        <w:tc>
          <w:tcPr>
            <w:tcW w:w="2268" w:type="dxa"/>
          </w:tcPr>
          <w:p w14:paraId="4F64EBF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9911ED" w:rsidRPr="009911ED" w14:paraId="1F43E8EC" w14:textId="77777777" w:rsidTr="00607EE6">
        <w:tc>
          <w:tcPr>
            <w:tcW w:w="567" w:type="dxa"/>
          </w:tcPr>
          <w:p w14:paraId="010588C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1.2.К.1</w:t>
            </w:r>
          </w:p>
        </w:tc>
        <w:tc>
          <w:tcPr>
            <w:tcW w:w="1559" w:type="dxa"/>
          </w:tcPr>
          <w:p w14:paraId="4C5CF75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Контрольная точка 1 «Проведение конкурсного отбора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Получателей субсидии»</w:t>
            </w:r>
          </w:p>
        </w:tc>
        <w:tc>
          <w:tcPr>
            <w:tcW w:w="1276" w:type="dxa"/>
          </w:tcPr>
          <w:p w14:paraId="258A5FB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10.01.2026</w:t>
            </w:r>
          </w:p>
          <w:p w14:paraId="4885AB0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FEAE9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10.02.2026</w:t>
            </w:r>
          </w:p>
          <w:p w14:paraId="277DA80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A4236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5F01BB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0763EC6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Начальник планово-экономического отдела Департамента жилищно-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F71431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5726FBF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D9CA77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DD25D2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1A4D370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</w:tr>
      <w:tr w:rsidR="009911ED" w:rsidRPr="009911ED" w14:paraId="761C9452" w14:textId="77777777" w:rsidTr="00607EE6">
        <w:tc>
          <w:tcPr>
            <w:tcW w:w="567" w:type="dxa"/>
          </w:tcPr>
          <w:p w14:paraId="0B4B6B1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1.2. К.2</w:t>
            </w:r>
          </w:p>
        </w:tc>
        <w:tc>
          <w:tcPr>
            <w:tcW w:w="1559" w:type="dxa"/>
          </w:tcPr>
          <w:p w14:paraId="67593F6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65E1522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0190A1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03.03.2026</w:t>
            </w:r>
          </w:p>
          <w:p w14:paraId="2BA5EEF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CDAAA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4818036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5C48997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833F91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2CE6D9A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F393C7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1D104F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0AB8FF0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9911ED" w:rsidRPr="009911ED" w14:paraId="1028B203" w14:textId="77777777" w:rsidTr="00607EE6">
        <w:tc>
          <w:tcPr>
            <w:tcW w:w="567" w:type="dxa"/>
          </w:tcPr>
          <w:p w14:paraId="4172F36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1.2.К.3</w:t>
            </w:r>
          </w:p>
        </w:tc>
        <w:tc>
          <w:tcPr>
            <w:tcW w:w="1559" w:type="dxa"/>
          </w:tcPr>
          <w:p w14:paraId="71F028D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255C381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DE1B9B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02.хх.2026 </w:t>
            </w:r>
          </w:p>
        </w:tc>
        <w:tc>
          <w:tcPr>
            <w:tcW w:w="709" w:type="dxa"/>
          </w:tcPr>
          <w:p w14:paraId="379F04D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6A887D2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1135EFA0" w14:textId="1CACC6F0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5D36984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27CBCC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661ED3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5D70EB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265B1B0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9911ED" w:rsidRPr="009911ED" w14:paraId="6BCF784F" w14:textId="77777777" w:rsidTr="00607EE6">
        <w:tc>
          <w:tcPr>
            <w:tcW w:w="567" w:type="dxa"/>
          </w:tcPr>
          <w:p w14:paraId="0441E81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1.2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. К.4</w:t>
            </w:r>
          </w:p>
        </w:tc>
        <w:tc>
          <w:tcPr>
            <w:tcW w:w="1559" w:type="dxa"/>
          </w:tcPr>
          <w:p w14:paraId="6F71B3B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Контрольна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78093D6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10.хх.202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</w:tcPr>
          <w:p w14:paraId="1584F62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709" w:type="dxa"/>
          </w:tcPr>
          <w:p w14:paraId="28E4F5E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К2,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К3</w:t>
            </w:r>
          </w:p>
        </w:tc>
        <w:tc>
          <w:tcPr>
            <w:tcW w:w="850" w:type="dxa"/>
          </w:tcPr>
          <w:p w14:paraId="72B9E1A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К5</w:t>
            </w:r>
          </w:p>
        </w:tc>
        <w:tc>
          <w:tcPr>
            <w:tcW w:w="2410" w:type="dxa"/>
          </w:tcPr>
          <w:p w14:paraId="1F5A49CE" w14:textId="0BFDA7FC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Сахалинской области (по направлению)                        </w:t>
            </w:r>
          </w:p>
        </w:tc>
        <w:tc>
          <w:tcPr>
            <w:tcW w:w="992" w:type="dxa"/>
          </w:tcPr>
          <w:p w14:paraId="65CE1E4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F6C7DB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701F628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F13530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2364C46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Распоряжение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области, платежное поручение</w:t>
            </w:r>
          </w:p>
        </w:tc>
      </w:tr>
      <w:tr w:rsidR="009911ED" w:rsidRPr="009911ED" w14:paraId="7E22E4D9" w14:textId="77777777" w:rsidTr="00607EE6">
        <w:tc>
          <w:tcPr>
            <w:tcW w:w="567" w:type="dxa"/>
          </w:tcPr>
          <w:p w14:paraId="1147673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1.2. К.5</w:t>
            </w:r>
          </w:p>
        </w:tc>
        <w:tc>
          <w:tcPr>
            <w:tcW w:w="1559" w:type="dxa"/>
          </w:tcPr>
          <w:p w14:paraId="7B4E52E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06CF908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63E7996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31.12.2026</w:t>
            </w:r>
          </w:p>
          <w:p w14:paraId="46F3E30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592D4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92ADD4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1C78AB04" w14:textId="054C50BD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5C457C5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0BFDEC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BD396C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F4CE3A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6 000,0</w:t>
            </w:r>
          </w:p>
        </w:tc>
        <w:tc>
          <w:tcPr>
            <w:tcW w:w="2268" w:type="dxa"/>
          </w:tcPr>
          <w:p w14:paraId="53C66BD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9911ED" w:rsidRPr="009911ED" w14:paraId="65252322" w14:textId="77777777" w:rsidTr="00607EE6">
        <w:tc>
          <w:tcPr>
            <w:tcW w:w="567" w:type="dxa"/>
          </w:tcPr>
          <w:p w14:paraId="1BB2545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559" w:type="dxa"/>
          </w:tcPr>
          <w:p w14:paraId="2359681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911ED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по городу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Холмску» в 2027 году реализации</w:t>
            </w:r>
          </w:p>
        </w:tc>
        <w:tc>
          <w:tcPr>
            <w:tcW w:w="1276" w:type="dxa"/>
          </w:tcPr>
          <w:p w14:paraId="37FB0AD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01.01.2027</w:t>
            </w:r>
          </w:p>
          <w:p w14:paraId="34DB440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CC9DC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709" w:type="dxa"/>
          </w:tcPr>
          <w:p w14:paraId="76CE873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6C26C06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25AFB424" w14:textId="3F25D668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09E8DA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3DAC87C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EE17D7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B96089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4 000,0   </w:t>
            </w:r>
          </w:p>
        </w:tc>
        <w:tc>
          <w:tcPr>
            <w:tcW w:w="2268" w:type="dxa"/>
          </w:tcPr>
          <w:p w14:paraId="55D4F0C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области, Платежное поручение, Годовая отчетность</w:t>
            </w:r>
          </w:p>
        </w:tc>
      </w:tr>
      <w:tr w:rsidR="009911ED" w:rsidRPr="009911ED" w14:paraId="1430AF4E" w14:textId="77777777" w:rsidTr="00607EE6">
        <w:tc>
          <w:tcPr>
            <w:tcW w:w="567" w:type="dxa"/>
          </w:tcPr>
          <w:p w14:paraId="5CC1B55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1.3.К.1</w:t>
            </w:r>
          </w:p>
        </w:tc>
        <w:tc>
          <w:tcPr>
            <w:tcW w:w="1559" w:type="dxa"/>
          </w:tcPr>
          <w:p w14:paraId="0E56398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1CE993A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10.01.2027</w:t>
            </w:r>
          </w:p>
          <w:p w14:paraId="47D1926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EA707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10.02.2027</w:t>
            </w:r>
          </w:p>
          <w:p w14:paraId="35E9EA3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CAF70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A749AF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5669EF7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39156E9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64185E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ABBCFD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220E61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327AD5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9911ED" w:rsidRPr="009911ED" w14:paraId="63C01A9B" w14:textId="77777777" w:rsidTr="00607EE6">
        <w:tc>
          <w:tcPr>
            <w:tcW w:w="567" w:type="dxa"/>
          </w:tcPr>
          <w:p w14:paraId="2AC203A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1.3. К.2</w:t>
            </w:r>
          </w:p>
        </w:tc>
        <w:tc>
          <w:tcPr>
            <w:tcW w:w="1559" w:type="dxa"/>
          </w:tcPr>
          <w:p w14:paraId="7011E51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798FA17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633205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03.03.2027</w:t>
            </w:r>
          </w:p>
          <w:p w14:paraId="426C5AA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DFC47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107FE6D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15C86E8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544D40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C87307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95A2A5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317ADA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E6E2CF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9911ED" w:rsidRPr="009911ED" w14:paraId="55BE3F03" w14:textId="77777777" w:rsidTr="00607EE6">
        <w:tc>
          <w:tcPr>
            <w:tcW w:w="567" w:type="dxa"/>
          </w:tcPr>
          <w:p w14:paraId="5BC9978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1.3.К.3</w:t>
            </w:r>
          </w:p>
        </w:tc>
        <w:tc>
          <w:tcPr>
            <w:tcW w:w="1559" w:type="dxa"/>
          </w:tcPr>
          <w:p w14:paraId="5FC7137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7342E55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865396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02.хх.2027</w:t>
            </w:r>
          </w:p>
        </w:tc>
        <w:tc>
          <w:tcPr>
            <w:tcW w:w="709" w:type="dxa"/>
          </w:tcPr>
          <w:p w14:paraId="0E574B5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45F1B07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40C25CA" w14:textId="58A095B6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1129EA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025E736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7C7EB38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3BA0BD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365717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9911ED" w:rsidRPr="009911ED" w14:paraId="29D24753" w14:textId="77777777" w:rsidTr="00607EE6">
        <w:tc>
          <w:tcPr>
            <w:tcW w:w="567" w:type="dxa"/>
          </w:tcPr>
          <w:p w14:paraId="7E84480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1.3. К.4</w:t>
            </w:r>
          </w:p>
        </w:tc>
        <w:tc>
          <w:tcPr>
            <w:tcW w:w="1559" w:type="dxa"/>
          </w:tcPr>
          <w:p w14:paraId="33CD257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6024158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10.хх.2027</w:t>
            </w:r>
          </w:p>
        </w:tc>
        <w:tc>
          <w:tcPr>
            <w:tcW w:w="1276" w:type="dxa"/>
          </w:tcPr>
          <w:p w14:paraId="635AFC8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49716D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2353443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044A0F2C" w14:textId="442F12F1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Сахалинской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 xml:space="preserve">области (по направлению)                        </w:t>
            </w:r>
          </w:p>
        </w:tc>
        <w:tc>
          <w:tcPr>
            <w:tcW w:w="992" w:type="dxa"/>
          </w:tcPr>
          <w:p w14:paraId="2834C40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0B503CF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03FD16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B5252E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043885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9911ED" w:rsidRPr="009911ED" w14:paraId="59CCF9D0" w14:textId="77777777" w:rsidTr="00607EE6">
        <w:tc>
          <w:tcPr>
            <w:tcW w:w="567" w:type="dxa"/>
          </w:tcPr>
          <w:p w14:paraId="03070D3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1.3. К.5</w:t>
            </w:r>
          </w:p>
        </w:tc>
        <w:tc>
          <w:tcPr>
            <w:tcW w:w="1559" w:type="dxa"/>
          </w:tcPr>
          <w:p w14:paraId="4092336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43CA89A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4C10967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31.12.2027</w:t>
            </w:r>
          </w:p>
          <w:p w14:paraId="33699DF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DEBA5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7C9E933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A834E85" w14:textId="3E51F335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A68298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90EA28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17EA1A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20CB13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4 000,0   </w:t>
            </w:r>
          </w:p>
        </w:tc>
        <w:tc>
          <w:tcPr>
            <w:tcW w:w="2268" w:type="dxa"/>
          </w:tcPr>
          <w:p w14:paraId="4BF6E57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9911ED" w:rsidRPr="009911ED" w14:paraId="3F4F5BDF" w14:textId="77777777" w:rsidTr="00607EE6">
        <w:tc>
          <w:tcPr>
            <w:tcW w:w="567" w:type="dxa"/>
          </w:tcPr>
          <w:p w14:paraId="279891A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559" w:type="dxa"/>
          </w:tcPr>
          <w:p w14:paraId="2317AB0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Мероприятие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(результат) «Возмещение затрат в связи с осуществлением бесплатной перевозки обучающихся автомобильным транспортом по городу Холмску» в 2028 году реализации</w:t>
            </w:r>
          </w:p>
        </w:tc>
        <w:tc>
          <w:tcPr>
            <w:tcW w:w="1276" w:type="dxa"/>
          </w:tcPr>
          <w:p w14:paraId="5E07ECD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01.01.2028</w:t>
            </w:r>
          </w:p>
          <w:p w14:paraId="7116367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347A2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31.12.2028</w:t>
            </w:r>
          </w:p>
        </w:tc>
        <w:tc>
          <w:tcPr>
            <w:tcW w:w="709" w:type="dxa"/>
          </w:tcPr>
          <w:p w14:paraId="043FEF7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23D13C2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2CFCB0C8" w14:textId="4464EA0B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7516A69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010303E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BBA266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F60746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2268" w:type="dxa"/>
          </w:tcPr>
          <w:p w14:paraId="125E1B7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9911ED" w:rsidRPr="009911ED" w14:paraId="2DA6937D" w14:textId="77777777" w:rsidTr="00607EE6">
        <w:tc>
          <w:tcPr>
            <w:tcW w:w="567" w:type="dxa"/>
          </w:tcPr>
          <w:p w14:paraId="62845F1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1.4.К.1</w:t>
            </w:r>
          </w:p>
        </w:tc>
        <w:tc>
          <w:tcPr>
            <w:tcW w:w="1559" w:type="dxa"/>
          </w:tcPr>
          <w:p w14:paraId="0B40D07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й субсидии»</w:t>
            </w:r>
          </w:p>
        </w:tc>
        <w:tc>
          <w:tcPr>
            <w:tcW w:w="1276" w:type="dxa"/>
          </w:tcPr>
          <w:p w14:paraId="508A60A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10.01.2028</w:t>
            </w:r>
          </w:p>
          <w:p w14:paraId="67AA2D4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97AB0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10.02.2028</w:t>
            </w:r>
          </w:p>
          <w:p w14:paraId="0388E1C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4AEFB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6DAA6C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5D3C163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652C856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807C42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CFDA57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9C1022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4C7B34D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9911ED" w:rsidRPr="009911ED" w14:paraId="782EEEF9" w14:textId="77777777" w:rsidTr="00607EE6">
        <w:tc>
          <w:tcPr>
            <w:tcW w:w="567" w:type="dxa"/>
          </w:tcPr>
          <w:p w14:paraId="6A75008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1.4. К.2</w:t>
            </w:r>
          </w:p>
        </w:tc>
        <w:tc>
          <w:tcPr>
            <w:tcW w:w="1559" w:type="dxa"/>
          </w:tcPr>
          <w:p w14:paraId="25A1CD8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4B576EE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446046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03.03.2028</w:t>
            </w:r>
          </w:p>
          <w:p w14:paraId="3D23F2F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2D61E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1312734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45DE1F4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7562932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61B4070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27E528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330438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D9C81D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9911ED" w:rsidRPr="009911ED" w14:paraId="748BAE8C" w14:textId="77777777" w:rsidTr="00607EE6">
        <w:tc>
          <w:tcPr>
            <w:tcW w:w="567" w:type="dxa"/>
          </w:tcPr>
          <w:p w14:paraId="3B92B1A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1.4.К.3</w:t>
            </w:r>
          </w:p>
        </w:tc>
        <w:tc>
          <w:tcPr>
            <w:tcW w:w="1559" w:type="dxa"/>
          </w:tcPr>
          <w:p w14:paraId="05B7375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60D35B0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758D60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02.хх.2028</w:t>
            </w:r>
          </w:p>
        </w:tc>
        <w:tc>
          <w:tcPr>
            <w:tcW w:w="709" w:type="dxa"/>
          </w:tcPr>
          <w:p w14:paraId="16173E8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4C7A50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4A12D668" w14:textId="628D664A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FB83DF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6A2DA23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73B5EDE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573A3E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6063ED1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9911ED" w:rsidRPr="009911ED" w14:paraId="25D09E6E" w14:textId="77777777" w:rsidTr="00607EE6">
        <w:tc>
          <w:tcPr>
            <w:tcW w:w="567" w:type="dxa"/>
          </w:tcPr>
          <w:p w14:paraId="2DB4223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1.4.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К.4</w:t>
            </w:r>
          </w:p>
        </w:tc>
        <w:tc>
          <w:tcPr>
            <w:tcW w:w="1559" w:type="dxa"/>
          </w:tcPr>
          <w:p w14:paraId="7291DE2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Контрольная точка 4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6104DBF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10.хх.2028</w:t>
            </w:r>
          </w:p>
        </w:tc>
        <w:tc>
          <w:tcPr>
            <w:tcW w:w="1276" w:type="dxa"/>
          </w:tcPr>
          <w:p w14:paraId="127712A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7D1389E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719E38B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39D4050B" w14:textId="799D762D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Начальник планово-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области, вице-мэр Холмского муниципального округа Сахалинской области</w:t>
            </w:r>
            <w:r w:rsidRPr="009911ED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(по направлению)                        </w:t>
            </w:r>
          </w:p>
        </w:tc>
        <w:tc>
          <w:tcPr>
            <w:tcW w:w="992" w:type="dxa"/>
          </w:tcPr>
          <w:p w14:paraId="15D25A3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41DB434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3AFB73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715292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61D7908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Распоряжение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области, платежное поручение</w:t>
            </w:r>
          </w:p>
        </w:tc>
      </w:tr>
      <w:tr w:rsidR="009911ED" w:rsidRPr="009911ED" w14:paraId="43D56566" w14:textId="77777777" w:rsidTr="00607EE6">
        <w:tc>
          <w:tcPr>
            <w:tcW w:w="567" w:type="dxa"/>
          </w:tcPr>
          <w:p w14:paraId="4F5AA07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1.4. К.5</w:t>
            </w:r>
          </w:p>
        </w:tc>
        <w:tc>
          <w:tcPr>
            <w:tcW w:w="1559" w:type="dxa"/>
          </w:tcPr>
          <w:p w14:paraId="62CA485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05465FB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77D3B49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31.12.2028</w:t>
            </w:r>
          </w:p>
          <w:p w14:paraId="0FC40A6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CEF91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536B6A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F091F38" w14:textId="61773DBD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, ведущий консультант Департамента образования 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BFF944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6E8B8E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490AE7A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265310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2268" w:type="dxa"/>
          </w:tcPr>
          <w:p w14:paraId="3F15D69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9911ED" w:rsidRPr="009911ED" w14:paraId="32DB1F07" w14:textId="77777777" w:rsidTr="00607EE6">
        <w:tc>
          <w:tcPr>
            <w:tcW w:w="567" w:type="dxa"/>
          </w:tcPr>
          <w:p w14:paraId="6C9FC30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559" w:type="dxa"/>
          </w:tcPr>
          <w:p w14:paraId="480A06F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Pr="009911ED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по городу Холмску» в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2029 году реализации</w:t>
            </w:r>
          </w:p>
        </w:tc>
        <w:tc>
          <w:tcPr>
            <w:tcW w:w="1276" w:type="dxa"/>
          </w:tcPr>
          <w:p w14:paraId="43B9EB5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01.01.2029</w:t>
            </w:r>
          </w:p>
          <w:p w14:paraId="4E86A95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1A8F8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709" w:type="dxa"/>
          </w:tcPr>
          <w:p w14:paraId="5900CE4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0EF5BE3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048F8167" w14:textId="27C91B3A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ведущий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консультант Департамента образования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064071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6870B97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47873E2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A69368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2268" w:type="dxa"/>
          </w:tcPr>
          <w:p w14:paraId="215E1F1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Платежное поручение, Годовая отчетность</w:t>
            </w:r>
          </w:p>
        </w:tc>
      </w:tr>
      <w:tr w:rsidR="009911ED" w:rsidRPr="009911ED" w14:paraId="22F5D6B7" w14:textId="77777777" w:rsidTr="00607EE6">
        <w:tc>
          <w:tcPr>
            <w:tcW w:w="567" w:type="dxa"/>
          </w:tcPr>
          <w:p w14:paraId="1B42247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1.5.К.1</w:t>
            </w:r>
          </w:p>
        </w:tc>
        <w:tc>
          <w:tcPr>
            <w:tcW w:w="1559" w:type="dxa"/>
          </w:tcPr>
          <w:p w14:paraId="537CAEC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1 «Проведение конкурсного отбора Получателей субсидии»</w:t>
            </w:r>
          </w:p>
        </w:tc>
        <w:tc>
          <w:tcPr>
            <w:tcW w:w="1276" w:type="dxa"/>
          </w:tcPr>
          <w:p w14:paraId="714B180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10.01.2029</w:t>
            </w:r>
          </w:p>
          <w:p w14:paraId="68E5ED2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C6FF8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10.02.2029</w:t>
            </w:r>
          </w:p>
          <w:p w14:paraId="0844BCA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05FC6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0B0DBE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6BF1EB2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3AD687F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532AD81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DB0972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AA3F18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2E76E9D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9911ED" w:rsidRPr="009911ED" w14:paraId="3122A313" w14:textId="77777777" w:rsidTr="00607EE6">
        <w:tc>
          <w:tcPr>
            <w:tcW w:w="567" w:type="dxa"/>
          </w:tcPr>
          <w:p w14:paraId="4C3AFCC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1.5. К.2</w:t>
            </w:r>
          </w:p>
        </w:tc>
        <w:tc>
          <w:tcPr>
            <w:tcW w:w="1559" w:type="dxa"/>
          </w:tcPr>
          <w:p w14:paraId="0DFF3C8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13C1B44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092EBCB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03.03.2029</w:t>
            </w:r>
          </w:p>
          <w:p w14:paraId="610ADB5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EC75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188344A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7EED9CE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992" w:type="dxa"/>
          </w:tcPr>
          <w:p w14:paraId="7CA9026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7ACE74D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D6588A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B38C7E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6C59190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9911ED" w:rsidRPr="009911ED" w14:paraId="088697F5" w14:textId="77777777" w:rsidTr="00607EE6">
        <w:tc>
          <w:tcPr>
            <w:tcW w:w="567" w:type="dxa"/>
          </w:tcPr>
          <w:p w14:paraId="18D6CEE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1.5.К.3</w:t>
            </w:r>
          </w:p>
        </w:tc>
        <w:tc>
          <w:tcPr>
            <w:tcW w:w="1559" w:type="dxa"/>
          </w:tcPr>
          <w:p w14:paraId="03CCDDF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656D443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BDE13B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02.хх.2029</w:t>
            </w:r>
          </w:p>
        </w:tc>
        <w:tc>
          <w:tcPr>
            <w:tcW w:w="709" w:type="dxa"/>
          </w:tcPr>
          <w:p w14:paraId="01A766B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0E1C516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F6B8481" w14:textId="673C5854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Ведущий консультант Департамента образования </w:t>
            </w:r>
            <w:r w:rsidR="002579D8"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0AC7350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749F57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B5B426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70F57A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32A1E97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9911ED" w:rsidRPr="009911ED" w14:paraId="06CC4BC4" w14:textId="77777777" w:rsidTr="00607EE6">
        <w:tc>
          <w:tcPr>
            <w:tcW w:w="567" w:type="dxa"/>
          </w:tcPr>
          <w:p w14:paraId="2E80530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1.5. К.4</w:t>
            </w:r>
          </w:p>
        </w:tc>
        <w:tc>
          <w:tcPr>
            <w:tcW w:w="1559" w:type="dxa"/>
          </w:tcPr>
          <w:p w14:paraId="0BFE99F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4 «Расчет 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4164C7A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10.хх.2029</w:t>
            </w:r>
          </w:p>
        </w:tc>
        <w:tc>
          <w:tcPr>
            <w:tcW w:w="1276" w:type="dxa"/>
          </w:tcPr>
          <w:p w14:paraId="524C63B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799CAE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4209E9F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427C1894" w14:textId="7E766F89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Сахалинской области (по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 xml:space="preserve">направлению)                        </w:t>
            </w:r>
          </w:p>
        </w:tc>
        <w:tc>
          <w:tcPr>
            <w:tcW w:w="992" w:type="dxa"/>
          </w:tcPr>
          <w:p w14:paraId="2DC7B83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61F1DBC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1689796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3030D8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172BCFB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Распоряжение администрации Холмского муниципального округа Сахалинской области, платежное поручение</w:t>
            </w:r>
          </w:p>
        </w:tc>
      </w:tr>
      <w:tr w:rsidR="009911ED" w:rsidRPr="009911ED" w14:paraId="6D25361F" w14:textId="77777777" w:rsidTr="00607EE6">
        <w:tc>
          <w:tcPr>
            <w:tcW w:w="567" w:type="dxa"/>
          </w:tcPr>
          <w:p w14:paraId="66835F1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1.5. К.5</w:t>
            </w:r>
          </w:p>
        </w:tc>
        <w:tc>
          <w:tcPr>
            <w:tcW w:w="1559" w:type="dxa"/>
          </w:tcPr>
          <w:p w14:paraId="58E3DAB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384B2EE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3753D84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31.12.2029</w:t>
            </w:r>
          </w:p>
          <w:p w14:paraId="269D96C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AF235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07EBBDE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79E07BE9" w14:textId="36AF77C0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ведущий консультант Департамента образования </w:t>
            </w:r>
            <w:r w:rsidR="002579D8"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="002579D8" w:rsidRPr="009911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33FEA0A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4A667FE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944F10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4E01B1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2268" w:type="dxa"/>
          </w:tcPr>
          <w:p w14:paraId="647B66D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  <w:tr w:rsidR="009911ED" w:rsidRPr="009911ED" w14:paraId="65475508" w14:textId="77777777" w:rsidTr="00607EE6">
        <w:tc>
          <w:tcPr>
            <w:tcW w:w="567" w:type="dxa"/>
          </w:tcPr>
          <w:p w14:paraId="479A324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559" w:type="dxa"/>
          </w:tcPr>
          <w:p w14:paraId="0188BBA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Мероприятие (результат)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«</w:t>
            </w:r>
            <w:r w:rsidRPr="009911ED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возмещение затрат в связи с </w:t>
            </w:r>
            <w:r w:rsidRPr="009911ED">
              <w:rPr>
                <w:rFonts w:ascii="Arial" w:hAnsi="Arial" w:cs="Arial"/>
                <w:iCs/>
                <w:sz w:val="24"/>
                <w:szCs w:val="24"/>
              </w:rPr>
              <w:t xml:space="preserve">осуществлением бесплатной перевозки обучающихся автомобильным транспортом </w:t>
            </w:r>
            <w:r w:rsidRPr="009911ED">
              <w:rPr>
                <w:rFonts w:ascii="Arial" w:hAnsi="Arial" w:cs="Arial"/>
                <w:sz w:val="24"/>
                <w:szCs w:val="24"/>
              </w:rPr>
              <w:t>по городу Холмску» в 2030 году реализации</w:t>
            </w:r>
          </w:p>
        </w:tc>
        <w:tc>
          <w:tcPr>
            <w:tcW w:w="1276" w:type="dxa"/>
          </w:tcPr>
          <w:p w14:paraId="7594671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01.01.2030</w:t>
            </w:r>
          </w:p>
          <w:p w14:paraId="59439A4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82485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709" w:type="dxa"/>
          </w:tcPr>
          <w:p w14:paraId="4E1F2F4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1D660E5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F41CF83" w14:textId="67D2632D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Первый вице-мэр Холмского муниципального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 xml:space="preserve">округа Сахалинской области,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ведущий консультант Департамента образования </w:t>
            </w:r>
            <w:r w:rsidR="002579D8"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="002579D8" w:rsidRPr="009911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AC2CA9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2DE3531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04F71E0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1746C9E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2268" w:type="dxa"/>
          </w:tcPr>
          <w:p w14:paraId="11BB9B7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Холмского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области, Соглашение о предоставлении субсидии, Сопроводительное письмо,  Распоряжение администрации Холмского муниципального округа Сахалинской области, Платежное поручение, Годовая отчетность</w:t>
            </w:r>
          </w:p>
        </w:tc>
      </w:tr>
      <w:tr w:rsidR="009911ED" w:rsidRPr="009911ED" w14:paraId="56908FA1" w14:textId="77777777" w:rsidTr="00607EE6">
        <w:tc>
          <w:tcPr>
            <w:tcW w:w="567" w:type="dxa"/>
          </w:tcPr>
          <w:p w14:paraId="7C95EDF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1.6.К.1</w:t>
            </w:r>
          </w:p>
        </w:tc>
        <w:tc>
          <w:tcPr>
            <w:tcW w:w="1559" w:type="dxa"/>
          </w:tcPr>
          <w:p w14:paraId="1ED729A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Контрольная точка 1 «Проведение конкурсного отбора Получателей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субсидии»</w:t>
            </w:r>
          </w:p>
        </w:tc>
        <w:tc>
          <w:tcPr>
            <w:tcW w:w="1276" w:type="dxa"/>
          </w:tcPr>
          <w:p w14:paraId="3F66789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10.01.2030</w:t>
            </w:r>
          </w:p>
          <w:p w14:paraId="592CE8C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EC30A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10.02.2030</w:t>
            </w:r>
          </w:p>
          <w:p w14:paraId="42126BC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BC87B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76AFE8B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2410" w:type="dxa"/>
          </w:tcPr>
          <w:p w14:paraId="5580E31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C94E55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072FEBD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478574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27B8F80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E1068C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</w:t>
            </w:r>
          </w:p>
        </w:tc>
      </w:tr>
      <w:tr w:rsidR="009911ED" w:rsidRPr="009911ED" w14:paraId="33A4D343" w14:textId="77777777" w:rsidTr="00607EE6">
        <w:tc>
          <w:tcPr>
            <w:tcW w:w="567" w:type="dxa"/>
          </w:tcPr>
          <w:p w14:paraId="02E2FEB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1.6. К.2</w:t>
            </w:r>
          </w:p>
        </w:tc>
        <w:tc>
          <w:tcPr>
            <w:tcW w:w="1559" w:type="dxa"/>
          </w:tcPr>
          <w:p w14:paraId="5952632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2 «Заключение Соглашения с Получателем субсидии»</w:t>
            </w:r>
          </w:p>
        </w:tc>
        <w:tc>
          <w:tcPr>
            <w:tcW w:w="1276" w:type="dxa"/>
          </w:tcPr>
          <w:p w14:paraId="48B3DE7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76A444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03.03.2030</w:t>
            </w:r>
          </w:p>
          <w:p w14:paraId="02CA822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F0FA8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850" w:type="dxa"/>
          </w:tcPr>
          <w:p w14:paraId="10C6C78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К4, К5</w:t>
            </w:r>
          </w:p>
        </w:tc>
        <w:tc>
          <w:tcPr>
            <w:tcW w:w="2410" w:type="dxa"/>
          </w:tcPr>
          <w:p w14:paraId="34E1A4B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4F79DBEC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10F6D0D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67B6955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628CA85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4921E04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Соглашение о предоставлении субсидии </w:t>
            </w:r>
          </w:p>
        </w:tc>
      </w:tr>
      <w:tr w:rsidR="009911ED" w:rsidRPr="009911ED" w14:paraId="2B74A472" w14:textId="77777777" w:rsidTr="00607EE6">
        <w:tc>
          <w:tcPr>
            <w:tcW w:w="567" w:type="dxa"/>
          </w:tcPr>
          <w:p w14:paraId="55498D4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1.6.К.3</w:t>
            </w:r>
          </w:p>
        </w:tc>
        <w:tc>
          <w:tcPr>
            <w:tcW w:w="1559" w:type="dxa"/>
          </w:tcPr>
          <w:p w14:paraId="01BDB1C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3 «Предоставление информации о количестве обучающихся»</w:t>
            </w:r>
          </w:p>
        </w:tc>
        <w:tc>
          <w:tcPr>
            <w:tcW w:w="1276" w:type="dxa"/>
          </w:tcPr>
          <w:p w14:paraId="65595EE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309BA92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02.хх.2030</w:t>
            </w:r>
          </w:p>
        </w:tc>
        <w:tc>
          <w:tcPr>
            <w:tcW w:w="709" w:type="dxa"/>
          </w:tcPr>
          <w:p w14:paraId="5EB61696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0A8D6045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CB3007E" w14:textId="109B387F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Ведущий консультант Департамента образования </w:t>
            </w:r>
            <w:r w:rsidR="002579D8"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="002579D8" w:rsidRPr="009911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2A26E24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14:paraId="30C3850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7D4139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7E00A02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790E0F7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Сопроводительное письмо</w:t>
            </w:r>
          </w:p>
        </w:tc>
      </w:tr>
      <w:tr w:rsidR="009911ED" w:rsidRPr="009911ED" w14:paraId="2D8CFF3F" w14:textId="77777777" w:rsidTr="00607EE6">
        <w:tc>
          <w:tcPr>
            <w:tcW w:w="567" w:type="dxa"/>
          </w:tcPr>
          <w:p w14:paraId="34D57D4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1.6. К.4</w:t>
            </w:r>
          </w:p>
        </w:tc>
        <w:tc>
          <w:tcPr>
            <w:tcW w:w="1559" w:type="dxa"/>
          </w:tcPr>
          <w:p w14:paraId="7D3330A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Контрольная точка 4 «Расчет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ежемесячного объема субсидии и перечисление субсидии»</w:t>
            </w:r>
          </w:p>
        </w:tc>
        <w:tc>
          <w:tcPr>
            <w:tcW w:w="1276" w:type="dxa"/>
          </w:tcPr>
          <w:p w14:paraId="2FDD80A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10.хх.2030</w:t>
            </w:r>
          </w:p>
        </w:tc>
        <w:tc>
          <w:tcPr>
            <w:tcW w:w="1276" w:type="dxa"/>
          </w:tcPr>
          <w:p w14:paraId="5F9D83B9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38D3301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К2, К3</w:t>
            </w:r>
          </w:p>
        </w:tc>
        <w:tc>
          <w:tcPr>
            <w:tcW w:w="850" w:type="dxa"/>
          </w:tcPr>
          <w:p w14:paraId="18E9B58F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К5</w:t>
            </w:r>
          </w:p>
        </w:tc>
        <w:tc>
          <w:tcPr>
            <w:tcW w:w="2410" w:type="dxa"/>
          </w:tcPr>
          <w:p w14:paraId="2E2FCE43" w14:textId="17E045F9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Начальник планово-экономического 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области, вице-мэр Холмского муниципального округа Сахалинской области (по направлению)                        </w:t>
            </w:r>
          </w:p>
        </w:tc>
        <w:tc>
          <w:tcPr>
            <w:tcW w:w="992" w:type="dxa"/>
          </w:tcPr>
          <w:p w14:paraId="7B089B6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143DDD8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2468B00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5F34EB08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14:paraId="0C29757D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Распоряжение администрации Холмского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области, платежное поручение</w:t>
            </w:r>
          </w:p>
        </w:tc>
      </w:tr>
      <w:tr w:rsidR="00607EE6" w:rsidRPr="009911ED" w14:paraId="1467EB97" w14:textId="77777777" w:rsidTr="00607EE6">
        <w:tc>
          <w:tcPr>
            <w:tcW w:w="567" w:type="dxa"/>
          </w:tcPr>
          <w:p w14:paraId="1528EEA1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1.6. К.5</w:t>
            </w:r>
          </w:p>
        </w:tc>
        <w:tc>
          <w:tcPr>
            <w:tcW w:w="1559" w:type="dxa"/>
          </w:tcPr>
          <w:p w14:paraId="5E5748B0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Контрольная точка 5 «Услуга оказана (работы выполнены)»</w:t>
            </w:r>
          </w:p>
        </w:tc>
        <w:tc>
          <w:tcPr>
            <w:tcW w:w="1276" w:type="dxa"/>
          </w:tcPr>
          <w:p w14:paraId="558C7C9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Х </w:t>
            </w:r>
          </w:p>
        </w:tc>
        <w:tc>
          <w:tcPr>
            <w:tcW w:w="1276" w:type="dxa"/>
          </w:tcPr>
          <w:p w14:paraId="0994F2AB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322E51F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0BC514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14:paraId="7C946142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10" w:type="dxa"/>
          </w:tcPr>
          <w:p w14:paraId="63642EBD" w14:textId="39589E05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области, н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ачальник планово-экономического отдела Департамента жилищно-коммунального хозяйства администрации </w:t>
            </w:r>
            <w:r w:rsidRPr="009911ED">
              <w:rPr>
                <w:rFonts w:ascii="Arial" w:hAnsi="Arial" w:cs="Arial"/>
                <w:sz w:val="24"/>
                <w:szCs w:val="24"/>
              </w:rPr>
              <w:t xml:space="preserve">Холмского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  <w:r w:rsidRPr="009911ED">
              <w:rPr>
                <w:rFonts w:ascii="Arial" w:hAnsi="Arial" w:cs="Arial"/>
                <w:sz w:val="24"/>
                <w:szCs w:val="24"/>
                <w:lang w:bidi="ru-RU"/>
              </w:rPr>
              <w:t xml:space="preserve">, ведущий консультант Департамента образования </w:t>
            </w:r>
            <w:r w:rsidR="002579D8" w:rsidRPr="009911ED">
              <w:rPr>
                <w:rFonts w:ascii="Arial" w:hAnsi="Arial" w:cs="Arial"/>
                <w:sz w:val="24"/>
                <w:szCs w:val="24"/>
                <w:lang w:bidi="ru-RU"/>
              </w:rPr>
              <w:t>администрации</w:t>
            </w:r>
            <w:r w:rsidR="002579D8" w:rsidRPr="009911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11E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1561FBFA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</w:tcPr>
          <w:p w14:paraId="6B0C6E3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14:paraId="56EC8633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14:paraId="4AE52D1E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2268" w:type="dxa"/>
          </w:tcPr>
          <w:p w14:paraId="5500A287" w14:textId="77777777" w:rsidR="00607EE6" w:rsidRPr="009911ED" w:rsidRDefault="00607EE6" w:rsidP="009911ED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Годовая отчетность</w:t>
            </w:r>
          </w:p>
        </w:tc>
      </w:tr>
    </w:tbl>
    <w:p w14:paraId="71C5AB76" w14:textId="77777777" w:rsidR="00607EE6" w:rsidRPr="009911ED" w:rsidRDefault="00607EE6" w:rsidP="009911ED">
      <w:pPr>
        <w:widowControl w:val="0"/>
        <w:suppressAutoHyphens/>
        <w:jc w:val="both"/>
        <w:outlineLvl w:val="1"/>
        <w:rPr>
          <w:rFonts w:ascii="Arial" w:hAnsi="Arial" w:cs="Arial"/>
          <w:sz w:val="24"/>
          <w:szCs w:val="24"/>
        </w:rPr>
      </w:pPr>
    </w:p>
    <w:p w14:paraId="009360D5" w14:textId="0C6D4D5A" w:rsidR="003E7891" w:rsidRPr="009911ED" w:rsidRDefault="003E7891" w:rsidP="009911ED">
      <w:pPr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br w:type="page"/>
      </w:r>
    </w:p>
    <w:p w14:paraId="424999ED" w14:textId="088C3FDE" w:rsidR="003E7891" w:rsidRPr="009911ED" w:rsidRDefault="003E7891" w:rsidP="009911ED">
      <w:pPr>
        <w:autoSpaceDE w:val="0"/>
        <w:autoSpaceDN w:val="0"/>
        <w:adjustRightInd w:val="0"/>
        <w:ind w:left="9781"/>
        <w:jc w:val="both"/>
        <w:outlineLvl w:val="1"/>
        <w:rPr>
          <w:rFonts w:ascii="Arial" w:eastAsiaTheme="minorHAnsi" w:hAnsi="Arial" w:cs="Arial"/>
          <w:sz w:val="24"/>
          <w:szCs w:val="24"/>
          <w:lang w:eastAsia="en-US"/>
        </w:rPr>
      </w:pPr>
      <w:r w:rsidRPr="009911ED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ПРИЛОЖЕНИЕ № 2</w:t>
      </w:r>
    </w:p>
    <w:p w14:paraId="1CA2E082" w14:textId="77777777" w:rsidR="003E7891" w:rsidRPr="009911ED" w:rsidRDefault="003E7891" w:rsidP="009911ED">
      <w:pPr>
        <w:autoSpaceDE w:val="0"/>
        <w:autoSpaceDN w:val="0"/>
        <w:adjustRightInd w:val="0"/>
        <w:ind w:left="9781"/>
        <w:jc w:val="both"/>
        <w:outlineLvl w:val="1"/>
        <w:rPr>
          <w:rFonts w:ascii="Arial" w:eastAsiaTheme="minorHAnsi" w:hAnsi="Arial" w:cs="Arial"/>
          <w:sz w:val="24"/>
          <w:szCs w:val="24"/>
          <w:lang w:eastAsia="en-US"/>
        </w:rPr>
      </w:pPr>
      <w:r w:rsidRPr="009911ED">
        <w:rPr>
          <w:rFonts w:ascii="Arial" w:eastAsiaTheme="minorHAnsi" w:hAnsi="Arial" w:cs="Arial"/>
          <w:sz w:val="24"/>
          <w:szCs w:val="24"/>
          <w:lang w:eastAsia="en-US"/>
        </w:rPr>
        <w:t>к постановлению администрации Холмского муниципального округа Сахалинской области</w:t>
      </w:r>
    </w:p>
    <w:p w14:paraId="2F8B92AD" w14:textId="6E1D5698" w:rsidR="003E7891" w:rsidRPr="009911ED" w:rsidRDefault="003E7891" w:rsidP="009911ED">
      <w:pPr>
        <w:autoSpaceDE w:val="0"/>
        <w:autoSpaceDN w:val="0"/>
        <w:adjustRightInd w:val="0"/>
        <w:ind w:left="9781"/>
        <w:jc w:val="both"/>
        <w:outlineLvl w:val="1"/>
        <w:rPr>
          <w:rFonts w:ascii="Arial" w:eastAsiaTheme="minorHAnsi" w:hAnsi="Arial" w:cs="Arial"/>
          <w:sz w:val="24"/>
          <w:szCs w:val="24"/>
          <w:lang w:eastAsia="en-US"/>
        </w:rPr>
      </w:pPr>
      <w:r w:rsidRPr="009911ED">
        <w:rPr>
          <w:rFonts w:ascii="Arial" w:eastAsiaTheme="minorHAnsi" w:hAnsi="Arial" w:cs="Arial"/>
          <w:sz w:val="24"/>
          <w:szCs w:val="24"/>
          <w:lang w:eastAsia="en-US"/>
        </w:rPr>
        <w:t>от _______</w:t>
      </w:r>
      <w:r w:rsidR="00180AAD" w:rsidRPr="009911ED">
        <w:rPr>
          <w:rFonts w:ascii="Arial" w:eastAsiaTheme="minorHAnsi" w:hAnsi="Arial" w:cs="Arial"/>
          <w:sz w:val="24"/>
          <w:szCs w:val="24"/>
          <w:u w:val="single"/>
          <w:lang w:eastAsia="en-US"/>
        </w:rPr>
        <w:t>02.10.2025</w:t>
      </w:r>
      <w:r w:rsidRPr="009911ED">
        <w:rPr>
          <w:rFonts w:ascii="Arial" w:eastAsiaTheme="minorHAnsi" w:hAnsi="Arial" w:cs="Arial"/>
          <w:sz w:val="24"/>
          <w:szCs w:val="24"/>
          <w:lang w:eastAsia="en-US"/>
        </w:rPr>
        <w:t>_____ № _____</w:t>
      </w:r>
      <w:r w:rsidR="00180AAD" w:rsidRPr="009911ED">
        <w:rPr>
          <w:rFonts w:ascii="Arial" w:eastAsiaTheme="minorHAnsi" w:hAnsi="Arial" w:cs="Arial"/>
          <w:sz w:val="24"/>
          <w:szCs w:val="24"/>
          <w:u w:val="single"/>
          <w:lang w:eastAsia="en-US"/>
        </w:rPr>
        <w:t>1243</w:t>
      </w:r>
      <w:r w:rsidRPr="009911ED">
        <w:rPr>
          <w:rFonts w:ascii="Arial" w:eastAsiaTheme="minorHAnsi" w:hAnsi="Arial" w:cs="Arial"/>
          <w:sz w:val="24"/>
          <w:szCs w:val="24"/>
          <w:lang w:eastAsia="en-US"/>
        </w:rPr>
        <w:t>___</w:t>
      </w:r>
    </w:p>
    <w:p w14:paraId="38DA2489" w14:textId="77777777" w:rsidR="003E7891" w:rsidRPr="009911ED" w:rsidRDefault="003E7891" w:rsidP="009911ED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</w:p>
    <w:p w14:paraId="45CD578E" w14:textId="77777777" w:rsidR="003E7891" w:rsidRPr="009911ED" w:rsidRDefault="003E7891" w:rsidP="009911ED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</w:p>
    <w:p w14:paraId="7DE497AC" w14:textId="017377F3" w:rsidR="003E7891" w:rsidRPr="009911ED" w:rsidRDefault="003E7891" w:rsidP="009911ED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 xml:space="preserve">Раздел 2. Показатели комплекса процессных мероприятий </w:t>
      </w:r>
    </w:p>
    <w:p w14:paraId="459BA223" w14:textId="77777777" w:rsidR="003E7891" w:rsidRPr="009911ED" w:rsidRDefault="003E7891" w:rsidP="009911ED">
      <w:pPr>
        <w:tabs>
          <w:tab w:val="left" w:pos="3826"/>
        </w:tabs>
        <w:jc w:val="center"/>
        <w:rPr>
          <w:rFonts w:ascii="Arial" w:hAnsi="Arial" w:cs="Arial"/>
          <w:sz w:val="24"/>
          <w:szCs w:val="24"/>
        </w:rPr>
      </w:pPr>
      <w:r w:rsidRPr="009911ED">
        <w:rPr>
          <w:rFonts w:ascii="Arial" w:hAnsi="Arial" w:cs="Arial"/>
          <w:sz w:val="24"/>
          <w:szCs w:val="24"/>
        </w:rPr>
        <w:t>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</w:t>
      </w:r>
    </w:p>
    <w:p w14:paraId="06A4323C" w14:textId="65761C3C" w:rsidR="003E7891" w:rsidRPr="009911ED" w:rsidRDefault="003E7891" w:rsidP="009911ED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9911ED">
        <w:rPr>
          <w:rFonts w:ascii="Arial" w:hAnsi="Arial" w:cs="Arial"/>
          <w:bCs/>
          <w:sz w:val="24"/>
          <w:szCs w:val="24"/>
        </w:rPr>
        <w:t>Приложения № 4 муниципальной программы «Экономическое развитие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08.10.2024 № 1608</w:t>
      </w:r>
    </w:p>
    <w:p w14:paraId="0B5ECB48" w14:textId="77777777" w:rsidR="003E7891" w:rsidRPr="009911ED" w:rsidRDefault="003E7891" w:rsidP="009911ED">
      <w:pPr>
        <w:tabs>
          <w:tab w:val="left" w:pos="3826"/>
        </w:tabs>
        <w:rPr>
          <w:rFonts w:ascii="Arial" w:hAnsi="Arial" w:cs="Arial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8"/>
        <w:gridCol w:w="2399"/>
        <w:gridCol w:w="1383"/>
        <w:gridCol w:w="1331"/>
        <w:gridCol w:w="1159"/>
        <w:gridCol w:w="661"/>
        <w:gridCol w:w="701"/>
        <w:gridCol w:w="701"/>
        <w:gridCol w:w="701"/>
        <w:gridCol w:w="701"/>
        <w:gridCol w:w="701"/>
        <w:gridCol w:w="3615"/>
      </w:tblGrid>
      <w:tr w:rsidR="009911ED" w:rsidRPr="009911ED" w14:paraId="03828E8A" w14:textId="77777777" w:rsidTr="00AF2F15"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92F25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45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27BCD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44DBF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63" w:type="dxa"/>
            <w:vMerge w:val="restart"/>
          </w:tcPr>
          <w:p w14:paraId="56B79644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9911ED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9911E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C8E89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190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503D2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381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07843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9911ED" w:rsidRPr="009911ED" w14:paraId="0FCA4C08" w14:textId="77777777" w:rsidTr="00AF2F15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302B3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B5A35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05A2E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42804FA9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CD2AB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AB8E0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3192D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9CF35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EF865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3ACC3A38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7" w:type="dxa"/>
          </w:tcPr>
          <w:p w14:paraId="47E2562D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0E266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1ED" w:rsidRPr="009911ED" w14:paraId="3E708920" w14:textId="77777777" w:rsidTr="00AF2F15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394BD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DFB96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99D08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14:paraId="24FA1958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B0BDA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27D98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8EA10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84A58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8E66A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14:paraId="0E0C3F30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07" w:type="dxa"/>
          </w:tcPr>
          <w:p w14:paraId="06E0BD47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381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A000A" w14:textId="77777777" w:rsidR="003E7891" w:rsidRPr="009911ED" w:rsidRDefault="003E7891" w:rsidP="009911E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11ED" w:rsidRPr="009911ED" w14:paraId="42EE8236" w14:textId="77777777" w:rsidTr="00AF2F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97673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21435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E2DF6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14:paraId="0C96281D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D89AB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75A9D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BE551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93BAE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34139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5A0A1EB1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7" w:type="dxa"/>
          </w:tcPr>
          <w:p w14:paraId="51485739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70743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911ED" w:rsidRPr="009911ED" w14:paraId="66AC8E82" w14:textId="77777777" w:rsidTr="00AF2F15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62888" w14:textId="77777777" w:rsidR="003E7891" w:rsidRPr="009911ED" w:rsidRDefault="003E7891" w:rsidP="009911ED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DDE39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Численность граждан, получивших меры социальной поддержки в виде дополнительного пенсионного обеспечения </w:t>
            </w:r>
          </w:p>
        </w:tc>
        <w:tc>
          <w:tcPr>
            <w:tcW w:w="1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2EAFF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63" w:type="dxa"/>
          </w:tcPr>
          <w:p w14:paraId="140E44FB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90CE8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6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0CAD6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7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27A8A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3E836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01E8E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14:paraId="75111D9A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707" w:type="dxa"/>
          </w:tcPr>
          <w:p w14:paraId="2CA98C11" w14:textId="77777777" w:rsidR="003E7891" w:rsidRPr="009911ED" w:rsidRDefault="003E7891" w:rsidP="009911E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381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F2A09" w14:textId="77777777" w:rsidR="003E7891" w:rsidRPr="009911ED" w:rsidRDefault="003E7891" w:rsidP="009911E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911ED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(Отдел муниципальной службы и кадров администрации Холмского муниципального округа Сахалинской области),  Муниципальное казенное учреждение «Централизованная </w:t>
            </w:r>
            <w:r w:rsidRPr="009911ED">
              <w:rPr>
                <w:rFonts w:ascii="Arial" w:hAnsi="Arial" w:cs="Arial"/>
                <w:sz w:val="24"/>
                <w:szCs w:val="24"/>
              </w:rPr>
              <w:lastRenderedPageBreak/>
              <w:t>бухгалтерия»</w:t>
            </w:r>
          </w:p>
        </w:tc>
      </w:tr>
    </w:tbl>
    <w:p w14:paraId="583D3DDA" w14:textId="77777777" w:rsidR="006241DA" w:rsidRPr="009911ED" w:rsidRDefault="006241DA" w:rsidP="009911E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sectPr w:rsidR="006241DA" w:rsidRPr="009911ED" w:rsidSect="00607EE6">
      <w:pgSz w:w="16838" w:h="11906" w:orient="landscape"/>
      <w:pgMar w:top="1701" w:right="1134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EA462" w14:textId="77777777" w:rsidR="001A7264" w:rsidRDefault="001A7264" w:rsidP="00DD786A">
      <w:r>
        <w:separator/>
      </w:r>
    </w:p>
  </w:endnote>
  <w:endnote w:type="continuationSeparator" w:id="0">
    <w:p w14:paraId="118B8E2E" w14:textId="77777777" w:rsidR="001A7264" w:rsidRDefault="001A7264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38BA" w14:textId="77777777" w:rsidR="001A7264" w:rsidRDefault="001A7264" w:rsidP="00DD786A">
      <w:r>
        <w:separator/>
      </w:r>
    </w:p>
  </w:footnote>
  <w:footnote w:type="continuationSeparator" w:id="0">
    <w:p w14:paraId="74665D79" w14:textId="77777777" w:rsidR="001A7264" w:rsidRDefault="001A7264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4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6" w15:restartNumberingAfterBreak="0">
    <w:nsid w:val="5D18253A"/>
    <w:multiLevelType w:val="hybridMultilevel"/>
    <w:tmpl w:val="EAF08F2C"/>
    <w:lvl w:ilvl="0" w:tplc="FDD20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732F97"/>
    <w:multiLevelType w:val="hybridMultilevel"/>
    <w:tmpl w:val="E952B2A6"/>
    <w:lvl w:ilvl="0" w:tplc="0C3E2B0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1" w15:restartNumberingAfterBreak="0">
    <w:nsid w:val="7EB64F21"/>
    <w:multiLevelType w:val="hybridMultilevel"/>
    <w:tmpl w:val="C15EE5DA"/>
    <w:lvl w:ilvl="0" w:tplc="9AFEA22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19104577">
    <w:abstractNumId w:val="7"/>
  </w:num>
  <w:num w:numId="2" w16cid:durableId="1346634576">
    <w:abstractNumId w:val="12"/>
  </w:num>
  <w:num w:numId="3" w16cid:durableId="1667661106">
    <w:abstractNumId w:val="2"/>
  </w:num>
  <w:num w:numId="4" w16cid:durableId="1678575044">
    <w:abstractNumId w:val="11"/>
  </w:num>
  <w:num w:numId="5" w16cid:durableId="1483891815">
    <w:abstractNumId w:val="19"/>
  </w:num>
  <w:num w:numId="6" w16cid:durableId="1854295565">
    <w:abstractNumId w:val="5"/>
  </w:num>
  <w:num w:numId="7" w16cid:durableId="1627196438">
    <w:abstractNumId w:val="8"/>
  </w:num>
  <w:num w:numId="8" w16cid:durableId="234241149">
    <w:abstractNumId w:val="9"/>
  </w:num>
  <w:num w:numId="9" w16cid:durableId="1480882868">
    <w:abstractNumId w:val="6"/>
  </w:num>
  <w:num w:numId="10" w16cid:durableId="664357474">
    <w:abstractNumId w:val="18"/>
  </w:num>
  <w:num w:numId="11" w16cid:durableId="32048543">
    <w:abstractNumId w:val="10"/>
  </w:num>
  <w:num w:numId="12" w16cid:durableId="144901928">
    <w:abstractNumId w:val="13"/>
  </w:num>
  <w:num w:numId="13" w16cid:durableId="1309745702">
    <w:abstractNumId w:val="20"/>
  </w:num>
  <w:num w:numId="14" w16cid:durableId="1508059897">
    <w:abstractNumId w:val="0"/>
  </w:num>
  <w:num w:numId="15" w16cid:durableId="713624772">
    <w:abstractNumId w:val="15"/>
  </w:num>
  <w:num w:numId="16" w16cid:durableId="1467970933">
    <w:abstractNumId w:val="4"/>
  </w:num>
  <w:num w:numId="17" w16cid:durableId="448357092">
    <w:abstractNumId w:val="14"/>
  </w:num>
  <w:num w:numId="18" w16cid:durableId="1649482337">
    <w:abstractNumId w:val="3"/>
  </w:num>
  <w:num w:numId="19" w16cid:durableId="433013267">
    <w:abstractNumId w:val="1"/>
  </w:num>
  <w:num w:numId="20" w16cid:durableId="433522989">
    <w:abstractNumId w:val="16"/>
  </w:num>
  <w:num w:numId="21" w16cid:durableId="173375485">
    <w:abstractNumId w:val="21"/>
  </w:num>
  <w:num w:numId="22" w16cid:durableId="67700301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32F4"/>
    <w:rsid w:val="00004088"/>
    <w:rsid w:val="00004111"/>
    <w:rsid w:val="00004D47"/>
    <w:rsid w:val="00005B56"/>
    <w:rsid w:val="000061B2"/>
    <w:rsid w:val="00006812"/>
    <w:rsid w:val="00006B57"/>
    <w:rsid w:val="00007BE5"/>
    <w:rsid w:val="00010D5D"/>
    <w:rsid w:val="000126C4"/>
    <w:rsid w:val="00016A81"/>
    <w:rsid w:val="00020E68"/>
    <w:rsid w:val="000215B8"/>
    <w:rsid w:val="00022324"/>
    <w:rsid w:val="00025629"/>
    <w:rsid w:val="00026CFE"/>
    <w:rsid w:val="00026E68"/>
    <w:rsid w:val="00027A81"/>
    <w:rsid w:val="00034E6C"/>
    <w:rsid w:val="00035B4E"/>
    <w:rsid w:val="00035B80"/>
    <w:rsid w:val="00036219"/>
    <w:rsid w:val="00037455"/>
    <w:rsid w:val="00041B82"/>
    <w:rsid w:val="000420F1"/>
    <w:rsid w:val="000438AB"/>
    <w:rsid w:val="00043A56"/>
    <w:rsid w:val="0004530F"/>
    <w:rsid w:val="0004781D"/>
    <w:rsid w:val="00052781"/>
    <w:rsid w:val="000549F7"/>
    <w:rsid w:val="000571B7"/>
    <w:rsid w:val="00060C98"/>
    <w:rsid w:val="00062FE7"/>
    <w:rsid w:val="0006638F"/>
    <w:rsid w:val="00067EEA"/>
    <w:rsid w:val="00067F42"/>
    <w:rsid w:val="000713DC"/>
    <w:rsid w:val="0007194C"/>
    <w:rsid w:val="000730DE"/>
    <w:rsid w:val="00075861"/>
    <w:rsid w:val="000762D6"/>
    <w:rsid w:val="00076C8D"/>
    <w:rsid w:val="00080021"/>
    <w:rsid w:val="00080337"/>
    <w:rsid w:val="00080E23"/>
    <w:rsid w:val="0008229A"/>
    <w:rsid w:val="000860BB"/>
    <w:rsid w:val="0008650B"/>
    <w:rsid w:val="00087914"/>
    <w:rsid w:val="0009123A"/>
    <w:rsid w:val="0009148F"/>
    <w:rsid w:val="00093E55"/>
    <w:rsid w:val="000940D7"/>
    <w:rsid w:val="00096B26"/>
    <w:rsid w:val="00097C02"/>
    <w:rsid w:val="000A53C2"/>
    <w:rsid w:val="000A5419"/>
    <w:rsid w:val="000A5A3D"/>
    <w:rsid w:val="000A7150"/>
    <w:rsid w:val="000B0C67"/>
    <w:rsid w:val="000B0CEA"/>
    <w:rsid w:val="000B2693"/>
    <w:rsid w:val="000B2BC0"/>
    <w:rsid w:val="000B47B7"/>
    <w:rsid w:val="000B4F2B"/>
    <w:rsid w:val="000B71D0"/>
    <w:rsid w:val="000C1804"/>
    <w:rsid w:val="000C19BE"/>
    <w:rsid w:val="000C2C27"/>
    <w:rsid w:val="000C3A34"/>
    <w:rsid w:val="000C55F1"/>
    <w:rsid w:val="000C6A3E"/>
    <w:rsid w:val="000C70C1"/>
    <w:rsid w:val="000C7490"/>
    <w:rsid w:val="000D0670"/>
    <w:rsid w:val="000D07C3"/>
    <w:rsid w:val="000D2127"/>
    <w:rsid w:val="000D3146"/>
    <w:rsid w:val="000D334D"/>
    <w:rsid w:val="000E23A6"/>
    <w:rsid w:val="000E2B0A"/>
    <w:rsid w:val="000E2E84"/>
    <w:rsid w:val="000E57A5"/>
    <w:rsid w:val="000E5D9C"/>
    <w:rsid w:val="000F02EE"/>
    <w:rsid w:val="000F0398"/>
    <w:rsid w:val="000F086F"/>
    <w:rsid w:val="000F11D8"/>
    <w:rsid w:val="000F21EC"/>
    <w:rsid w:val="000F26A5"/>
    <w:rsid w:val="000F2D32"/>
    <w:rsid w:val="000F3C82"/>
    <w:rsid w:val="000F472F"/>
    <w:rsid w:val="000F4D2D"/>
    <w:rsid w:val="000F4DD5"/>
    <w:rsid w:val="000F5140"/>
    <w:rsid w:val="000F64C3"/>
    <w:rsid w:val="000F72F2"/>
    <w:rsid w:val="000F78E7"/>
    <w:rsid w:val="000F7F8C"/>
    <w:rsid w:val="00101150"/>
    <w:rsid w:val="0010363A"/>
    <w:rsid w:val="00103A8F"/>
    <w:rsid w:val="001052E6"/>
    <w:rsid w:val="00105884"/>
    <w:rsid w:val="0010592A"/>
    <w:rsid w:val="00105BC5"/>
    <w:rsid w:val="00106905"/>
    <w:rsid w:val="001101B2"/>
    <w:rsid w:val="001126E0"/>
    <w:rsid w:val="00114AA7"/>
    <w:rsid w:val="00115FE4"/>
    <w:rsid w:val="0012123B"/>
    <w:rsid w:val="001227BC"/>
    <w:rsid w:val="001256F6"/>
    <w:rsid w:val="00127E77"/>
    <w:rsid w:val="0013145B"/>
    <w:rsid w:val="001338C6"/>
    <w:rsid w:val="0013410B"/>
    <w:rsid w:val="00135449"/>
    <w:rsid w:val="001374E7"/>
    <w:rsid w:val="001409D8"/>
    <w:rsid w:val="00143473"/>
    <w:rsid w:val="00144541"/>
    <w:rsid w:val="00145075"/>
    <w:rsid w:val="0014683B"/>
    <w:rsid w:val="001472AB"/>
    <w:rsid w:val="00147CF2"/>
    <w:rsid w:val="001501E9"/>
    <w:rsid w:val="00153292"/>
    <w:rsid w:val="00155A85"/>
    <w:rsid w:val="00155F0B"/>
    <w:rsid w:val="00157F40"/>
    <w:rsid w:val="0016199D"/>
    <w:rsid w:val="00162569"/>
    <w:rsid w:val="00163242"/>
    <w:rsid w:val="00163565"/>
    <w:rsid w:val="00163A6F"/>
    <w:rsid w:val="00165A4D"/>
    <w:rsid w:val="00165E38"/>
    <w:rsid w:val="001712DA"/>
    <w:rsid w:val="00171391"/>
    <w:rsid w:val="00171DB8"/>
    <w:rsid w:val="001738D9"/>
    <w:rsid w:val="00175AAB"/>
    <w:rsid w:val="00176686"/>
    <w:rsid w:val="001766A8"/>
    <w:rsid w:val="00177B2B"/>
    <w:rsid w:val="00180AAD"/>
    <w:rsid w:val="00185ABF"/>
    <w:rsid w:val="00190E59"/>
    <w:rsid w:val="00194B7F"/>
    <w:rsid w:val="00194F82"/>
    <w:rsid w:val="001960DC"/>
    <w:rsid w:val="001966CA"/>
    <w:rsid w:val="00197CE1"/>
    <w:rsid w:val="001A0A03"/>
    <w:rsid w:val="001A0CF4"/>
    <w:rsid w:val="001A126F"/>
    <w:rsid w:val="001A2078"/>
    <w:rsid w:val="001A54AE"/>
    <w:rsid w:val="001A6797"/>
    <w:rsid w:val="001A7264"/>
    <w:rsid w:val="001B0C5B"/>
    <w:rsid w:val="001B2C40"/>
    <w:rsid w:val="001B33B7"/>
    <w:rsid w:val="001B77DB"/>
    <w:rsid w:val="001C1236"/>
    <w:rsid w:val="001C3B33"/>
    <w:rsid w:val="001C3CD8"/>
    <w:rsid w:val="001C579C"/>
    <w:rsid w:val="001C6BE2"/>
    <w:rsid w:val="001D1E86"/>
    <w:rsid w:val="001D22DA"/>
    <w:rsid w:val="001D2E0D"/>
    <w:rsid w:val="001D6483"/>
    <w:rsid w:val="001D7569"/>
    <w:rsid w:val="001D7F6A"/>
    <w:rsid w:val="001E00E7"/>
    <w:rsid w:val="001E0F5F"/>
    <w:rsid w:val="001E198E"/>
    <w:rsid w:val="001E3A10"/>
    <w:rsid w:val="001E3EBA"/>
    <w:rsid w:val="001E50B6"/>
    <w:rsid w:val="001E55F9"/>
    <w:rsid w:val="001E5875"/>
    <w:rsid w:val="001E6135"/>
    <w:rsid w:val="001E7245"/>
    <w:rsid w:val="001E7659"/>
    <w:rsid w:val="001F035D"/>
    <w:rsid w:val="001F0FF7"/>
    <w:rsid w:val="001F2526"/>
    <w:rsid w:val="001F5A6D"/>
    <w:rsid w:val="00202C87"/>
    <w:rsid w:val="002044D1"/>
    <w:rsid w:val="00204EB7"/>
    <w:rsid w:val="00205318"/>
    <w:rsid w:val="00205733"/>
    <w:rsid w:val="002057B5"/>
    <w:rsid w:val="00206C7E"/>
    <w:rsid w:val="002076EC"/>
    <w:rsid w:val="002102EA"/>
    <w:rsid w:val="00210391"/>
    <w:rsid w:val="00211EB6"/>
    <w:rsid w:val="002126DA"/>
    <w:rsid w:val="00213569"/>
    <w:rsid w:val="00214D0C"/>
    <w:rsid w:val="00215DF6"/>
    <w:rsid w:val="002200FC"/>
    <w:rsid w:val="0022208A"/>
    <w:rsid w:val="00224771"/>
    <w:rsid w:val="0023052B"/>
    <w:rsid w:val="00233C4E"/>
    <w:rsid w:val="0023747D"/>
    <w:rsid w:val="00244C86"/>
    <w:rsid w:val="00245B9C"/>
    <w:rsid w:val="00246DD6"/>
    <w:rsid w:val="00246F02"/>
    <w:rsid w:val="002517B3"/>
    <w:rsid w:val="00251A8A"/>
    <w:rsid w:val="00252D2C"/>
    <w:rsid w:val="002566A7"/>
    <w:rsid w:val="002579D8"/>
    <w:rsid w:val="00261B53"/>
    <w:rsid w:val="00261F16"/>
    <w:rsid w:val="00262E54"/>
    <w:rsid w:val="00263708"/>
    <w:rsid w:val="002644A7"/>
    <w:rsid w:val="0026785B"/>
    <w:rsid w:val="00270169"/>
    <w:rsid w:val="0027047C"/>
    <w:rsid w:val="0027110D"/>
    <w:rsid w:val="00271627"/>
    <w:rsid w:val="00273E00"/>
    <w:rsid w:val="00276D5C"/>
    <w:rsid w:val="00280F57"/>
    <w:rsid w:val="002819CB"/>
    <w:rsid w:val="00282902"/>
    <w:rsid w:val="00285E19"/>
    <w:rsid w:val="002876F5"/>
    <w:rsid w:val="00291B08"/>
    <w:rsid w:val="00292E14"/>
    <w:rsid w:val="002938D9"/>
    <w:rsid w:val="00293FC8"/>
    <w:rsid w:val="002968E8"/>
    <w:rsid w:val="00296DAB"/>
    <w:rsid w:val="002A1184"/>
    <w:rsid w:val="002A3881"/>
    <w:rsid w:val="002A5D79"/>
    <w:rsid w:val="002A6364"/>
    <w:rsid w:val="002A661D"/>
    <w:rsid w:val="002A7085"/>
    <w:rsid w:val="002B2F83"/>
    <w:rsid w:val="002B2F99"/>
    <w:rsid w:val="002B4719"/>
    <w:rsid w:val="002B4E7D"/>
    <w:rsid w:val="002B7947"/>
    <w:rsid w:val="002B7ADD"/>
    <w:rsid w:val="002C03E0"/>
    <w:rsid w:val="002C263F"/>
    <w:rsid w:val="002C5C21"/>
    <w:rsid w:val="002D220C"/>
    <w:rsid w:val="002D29FA"/>
    <w:rsid w:val="002D2AC8"/>
    <w:rsid w:val="002D2C01"/>
    <w:rsid w:val="002D4542"/>
    <w:rsid w:val="002D52BD"/>
    <w:rsid w:val="002D5782"/>
    <w:rsid w:val="002D6B03"/>
    <w:rsid w:val="002D7A2D"/>
    <w:rsid w:val="002E0CD7"/>
    <w:rsid w:val="002E1EC4"/>
    <w:rsid w:val="002E27B8"/>
    <w:rsid w:val="002E3327"/>
    <w:rsid w:val="002E533A"/>
    <w:rsid w:val="002E6BB7"/>
    <w:rsid w:val="002E6BF6"/>
    <w:rsid w:val="002E709F"/>
    <w:rsid w:val="002E7647"/>
    <w:rsid w:val="002F08CA"/>
    <w:rsid w:val="002F1551"/>
    <w:rsid w:val="002F250E"/>
    <w:rsid w:val="002F27C5"/>
    <w:rsid w:val="002F2A97"/>
    <w:rsid w:val="002F389E"/>
    <w:rsid w:val="002F4EE3"/>
    <w:rsid w:val="002F6EE2"/>
    <w:rsid w:val="002F6F86"/>
    <w:rsid w:val="002F719F"/>
    <w:rsid w:val="002F7B28"/>
    <w:rsid w:val="003019F6"/>
    <w:rsid w:val="00302FC5"/>
    <w:rsid w:val="00303D86"/>
    <w:rsid w:val="003041D4"/>
    <w:rsid w:val="00304BD5"/>
    <w:rsid w:val="00307BF2"/>
    <w:rsid w:val="003138F3"/>
    <w:rsid w:val="00315160"/>
    <w:rsid w:val="003153FA"/>
    <w:rsid w:val="003165C9"/>
    <w:rsid w:val="00316A3D"/>
    <w:rsid w:val="00316ACA"/>
    <w:rsid w:val="00317D5B"/>
    <w:rsid w:val="003227FE"/>
    <w:rsid w:val="00326CB5"/>
    <w:rsid w:val="00330282"/>
    <w:rsid w:val="00331BD2"/>
    <w:rsid w:val="003322CD"/>
    <w:rsid w:val="00334547"/>
    <w:rsid w:val="00334A31"/>
    <w:rsid w:val="0033534D"/>
    <w:rsid w:val="003419AB"/>
    <w:rsid w:val="00342CDD"/>
    <w:rsid w:val="0034572D"/>
    <w:rsid w:val="00345855"/>
    <w:rsid w:val="00347636"/>
    <w:rsid w:val="003511C6"/>
    <w:rsid w:val="003512C2"/>
    <w:rsid w:val="003518C1"/>
    <w:rsid w:val="00354DFF"/>
    <w:rsid w:val="0035523A"/>
    <w:rsid w:val="00356703"/>
    <w:rsid w:val="00357CB3"/>
    <w:rsid w:val="00357E40"/>
    <w:rsid w:val="00360086"/>
    <w:rsid w:val="0036182A"/>
    <w:rsid w:val="00361B0D"/>
    <w:rsid w:val="00361CB2"/>
    <w:rsid w:val="00361EC6"/>
    <w:rsid w:val="00363217"/>
    <w:rsid w:val="00365738"/>
    <w:rsid w:val="003673B5"/>
    <w:rsid w:val="0037101A"/>
    <w:rsid w:val="003750C1"/>
    <w:rsid w:val="00381BC7"/>
    <w:rsid w:val="00381E4E"/>
    <w:rsid w:val="0038324E"/>
    <w:rsid w:val="003836F2"/>
    <w:rsid w:val="00385972"/>
    <w:rsid w:val="00386596"/>
    <w:rsid w:val="003911BB"/>
    <w:rsid w:val="00392943"/>
    <w:rsid w:val="00394A11"/>
    <w:rsid w:val="003A09AB"/>
    <w:rsid w:val="003A16C5"/>
    <w:rsid w:val="003A2BCE"/>
    <w:rsid w:val="003A3E56"/>
    <w:rsid w:val="003A4410"/>
    <w:rsid w:val="003A5886"/>
    <w:rsid w:val="003A7A72"/>
    <w:rsid w:val="003A7AF3"/>
    <w:rsid w:val="003B2D25"/>
    <w:rsid w:val="003B47CD"/>
    <w:rsid w:val="003B6053"/>
    <w:rsid w:val="003B736C"/>
    <w:rsid w:val="003B78A8"/>
    <w:rsid w:val="003C3821"/>
    <w:rsid w:val="003C3EEC"/>
    <w:rsid w:val="003C6FB9"/>
    <w:rsid w:val="003C7229"/>
    <w:rsid w:val="003D2081"/>
    <w:rsid w:val="003D5E9E"/>
    <w:rsid w:val="003D6842"/>
    <w:rsid w:val="003D7D0F"/>
    <w:rsid w:val="003E016C"/>
    <w:rsid w:val="003E11BD"/>
    <w:rsid w:val="003E18C9"/>
    <w:rsid w:val="003E263A"/>
    <w:rsid w:val="003E3033"/>
    <w:rsid w:val="003E354C"/>
    <w:rsid w:val="003E4364"/>
    <w:rsid w:val="003E5F08"/>
    <w:rsid w:val="003E6757"/>
    <w:rsid w:val="003E67FA"/>
    <w:rsid w:val="003E7891"/>
    <w:rsid w:val="003F11D5"/>
    <w:rsid w:val="003F1397"/>
    <w:rsid w:val="003F1B5D"/>
    <w:rsid w:val="003F2464"/>
    <w:rsid w:val="003F32C3"/>
    <w:rsid w:val="003F3EBC"/>
    <w:rsid w:val="003F3FC5"/>
    <w:rsid w:val="003F4169"/>
    <w:rsid w:val="003F6EC2"/>
    <w:rsid w:val="003F79A8"/>
    <w:rsid w:val="00400F2F"/>
    <w:rsid w:val="004010E1"/>
    <w:rsid w:val="00403091"/>
    <w:rsid w:val="0040519B"/>
    <w:rsid w:val="00407179"/>
    <w:rsid w:val="0041149B"/>
    <w:rsid w:val="0041272C"/>
    <w:rsid w:val="00412870"/>
    <w:rsid w:val="00412F4A"/>
    <w:rsid w:val="00416691"/>
    <w:rsid w:val="00416E26"/>
    <w:rsid w:val="00416FC2"/>
    <w:rsid w:val="004170C4"/>
    <w:rsid w:val="00417E2F"/>
    <w:rsid w:val="00417E5A"/>
    <w:rsid w:val="00420A91"/>
    <w:rsid w:val="00420F02"/>
    <w:rsid w:val="00421DA6"/>
    <w:rsid w:val="00422BB0"/>
    <w:rsid w:val="00423656"/>
    <w:rsid w:val="00424A68"/>
    <w:rsid w:val="004259BB"/>
    <w:rsid w:val="00425E85"/>
    <w:rsid w:val="00435536"/>
    <w:rsid w:val="004374A7"/>
    <w:rsid w:val="00437812"/>
    <w:rsid w:val="00437FE7"/>
    <w:rsid w:val="0044020E"/>
    <w:rsid w:val="00442001"/>
    <w:rsid w:val="004441D2"/>
    <w:rsid w:val="004466B9"/>
    <w:rsid w:val="00446FBC"/>
    <w:rsid w:val="0045077D"/>
    <w:rsid w:val="004511D0"/>
    <w:rsid w:val="00452680"/>
    <w:rsid w:val="00452F4A"/>
    <w:rsid w:val="004543AB"/>
    <w:rsid w:val="004563EC"/>
    <w:rsid w:val="00460CF0"/>
    <w:rsid w:val="004613FD"/>
    <w:rsid w:val="00464889"/>
    <w:rsid w:val="004655CF"/>
    <w:rsid w:val="0047217A"/>
    <w:rsid w:val="0047294E"/>
    <w:rsid w:val="00473FFA"/>
    <w:rsid w:val="00474AA5"/>
    <w:rsid w:val="00474ABD"/>
    <w:rsid w:val="00474EEF"/>
    <w:rsid w:val="004773FB"/>
    <w:rsid w:val="00480780"/>
    <w:rsid w:val="00483695"/>
    <w:rsid w:val="004868D6"/>
    <w:rsid w:val="00487F0E"/>
    <w:rsid w:val="00490226"/>
    <w:rsid w:val="00492E91"/>
    <w:rsid w:val="00493203"/>
    <w:rsid w:val="00493301"/>
    <w:rsid w:val="00494EFC"/>
    <w:rsid w:val="00497F19"/>
    <w:rsid w:val="004A1F2C"/>
    <w:rsid w:val="004A76D9"/>
    <w:rsid w:val="004B0252"/>
    <w:rsid w:val="004B04C3"/>
    <w:rsid w:val="004B188C"/>
    <w:rsid w:val="004B2F76"/>
    <w:rsid w:val="004B41A1"/>
    <w:rsid w:val="004B57FD"/>
    <w:rsid w:val="004C01E7"/>
    <w:rsid w:val="004C14DC"/>
    <w:rsid w:val="004C3772"/>
    <w:rsid w:val="004C3806"/>
    <w:rsid w:val="004C4E7F"/>
    <w:rsid w:val="004C65B5"/>
    <w:rsid w:val="004D1290"/>
    <w:rsid w:val="004D30D3"/>
    <w:rsid w:val="004D36E9"/>
    <w:rsid w:val="004D5642"/>
    <w:rsid w:val="004D6986"/>
    <w:rsid w:val="004E125B"/>
    <w:rsid w:val="004E2930"/>
    <w:rsid w:val="004E31E8"/>
    <w:rsid w:val="004E34BF"/>
    <w:rsid w:val="004E416A"/>
    <w:rsid w:val="004E5B9C"/>
    <w:rsid w:val="004E5E72"/>
    <w:rsid w:val="004E6B53"/>
    <w:rsid w:val="004E6FF2"/>
    <w:rsid w:val="004F14C7"/>
    <w:rsid w:val="004F1A2B"/>
    <w:rsid w:val="004F36E0"/>
    <w:rsid w:val="004F44A1"/>
    <w:rsid w:val="004F4EEF"/>
    <w:rsid w:val="004F61E8"/>
    <w:rsid w:val="004F6F97"/>
    <w:rsid w:val="004F7CF5"/>
    <w:rsid w:val="00502332"/>
    <w:rsid w:val="00503319"/>
    <w:rsid w:val="00505707"/>
    <w:rsid w:val="00507409"/>
    <w:rsid w:val="00507E18"/>
    <w:rsid w:val="00511EC3"/>
    <w:rsid w:val="0051351E"/>
    <w:rsid w:val="005137D0"/>
    <w:rsid w:val="00513A91"/>
    <w:rsid w:val="00517DC1"/>
    <w:rsid w:val="00521FD3"/>
    <w:rsid w:val="00522D2C"/>
    <w:rsid w:val="005243CB"/>
    <w:rsid w:val="00524F5E"/>
    <w:rsid w:val="00525C7B"/>
    <w:rsid w:val="00527CC8"/>
    <w:rsid w:val="00532086"/>
    <w:rsid w:val="00534FE0"/>
    <w:rsid w:val="0053525F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5697"/>
    <w:rsid w:val="00546486"/>
    <w:rsid w:val="00551AA1"/>
    <w:rsid w:val="00554FB6"/>
    <w:rsid w:val="0055708F"/>
    <w:rsid w:val="005578F3"/>
    <w:rsid w:val="00561302"/>
    <w:rsid w:val="00561B51"/>
    <w:rsid w:val="005623FD"/>
    <w:rsid w:val="00562531"/>
    <w:rsid w:val="005629A8"/>
    <w:rsid w:val="00562DC1"/>
    <w:rsid w:val="005630B5"/>
    <w:rsid w:val="0056462A"/>
    <w:rsid w:val="00565661"/>
    <w:rsid w:val="0056662E"/>
    <w:rsid w:val="0056748C"/>
    <w:rsid w:val="00567613"/>
    <w:rsid w:val="00571DF7"/>
    <w:rsid w:val="00572D01"/>
    <w:rsid w:val="00573563"/>
    <w:rsid w:val="0057458B"/>
    <w:rsid w:val="005746B8"/>
    <w:rsid w:val="00574A8C"/>
    <w:rsid w:val="005801D9"/>
    <w:rsid w:val="00580F3F"/>
    <w:rsid w:val="00582DF2"/>
    <w:rsid w:val="00583028"/>
    <w:rsid w:val="00583827"/>
    <w:rsid w:val="00584623"/>
    <w:rsid w:val="00585B11"/>
    <w:rsid w:val="00590CB7"/>
    <w:rsid w:val="0059218F"/>
    <w:rsid w:val="005977A7"/>
    <w:rsid w:val="00597B40"/>
    <w:rsid w:val="005A093B"/>
    <w:rsid w:val="005A1627"/>
    <w:rsid w:val="005A1DFC"/>
    <w:rsid w:val="005A2348"/>
    <w:rsid w:val="005A352B"/>
    <w:rsid w:val="005A4F0C"/>
    <w:rsid w:val="005A63A0"/>
    <w:rsid w:val="005A64E6"/>
    <w:rsid w:val="005B0A17"/>
    <w:rsid w:val="005B173B"/>
    <w:rsid w:val="005B6018"/>
    <w:rsid w:val="005C04FE"/>
    <w:rsid w:val="005C06F2"/>
    <w:rsid w:val="005C101F"/>
    <w:rsid w:val="005C18BF"/>
    <w:rsid w:val="005C1FFC"/>
    <w:rsid w:val="005C4349"/>
    <w:rsid w:val="005C4550"/>
    <w:rsid w:val="005C71E0"/>
    <w:rsid w:val="005D11DD"/>
    <w:rsid w:val="005D28FF"/>
    <w:rsid w:val="005D2BBA"/>
    <w:rsid w:val="005D39D8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B45"/>
    <w:rsid w:val="005F2131"/>
    <w:rsid w:val="005F2E9E"/>
    <w:rsid w:val="005F2EE5"/>
    <w:rsid w:val="005F30B5"/>
    <w:rsid w:val="005F413D"/>
    <w:rsid w:val="005F5705"/>
    <w:rsid w:val="005F616E"/>
    <w:rsid w:val="0060035A"/>
    <w:rsid w:val="006022FE"/>
    <w:rsid w:val="00602F4D"/>
    <w:rsid w:val="00604792"/>
    <w:rsid w:val="00604B7E"/>
    <w:rsid w:val="006056C1"/>
    <w:rsid w:val="00607568"/>
    <w:rsid w:val="00607603"/>
    <w:rsid w:val="00607EE6"/>
    <w:rsid w:val="00611309"/>
    <w:rsid w:val="00611C1A"/>
    <w:rsid w:val="00613DE1"/>
    <w:rsid w:val="00615F0B"/>
    <w:rsid w:val="006161C4"/>
    <w:rsid w:val="006204DC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5AAB"/>
    <w:rsid w:val="006264D1"/>
    <w:rsid w:val="0062662A"/>
    <w:rsid w:val="00627F63"/>
    <w:rsid w:val="00631411"/>
    <w:rsid w:val="0063296A"/>
    <w:rsid w:val="006360EB"/>
    <w:rsid w:val="0063648F"/>
    <w:rsid w:val="0063725E"/>
    <w:rsid w:val="00637A61"/>
    <w:rsid w:val="00642A08"/>
    <w:rsid w:val="006441EB"/>
    <w:rsid w:val="006507B7"/>
    <w:rsid w:val="00652902"/>
    <w:rsid w:val="00654017"/>
    <w:rsid w:val="00656FBD"/>
    <w:rsid w:val="00660DC0"/>
    <w:rsid w:val="00660E7B"/>
    <w:rsid w:val="006611D2"/>
    <w:rsid w:val="0066284C"/>
    <w:rsid w:val="0066460B"/>
    <w:rsid w:val="006705A5"/>
    <w:rsid w:val="006706C5"/>
    <w:rsid w:val="00672BBC"/>
    <w:rsid w:val="00673CCD"/>
    <w:rsid w:val="00674EDF"/>
    <w:rsid w:val="0067703B"/>
    <w:rsid w:val="006811D8"/>
    <w:rsid w:val="006822A8"/>
    <w:rsid w:val="00682B09"/>
    <w:rsid w:val="00682F7B"/>
    <w:rsid w:val="006833D9"/>
    <w:rsid w:val="00684021"/>
    <w:rsid w:val="00694565"/>
    <w:rsid w:val="006949EF"/>
    <w:rsid w:val="00694B75"/>
    <w:rsid w:val="006A0211"/>
    <w:rsid w:val="006A04B3"/>
    <w:rsid w:val="006A2296"/>
    <w:rsid w:val="006A22AE"/>
    <w:rsid w:val="006A2FFD"/>
    <w:rsid w:val="006A3E08"/>
    <w:rsid w:val="006A6C67"/>
    <w:rsid w:val="006A729F"/>
    <w:rsid w:val="006A75A0"/>
    <w:rsid w:val="006A76E1"/>
    <w:rsid w:val="006A7A86"/>
    <w:rsid w:val="006A7C86"/>
    <w:rsid w:val="006B0257"/>
    <w:rsid w:val="006B187A"/>
    <w:rsid w:val="006B1CC6"/>
    <w:rsid w:val="006B6EC0"/>
    <w:rsid w:val="006B7BB9"/>
    <w:rsid w:val="006C01B9"/>
    <w:rsid w:val="006C2ACA"/>
    <w:rsid w:val="006C52AC"/>
    <w:rsid w:val="006C7606"/>
    <w:rsid w:val="006D2C79"/>
    <w:rsid w:val="006D5FDC"/>
    <w:rsid w:val="006D7C70"/>
    <w:rsid w:val="006E0FAE"/>
    <w:rsid w:val="006E1AA9"/>
    <w:rsid w:val="006E2F00"/>
    <w:rsid w:val="006E4D8A"/>
    <w:rsid w:val="006E4F1B"/>
    <w:rsid w:val="006E619B"/>
    <w:rsid w:val="006E6317"/>
    <w:rsid w:val="006E6470"/>
    <w:rsid w:val="006E6845"/>
    <w:rsid w:val="006E6ED1"/>
    <w:rsid w:val="006E7829"/>
    <w:rsid w:val="006E7C0F"/>
    <w:rsid w:val="006F0695"/>
    <w:rsid w:val="006F3358"/>
    <w:rsid w:val="006F3754"/>
    <w:rsid w:val="006F3A15"/>
    <w:rsid w:val="006F4C4C"/>
    <w:rsid w:val="006F52F2"/>
    <w:rsid w:val="006F5A35"/>
    <w:rsid w:val="006F5CFC"/>
    <w:rsid w:val="006F7A91"/>
    <w:rsid w:val="00700552"/>
    <w:rsid w:val="007009D7"/>
    <w:rsid w:val="007011BA"/>
    <w:rsid w:val="00702384"/>
    <w:rsid w:val="007023C3"/>
    <w:rsid w:val="00702D35"/>
    <w:rsid w:val="00702FB8"/>
    <w:rsid w:val="00703E5E"/>
    <w:rsid w:val="007052F6"/>
    <w:rsid w:val="00707630"/>
    <w:rsid w:val="00710092"/>
    <w:rsid w:val="0071107B"/>
    <w:rsid w:val="007110CB"/>
    <w:rsid w:val="00711809"/>
    <w:rsid w:val="00711CDC"/>
    <w:rsid w:val="007133A5"/>
    <w:rsid w:val="00713430"/>
    <w:rsid w:val="00714C6C"/>
    <w:rsid w:val="007213E4"/>
    <w:rsid w:val="007222CD"/>
    <w:rsid w:val="00724FF2"/>
    <w:rsid w:val="00726239"/>
    <w:rsid w:val="0072701E"/>
    <w:rsid w:val="00727509"/>
    <w:rsid w:val="0073171F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6352"/>
    <w:rsid w:val="00746EDC"/>
    <w:rsid w:val="00747153"/>
    <w:rsid w:val="0075598F"/>
    <w:rsid w:val="00756811"/>
    <w:rsid w:val="00757BDB"/>
    <w:rsid w:val="00761CC8"/>
    <w:rsid w:val="0076427F"/>
    <w:rsid w:val="00765738"/>
    <w:rsid w:val="00766CA8"/>
    <w:rsid w:val="007727A5"/>
    <w:rsid w:val="00774171"/>
    <w:rsid w:val="007749AB"/>
    <w:rsid w:val="0077559A"/>
    <w:rsid w:val="007760D0"/>
    <w:rsid w:val="007779DB"/>
    <w:rsid w:val="00777B50"/>
    <w:rsid w:val="00781324"/>
    <w:rsid w:val="00782B04"/>
    <w:rsid w:val="00784C94"/>
    <w:rsid w:val="007856AF"/>
    <w:rsid w:val="00790516"/>
    <w:rsid w:val="007929E4"/>
    <w:rsid w:val="00794894"/>
    <w:rsid w:val="00795003"/>
    <w:rsid w:val="00795D46"/>
    <w:rsid w:val="00797473"/>
    <w:rsid w:val="007A36CE"/>
    <w:rsid w:val="007A6765"/>
    <w:rsid w:val="007B407F"/>
    <w:rsid w:val="007B7546"/>
    <w:rsid w:val="007C05B2"/>
    <w:rsid w:val="007C19DB"/>
    <w:rsid w:val="007C1C4A"/>
    <w:rsid w:val="007C219F"/>
    <w:rsid w:val="007C3F49"/>
    <w:rsid w:val="007D22E8"/>
    <w:rsid w:val="007D24AE"/>
    <w:rsid w:val="007D2C52"/>
    <w:rsid w:val="007D362C"/>
    <w:rsid w:val="007E13E3"/>
    <w:rsid w:val="007E1A4C"/>
    <w:rsid w:val="007E1B68"/>
    <w:rsid w:val="007E3151"/>
    <w:rsid w:val="007E5A69"/>
    <w:rsid w:val="007E60B5"/>
    <w:rsid w:val="007F0BBA"/>
    <w:rsid w:val="007F0C80"/>
    <w:rsid w:val="007F19A1"/>
    <w:rsid w:val="007F1B55"/>
    <w:rsid w:val="007F2291"/>
    <w:rsid w:val="007F3E39"/>
    <w:rsid w:val="007F5EB8"/>
    <w:rsid w:val="0080037F"/>
    <w:rsid w:val="00800789"/>
    <w:rsid w:val="0080207F"/>
    <w:rsid w:val="008100CD"/>
    <w:rsid w:val="008108A5"/>
    <w:rsid w:val="0081127E"/>
    <w:rsid w:val="00811870"/>
    <w:rsid w:val="008129DF"/>
    <w:rsid w:val="008136C9"/>
    <w:rsid w:val="00814232"/>
    <w:rsid w:val="00815836"/>
    <w:rsid w:val="00815BE2"/>
    <w:rsid w:val="0081646E"/>
    <w:rsid w:val="00824FC6"/>
    <w:rsid w:val="00824FF3"/>
    <w:rsid w:val="008258E7"/>
    <w:rsid w:val="0083009F"/>
    <w:rsid w:val="0083108B"/>
    <w:rsid w:val="00831884"/>
    <w:rsid w:val="008326E8"/>
    <w:rsid w:val="00832C13"/>
    <w:rsid w:val="00837479"/>
    <w:rsid w:val="008375A3"/>
    <w:rsid w:val="00840FC3"/>
    <w:rsid w:val="0084498F"/>
    <w:rsid w:val="00844C8D"/>
    <w:rsid w:val="0084526B"/>
    <w:rsid w:val="00853D71"/>
    <w:rsid w:val="008553AF"/>
    <w:rsid w:val="00855FB4"/>
    <w:rsid w:val="0085660D"/>
    <w:rsid w:val="0085710B"/>
    <w:rsid w:val="008622BD"/>
    <w:rsid w:val="00864511"/>
    <w:rsid w:val="00865309"/>
    <w:rsid w:val="00865D2B"/>
    <w:rsid w:val="008661F6"/>
    <w:rsid w:val="00870C29"/>
    <w:rsid w:val="00870E11"/>
    <w:rsid w:val="0087387D"/>
    <w:rsid w:val="00874000"/>
    <w:rsid w:val="0087459A"/>
    <w:rsid w:val="00874633"/>
    <w:rsid w:val="0088161C"/>
    <w:rsid w:val="00883716"/>
    <w:rsid w:val="008850DD"/>
    <w:rsid w:val="0088675B"/>
    <w:rsid w:val="008869F5"/>
    <w:rsid w:val="00887553"/>
    <w:rsid w:val="008909E0"/>
    <w:rsid w:val="00891BCE"/>
    <w:rsid w:val="00891E56"/>
    <w:rsid w:val="0089542F"/>
    <w:rsid w:val="00895B1C"/>
    <w:rsid w:val="0089609F"/>
    <w:rsid w:val="008960F0"/>
    <w:rsid w:val="008A038F"/>
    <w:rsid w:val="008A4AD8"/>
    <w:rsid w:val="008A522C"/>
    <w:rsid w:val="008A5832"/>
    <w:rsid w:val="008A74EA"/>
    <w:rsid w:val="008A792E"/>
    <w:rsid w:val="008A7F0D"/>
    <w:rsid w:val="008B07C3"/>
    <w:rsid w:val="008B11AC"/>
    <w:rsid w:val="008B37DC"/>
    <w:rsid w:val="008B44F9"/>
    <w:rsid w:val="008B589B"/>
    <w:rsid w:val="008C01A6"/>
    <w:rsid w:val="008C0717"/>
    <w:rsid w:val="008C2BEE"/>
    <w:rsid w:val="008C316C"/>
    <w:rsid w:val="008C5D3A"/>
    <w:rsid w:val="008C6F60"/>
    <w:rsid w:val="008C6F99"/>
    <w:rsid w:val="008C7341"/>
    <w:rsid w:val="008D2CCC"/>
    <w:rsid w:val="008D70D9"/>
    <w:rsid w:val="008D77FC"/>
    <w:rsid w:val="008E1E39"/>
    <w:rsid w:val="008E2751"/>
    <w:rsid w:val="008E29A1"/>
    <w:rsid w:val="008E3D96"/>
    <w:rsid w:val="008E4002"/>
    <w:rsid w:val="008E52A6"/>
    <w:rsid w:val="008E738A"/>
    <w:rsid w:val="008F019D"/>
    <w:rsid w:val="008F091B"/>
    <w:rsid w:val="008F1192"/>
    <w:rsid w:val="008F11D5"/>
    <w:rsid w:val="008F264E"/>
    <w:rsid w:val="008F2AC0"/>
    <w:rsid w:val="008F7D86"/>
    <w:rsid w:val="009001E8"/>
    <w:rsid w:val="00901351"/>
    <w:rsid w:val="00902DC7"/>
    <w:rsid w:val="009030DF"/>
    <w:rsid w:val="00906B89"/>
    <w:rsid w:val="00907C2A"/>
    <w:rsid w:val="00910188"/>
    <w:rsid w:val="009118D3"/>
    <w:rsid w:val="00914179"/>
    <w:rsid w:val="0091528C"/>
    <w:rsid w:val="00917C7B"/>
    <w:rsid w:val="00917F1A"/>
    <w:rsid w:val="009221D7"/>
    <w:rsid w:val="00922302"/>
    <w:rsid w:val="00922325"/>
    <w:rsid w:val="00922F31"/>
    <w:rsid w:val="009264C9"/>
    <w:rsid w:val="009307DD"/>
    <w:rsid w:val="00930AB7"/>
    <w:rsid w:val="00934F0D"/>
    <w:rsid w:val="0093699C"/>
    <w:rsid w:val="009372E4"/>
    <w:rsid w:val="009373DA"/>
    <w:rsid w:val="00937662"/>
    <w:rsid w:val="00937A40"/>
    <w:rsid w:val="0094210D"/>
    <w:rsid w:val="00945198"/>
    <w:rsid w:val="0095062F"/>
    <w:rsid w:val="00950E80"/>
    <w:rsid w:val="0095141E"/>
    <w:rsid w:val="0095208E"/>
    <w:rsid w:val="009533BE"/>
    <w:rsid w:val="00953812"/>
    <w:rsid w:val="0095666D"/>
    <w:rsid w:val="00960EA4"/>
    <w:rsid w:val="00961126"/>
    <w:rsid w:val="00961A0D"/>
    <w:rsid w:val="00963F10"/>
    <w:rsid w:val="0096454D"/>
    <w:rsid w:val="009665FB"/>
    <w:rsid w:val="00966DF5"/>
    <w:rsid w:val="00970D11"/>
    <w:rsid w:val="009749D3"/>
    <w:rsid w:val="00976738"/>
    <w:rsid w:val="009800F4"/>
    <w:rsid w:val="00980ABF"/>
    <w:rsid w:val="00981C40"/>
    <w:rsid w:val="00986721"/>
    <w:rsid w:val="009911ED"/>
    <w:rsid w:val="00991725"/>
    <w:rsid w:val="00993655"/>
    <w:rsid w:val="00995CA9"/>
    <w:rsid w:val="009965C9"/>
    <w:rsid w:val="009A0F8E"/>
    <w:rsid w:val="009A1290"/>
    <w:rsid w:val="009A482A"/>
    <w:rsid w:val="009A7675"/>
    <w:rsid w:val="009B2799"/>
    <w:rsid w:val="009B3567"/>
    <w:rsid w:val="009B4969"/>
    <w:rsid w:val="009B4B07"/>
    <w:rsid w:val="009B7601"/>
    <w:rsid w:val="009C25A8"/>
    <w:rsid w:val="009C497D"/>
    <w:rsid w:val="009C4B9E"/>
    <w:rsid w:val="009C512F"/>
    <w:rsid w:val="009C5B4A"/>
    <w:rsid w:val="009C726A"/>
    <w:rsid w:val="009D2FC2"/>
    <w:rsid w:val="009D6A98"/>
    <w:rsid w:val="009D73BD"/>
    <w:rsid w:val="009D75C0"/>
    <w:rsid w:val="009D7CD5"/>
    <w:rsid w:val="009D7E68"/>
    <w:rsid w:val="009E0286"/>
    <w:rsid w:val="009E2948"/>
    <w:rsid w:val="009E5ED4"/>
    <w:rsid w:val="009F401F"/>
    <w:rsid w:val="009F40B8"/>
    <w:rsid w:val="009F4E6C"/>
    <w:rsid w:val="009F79A7"/>
    <w:rsid w:val="00A005B5"/>
    <w:rsid w:val="00A01111"/>
    <w:rsid w:val="00A07884"/>
    <w:rsid w:val="00A1058D"/>
    <w:rsid w:val="00A10D99"/>
    <w:rsid w:val="00A13F99"/>
    <w:rsid w:val="00A15009"/>
    <w:rsid w:val="00A15566"/>
    <w:rsid w:val="00A17750"/>
    <w:rsid w:val="00A17AF2"/>
    <w:rsid w:val="00A17C24"/>
    <w:rsid w:val="00A2051F"/>
    <w:rsid w:val="00A2063D"/>
    <w:rsid w:val="00A211A4"/>
    <w:rsid w:val="00A23825"/>
    <w:rsid w:val="00A261BC"/>
    <w:rsid w:val="00A2626E"/>
    <w:rsid w:val="00A26644"/>
    <w:rsid w:val="00A26D37"/>
    <w:rsid w:val="00A26D6A"/>
    <w:rsid w:val="00A30497"/>
    <w:rsid w:val="00A30CAB"/>
    <w:rsid w:val="00A31370"/>
    <w:rsid w:val="00A31495"/>
    <w:rsid w:val="00A32F18"/>
    <w:rsid w:val="00A35623"/>
    <w:rsid w:val="00A36C68"/>
    <w:rsid w:val="00A42EBE"/>
    <w:rsid w:val="00A42F47"/>
    <w:rsid w:val="00A432D4"/>
    <w:rsid w:val="00A4370C"/>
    <w:rsid w:val="00A43B9F"/>
    <w:rsid w:val="00A4570B"/>
    <w:rsid w:val="00A45EB8"/>
    <w:rsid w:val="00A46645"/>
    <w:rsid w:val="00A47092"/>
    <w:rsid w:val="00A52EDA"/>
    <w:rsid w:val="00A53077"/>
    <w:rsid w:val="00A54EEE"/>
    <w:rsid w:val="00A57743"/>
    <w:rsid w:val="00A628DB"/>
    <w:rsid w:val="00A62BF2"/>
    <w:rsid w:val="00A63F5D"/>
    <w:rsid w:val="00A642E2"/>
    <w:rsid w:val="00A700DA"/>
    <w:rsid w:val="00A709DF"/>
    <w:rsid w:val="00A70A78"/>
    <w:rsid w:val="00A760B9"/>
    <w:rsid w:val="00A76ACE"/>
    <w:rsid w:val="00A85AE8"/>
    <w:rsid w:val="00A86488"/>
    <w:rsid w:val="00A902F2"/>
    <w:rsid w:val="00A90AD1"/>
    <w:rsid w:val="00A90F99"/>
    <w:rsid w:val="00A91E7D"/>
    <w:rsid w:val="00A922FD"/>
    <w:rsid w:val="00A9263F"/>
    <w:rsid w:val="00A92B2C"/>
    <w:rsid w:val="00A97AF6"/>
    <w:rsid w:val="00AA003F"/>
    <w:rsid w:val="00AA0A22"/>
    <w:rsid w:val="00AA115B"/>
    <w:rsid w:val="00AA1325"/>
    <w:rsid w:val="00AA1FCE"/>
    <w:rsid w:val="00AA2EDD"/>
    <w:rsid w:val="00AA40FE"/>
    <w:rsid w:val="00AA443F"/>
    <w:rsid w:val="00AA51D3"/>
    <w:rsid w:val="00AA52CD"/>
    <w:rsid w:val="00AA623B"/>
    <w:rsid w:val="00AB0160"/>
    <w:rsid w:val="00AB01B8"/>
    <w:rsid w:val="00AB08B5"/>
    <w:rsid w:val="00AB11D8"/>
    <w:rsid w:val="00AB18BD"/>
    <w:rsid w:val="00AB1C8B"/>
    <w:rsid w:val="00AB3405"/>
    <w:rsid w:val="00AB4D2F"/>
    <w:rsid w:val="00AB551E"/>
    <w:rsid w:val="00AC12D0"/>
    <w:rsid w:val="00AC27A6"/>
    <w:rsid w:val="00AC6423"/>
    <w:rsid w:val="00AC7DCF"/>
    <w:rsid w:val="00AD05DE"/>
    <w:rsid w:val="00AD06C7"/>
    <w:rsid w:val="00AD280C"/>
    <w:rsid w:val="00AD3A0D"/>
    <w:rsid w:val="00AD459A"/>
    <w:rsid w:val="00AD6020"/>
    <w:rsid w:val="00AE0518"/>
    <w:rsid w:val="00AE1BCD"/>
    <w:rsid w:val="00AE1E9F"/>
    <w:rsid w:val="00AE23B3"/>
    <w:rsid w:val="00AE3ABB"/>
    <w:rsid w:val="00AF22B4"/>
    <w:rsid w:val="00AF281D"/>
    <w:rsid w:val="00AF2C35"/>
    <w:rsid w:val="00AF2D6B"/>
    <w:rsid w:val="00AF2F15"/>
    <w:rsid w:val="00AF60D8"/>
    <w:rsid w:val="00B00A1C"/>
    <w:rsid w:val="00B0161C"/>
    <w:rsid w:val="00B020CC"/>
    <w:rsid w:val="00B079C9"/>
    <w:rsid w:val="00B10A98"/>
    <w:rsid w:val="00B13E55"/>
    <w:rsid w:val="00B141AA"/>
    <w:rsid w:val="00B141B2"/>
    <w:rsid w:val="00B16E47"/>
    <w:rsid w:val="00B17DD8"/>
    <w:rsid w:val="00B20E19"/>
    <w:rsid w:val="00B24C2C"/>
    <w:rsid w:val="00B24E39"/>
    <w:rsid w:val="00B25616"/>
    <w:rsid w:val="00B261AE"/>
    <w:rsid w:val="00B26216"/>
    <w:rsid w:val="00B26842"/>
    <w:rsid w:val="00B2702C"/>
    <w:rsid w:val="00B33DCD"/>
    <w:rsid w:val="00B353D6"/>
    <w:rsid w:val="00B37FAE"/>
    <w:rsid w:val="00B411F5"/>
    <w:rsid w:val="00B412B3"/>
    <w:rsid w:val="00B41D89"/>
    <w:rsid w:val="00B41F9A"/>
    <w:rsid w:val="00B461A3"/>
    <w:rsid w:val="00B51857"/>
    <w:rsid w:val="00B51C03"/>
    <w:rsid w:val="00B53A65"/>
    <w:rsid w:val="00B60C3C"/>
    <w:rsid w:val="00B6280A"/>
    <w:rsid w:val="00B62E0E"/>
    <w:rsid w:val="00B64051"/>
    <w:rsid w:val="00B647DB"/>
    <w:rsid w:val="00B71C7F"/>
    <w:rsid w:val="00B7358F"/>
    <w:rsid w:val="00B756AE"/>
    <w:rsid w:val="00B76184"/>
    <w:rsid w:val="00B77ABC"/>
    <w:rsid w:val="00B8335F"/>
    <w:rsid w:val="00B837F7"/>
    <w:rsid w:val="00B85618"/>
    <w:rsid w:val="00B85D18"/>
    <w:rsid w:val="00B86478"/>
    <w:rsid w:val="00B8650A"/>
    <w:rsid w:val="00B8799F"/>
    <w:rsid w:val="00B87B3C"/>
    <w:rsid w:val="00B90BE8"/>
    <w:rsid w:val="00B90F95"/>
    <w:rsid w:val="00B932AE"/>
    <w:rsid w:val="00B96017"/>
    <w:rsid w:val="00B96392"/>
    <w:rsid w:val="00B968BA"/>
    <w:rsid w:val="00B9699E"/>
    <w:rsid w:val="00BA0C76"/>
    <w:rsid w:val="00BA17EC"/>
    <w:rsid w:val="00BA22F1"/>
    <w:rsid w:val="00BA2A86"/>
    <w:rsid w:val="00BA309D"/>
    <w:rsid w:val="00BA3142"/>
    <w:rsid w:val="00BA35CD"/>
    <w:rsid w:val="00BA5989"/>
    <w:rsid w:val="00BA77BB"/>
    <w:rsid w:val="00BB0870"/>
    <w:rsid w:val="00BB2E06"/>
    <w:rsid w:val="00BB3321"/>
    <w:rsid w:val="00BB3AA4"/>
    <w:rsid w:val="00BB3CA8"/>
    <w:rsid w:val="00BB5094"/>
    <w:rsid w:val="00BB67C6"/>
    <w:rsid w:val="00BB74D8"/>
    <w:rsid w:val="00BC0171"/>
    <w:rsid w:val="00BC0618"/>
    <w:rsid w:val="00BC0791"/>
    <w:rsid w:val="00BC1F2D"/>
    <w:rsid w:val="00BD1113"/>
    <w:rsid w:val="00BD524D"/>
    <w:rsid w:val="00BD6682"/>
    <w:rsid w:val="00BD670E"/>
    <w:rsid w:val="00BD7880"/>
    <w:rsid w:val="00BE1289"/>
    <w:rsid w:val="00BE1669"/>
    <w:rsid w:val="00BE174D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723C"/>
    <w:rsid w:val="00C0062A"/>
    <w:rsid w:val="00C0119D"/>
    <w:rsid w:val="00C042CB"/>
    <w:rsid w:val="00C04C83"/>
    <w:rsid w:val="00C05164"/>
    <w:rsid w:val="00C056B8"/>
    <w:rsid w:val="00C074C5"/>
    <w:rsid w:val="00C07BBA"/>
    <w:rsid w:val="00C10F25"/>
    <w:rsid w:val="00C11681"/>
    <w:rsid w:val="00C118A5"/>
    <w:rsid w:val="00C12342"/>
    <w:rsid w:val="00C13172"/>
    <w:rsid w:val="00C162E8"/>
    <w:rsid w:val="00C219A8"/>
    <w:rsid w:val="00C228F3"/>
    <w:rsid w:val="00C24B4A"/>
    <w:rsid w:val="00C24D0F"/>
    <w:rsid w:val="00C255DA"/>
    <w:rsid w:val="00C26E57"/>
    <w:rsid w:val="00C27358"/>
    <w:rsid w:val="00C324F3"/>
    <w:rsid w:val="00C32FAC"/>
    <w:rsid w:val="00C3327D"/>
    <w:rsid w:val="00C3610E"/>
    <w:rsid w:val="00C40BAA"/>
    <w:rsid w:val="00C44694"/>
    <w:rsid w:val="00C468B5"/>
    <w:rsid w:val="00C478C5"/>
    <w:rsid w:val="00C50044"/>
    <w:rsid w:val="00C50617"/>
    <w:rsid w:val="00C509E1"/>
    <w:rsid w:val="00C52287"/>
    <w:rsid w:val="00C524DF"/>
    <w:rsid w:val="00C55334"/>
    <w:rsid w:val="00C55CA8"/>
    <w:rsid w:val="00C56D6C"/>
    <w:rsid w:val="00C60C62"/>
    <w:rsid w:val="00C615FD"/>
    <w:rsid w:val="00C61715"/>
    <w:rsid w:val="00C64C94"/>
    <w:rsid w:val="00C6777D"/>
    <w:rsid w:val="00C74357"/>
    <w:rsid w:val="00C76841"/>
    <w:rsid w:val="00C77417"/>
    <w:rsid w:val="00C77DE7"/>
    <w:rsid w:val="00C80034"/>
    <w:rsid w:val="00C80594"/>
    <w:rsid w:val="00C8597A"/>
    <w:rsid w:val="00C85A0E"/>
    <w:rsid w:val="00C87840"/>
    <w:rsid w:val="00C91A5D"/>
    <w:rsid w:val="00C91E7F"/>
    <w:rsid w:val="00C93CB2"/>
    <w:rsid w:val="00C949A6"/>
    <w:rsid w:val="00C96E7B"/>
    <w:rsid w:val="00C9795A"/>
    <w:rsid w:val="00CA6AA5"/>
    <w:rsid w:val="00CA6FDD"/>
    <w:rsid w:val="00CA747E"/>
    <w:rsid w:val="00CB1DCF"/>
    <w:rsid w:val="00CB64CA"/>
    <w:rsid w:val="00CB67D9"/>
    <w:rsid w:val="00CB7F1A"/>
    <w:rsid w:val="00CC7EC9"/>
    <w:rsid w:val="00CD1EED"/>
    <w:rsid w:val="00CD27A3"/>
    <w:rsid w:val="00CD3528"/>
    <w:rsid w:val="00CD37F6"/>
    <w:rsid w:val="00CD4066"/>
    <w:rsid w:val="00CD5BE0"/>
    <w:rsid w:val="00CE02EA"/>
    <w:rsid w:val="00CE3696"/>
    <w:rsid w:val="00CE3E31"/>
    <w:rsid w:val="00CE605B"/>
    <w:rsid w:val="00CE6A60"/>
    <w:rsid w:val="00CE721F"/>
    <w:rsid w:val="00CF1250"/>
    <w:rsid w:val="00CF1775"/>
    <w:rsid w:val="00CF1CA5"/>
    <w:rsid w:val="00CF2885"/>
    <w:rsid w:val="00CF413A"/>
    <w:rsid w:val="00D0022A"/>
    <w:rsid w:val="00D0140B"/>
    <w:rsid w:val="00D02647"/>
    <w:rsid w:val="00D034E9"/>
    <w:rsid w:val="00D10B2C"/>
    <w:rsid w:val="00D11063"/>
    <w:rsid w:val="00D11B1D"/>
    <w:rsid w:val="00D14669"/>
    <w:rsid w:val="00D15F4F"/>
    <w:rsid w:val="00D20A42"/>
    <w:rsid w:val="00D20E60"/>
    <w:rsid w:val="00D21C32"/>
    <w:rsid w:val="00D23D18"/>
    <w:rsid w:val="00D25F95"/>
    <w:rsid w:val="00D27901"/>
    <w:rsid w:val="00D30C96"/>
    <w:rsid w:val="00D31949"/>
    <w:rsid w:val="00D33845"/>
    <w:rsid w:val="00D345FD"/>
    <w:rsid w:val="00D36CC6"/>
    <w:rsid w:val="00D36FA1"/>
    <w:rsid w:val="00D40CD5"/>
    <w:rsid w:val="00D417DF"/>
    <w:rsid w:val="00D42909"/>
    <w:rsid w:val="00D446FC"/>
    <w:rsid w:val="00D45DCF"/>
    <w:rsid w:val="00D514B5"/>
    <w:rsid w:val="00D51704"/>
    <w:rsid w:val="00D52481"/>
    <w:rsid w:val="00D5388F"/>
    <w:rsid w:val="00D55458"/>
    <w:rsid w:val="00D55DC4"/>
    <w:rsid w:val="00D5627A"/>
    <w:rsid w:val="00D60337"/>
    <w:rsid w:val="00D60640"/>
    <w:rsid w:val="00D613F4"/>
    <w:rsid w:val="00D646A7"/>
    <w:rsid w:val="00D67461"/>
    <w:rsid w:val="00D71829"/>
    <w:rsid w:val="00D737A4"/>
    <w:rsid w:val="00D77B2F"/>
    <w:rsid w:val="00D820B1"/>
    <w:rsid w:val="00D855FB"/>
    <w:rsid w:val="00D860FB"/>
    <w:rsid w:val="00D8637D"/>
    <w:rsid w:val="00D866DE"/>
    <w:rsid w:val="00D9092F"/>
    <w:rsid w:val="00D90C4E"/>
    <w:rsid w:val="00D928C3"/>
    <w:rsid w:val="00D93D0E"/>
    <w:rsid w:val="00D93E08"/>
    <w:rsid w:val="00D94762"/>
    <w:rsid w:val="00D96A4E"/>
    <w:rsid w:val="00DA1324"/>
    <w:rsid w:val="00DA2635"/>
    <w:rsid w:val="00DA44FB"/>
    <w:rsid w:val="00DA54A2"/>
    <w:rsid w:val="00DA680F"/>
    <w:rsid w:val="00DA6B57"/>
    <w:rsid w:val="00DA7229"/>
    <w:rsid w:val="00DB0B02"/>
    <w:rsid w:val="00DB1464"/>
    <w:rsid w:val="00DB2ABE"/>
    <w:rsid w:val="00DB3E96"/>
    <w:rsid w:val="00DB7DF3"/>
    <w:rsid w:val="00DC0251"/>
    <w:rsid w:val="00DC119F"/>
    <w:rsid w:val="00DC23EE"/>
    <w:rsid w:val="00DC4F07"/>
    <w:rsid w:val="00DC62C8"/>
    <w:rsid w:val="00DC6CAE"/>
    <w:rsid w:val="00DC7F0C"/>
    <w:rsid w:val="00DD2A51"/>
    <w:rsid w:val="00DD38E6"/>
    <w:rsid w:val="00DD4669"/>
    <w:rsid w:val="00DD786A"/>
    <w:rsid w:val="00DE05D4"/>
    <w:rsid w:val="00DE2260"/>
    <w:rsid w:val="00DE24FB"/>
    <w:rsid w:val="00DE33C5"/>
    <w:rsid w:val="00DE36DB"/>
    <w:rsid w:val="00DE3B06"/>
    <w:rsid w:val="00DE44C5"/>
    <w:rsid w:val="00DE5215"/>
    <w:rsid w:val="00DE7427"/>
    <w:rsid w:val="00DF072A"/>
    <w:rsid w:val="00DF0D7D"/>
    <w:rsid w:val="00DF2BDB"/>
    <w:rsid w:val="00DF3800"/>
    <w:rsid w:val="00DF4312"/>
    <w:rsid w:val="00E00218"/>
    <w:rsid w:val="00E0192F"/>
    <w:rsid w:val="00E031B1"/>
    <w:rsid w:val="00E03EA0"/>
    <w:rsid w:val="00E04B28"/>
    <w:rsid w:val="00E12C4A"/>
    <w:rsid w:val="00E16D83"/>
    <w:rsid w:val="00E177CE"/>
    <w:rsid w:val="00E217D4"/>
    <w:rsid w:val="00E22908"/>
    <w:rsid w:val="00E22E42"/>
    <w:rsid w:val="00E22E5D"/>
    <w:rsid w:val="00E2457E"/>
    <w:rsid w:val="00E24688"/>
    <w:rsid w:val="00E2517F"/>
    <w:rsid w:val="00E25842"/>
    <w:rsid w:val="00E25D57"/>
    <w:rsid w:val="00E27B0B"/>
    <w:rsid w:val="00E30216"/>
    <w:rsid w:val="00E318B3"/>
    <w:rsid w:val="00E31A81"/>
    <w:rsid w:val="00E33B57"/>
    <w:rsid w:val="00E4132C"/>
    <w:rsid w:val="00E432A9"/>
    <w:rsid w:val="00E43F8D"/>
    <w:rsid w:val="00E44D17"/>
    <w:rsid w:val="00E46832"/>
    <w:rsid w:val="00E46D52"/>
    <w:rsid w:val="00E473B4"/>
    <w:rsid w:val="00E4754B"/>
    <w:rsid w:val="00E54880"/>
    <w:rsid w:val="00E54C22"/>
    <w:rsid w:val="00E5572C"/>
    <w:rsid w:val="00E55A9E"/>
    <w:rsid w:val="00E57264"/>
    <w:rsid w:val="00E5731C"/>
    <w:rsid w:val="00E60233"/>
    <w:rsid w:val="00E605B6"/>
    <w:rsid w:val="00E60F7E"/>
    <w:rsid w:val="00E6110D"/>
    <w:rsid w:val="00E621F5"/>
    <w:rsid w:val="00E63782"/>
    <w:rsid w:val="00E66434"/>
    <w:rsid w:val="00E6700A"/>
    <w:rsid w:val="00E67E2A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76C1"/>
    <w:rsid w:val="00E80996"/>
    <w:rsid w:val="00E80ECE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596E"/>
    <w:rsid w:val="00E97CB5"/>
    <w:rsid w:val="00EA1300"/>
    <w:rsid w:val="00EA6D5E"/>
    <w:rsid w:val="00EA6E52"/>
    <w:rsid w:val="00EB4B9B"/>
    <w:rsid w:val="00EB4E23"/>
    <w:rsid w:val="00EB5BE9"/>
    <w:rsid w:val="00EB6D42"/>
    <w:rsid w:val="00EB79F1"/>
    <w:rsid w:val="00EC0E48"/>
    <w:rsid w:val="00EC16A4"/>
    <w:rsid w:val="00EC2B50"/>
    <w:rsid w:val="00EC319E"/>
    <w:rsid w:val="00EC4A8D"/>
    <w:rsid w:val="00EC512D"/>
    <w:rsid w:val="00EC548B"/>
    <w:rsid w:val="00EC58CD"/>
    <w:rsid w:val="00EC5A38"/>
    <w:rsid w:val="00ED062B"/>
    <w:rsid w:val="00ED0683"/>
    <w:rsid w:val="00ED29EC"/>
    <w:rsid w:val="00ED342E"/>
    <w:rsid w:val="00ED7C8C"/>
    <w:rsid w:val="00EE24AA"/>
    <w:rsid w:val="00EE600A"/>
    <w:rsid w:val="00EE6A33"/>
    <w:rsid w:val="00EE76A0"/>
    <w:rsid w:val="00EE76FD"/>
    <w:rsid w:val="00EF0500"/>
    <w:rsid w:val="00EF2997"/>
    <w:rsid w:val="00EF5E4E"/>
    <w:rsid w:val="00F00B88"/>
    <w:rsid w:val="00F02035"/>
    <w:rsid w:val="00F02416"/>
    <w:rsid w:val="00F025BE"/>
    <w:rsid w:val="00F027E1"/>
    <w:rsid w:val="00F05684"/>
    <w:rsid w:val="00F05FC3"/>
    <w:rsid w:val="00F12A52"/>
    <w:rsid w:val="00F1376D"/>
    <w:rsid w:val="00F17759"/>
    <w:rsid w:val="00F21521"/>
    <w:rsid w:val="00F21FA7"/>
    <w:rsid w:val="00F23F36"/>
    <w:rsid w:val="00F250C1"/>
    <w:rsid w:val="00F25BC8"/>
    <w:rsid w:val="00F26B3D"/>
    <w:rsid w:val="00F30756"/>
    <w:rsid w:val="00F31A9F"/>
    <w:rsid w:val="00F33264"/>
    <w:rsid w:val="00F4169C"/>
    <w:rsid w:val="00F425FA"/>
    <w:rsid w:val="00F4317B"/>
    <w:rsid w:val="00F449AE"/>
    <w:rsid w:val="00F53CB7"/>
    <w:rsid w:val="00F56BDE"/>
    <w:rsid w:val="00F6068F"/>
    <w:rsid w:val="00F61857"/>
    <w:rsid w:val="00F61EFC"/>
    <w:rsid w:val="00F63A90"/>
    <w:rsid w:val="00F7164C"/>
    <w:rsid w:val="00F71EB1"/>
    <w:rsid w:val="00F71F7A"/>
    <w:rsid w:val="00F7223A"/>
    <w:rsid w:val="00F724B1"/>
    <w:rsid w:val="00F7250D"/>
    <w:rsid w:val="00F728AD"/>
    <w:rsid w:val="00F72A75"/>
    <w:rsid w:val="00F73E5F"/>
    <w:rsid w:val="00F75E1B"/>
    <w:rsid w:val="00F761ED"/>
    <w:rsid w:val="00F76FC4"/>
    <w:rsid w:val="00F806A8"/>
    <w:rsid w:val="00F81DB4"/>
    <w:rsid w:val="00F82A47"/>
    <w:rsid w:val="00F82AD9"/>
    <w:rsid w:val="00F83054"/>
    <w:rsid w:val="00F8535E"/>
    <w:rsid w:val="00F87220"/>
    <w:rsid w:val="00F92E35"/>
    <w:rsid w:val="00F92F7B"/>
    <w:rsid w:val="00F966DA"/>
    <w:rsid w:val="00F96ED1"/>
    <w:rsid w:val="00FA0C5A"/>
    <w:rsid w:val="00FA0DB9"/>
    <w:rsid w:val="00FA0F98"/>
    <w:rsid w:val="00FA1472"/>
    <w:rsid w:val="00FA1764"/>
    <w:rsid w:val="00FA2A51"/>
    <w:rsid w:val="00FA2DAD"/>
    <w:rsid w:val="00FA4D28"/>
    <w:rsid w:val="00FA5710"/>
    <w:rsid w:val="00FA5B37"/>
    <w:rsid w:val="00FA6573"/>
    <w:rsid w:val="00FA6AB6"/>
    <w:rsid w:val="00FB1285"/>
    <w:rsid w:val="00FB23D0"/>
    <w:rsid w:val="00FB3AF2"/>
    <w:rsid w:val="00FB7725"/>
    <w:rsid w:val="00FC0C93"/>
    <w:rsid w:val="00FC1B83"/>
    <w:rsid w:val="00FC2298"/>
    <w:rsid w:val="00FC2E70"/>
    <w:rsid w:val="00FD1765"/>
    <w:rsid w:val="00FD64B7"/>
    <w:rsid w:val="00FD7C23"/>
    <w:rsid w:val="00FE0538"/>
    <w:rsid w:val="00FE0841"/>
    <w:rsid w:val="00FE1214"/>
    <w:rsid w:val="00FE3902"/>
    <w:rsid w:val="00FE56CF"/>
    <w:rsid w:val="00FE6D73"/>
    <w:rsid w:val="00FF5546"/>
    <w:rsid w:val="00FF7588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BF9E9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056B8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4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91FD3-EA6E-4597-85E7-E055E8BD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3480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23274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4</cp:revision>
  <cp:lastPrinted>2025-09-28T23:48:00Z</cp:lastPrinted>
  <dcterms:created xsi:type="dcterms:W3CDTF">2025-10-02T06:02:00Z</dcterms:created>
  <dcterms:modified xsi:type="dcterms:W3CDTF">2025-10-09T03:38:00Z</dcterms:modified>
</cp:coreProperties>
</file>