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B1" w:rsidRPr="00F828BA" w:rsidRDefault="003E26B1" w:rsidP="00F828B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828B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738656" wp14:editId="4EF5519B">
            <wp:extent cx="597535" cy="756285"/>
            <wp:effectExtent l="0" t="0" r="0" b="571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6B1" w:rsidRPr="00F828BA" w:rsidRDefault="003E26B1" w:rsidP="00F828BA">
      <w:pPr>
        <w:pStyle w:val="a3"/>
        <w:spacing w:line="240" w:lineRule="auto"/>
        <w:rPr>
          <w:rFonts w:ascii="Arial" w:hAnsi="Arial" w:cs="Arial"/>
          <w:b w:val="0"/>
          <w:sz w:val="24"/>
          <w:szCs w:val="24"/>
        </w:rPr>
      </w:pPr>
    </w:p>
    <w:p w:rsidR="00E233F3" w:rsidRPr="00F828BA" w:rsidRDefault="00E233F3" w:rsidP="00F828BA">
      <w:pPr>
        <w:pStyle w:val="a3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F828BA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E233F3" w:rsidRPr="00F828BA" w:rsidRDefault="00E233F3" w:rsidP="00F828BA">
      <w:pPr>
        <w:pStyle w:val="1"/>
        <w:spacing w:line="240" w:lineRule="auto"/>
        <w:rPr>
          <w:rStyle w:val="af"/>
          <w:rFonts w:ascii="Arial" w:hAnsi="Arial" w:cs="Arial"/>
          <w:b w:val="0"/>
          <w:i w:val="0"/>
          <w:iCs w:val="0"/>
          <w:sz w:val="24"/>
          <w:szCs w:val="24"/>
        </w:rPr>
      </w:pPr>
      <w:r w:rsidRPr="00F828BA">
        <w:rPr>
          <w:rStyle w:val="af"/>
          <w:rFonts w:ascii="Arial" w:hAnsi="Arial" w:cs="Arial"/>
          <w:b w:val="0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:rsidR="00E233F3" w:rsidRPr="00F828BA" w:rsidRDefault="00E233F3" w:rsidP="00F828BA">
      <w:pPr>
        <w:rPr>
          <w:rFonts w:ascii="Arial" w:hAnsi="Arial" w:cs="Arial"/>
          <w:sz w:val="24"/>
          <w:szCs w:val="24"/>
        </w:rPr>
      </w:pPr>
    </w:p>
    <w:p w:rsidR="00E233F3" w:rsidRPr="00F828BA" w:rsidRDefault="00E233F3" w:rsidP="00F828BA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F828BA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3E26B1" w:rsidRPr="00F828BA" w:rsidRDefault="003E26B1" w:rsidP="00F828BA">
      <w:pPr>
        <w:rPr>
          <w:rFonts w:ascii="Arial" w:hAnsi="Arial" w:cs="Arial"/>
          <w:sz w:val="24"/>
          <w:szCs w:val="24"/>
        </w:rPr>
      </w:pPr>
    </w:p>
    <w:p w:rsidR="003E26B1" w:rsidRPr="00F828BA" w:rsidRDefault="00F828BA" w:rsidP="00F828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154A30" w:rsidRPr="00F828BA">
        <w:rPr>
          <w:rFonts w:ascii="Arial" w:hAnsi="Arial" w:cs="Arial"/>
          <w:sz w:val="24"/>
          <w:szCs w:val="24"/>
        </w:rPr>
        <w:t>07.04.2025</w:t>
      </w:r>
      <w:r>
        <w:rPr>
          <w:rFonts w:ascii="Arial" w:hAnsi="Arial" w:cs="Arial"/>
          <w:sz w:val="24"/>
          <w:szCs w:val="24"/>
        </w:rPr>
        <w:t xml:space="preserve"> </w:t>
      </w:r>
      <w:r w:rsidR="003E26B1" w:rsidRPr="00F828BA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154A30" w:rsidRPr="00F828BA">
        <w:rPr>
          <w:rFonts w:ascii="Arial" w:hAnsi="Arial" w:cs="Arial"/>
          <w:sz w:val="24"/>
          <w:szCs w:val="24"/>
        </w:rPr>
        <w:t>488</w:t>
      </w:r>
    </w:p>
    <w:p w:rsidR="003E26B1" w:rsidRDefault="00637962" w:rsidP="00F828BA">
      <w:pPr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г</w:t>
      </w:r>
      <w:r w:rsidR="003E26B1" w:rsidRPr="00F828BA">
        <w:rPr>
          <w:rFonts w:ascii="Arial" w:hAnsi="Arial" w:cs="Arial"/>
          <w:sz w:val="24"/>
          <w:szCs w:val="24"/>
        </w:rPr>
        <w:t>. Холмск</w:t>
      </w:r>
    </w:p>
    <w:p w:rsidR="00F828BA" w:rsidRDefault="00F828BA" w:rsidP="00F828BA">
      <w:pPr>
        <w:rPr>
          <w:rFonts w:ascii="Arial" w:hAnsi="Arial" w:cs="Arial"/>
          <w:sz w:val="24"/>
          <w:szCs w:val="24"/>
        </w:rPr>
      </w:pPr>
    </w:p>
    <w:p w:rsidR="00F828BA" w:rsidRPr="00F828BA" w:rsidRDefault="00F828BA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</w:t>
      </w:r>
      <w:r>
        <w:rPr>
          <w:rFonts w:ascii="Arial" w:hAnsi="Arial" w:cs="Arial"/>
          <w:sz w:val="24"/>
          <w:szCs w:val="24"/>
        </w:rPr>
        <w:t xml:space="preserve">ников муниципальных дошкольных </w:t>
      </w:r>
      <w:r w:rsidRPr="00F828BA">
        <w:rPr>
          <w:rFonts w:ascii="Arial" w:hAnsi="Arial" w:cs="Arial"/>
          <w:sz w:val="24"/>
          <w:szCs w:val="24"/>
        </w:rPr>
        <w:t>образовательных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68</w:t>
      </w:r>
    </w:p>
    <w:p w:rsidR="00F828BA" w:rsidRDefault="00F828BA" w:rsidP="00F828B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705D6" w:rsidRPr="00F828BA" w:rsidRDefault="007705D6" w:rsidP="00F828B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В соответствии</w:t>
      </w:r>
      <w:r w:rsidR="001033F2" w:rsidRPr="00F828BA">
        <w:rPr>
          <w:rFonts w:ascii="Arial" w:hAnsi="Arial" w:cs="Arial"/>
          <w:sz w:val="24"/>
          <w:szCs w:val="24"/>
        </w:rPr>
        <w:t xml:space="preserve"> </w:t>
      </w:r>
      <w:r w:rsidRPr="00F828BA">
        <w:rPr>
          <w:rFonts w:ascii="Arial" w:hAnsi="Arial" w:cs="Arial"/>
          <w:sz w:val="24"/>
          <w:szCs w:val="24"/>
        </w:rPr>
        <w:t xml:space="preserve">со статьей  144 Трудового кодекса Российской Федерации,  </w:t>
      </w:r>
      <w:r w:rsidR="001033F2" w:rsidRPr="00F828BA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F4337A" w:rsidRPr="00F828BA">
        <w:rPr>
          <w:rFonts w:ascii="Arial" w:hAnsi="Arial" w:cs="Arial"/>
          <w:sz w:val="24"/>
          <w:szCs w:val="24"/>
        </w:rPr>
        <w:t>07</w:t>
      </w:r>
      <w:r w:rsidR="001033F2" w:rsidRPr="00F828BA">
        <w:rPr>
          <w:rFonts w:ascii="Arial" w:hAnsi="Arial" w:cs="Arial"/>
          <w:sz w:val="24"/>
          <w:szCs w:val="24"/>
        </w:rPr>
        <w:t>.0</w:t>
      </w:r>
      <w:r w:rsidR="00F4337A" w:rsidRPr="00F828BA">
        <w:rPr>
          <w:rFonts w:ascii="Arial" w:hAnsi="Arial" w:cs="Arial"/>
          <w:sz w:val="24"/>
          <w:szCs w:val="24"/>
        </w:rPr>
        <w:t>2</w:t>
      </w:r>
      <w:r w:rsidR="001033F2" w:rsidRPr="00F828BA">
        <w:rPr>
          <w:rFonts w:ascii="Arial" w:hAnsi="Arial" w:cs="Arial"/>
          <w:sz w:val="24"/>
          <w:szCs w:val="24"/>
        </w:rPr>
        <w:t>.202</w:t>
      </w:r>
      <w:r w:rsidR="00F4337A" w:rsidRPr="00F828BA">
        <w:rPr>
          <w:rFonts w:ascii="Arial" w:hAnsi="Arial" w:cs="Arial"/>
          <w:sz w:val="24"/>
          <w:szCs w:val="24"/>
        </w:rPr>
        <w:t>5</w:t>
      </w:r>
      <w:r w:rsidR="001033F2" w:rsidRPr="00F828BA">
        <w:rPr>
          <w:rFonts w:ascii="Arial" w:hAnsi="Arial" w:cs="Arial"/>
          <w:sz w:val="24"/>
          <w:szCs w:val="24"/>
        </w:rPr>
        <w:t xml:space="preserve"> № </w:t>
      </w:r>
      <w:r w:rsidR="00F4337A" w:rsidRPr="00F828BA">
        <w:rPr>
          <w:rFonts w:ascii="Arial" w:hAnsi="Arial" w:cs="Arial"/>
          <w:sz w:val="24"/>
          <w:szCs w:val="24"/>
        </w:rPr>
        <w:t>103</w:t>
      </w:r>
      <w:r w:rsidR="001033F2" w:rsidRPr="00F828BA">
        <w:rPr>
          <w:rFonts w:ascii="Arial" w:hAnsi="Arial" w:cs="Arial"/>
          <w:sz w:val="24"/>
          <w:szCs w:val="24"/>
        </w:rPr>
        <w:t>-р «О внесении изменений в некоторые распоряжения Правительства Сахалинской области в сфере оплаты труда»</w:t>
      </w:r>
      <w:r w:rsidR="00526F17" w:rsidRPr="00F828BA">
        <w:rPr>
          <w:rFonts w:ascii="Arial" w:hAnsi="Arial" w:cs="Arial"/>
          <w:sz w:val="24"/>
          <w:szCs w:val="24"/>
        </w:rPr>
        <w:t xml:space="preserve">, </w:t>
      </w:r>
      <w:r w:rsidR="00A02A3C" w:rsidRPr="00F828BA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от 27.01.2025 № 26 «О повышении с 01 января 2025 года оплаты труда работникам муниципальных учреждений, финансируемых за счет средств бюджета Холмского муниципального округа Сахалинской области, </w:t>
      </w:r>
      <w:r w:rsidRPr="00F828BA">
        <w:rPr>
          <w:rFonts w:ascii="Arial" w:hAnsi="Arial" w:cs="Arial"/>
          <w:sz w:val="24"/>
          <w:szCs w:val="24"/>
        </w:rPr>
        <w:t xml:space="preserve">руководствуясь  пунктом 3 части 1 статьи 41 Устава </w:t>
      </w:r>
      <w:r w:rsidR="00822DB0" w:rsidRPr="00F828B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F828BA">
        <w:rPr>
          <w:rFonts w:ascii="Arial" w:hAnsi="Arial" w:cs="Arial"/>
          <w:sz w:val="24"/>
          <w:szCs w:val="24"/>
        </w:rPr>
        <w:t xml:space="preserve"> администрация  </w:t>
      </w:r>
      <w:r w:rsidR="00822DB0" w:rsidRPr="00F828B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680051" w:rsidRPr="00F828BA" w:rsidRDefault="00680051" w:rsidP="00F828BA">
      <w:pPr>
        <w:jc w:val="both"/>
        <w:rPr>
          <w:rFonts w:ascii="Arial" w:hAnsi="Arial" w:cs="Arial"/>
          <w:sz w:val="24"/>
          <w:szCs w:val="24"/>
        </w:rPr>
      </w:pPr>
    </w:p>
    <w:p w:rsidR="00680051" w:rsidRPr="00F828BA" w:rsidRDefault="00680051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ПОСТАНОВЛЯЕТ:</w:t>
      </w:r>
    </w:p>
    <w:p w:rsidR="00680051" w:rsidRPr="00F828BA" w:rsidRDefault="00680051" w:rsidP="00F828BA">
      <w:pPr>
        <w:jc w:val="both"/>
        <w:rPr>
          <w:rFonts w:ascii="Arial" w:hAnsi="Arial" w:cs="Arial"/>
          <w:sz w:val="24"/>
          <w:szCs w:val="24"/>
        </w:rPr>
      </w:pPr>
    </w:p>
    <w:p w:rsidR="00680051" w:rsidRPr="00F828BA" w:rsidRDefault="007C7C78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          </w:t>
      </w:r>
      <w:r w:rsidR="00680051" w:rsidRPr="00F828BA">
        <w:rPr>
          <w:rFonts w:ascii="Arial" w:hAnsi="Arial" w:cs="Arial"/>
          <w:sz w:val="24"/>
          <w:szCs w:val="24"/>
        </w:rPr>
        <w:t xml:space="preserve">1. </w:t>
      </w:r>
      <w:r w:rsidR="001033F2" w:rsidRPr="00F828BA">
        <w:rPr>
          <w:rFonts w:ascii="Arial" w:hAnsi="Arial" w:cs="Arial"/>
          <w:sz w:val="24"/>
          <w:szCs w:val="24"/>
        </w:rPr>
        <w:t xml:space="preserve">В Положение о системе оплаты труда работников муниципальных дошкольных  образовательных учреждений </w:t>
      </w:r>
      <w:r w:rsidR="00CF7390" w:rsidRPr="00F828B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033F2" w:rsidRPr="00F828BA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820B0F" w:rsidRPr="00F828B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1033F2" w:rsidRPr="00F828BA">
        <w:rPr>
          <w:rFonts w:ascii="Arial" w:hAnsi="Arial" w:cs="Arial"/>
          <w:sz w:val="24"/>
          <w:szCs w:val="24"/>
        </w:rPr>
        <w:t xml:space="preserve"> от 22.01.2024 года № 68 (далее-Положение № 68), с учетом изменений внесенных постановлением </w:t>
      </w:r>
      <w:r w:rsidR="005264E6" w:rsidRPr="00F828BA">
        <w:rPr>
          <w:rFonts w:ascii="Arial" w:hAnsi="Arial" w:cs="Arial"/>
          <w:sz w:val="24"/>
          <w:szCs w:val="24"/>
        </w:rPr>
        <w:t xml:space="preserve">администрации </w:t>
      </w:r>
      <w:r w:rsidR="00820B0F" w:rsidRPr="00F828B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="00D319D6" w:rsidRPr="00F828BA">
        <w:rPr>
          <w:rFonts w:ascii="Arial" w:hAnsi="Arial" w:cs="Arial"/>
          <w:sz w:val="24"/>
          <w:szCs w:val="24"/>
        </w:rPr>
        <w:t xml:space="preserve"> </w:t>
      </w:r>
      <w:r w:rsidR="005264E6" w:rsidRPr="00F828BA">
        <w:rPr>
          <w:rFonts w:ascii="Arial" w:hAnsi="Arial" w:cs="Arial"/>
          <w:sz w:val="24"/>
          <w:szCs w:val="24"/>
        </w:rPr>
        <w:t xml:space="preserve">от 16.07.2024 № 1194, </w:t>
      </w:r>
      <w:r w:rsidR="00F4337A" w:rsidRPr="00F828BA">
        <w:rPr>
          <w:rFonts w:ascii="Arial" w:hAnsi="Arial" w:cs="Arial"/>
          <w:sz w:val="24"/>
          <w:szCs w:val="24"/>
        </w:rPr>
        <w:t>от 07.10.2024 № 1598</w:t>
      </w:r>
      <w:r w:rsidR="00820B0F" w:rsidRPr="00F828BA">
        <w:rPr>
          <w:rFonts w:ascii="Arial" w:hAnsi="Arial" w:cs="Arial"/>
          <w:sz w:val="24"/>
          <w:szCs w:val="24"/>
        </w:rPr>
        <w:t xml:space="preserve"> и с учетом изменений внесенных</w:t>
      </w:r>
      <w:r w:rsidR="005D4B35" w:rsidRPr="00F828BA">
        <w:rPr>
          <w:rFonts w:ascii="Arial" w:hAnsi="Arial" w:cs="Arial"/>
          <w:sz w:val="24"/>
          <w:szCs w:val="24"/>
        </w:rPr>
        <w:t xml:space="preserve"> </w:t>
      </w:r>
      <w:r w:rsidR="00820B0F" w:rsidRPr="00F828BA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</w:t>
      </w:r>
      <w:r w:rsidR="005D4B35" w:rsidRPr="00F828BA">
        <w:rPr>
          <w:rFonts w:ascii="Arial" w:hAnsi="Arial" w:cs="Arial"/>
          <w:sz w:val="24"/>
          <w:szCs w:val="24"/>
        </w:rPr>
        <w:t>от 26.02.2025 № 244</w:t>
      </w:r>
      <w:r w:rsidR="00F4337A" w:rsidRPr="00F828BA">
        <w:rPr>
          <w:rFonts w:ascii="Arial" w:hAnsi="Arial" w:cs="Arial"/>
          <w:sz w:val="24"/>
          <w:szCs w:val="24"/>
        </w:rPr>
        <w:t xml:space="preserve"> </w:t>
      </w:r>
      <w:r w:rsidR="005264E6" w:rsidRPr="00F828BA">
        <w:rPr>
          <w:rFonts w:ascii="Arial" w:hAnsi="Arial" w:cs="Arial"/>
          <w:sz w:val="24"/>
          <w:szCs w:val="24"/>
        </w:rPr>
        <w:t xml:space="preserve">внести следующие изменения: </w:t>
      </w:r>
    </w:p>
    <w:p w:rsidR="009A78BC" w:rsidRPr="00F828BA" w:rsidRDefault="00481103" w:rsidP="00F828BA">
      <w:pPr>
        <w:pStyle w:val="a7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1.1. </w:t>
      </w:r>
      <w:r w:rsidR="009A78BC" w:rsidRPr="00F828BA">
        <w:rPr>
          <w:rFonts w:ascii="Arial" w:hAnsi="Arial" w:cs="Arial"/>
          <w:sz w:val="24"/>
          <w:szCs w:val="24"/>
        </w:rPr>
        <w:t xml:space="preserve">В графе «Наименование должности, требования к квалификации, установленные квалификационными справочниками и (или) профессиональными стандартами» раздела «Профессиональная квалификационная группа должностей педагогических работников» приложения № 2 к Положению № 68, заменить слова «Социальный педагог 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работы» словами «Социальный педагог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</w:t>
      </w:r>
      <w:r w:rsidR="009A78BC" w:rsidRPr="00F828BA">
        <w:rPr>
          <w:rFonts w:ascii="Arial" w:hAnsi="Arial" w:cs="Arial"/>
          <w:sz w:val="24"/>
          <w:szCs w:val="24"/>
        </w:rPr>
        <w:lastRenderedPageBreak/>
        <w:t>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</w:t>
      </w:r>
      <w:r w:rsidR="00F828BA">
        <w:rPr>
          <w:rFonts w:ascii="Arial" w:hAnsi="Arial" w:cs="Arial"/>
          <w:sz w:val="24"/>
          <w:szCs w:val="24"/>
        </w:rPr>
        <w:t xml:space="preserve">ием его после трудоустройства, </w:t>
      </w:r>
      <w:r w:rsidR="009A78BC" w:rsidRPr="00F828BA">
        <w:rPr>
          <w:rFonts w:ascii="Arial" w:hAnsi="Arial" w:cs="Arial"/>
          <w:sz w:val="24"/>
          <w:szCs w:val="24"/>
        </w:rPr>
        <w:t>без предъявления требований к стажу работы».</w:t>
      </w:r>
    </w:p>
    <w:p w:rsidR="00481103" w:rsidRPr="00F828BA" w:rsidRDefault="000B01EA" w:rsidP="00F828BA">
      <w:pPr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2. </w:t>
      </w:r>
      <w:r w:rsidR="00481103" w:rsidRPr="00F828BA">
        <w:rPr>
          <w:rFonts w:ascii="Arial" w:hAnsi="Arial" w:cs="Arial"/>
          <w:sz w:val="24"/>
          <w:szCs w:val="24"/>
        </w:rPr>
        <w:t>Внести изменени</w:t>
      </w:r>
      <w:r w:rsidR="00F47913" w:rsidRPr="00F828BA">
        <w:rPr>
          <w:rFonts w:ascii="Arial" w:hAnsi="Arial" w:cs="Arial"/>
          <w:sz w:val="24"/>
          <w:szCs w:val="24"/>
        </w:rPr>
        <w:t>я</w:t>
      </w:r>
      <w:r w:rsidR="00481103" w:rsidRPr="00F828BA">
        <w:rPr>
          <w:rFonts w:ascii="Arial" w:hAnsi="Arial" w:cs="Arial"/>
          <w:sz w:val="24"/>
          <w:szCs w:val="24"/>
        </w:rPr>
        <w:t xml:space="preserve"> в приложение № </w:t>
      </w:r>
      <w:r w:rsidR="009A78BC" w:rsidRPr="00F828BA">
        <w:rPr>
          <w:rFonts w:ascii="Arial" w:hAnsi="Arial" w:cs="Arial"/>
          <w:sz w:val="24"/>
          <w:szCs w:val="24"/>
        </w:rPr>
        <w:t>4</w:t>
      </w:r>
      <w:r w:rsidR="00481103" w:rsidRPr="00F828BA">
        <w:rPr>
          <w:rFonts w:ascii="Arial" w:hAnsi="Arial" w:cs="Arial"/>
          <w:sz w:val="24"/>
          <w:szCs w:val="24"/>
        </w:rPr>
        <w:t xml:space="preserve"> к Положению № </w:t>
      </w:r>
      <w:r w:rsidR="0070496D" w:rsidRPr="00F828BA">
        <w:rPr>
          <w:rFonts w:ascii="Arial" w:hAnsi="Arial" w:cs="Arial"/>
          <w:sz w:val="24"/>
          <w:szCs w:val="24"/>
        </w:rPr>
        <w:t>68</w:t>
      </w:r>
      <w:r w:rsidR="00481103" w:rsidRPr="00F828BA">
        <w:rPr>
          <w:rFonts w:ascii="Arial" w:hAnsi="Arial" w:cs="Arial"/>
          <w:sz w:val="24"/>
          <w:szCs w:val="24"/>
        </w:rPr>
        <w:t>, изложив его в следующей редакции:</w:t>
      </w:r>
    </w:p>
    <w:tbl>
      <w:tblPr>
        <w:tblStyle w:val="a6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</w:tblGrid>
      <w:tr w:rsidR="00F828BA" w:rsidRPr="00F828BA" w:rsidTr="00940F81">
        <w:tc>
          <w:tcPr>
            <w:tcW w:w="5277" w:type="dxa"/>
          </w:tcPr>
          <w:p w:rsidR="00940F81" w:rsidRPr="00F828BA" w:rsidRDefault="00940F81" w:rsidP="00F828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40F81" w:rsidRPr="00F828BA" w:rsidRDefault="00940F81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«ПРИЛОЖЕНИЕ № </w:t>
            </w:r>
            <w:r w:rsidR="009A78BC" w:rsidRPr="00F828BA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  <w:p w:rsidR="00F828BA" w:rsidRDefault="00940F81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</w:t>
            </w:r>
            <w:r w:rsidR="009A78BC" w:rsidRPr="00F828BA">
              <w:rPr>
                <w:rFonts w:ascii="Arial" w:hAnsi="Arial" w:cs="Arial"/>
                <w:sz w:val="24"/>
                <w:szCs w:val="24"/>
                <w:lang w:eastAsia="en-US"/>
              </w:rPr>
              <w:t>Холмского муниципального округа Сахалинской области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утвержденному постановлением администрации </w:t>
            </w:r>
            <w:r w:rsidR="00820B0F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940F81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  <w:r w:rsidR="00820B0F"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566A97" w:rsidRPr="00F828BA" w:rsidRDefault="007C7C78" w:rsidP="00F828BA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F828BA">
        <w:rPr>
          <w:rFonts w:ascii="Arial" w:hAnsi="Arial" w:cs="Arial"/>
        </w:rPr>
        <w:t xml:space="preserve">         </w:t>
      </w:r>
    </w:p>
    <w:p w:rsidR="00566A97" w:rsidRPr="00F828BA" w:rsidRDefault="00566A97" w:rsidP="00F828BA">
      <w:pPr>
        <w:pStyle w:val="a5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F828BA">
        <w:rPr>
          <w:rFonts w:ascii="Arial" w:hAnsi="Arial" w:cs="Arial"/>
          <w:bCs/>
        </w:rPr>
        <w:t xml:space="preserve">ДОЛЖНОСТНОЙ ОКЛАД </w:t>
      </w:r>
    </w:p>
    <w:p w:rsidR="00566A97" w:rsidRPr="00F828BA" w:rsidRDefault="00566A97" w:rsidP="00F828BA">
      <w:pPr>
        <w:pStyle w:val="a5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F828BA">
        <w:rPr>
          <w:rFonts w:ascii="Arial" w:hAnsi="Arial" w:cs="Arial"/>
          <w:bCs/>
        </w:rPr>
        <w:t xml:space="preserve">ЗАВЕДУЮЩЕГО УЧРЕЖДЕНИЕМ </w:t>
      </w:r>
    </w:p>
    <w:p w:rsidR="00566A97" w:rsidRPr="00F828BA" w:rsidRDefault="00566A97" w:rsidP="00F828BA">
      <w:pPr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   </w:t>
      </w:r>
    </w:p>
    <w:tbl>
      <w:tblPr>
        <w:tblW w:w="935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3"/>
        <w:gridCol w:w="1687"/>
        <w:gridCol w:w="286"/>
      </w:tblGrid>
      <w:tr w:rsidR="00F828BA" w:rsidRPr="00F828BA" w:rsidTr="00566A97">
        <w:trPr>
          <w:trHeight w:val="576"/>
          <w:tblHeader/>
        </w:trPr>
        <w:tc>
          <w:tcPr>
            <w:tcW w:w="7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center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 xml:space="preserve">Наименование должности, требования к квалификации, установленные квалификационными справочниками и (или) профессиональными стандартами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center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 xml:space="preserve">Должностной </w:t>
            </w:r>
            <w:r w:rsidRPr="00F828BA">
              <w:rPr>
                <w:rFonts w:ascii="Arial" w:hAnsi="Arial" w:cs="Arial"/>
              </w:rPr>
              <w:br/>
              <w:t xml:space="preserve">оклад, рублей </w:t>
            </w: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6A97" w:rsidRPr="00F828BA" w:rsidRDefault="00566A97" w:rsidP="00F828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 w:rsidR="00F828BA" w:rsidRPr="00F828BA" w:rsidTr="00566A97">
        <w:tc>
          <w:tcPr>
            <w:tcW w:w="7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 xml:space="preserve">Заведующий образовательным учреждением 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высшее образование - специалитет, магистратура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или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высшее образование - бакалавриат в рамках укрупненной группы специальностей и направлений подготовки «образование и педагогические науки» и высшее образование (магистратура) в рамках укрупненной группы специальностей и направлений подготовки «экономика и управление»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или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высшее образование - бакалавриат в рамках укрупненной группы специальностей и направлений подготовки «экономика и управление» и высшее образование (магистратура) в рамках укрупненной группы специальностей и направлений подготовки «образование и педагогические науки»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или</w:t>
            </w: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both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 xml:space="preserve">высшее образование - 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</w:t>
            </w:r>
            <w:r w:rsidRPr="00F828BA">
              <w:rPr>
                <w:rFonts w:ascii="Arial" w:hAnsi="Arial" w:cs="Arial"/>
              </w:rPr>
              <w:lastRenderedPageBreak/>
              <w:t>по одному из направлений: «экономика», «менеджмент», «управление персоналом», «государственное и муниципальное управление».</w:t>
            </w:r>
          </w:p>
          <w:p w:rsidR="00566A97" w:rsidRPr="00F828BA" w:rsidRDefault="00566A97" w:rsidP="00F828BA">
            <w:pPr>
              <w:ind w:left="118" w:righ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8BA">
              <w:rPr>
                <w:rFonts w:ascii="Arial" w:hAnsi="Arial" w:cs="Arial"/>
                <w:sz w:val="24"/>
                <w:szCs w:val="24"/>
              </w:rPr>
              <w:t>Стаж работы на педагогических и (или) руководящих должностях в дошкольных образовательных организациях или общеобразовательных организациях не менее пяти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66A97" w:rsidRPr="00F828BA" w:rsidRDefault="00566A97" w:rsidP="00F828BA">
            <w:pPr>
              <w:pStyle w:val="a5"/>
              <w:spacing w:before="0" w:beforeAutospacing="0" w:after="0" w:afterAutospacing="0"/>
              <w:ind w:left="118" w:right="63"/>
              <w:jc w:val="center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lastRenderedPageBreak/>
              <w:t>43</w:t>
            </w:r>
            <w:r w:rsidR="00822DB0" w:rsidRPr="00F828BA">
              <w:rPr>
                <w:rFonts w:ascii="Arial" w:hAnsi="Arial" w:cs="Arial"/>
              </w:rPr>
              <w:t xml:space="preserve"> </w:t>
            </w:r>
            <w:r w:rsidRPr="00F828BA">
              <w:rPr>
                <w:rFonts w:ascii="Arial" w:hAnsi="Arial" w:cs="Arial"/>
              </w:rPr>
              <w:t xml:space="preserve">053 </w:t>
            </w: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66A97" w:rsidRPr="00F828BA" w:rsidRDefault="00566A97" w:rsidP="00F828BA">
            <w:pPr>
              <w:pStyle w:val="a5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F828BA">
              <w:rPr>
                <w:rFonts w:ascii="Arial" w:hAnsi="Arial" w:cs="Arial"/>
              </w:rPr>
              <w:t>».</w:t>
            </w:r>
          </w:p>
        </w:tc>
      </w:tr>
    </w:tbl>
    <w:p w:rsidR="00423EDA" w:rsidRPr="00F828BA" w:rsidRDefault="00423EDA" w:rsidP="00F828BA">
      <w:pPr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lastRenderedPageBreak/>
        <w:t xml:space="preserve">  </w:t>
      </w:r>
      <w:r w:rsidR="00A02A3C" w:rsidRPr="00F828BA">
        <w:rPr>
          <w:rFonts w:ascii="Arial" w:hAnsi="Arial" w:cs="Arial"/>
          <w:sz w:val="24"/>
          <w:szCs w:val="24"/>
        </w:rPr>
        <w:t>3</w:t>
      </w:r>
      <w:r w:rsidRPr="00F828BA">
        <w:rPr>
          <w:rFonts w:ascii="Arial" w:hAnsi="Arial" w:cs="Arial"/>
          <w:sz w:val="24"/>
          <w:szCs w:val="24"/>
        </w:rPr>
        <w:t>. Внести изменения в приложение № 1,2,3,</w:t>
      </w:r>
      <w:r w:rsidR="00770A04" w:rsidRPr="00F828BA">
        <w:rPr>
          <w:rFonts w:ascii="Arial" w:hAnsi="Arial" w:cs="Arial"/>
          <w:sz w:val="24"/>
          <w:szCs w:val="24"/>
        </w:rPr>
        <w:t>4,</w:t>
      </w:r>
      <w:r w:rsidRPr="00F828BA">
        <w:rPr>
          <w:rFonts w:ascii="Arial" w:hAnsi="Arial" w:cs="Arial"/>
          <w:sz w:val="24"/>
          <w:szCs w:val="24"/>
        </w:rPr>
        <w:t>7,8 к Положению № 68, изложив их в следующей редакции:</w:t>
      </w:r>
    </w:p>
    <w:p w:rsidR="00096012" w:rsidRPr="00F828BA" w:rsidRDefault="00096012" w:rsidP="00F828B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423EDA" w:rsidRPr="00F828BA" w:rsidTr="00423EDA">
        <w:tc>
          <w:tcPr>
            <w:tcW w:w="5277" w:type="dxa"/>
            <w:hideMark/>
          </w:tcPr>
          <w:p w:rsidR="00423EDA" w:rsidRPr="00F828BA" w:rsidRDefault="004511E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  <w:r w:rsidR="00423EDA"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1</w:t>
            </w:r>
          </w:p>
          <w:p w:rsidR="00423EDA" w:rsidRDefault="00423ED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820B0F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F828BA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</w:p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423EDA" w:rsidRPr="00F828BA" w:rsidRDefault="00423EDA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caps/>
          <w:sz w:val="24"/>
          <w:szCs w:val="24"/>
        </w:rPr>
        <w:t xml:space="preserve"> </w:t>
      </w:r>
      <w:r w:rsidRPr="00F828BA">
        <w:rPr>
          <w:rFonts w:ascii="Arial" w:hAnsi="Arial" w:cs="Arial"/>
          <w:sz w:val="24"/>
          <w:szCs w:val="24"/>
        </w:rPr>
        <w:t>Должностные оклады руководителей, специалистов и служащих общеотраслевых должностей</w:t>
      </w:r>
    </w:p>
    <w:p w:rsidR="00423EDA" w:rsidRPr="00F828BA" w:rsidRDefault="00423EDA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0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F828BA" w:rsidRPr="00F828BA" w:rsidTr="005D4B35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828BA" w:rsidRPr="00F828BA" w:rsidTr="005D4B35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Делопроизводитель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11918</w:t>
            </w:r>
          </w:p>
          <w:p w:rsidR="005B4776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776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11918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Кассир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776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11918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Секретарь-машинистка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776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11918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Экспедитор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776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11918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28BA" w:rsidRPr="00F828BA" w:rsidTr="005D4B35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12602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Техник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12602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Художник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без предъявления требований к стажу работы или среднее профессиональное (художественное) образование по программе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12602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Заведующий хозяйством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13139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Техник II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13139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Художник II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13139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и стаж работы по специальности не менее 3 лет или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13672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13672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Техник 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13672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Художник 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13672</w:t>
            </w:r>
          </w:p>
        </w:tc>
      </w:tr>
      <w:tr w:rsidR="00F828BA" w:rsidRPr="00F828BA" w:rsidTr="005D4B35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Бухгалтер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Экономист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Бухгалтер II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Экономист II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 II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F828BA" w:rsidRPr="00F828BA" w:rsidTr="005D4B3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Бухгалтер 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  <w:tr w:rsidR="00F828B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Экономист 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  <w:tr w:rsidR="00423EDA" w:rsidRPr="00F828BA" w:rsidTr="005D4B35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 I категории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</w:tbl>
    <w:p w:rsidR="00423EDA" w:rsidRPr="00F828BA" w:rsidRDefault="00423EDA" w:rsidP="00F828B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423EDA" w:rsidRPr="00F828BA" w:rsidTr="00423EDA">
        <w:tc>
          <w:tcPr>
            <w:tcW w:w="5277" w:type="dxa"/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1" w:name="ТекстовоеПоле1"/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2</w:t>
            </w:r>
          </w:p>
          <w:p w:rsidR="00423EDA" w:rsidRDefault="00423ED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820B0F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F828BA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</w:p>
          <w:p w:rsidR="00423EDA" w:rsidRPr="00F828BA" w:rsidRDefault="00423EDA" w:rsidP="00F828BA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bookmarkEnd w:id="1"/>
    <w:p w:rsidR="00423EDA" w:rsidRPr="00F828BA" w:rsidRDefault="00423EDA" w:rsidP="00F828BA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ДОЛЖНОСТНЫЕ ОКЛАДЫ </w:t>
      </w:r>
    </w:p>
    <w:p w:rsidR="00423EDA" w:rsidRPr="00F828BA" w:rsidRDefault="00423EDA" w:rsidP="00F828B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(СТАВКИ ЗАРАБОТНОЙ ПЛАТЫ)</w:t>
      </w:r>
    </w:p>
    <w:p w:rsidR="00423EDA" w:rsidRPr="00F828BA" w:rsidRDefault="00423EDA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работников образования</w:t>
      </w: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F828BA" w:rsidRPr="00F828BA" w:rsidTr="00423EDA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ставка заработной платы, в рублях</w:t>
            </w:r>
          </w:p>
        </w:tc>
      </w:tr>
      <w:tr w:rsidR="00F828BA" w:rsidRPr="00F828BA" w:rsidTr="00423ED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учебно-вспомогательного персонала первого уровня</w:t>
            </w:r>
          </w:p>
        </w:tc>
      </w:tr>
      <w:tr w:rsidR="00F828BA" w:rsidRPr="00F828BA" w:rsidTr="00423E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Помощник воспитателя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11918</w:t>
            </w:r>
          </w:p>
        </w:tc>
      </w:tr>
      <w:tr w:rsidR="00F828BA" w:rsidRPr="00F828BA" w:rsidTr="00423ED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учебно-вспомогательного персонала второго уровня</w:t>
            </w:r>
          </w:p>
        </w:tc>
      </w:tr>
      <w:tr w:rsidR="00F828BA" w:rsidRPr="00F828BA" w:rsidTr="00423E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Младший воспитатель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12602</w:t>
            </w:r>
          </w:p>
        </w:tc>
      </w:tr>
      <w:tr w:rsidR="00F828BA" w:rsidRPr="00F828BA" w:rsidTr="00423ED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28BA" w:rsidRPr="00F828BA" w:rsidTr="00423ED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15281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Музыкальный руководитель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15281</w:t>
            </w:r>
          </w:p>
        </w:tc>
      </w:tr>
      <w:tr w:rsidR="00F828BA" w:rsidRPr="00F828BA" w:rsidTr="00423ED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16086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81" w:rsidRPr="00F828BA" w:rsidRDefault="008B3081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Социальный педагог</w:t>
            </w:r>
          </w:p>
          <w:p w:rsidR="00423EDA" w:rsidRPr="00F828BA" w:rsidRDefault="008B3081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F828BA" w:rsidRPr="00F828BA" w:rsidTr="00423ED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Воспитатель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17212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Методист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по специальности не менее 2 лет.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17212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Педагог-психолог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17212</w:t>
            </w:r>
          </w:p>
        </w:tc>
      </w:tr>
      <w:tr w:rsidR="00F828BA" w:rsidRPr="00F828BA" w:rsidTr="00423ED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Старший воспитатель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работы в должности воспитателя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Старший методист 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в должности 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Тьютор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Учитель-дефектолог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  <w:tr w:rsidR="00F828BA" w:rsidRPr="00F828BA" w:rsidTr="00423ED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Учитель-логопед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5B4776" w:rsidP="00F828B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</w:tbl>
    <w:p w:rsidR="00423EDA" w:rsidRPr="00F828BA" w:rsidRDefault="00423EDA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423EDA" w:rsidRPr="00F828BA" w:rsidTr="00423EDA">
        <w:tc>
          <w:tcPr>
            <w:tcW w:w="5277" w:type="dxa"/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3</w:t>
            </w:r>
          </w:p>
          <w:p w:rsidR="00423EDA" w:rsidRDefault="00423ED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7028F9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F828BA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</w:p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423EDA" w:rsidRPr="00F828BA" w:rsidRDefault="00423EDA" w:rsidP="00F828BA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ДОЛЖНОСТНЫЕ ОКЛАДЫ </w:t>
      </w:r>
    </w:p>
    <w:p w:rsidR="00423EDA" w:rsidRPr="00F828BA" w:rsidRDefault="00423EDA" w:rsidP="00F828BA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МЕДИЦИНСКОГО ПЕРСОНАЛА</w:t>
      </w:r>
    </w:p>
    <w:p w:rsidR="00423EDA" w:rsidRPr="00F828BA" w:rsidRDefault="00423EDA" w:rsidP="00F828BA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5103"/>
        <w:gridCol w:w="1701"/>
      </w:tblGrid>
      <w:tr w:rsidR="00F828BA" w:rsidRPr="00F828BA" w:rsidTr="00423EDA">
        <w:trPr>
          <w:tblHeader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 в рублях</w:t>
            </w:r>
          </w:p>
        </w:tc>
      </w:tr>
      <w:tr w:rsidR="00F828BA" w:rsidRPr="00F828BA" w:rsidTr="00423EDA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F828BA" w:rsidRPr="00F828BA" w:rsidTr="00423ED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лечебной физкультуре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«Сестринское дело», «Лечебное дело», «Акушерское дело» и сертификат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специалиста по специальности «Лечебная физкультура»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12258</w:t>
            </w:r>
          </w:p>
        </w:tc>
      </w:tr>
      <w:tr w:rsidR="00F828BA" w:rsidRPr="00F828BA" w:rsidTr="00423ED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диетическая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«Диетология»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12683</w:t>
            </w:r>
          </w:p>
        </w:tc>
      </w:tr>
      <w:tr w:rsidR="00F828BA" w:rsidRPr="00F828BA" w:rsidTr="00423EDA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13403</w:t>
            </w:r>
          </w:p>
        </w:tc>
      </w:tr>
      <w:tr w:rsidR="00F828BA" w:rsidRPr="00F828BA" w:rsidTr="00423EDA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по массажу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«Медицинский массаж (для лиц с ограниченными возможностями здоровья по зрению) и сертификат специалиста по специальности «Медицинский массаж» и (или) свидетельство об аккредитации специалиста по специальности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«Медицинский массаж» без предъявления требований к стажу работы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одной из специальностей: «Сестринское дело», «Лечебное дело», «Акушерское дело», дополнительное профессиональное образование по программам профессиональной переподготовки по специальности «Медицинский массаж»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 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- специалитет по специальности «Лечебное дело» или «Педиатрия», дополнительное профессиональное образование по программам профессиональной переподготовки по специальности «Медицинский массаж»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13403</w:t>
            </w:r>
          </w:p>
        </w:tc>
      </w:tr>
      <w:tr w:rsidR="00F828BA" w:rsidRPr="00F828BA" w:rsidTr="00423EDA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DA" w:rsidRPr="00F828BA" w:rsidRDefault="00423EDA" w:rsidP="00F828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по физиотерапии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«Физиотерапия»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13403</w:t>
            </w:r>
          </w:p>
        </w:tc>
      </w:tr>
      <w:tr w:rsidR="00423EDA" w:rsidRPr="00F828BA" w:rsidTr="00423ED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423EDA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Старшая* медицинская сестра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423EDA" w:rsidRPr="00F828BA" w:rsidRDefault="00423EDA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DA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</w:tbl>
    <w:p w:rsidR="00423EDA" w:rsidRPr="00F828BA" w:rsidRDefault="00423EDA" w:rsidP="00F828B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23EDA" w:rsidRPr="00F828BA" w:rsidRDefault="00423EDA" w:rsidP="00F828B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* Должностное наименование «старший» устанавливается при условии, если специалист осуществляет руководство подчиненными ему исполнителями.».</w:t>
      </w: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770A04" w:rsidRPr="00F828BA" w:rsidTr="00770A04">
        <w:tc>
          <w:tcPr>
            <w:tcW w:w="5277" w:type="dxa"/>
            <w:hideMark/>
          </w:tcPr>
          <w:p w:rsidR="00770A04" w:rsidRPr="00F828BA" w:rsidRDefault="00770A04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ab/>
            </w:r>
          </w:p>
          <w:p w:rsidR="00770A04" w:rsidRPr="00F828BA" w:rsidRDefault="00770A04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4</w:t>
            </w:r>
          </w:p>
          <w:p w:rsidR="00770A04" w:rsidRDefault="00770A04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7028F9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770A04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</w:p>
        </w:tc>
      </w:tr>
    </w:tbl>
    <w:p w:rsidR="00770A04" w:rsidRPr="00F828BA" w:rsidRDefault="00770A04" w:rsidP="00F828BA">
      <w:pPr>
        <w:ind w:left="1701" w:right="1701"/>
        <w:jc w:val="right"/>
        <w:rPr>
          <w:rFonts w:ascii="Arial" w:hAnsi="Arial" w:cs="Arial"/>
          <w:caps/>
          <w:sz w:val="24"/>
          <w:szCs w:val="24"/>
        </w:rPr>
      </w:pPr>
    </w:p>
    <w:p w:rsidR="00770A04" w:rsidRPr="00F828BA" w:rsidRDefault="00770A04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caps/>
          <w:sz w:val="24"/>
          <w:szCs w:val="24"/>
        </w:rPr>
        <w:t xml:space="preserve"> </w:t>
      </w:r>
      <w:r w:rsidRPr="00F828BA">
        <w:rPr>
          <w:rFonts w:ascii="Arial" w:hAnsi="Arial" w:cs="Arial"/>
          <w:sz w:val="24"/>
          <w:szCs w:val="24"/>
        </w:rPr>
        <w:t>ДОЛЖНОСТНОЙ ОКЛАД</w:t>
      </w:r>
    </w:p>
    <w:p w:rsidR="00770A04" w:rsidRPr="00F828BA" w:rsidRDefault="00770A04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заведующего учреждением</w:t>
      </w:r>
    </w:p>
    <w:p w:rsidR="00770A04" w:rsidRPr="00F828BA" w:rsidRDefault="00770A04" w:rsidP="00F828BA">
      <w:pPr>
        <w:rPr>
          <w:rFonts w:ascii="Arial" w:hAnsi="Arial" w:cs="Arial"/>
          <w:sz w:val="24"/>
          <w:szCs w:val="24"/>
        </w:rPr>
        <w:sectPr w:rsidR="00770A04" w:rsidRPr="00F828BA" w:rsidSect="00B80F7D"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272"/>
        </w:sectPr>
      </w:pPr>
    </w:p>
    <w:p w:rsidR="00770A04" w:rsidRPr="00F828BA" w:rsidRDefault="00770A04" w:rsidP="00F828BA">
      <w:pPr>
        <w:jc w:val="both"/>
        <w:rPr>
          <w:rFonts w:ascii="Arial" w:hAnsi="Arial" w:cs="Arial"/>
          <w:sz w:val="24"/>
          <w:szCs w:val="24"/>
        </w:rPr>
      </w:pPr>
    </w:p>
    <w:p w:rsidR="00770A04" w:rsidRPr="00F828BA" w:rsidRDefault="00770A04" w:rsidP="00F828BA">
      <w:pPr>
        <w:rPr>
          <w:rFonts w:ascii="Arial" w:hAnsi="Arial" w:cs="Arial"/>
          <w:sz w:val="24"/>
          <w:szCs w:val="24"/>
        </w:rPr>
        <w:sectPr w:rsidR="00770A04" w:rsidRPr="00F828BA">
          <w:type w:val="continuous"/>
          <w:pgSz w:w="11906" w:h="16838"/>
          <w:pgMar w:top="1134" w:right="1134" w:bottom="1134" w:left="1701" w:header="709" w:footer="709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F828BA" w:rsidRPr="00F828BA" w:rsidTr="00770A04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04" w:rsidRPr="00F828BA" w:rsidRDefault="00770A04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04" w:rsidRPr="00F828BA" w:rsidRDefault="00770A04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рублей</w:t>
            </w:r>
          </w:p>
        </w:tc>
      </w:tr>
      <w:tr w:rsidR="00770A04" w:rsidRPr="00F828BA" w:rsidTr="00770A04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04" w:rsidRPr="00F828BA" w:rsidRDefault="00770A04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Заведующий образовательным учреждением</w:t>
            </w:r>
          </w:p>
          <w:p w:rsidR="00770A04" w:rsidRPr="00F828BA" w:rsidRDefault="00770A04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образование и дополнительное профессиональное образование в области государственного и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муниципального управления или менеджмента и экономики и стаж работы на педагогических или руководящих должностях не менее 5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04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43053</w:t>
            </w:r>
          </w:p>
        </w:tc>
      </w:tr>
    </w:tbl>
    <w:p w:rsidR="00423EDA" w:rsidRPr="00F828BA" w:rsidRDefault="00423EDA" w:rsidP="00F828B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77"/>
      </w:tblGrid>
      <w:tr w:rsidR="00F828BA" w:rsidRPr="00F828BA" w:rsidTr="00F828BA">
        <w:trPr>
          <w:jc w:val="right"/>
        </w:trPr>
        <w:tc>
          <w:tcPr>
            <w:tcW w:w="5277" w:type="dxa"/>
            <w:hideMark/>
          </w:tcPr>
          <w:p w:rsidR="005D4B35" w:rsidRPr="00F828BA" w:rsidRDefault="005D4B35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7</w:t>
            </w:r>
          </w:p>
          <w:p w:rsidR="005D4B35" w:rsidRDefault="005D4B35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7028F9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F828BA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</w:p>
          <w:p w:rsidR="005D4B35" w:rsidRPr="00F828BA" w:rsidRDefault="005D4B35" w:rsidP="00F828BA">
            <w:pPr>
              <w:jc w:val="right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D4B35" w:rsidRPr="00F828BA" w:rsidRDefault="005D4B35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ДОЛЖНОСТНЫЕ ОКЛАДЫ</w:t>
      </w:r>
    </w:p>
    <w:p w:rsidR="005D4B35" w:rsidRPr="00F828BA" w:rsidRDefault="005D4B35" w:rsidP="00F828B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специалистов, осуществляющих работы в области охраны труда</w:t>
      </w:r>
    </w:p>
    <w:p w:rsidR="005D4B35" w:rsidRPr="00F828BA" w:rsidRDefault="005D4B35" w:rsidP="00F828B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9"/>
        <w:gridCol w:w="3014"/>
        <w:gridCol w:w="2267"/>
      </w:tblGrid>
      <w:tr w:rsidR="00F828BA" w:rsidRPr="00F828BA" w:rsidTr="00B548FE">
        <w:trPr>
          <w:tblHeader/>
        </w:trPr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828BA" w:rsidRPr="00F828BA" w:rsidTr="00B548FE"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</w:t>
            </w:r>
          </w:p>
          <w:p w:rsidR="005D4B35" w:rsidRPr="00F828BA" w:rsidRDefault="005D4B35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 без предъявления к стажу работы, либо среднее профессиональное образование по программам подготовки специалистов среднего звена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35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F828BA" w:rsidRPr="00F828BA" w:rsidTr="00B548FE"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II категории</w:t>
            </w:r>
          </w:p>
          <w:p w:rsidR="005D4B35" w:rsidRPr="00F828BA" w:rsidRDefault="005D4B35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35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F828BA" w:rsidRPr="00F828BA" w:rsidTr="00B548FE"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 категории</w:t>
            </w:r>
          </w:p>
          <w:p w:rsidR="005D4B35" w:rsidRPr="00F828BA" w:rsidRDefault="005D4B35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</w:t>
            </w: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35" w:rsidRPr="00F828BA" w:rsidRDefault="00B548FE" w:rsidP="00F82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16351</w:t>
            </w:r>
          </w:p>
        </w:tc>
      </w:tr>
      <w:tr w:rsidR="005D4B35" w:rsidRPr="00F828BA" w:rsidTr="00B54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789" w:type="dxa"/>
        </w:trPr>
        <w:tc>
          <w:tcPr>
            <w:tcW w:w="5277" w:type="dxa"/>
            <w:gridSpan w:val="2"/>
            <w:hideMark/>
          </w:tcPr>
          <w:p w:rsidR="00B548FE" w:rsidRPr="00F828BA" w:rsidRDefault="005D4B35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828BA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</w:p>
          <w:p w:rsidR="005D4B35" w:rsidRPr="00F828BA" w:rsidRDefault="005D4B35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8</w:t>
            </w:r>
          </w:p>
          <w:p w:rsidR="005D4B35" w:rsidRDefault="005D4B35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7028F9" w:rsidRPr="00F828BA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F828BA" w:rsidRPr="00F828BA" w:rsidRDefault="00F828BA" w:rsidP="00F828BA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 22.01.2024 № 68</w:t>
            </w:r>
          </w:p>
          <w:p w:rsidR="005D4B35" w:rsidRPr="00F828BA" w:rsidRDefault="005D4B35" w:rsidP="00F828BA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D4B35" w:rsidRPr="00F828BA" w:rsidRDefault="005D4B35" w:rsidP="00F828BA">
      <w:pPr>
        <w:pStyle w:val="ConsPlusNormal"/>
        <w:ind w:left="709"/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caps/>
          <w:sz w:val="24"/>
          <w:szCs w:val="24"/>
        </w:rPr>
        <w:t xml:space="preserve"> </w:t>
      </w:r>
      <w:r w:rsidRPr="00F828BA">
        <w:rPr>
          <w:rFonts w:ascii="Arial" w:hAnsi="Arial" w:cs="Arial"/>
          <w:sz w:val="24"/>
          <w:szCs w:val="24"/>
        </w:rPr>
        <w:t>ДОЛЖНОСТНЫЕ ОКЛАДЫ</w:t>
      </w:r>
    </w:p>
    <w:p w:rsidR="005D4B35" w:rsidRPr="00F828BA" w:rsidRDefault="005D4B35" w:rsidP="00F828BA">
      <w:pPr>
        <w:pStyle w:val="ConsPlusNormal"/>
        <w:ind w:left="709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F828BA">
        <w:rPr>
          <w:rFonts w:ascii="Arial" w:hAnsi="Arial" w:cs="Arial"/>
          <w:sz w:val="24"/>
          <w:szCs w:val="24"/>
        </w:rPr>
        <w:t xml:space="preserve"> работников, осуществляющих </w:t>
      </w:r>
      <w:r w:rsidRPr="00F828BA">
        <w:rPr>
          <w:rFonts w:ascii="Arial" w:eastAsia="Calibri" w:hAnsi="Arial" w:cs="Arial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:rsidR="005D4B35" w:rsidRPr="00F828BA" w:rsidRDefault="005D4B35" w:rsidP="00F828BA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1781"/>
      </w:tblGrid>
      <w:tr w:rsidR="00F828BA" w:rsidRPr="00F828BA" w:rsidTr="005D4B35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35" w:rsidRPr="00F828BA" w:rsidRDefault="005D4B35" w:rsidP="00F828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:rsidR="005D4B35" w:rsidRPr="00F828BA" w:rsidRDefault="005D4B35" w:rsidP="00F828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828BA" w:rsidRPr="00F828BA" w:rsidTr="005D4B35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35" w:rsidRPr="00F828BA" w:rsidRDefault="005D4B35" w:rsidP="00F828BA">
            <w:pPr>
              <w:pStyle w:val="ConsPlusNormal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:rsidR="005D4B35" w:rsidRPr="00F828BA" w:rsidRDefault="005D4B35" w:rsidP="00F828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35" w:rsidRPr="00F828BA" w:rsidRDefault="00B548FE" w:rsidP="00F828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28BA">
              <w:rPr>
                <w:rFonts w:ascii="Arial" w:hAnsi="Arial" w:cs="Arial"/>
                <w:sz w:val="24"/>
                <w:szCs w:val="24"/>
                <w:lang w:eastAsia="en-US"/>
              </w:rPr>
              <w:t>11918</w:t>
            </w:r>
          </w:p>
        </w:tc>
      </w:tr>
    </w:tbl>
    <w:p w:rsidR="005D4B35" w:rsidRPr="00F828BA" w:rsidRDefault="004511EA" w:rsidP="00F828BA">
      <w:pPr>
        <w:jc w:val="center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>».</w:t>
      </w:r>
    </w:p>
    <w:p w:rsidR="00680051" w:rsidRPr="00F828BA" w:rsidRDefault="00E233F3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       </w:t>
      </w:r>
      <w:r w:rsidR="008A0AEB" w:rsidRPr="00F828BA">
        <w:rPr>
          <w:rFonts w:ascii="Arial" w:hAnsi="Arial" w:cs="Arial"/>
          <w:sz w:val="24"/>
          <w:szCs w:val="24"/>
        </w:rPr>
        <w:t xml:space="preserve"> </w:t>
      </w:r>
      <w:r w:rsidR="005D4B35" w:rsidRPr="00F828BA">
        <w:rPr>
          <w:rFonts w:ascii="Arial" w:hAnsi="Arial" w:cs="Arial"/>
          <w:sz w:val="24"/>
          <w:szCs w:val="24"/>
        </w:rPr>
        <w:t>4</w:t>
      </w:r>
      <w:r w:rsidR="00680051" w:rsidRPr="00F828BA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AB26C9" w:rsidRPr="00F828BA">
        <w:rPr>
          <w:rFonts w:ascii="Arial" w:hAnsi="Arial" w:cs="Arial"/>
          <w:sz w:val="24"/>
          <w:szCs w:val="24"/>
        </w:rPr>
        <w:t>, кроме пункта 3</w:t>
      </w:r>
      <w:r w:rsidR="00C600FF" w:rsidRPr="00F828BA">
        <w:rPr>
          <w:rFonts w:ascii="Arial" w:hAnsi="Arial" w:cs="Arial"/>
          <w:sz w:val="24"/>
          <w:szCs w:val="24"/>
        </w:rPr>
        <w:t xml:space="preserve"> </w:t>
      </w:r>
      <w:r w:rsidR="00680051" w:rsidRPr="00F828BA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="00AB26C9" w:rsidRPr="00F828BA">
        <w:rPr>
          <w:rFonts w:ascii="Arial" w:hAnsi="Arial" w:cs="Arial"/>
          <w:sz w:val="24"/>
          <w:szCs w:val="24"/>
        </w:rPr>
        <w:t>0</w:t>
      </w:r>
      <w:r w:rsidR="000A2E5D" w:rsidRPr="00F828BA">
        <w:rPr>
          <w:rFonts w:ascii="Arial" w:hAnsi="Arial" w:cs="Arial"/>
          <w:sz w:val="24"/>
          <w:szCs w:val="24"/>
        </w:rPr>
        <w:t>7</w:t>
      </w:r>
      <w:r w:rsidR="00AB26C9" w:rsidRPr="00F828BA">
        <w:rPr>
          <w:rFonts w:ascii="Arial" w:hAnsi="Arial" w:cs="Arial"/>
          <w:sz w:val="24"/>
          <w:szCs w:val="24"/>
        </w:rPr>
        <w:t>.0</w:t>
      </w:r>
      <w:r w:rsidR="000A2E5D" w:rsidRPr="00F828BA">
        <w:rPr>
          <w:rFonts w:ascii="Arial" w:hAnsi="Arial" w:cs="Arial"/>
          <w:sz w:val="24"/>
          <w:szCs w:val="24"/>
        </w:rPr>
        <w:t>2</w:t>
      </w:r>
      <w:r w:rsidR="00AB26C9" w:rsidRPr="00F828BA">
        <w:rPr>
          <w:rFonts w:ascii="Arial" w:hAnsi="Arial" w:cs="Arial"/>
          <w:sz w:val="24"/>
          <w:szCs w:val="24"/>
        </w:rPr>
        <w:t>.</w:t>
      </w:r>
      <w:r w:rsidR="00680051" w:rsidRPr="00F828BA">
        <w:rPr>
          <w:rFonts w:ascii="Arial" w:hAnsi="Arial" w:cs="Arial"/>
          <w:sz w:val="24"/>
          <w:szCs w:val="24"/>
        </w:rPr>
        <w:t>202</w:t>
      </w:r>
      <w:r w:rsidR="00566A97" w:rsidRPr="00F828BA">
        <w:rPr>
          <w:rFonts w:ascii="Arial" w:hAnsi="Arial" w:cs="Arial"/>
          <w:sz w:val="24"/>
          <w:szCs w:val="24"/>
        </w:rPr>
        <w:t>5</w:t>
      </w:r>
      <w:r w:rsidR="00680051" w:rsidRPr="00F828BA">
        <w:rPr>
          <w:rFonts w:ascii="Arial" w:hAnsi="Arial" w:cs="Arial"/>
          <w:sz w:val="24"/>
          <w:szCs w:val="24"/>
        </w:rPr>
        <w:t>.</w:t>
      </w:r>
    </w:p>
    <w:p w:rsidR="00AB26C9" w:rsidRPr="00F828BA" w:rsidRDefault="00AB26C9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        5. Действие пункта 3 настоящего постановления распространяется на правоотношения, возникшие с 01.01.2025.</w:t>
      </w:r>
    </w:p>
    <w:p w:rsidR="00680051" w:rsidRPr="00F828BA" w:rsidRDefault="001F6735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      </w:t>
      </w:r>
      <w:r w:rsidR="007C7C78" w:rsidRPr="00F828BA">
        <w:rPr>
          <w:rFonts w:ascii="Arial" w:hAnsi="Arial" w:cs="Arial"/>
          <w:sz w:val="24"/>
          <w:szCs w:val="24"/>
        </w:rPr>
        <w:t xml:space="preserve">  </w:t>
      </w:r>
      <w:r w:rsidR="00AB26C9" w:rsidRPr="00F828BA">
        <w:rPr>
          <w:rFonts w:ascii="Arial" w:hAnsi="Arial" w:cs="Arial"/>
          <w:sz w:val="24"/>
          <w:szCs w:val="24"/>
        </w:rPr>
        <w:t>6</w:t>
      </w:r>
      <w:r w:rsidR="00680051" w:rsidRPr="00F828BA">
        <w:rPr>
          <w:rFonts w:ascii="Arial" w:hAnsi="Arial" w:cs="Arial"/>
          <w:sz w:val="24"/>
          <w:szCs w:val="24"/>
        </w:rPr>
        <w:t xml:space="preserve">. </w:t>
      </w:r>
      <w:r w:rsidR="00664F31" w:rsidRPr="00F828BA">
        <w:rPr>
          <w:rFonts w:ascii="Arial" w:hAnsi="Arial" w:cs="Arial"/>
          <w:sz w:val="24"/>
          <w:szCs w:val="24"/>
        </w:rPr>
        <w:t>Опубликовать н</w:t>
      </w:r>
      <w:r w:rsidR="00680051" w:rsidRPr="00F828BA">
        <w:rPr>
          <w:rFonts w:ascii="Arial" w:hAnsi="Arial" w:cs="Arial"/>
          <w:sz w:val="24"/>
          <w:szCs w:val="24"/>
        </w:rPr>
        <w:t xml:space="preserve">астоящее постановление </w:t>
      </w:r>
      <w:r w:rsidR="007028F9" w:rsidRPr="00F828BA">
        <w:rPr>
          <w:rFonts w:ascii="Arial" w:hAnsi="Arial" w:cs="Arial"/>
          <w:sz w:val="24"/>
          <w:szCs w:val="24"/>
        </w:rPr>
        <w:t xml:space="preserve">в сетевом издании </w:t>
      </w:r>
      <w:r w:rsidR="007028F9" w:rsidRPr="00F828BA">
        <w:rPr>
          <w:rFonts w:ascii="Arial" w:hAnsi="Arial" w:cs="Arial"/>
          <w:sz w:val="24"/>
          <w:szCs w:val="24"/>
          <w:lang w:val="en-US"/>
        </w:rPr>
        <w:t>kholmsk</w:t>
      </w:r>
      <w:r w:rsidR="007028F9" w:rsidRPr="00F828BA">
        <w:rPr>
          <w:rFonts w:ascii="Arial" w:hAnsi="Arial" w:cs="Arial"/>
          <w:sz w:val="24"/>
          <w:szCs w:val="24"/>
        </w:rPr>
        <w:t>-</w:t>
      </w:r>
      <w:r w:rsidR="007028F9" w:rsidRPr="00F828BA">
        <w:rPr>
          <w:rFonts w:ascii="Arial" w:hAnsi="Arial" w:cs="Arial"/>
          <w:sz w:val="24"/>
          <w:szCs w:val="24"/>
          <w:lang w:val="en-US"/>
        </w:rPr>
        <w:t>pravo</w:t>
      </w:r>
      <w:r w:rsidR="007028F9" w:rsidRPr="00F828BA">
        <w:rPr>
          <w:rFonts w:ascii="Arial" w:hAnsi="Arial" w:cs="Arial"/>
          <w:sz w:val="24"/>
          <w:szCs w:val="24"/>
        </w:rPr>
        <w:t>.</w:t>
      </w:r>
      <w:r w:rsidR="007028F9" w:rsidRPr="00F828BA">
        <w:rPr>
          <w:rFonts w:ascii="Arial" w:hAnsi="Arial" w:cs="Arial"/>
          <w:sz w:val="24"/>
          <w:szCs w:val="24"/>
          <w:lang w:val="en-US"/>
        </w:rPr>
        <w:t>ru</w:t>
      </w:r>
      <w:r w:rsidR="00244298">
        <w:rPr>
          <w:rFonts w:ascii="Arial" w:hAnsi="Arial" w:cs="Arial"/>
          <w:sz w:val="24"/>
          <w:szCs w:val="24"/>
        </w:rPr>
        <w:t xml:space="preserve">, </w:t>
      </w:r>
      <w:r w:rsidR="00680051" w:rsidRPr="00F828BA">
        <w:rPr>
          <w:rFonts w:ascii="Arial" w:hAnsi="Arial" w:cs="Arial"/>
          <w:sz w:val="24"/>
          <w:szCs w:val="24"/>
        </w:rPr>
        <w:t xml:space="preserve">газете «Холмская панорама» и разместить на официальном </w:t>
      </w:r>
      <w:r w:rsidR="007028F9" w:rsidRPr="00F828BA">
        <w:rPr>
          <w:rFonts w:ascii="Arial" w:hAnsi="Arial" w:cs="Arial"/>
          <w:sz w:val="24"/>
          <w:szCs w:val="24"/>
        </w:rPr>
        <w:t>интернет-</w:t>
      </w:r>
      <w:r w:rsidR="00680051" w:rsidRPr="00F828BA">
        <w:rPr>
          <w:rFonts w:ascii="Arial" w:hAnsi="Arial" w:cs="Arial"/>
          <w:sz w:val="24"/>
          <w:szCs w:val="24"/>
        </w:rPr>
        <w:t xml:space="preserve">сайте администрации </w:t>
      </w:r>
      <w:r w:rsidR="00566A97" w:rsidRPr="00F828B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80051" w:rsidRPr="00F828BA">
        <w:rPr>
          <w:rFonts w:ascii="Arial" w:hAnsi="Arial" w:cs="Arial"/>
          <w:sz w:val="24"/>
          <w:szCs w:val="24"/>
        </w:rPr>
        <w:t>.</w:t>
      </w:r>
    </w:p>
    <w:p w:rsidR="00680051" w:rsidRPr="00F828BA" w:rsidRDefault="001F6735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        </w:t>
      </w:r>
      <w:r w:rsidR="008A0AEB" w:rsidRPr="00F828BA">
        <w:rPr>
          <w:rFonts w:ascii="Arial" w:hAnsi="Arial" w:cs="Arial"/>
          <w:sz w:val="24"/>
          <w:szCs w:val="24"/>
        </w:rPr>
        <w:t xml:space="preserve"> </w:t>
      </w:r>
      <w:r w:rsidR="00AB26C9" w:rsidRPr="00F828BA">
        <w:rPr>
          <w:rFonts w:ascii="Arial" w:hAnsi="Arial" w:cs="Arial"/>
          <w:sz w:val="24"/>
          <w:szCs w:val="24"/>
        </w:rPr>
        <w:t>7</w:t>
      </w:r>
      <w:r w:rsidR="00680051" w:rsidRPr="00F828BA">
        <w:rPr>
          <w:rFonts w:ascii="Arial" w:hAnsi="Arial" w:cs="Arial"/>
          <w:sz w:val="24"/>
          <w:szCs w:val="24"/>
        </w:rPr>
        <w:t xml:space="preserve">. Контроль за исполнением </w:t>
      </w:r>
      <w:r w:rsidR="00664F31" w:rsidRPr="00F828BA">
        <w:rPr>
          <w:rFonts w:ascii="Arial" w:hAnsi="Arial" w:cs="Arial"/>
          <w:sz w:val="24"/>
          <w:szCs w:val="24"/>
        </w:rPr>
        <w:t>настоящего</w:t>
      </w:r>
      <w:r w:rsidR="00680051" w:rsidRPr="00F828BA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664F31" w:rsidRPr="00F828BA">
        <w:rPr>
          <w:rFonts w:ascii="Arial" w:hAnsi="Arial" w:cs="Arial"/>
          <w:sz w:val="24"/>
          <w:szCs w:val="24"/>
        </w:rPr>
        <w:t xml:space="preserve">вице-мэра </w:t>
      </w:r>
      <w:r w:rsidR="00566A97" w:rsidRPr="00F828B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64F31" w:rsidRPr="00F828BA">
        <w:rPr>
          <w:rFonts w:ascii="Arial" w:hAnsi="Arial" w:cs="Arial"/>
          <w:sz w:val="24"/>
          <w:szCs w:val="24"/>
        </w:rPr>
        <w:t xml:space="preserve"> Белоцерковскую Н.А.</w:t>
      </w:r>
    </w:p>
    <w:p w:rsidR="00680051" w:rsidRPr="00F828BA" w:rsidRDefault="00680051" w:rsidP="00F828BA">
      <w:pPr>
        <w:jc w:val="both"/>
        <w:rPr>
          <w:rFonts w:ascii="Arial" w:hAnsi="Arial" w:cs="Arial"/>
          <w:sz w:val="24"/>
          <w:szCs w:val="24"/>
        </w:rPr>
      </w:pPr>
    </w:p>
    <w:p w:rsidR="00680051" w:rsidRPr="00F828BA" w:rsidRDefault="00680051" w:rsidP="00F828BA">
      <w:pPr>
        <w:jc w:val="both"/>
        <w:rPr>
          <w:rFonts w:ascii="Arial" w:hAnsi="Arial" w:cs="Arial"/>
          <w:sz w:val="24"/>
          <w:szCs w:val="24"/>
        </w:rPr>
      </w:pPr>
      <w:r w:rsidRPr="00F828BA">
        <w:rPr>
          <w:rFonts w:ascii="Arial" w:hAnsi="Arial" w:cs="Arial"/>
          <w:sz w:val="24"/>
          <w:szCs w:val="24"/>
        </w:rPr>
        <w:t xml:space="preserve">Мэр </w:t>
      </w:r>
      <w:r w:rsidR="00566A97" w:rsidRPr="00F828BA">
        <w:rPr>
          <w:rFonts w:ascii="Arial" w:hAnsi="Arial" w:cs="Arial"/>
          <w:sz w:val="24"/>
          <w:szCs w:val="24"/>
        </w:rPr>
        <w:t>Холмского муниципального</w:t>
      </w:r>
      <w:r w:rsidR="00244298">
        <w:rPr>
          <w:rFonts w:ascii="Arial" w:hAnsi="Arial" w:cs="Arial"/>
          <w:sz w:val="24"/>
          <w:szCs w:val="24"/>
        </w:rPr>
        <w:t xml:space="preserve"> округа Сахалинской области </w:t>
      </w:r>
      <w:r w:rsidRPr="00F828BA">
        <w:rPr>
          <w:rFonts w:ascii="Arial" w:hAnsi="Arial" w:cs="Arial"/>
          <w:sz w:val="24"/>
          <w:szCs w:val="24"/>
        </w:rPr>
        <w:t xml:space="preserve">Д.Г.Любчинов                </w:t>
      </w:r>
    </w:p>
    <w:sectPr w:rsidR="00680051" w:rsidRPr="00F828BA" w:rsidSect="005B1162">
      <w:headerReference w:type="default" r:id="rId9"/>
      <w:headerReference w:type="first" r:id="rId10"/>
      <w:type w:val="continuous"/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670" w:rsidRDefault="00222670" w:rsidP="008A0AEB">
      <w:r>
        <w:separator/>
      </w:r>
    </w:p>
  </w:endnote>
  <w:endnote w:type="continuationSeparator" w:id="0">
    <w:p w:rsidR="00222670" w:rsidRDefault="00222670" w:rsidP="008A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670" w:rsidRDefault="00222670" w:rsidP="008A0AEB">
      <w:r>
        <w:separator/>
      </w:r>
    </w:p>
  </w:footnote>
  <w:footnote w:type="continuationSeparator" w:id="0">
    <w:p w:rsidR="00222670" w:rsidRDefault="00222670" w:rsidP="008A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162" w:rsidRDefault="005B116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162" w:rsidRDefault="005B1162">
    <w:pPr>
      <w:pStyle w:val="a9"/>
      <w:jc w:val="center"/>
    </w:pPr>
  </w:p>
  <w:p w:rsidR="005B1162" w:rsidRDefault="005B11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B2"/>
    <w:rsid w:val="0005513A"/>
    <w:rsid w:val="00065525"/>
    <w:rsid w:val="00086958"/>
    <w:rsid w:val="00096012"/>
    <w:rsid w:val="000A18E4"/>
    <w:rsid w:val="000A1D66"/>
    <w:rsid w:val="000A2E5D"/>
    <w:rsid w:val="000B01EA"/>
    <w:rsid w:val="000B248A"/>
    <w:rsid w:val="000C322E"/>
    <w:rsid w:val="000F46ED"/>
    <w:rsid w:val="000F52E9"/>
    <w:rsid w:val="00102AEA"/>
    <w:rsid w:val="001033F2"/>
    <w:rsid w:val="00121364"/>
    <w:rsid w:val="001323A1"/>
    <w:rsid w:val="00133245"/>
    <w:rsid w:val="001507D7"/>
    <w:rsid w:val="00154A30"/>
    <w:rsid w:val="001668E3"/>
    <w:rsid w:val="001C49BB"/>
    <w:rsid w:val="001F105B"/>
    <w:rsid w:val="001F431B"/>
    <w:rsid w:val="001F4F01"/>
    <w:rsid w:val="001F6735"/>
    <w:rsid w:val="0021009E"/>
    <w:rsid w:val="00212680"/>
    <w:rsid w:val="0022117F"/>
    <w:rsid w:val="00222670"/>
    <w:rsid w:val="00244298"/>
    <w:rsid w:val="00281C05"/>
    <w:rsid w:val="00290A63"/>
    <w:rsid w:val="002A38CB"/>
    <w:rsid w:val="002A5A49"/>
    <w:rsid w:val="002D1C2D"/>
    <w:rsid w:val="002D69E3"/>
    <w:rsid w:val="00316A83"/>
    <w:rsid w:val="003A4E24"/>
    <w:rsid w:val="003C3E1A"/>
    <w:rsid w:val="003E26B1"/>
    <w:rsid w:val="003E63D1"/>
    <w:rsid w:val="003F1D49"/>
    <w:rsid w:val="00404791"/>
    <w:rsid w:val="00423EDA"/>
    <w:rsid w:val="00435187"/>
    <w:rsid w:val="004511EA"/>
    <w:rsid w:val="00451905"/>
    <w:rsid w:val="00453845"/>
    <w:rsid w:val="004564C9"/>
    <w:rsid w:val="004624BB"/>
    <w:rsid w:val="00473474"/>
    <w:rsid w:val="00481103"/>
    <w:rsid w:val="00485BDA"/>
    <w:rsid w:val="00487CA1"/>
    <w:rsid w:val="0049632E"/>
    <w:rsid w:val="004B2965"/>
    <w:rsid w:val="004B5924"/>
    <w:rsid w:val="004D3BB3"/>
    <w:rsid w:val="004F5F4B"/>
    <w:rsid w:val="00504745"/>
    <w:rsid w:val="00523204"/>
    <w:rsid w:val="005264E6"/>
    <w:rsid w:val="00526F17"/>
    <w:rsid w:val="00527A9A"/>
    <w:rsid w:val="00540F52"/>
    <w:rsid w:val="00554A40"/>
    <w:rsid w:val="00566A97"/>
    <w:rsid w:val="005837C5"/>
    <w:rsid w:val="005953D5"/>
    <w:rsid w:val="005B1162"/>
    <w:rsid w:val="005B2A4A"/>
    <w:rsid w:val="005B4776"/>
    <w:rsid w:val="005D1AAB"/>
    <w:rsid w:val="005D425E"/>
    <w:rsid w:val="005D4B35"/>
    <w:rsid w:val="005E7792"/>
    <w:rsid w:val="005F0D30"/>
    <w:rsid w:val="005F70B9"/>
    <w:rsid w:val="00633CF8"/>
    <w:rsid w:val="00637962"/>
    <w:rsid w:val="00664F31"/>
    <w:rsid w:val="00670DD4"/>
    <w:rsid w:val="00680051"/>
    <w:rsid w:val="006854B2"/>
    <w:rsid w:val="006B25AE"/>
    <w:rsid w:val="006D1630"/>
    <w:rsid w:val="006D35A8"/>
    <w:rsid w:val="006D60C4"/>
    <w:rsid w:val="007028F9"/>
    <w:rsid w:val="0070496D"/>
    <w:rsid w:val="00735F8D"/>
    <w:rsid w:val="0074308C"/>
    <w:rsid w:val="0074648D"/>
    <w:rsid w:val="007557C7"/>
    <w:rsid w:val="00761F57"/>
    <w:rsid w:val="007705D6"/>
    <w:rsid w:val="00770A04"/>
    <w:rsid w:val="007A1DE6"/>
    <w:rsid w:val="007B3FB1"/>
    <w:rsid w:val="007B42B3"/>
    <w:rsid w:val="007B74A9"/>
    <w:rsid w:val="007C7C78"/>
    <w:rsid w:val="007D15CE"/>
    <w:rsid w:val="007E37FB"/>
    <w:rsid w:val="007F5A83"/>
    <w:rsid w:val="00820B0F"/>
    <w:rsid w:val="008211AB"/>
    <w:rsid w:val="00822DB0"/>
    <w:rsid w:val="00835C03"/>
    <w:rsid w:val="008742A8"/>
    <w:rsid w:val="008A0AEB"/>
    <w:rsid w:val="008A624E"/>
    <w:rsid w:val="008B3081"/>
    <w:rsid w:val="008E13A2"/>
    <w:rsid w:val="008E7C0B"/>
    <w:rsid w:val="008F344C"/>
    <w:rsid w:val="00935F03"/>
    <w:rsid w:val="00940F81"/>
    <w:rsid w:val="00944C2D"/>
    <w:rsid w:val="009842C0"/>
    <w:rsid w:val="009879A7"/>
    <w:rsid w:val="009924E6"/>
    <w:rsid w:val="009A2432"/>
    <w:rsid w:val="009A2AE3"/>
    <w:rsid w:val="009A677C"/>
    <w:rsid w:val="009A78BC"/>
    <w:rsid w:val="009B3716"/>
    <w:rsid w:val="009B7460"/>
    <w:rsid w:val="00A02A3C"/>
    <w:rsid w:val="00A05AA9"/>
    <w:rsid w:val="00A0790B"/>
    <w:rsid w:val="00A102FA"/>
    <w:rsid w:val="00A12307"/>
    <w:rsid w:val="00A56773"/>
    <w:rsid w:val="00A56F2B"/>
    <w:rsid w:val="00A62BA6"/>
    <w:rsid w:val="00A64770"/>
    <w:rsid w:val="00A65BCC"/>
    <w:rsid w:val="00A809DF"/>
    <w:rsid w:val="00A97A09"/>
    <w:rsid w:val="00AA0FE5"/>
    <w:rsid w:val="00AB26C9"/>
    <w:rsid w:val="00AD0155"/>
    <w:rsid w:val="00AF03CF"/>
    <w:rsid w:val="00B11F6A"/>
    <w:rsid w:val="00B429C3"/>
    <w:rsid w:val="00B548FE"/>
    <w:rsid w:val="00B720A4"/>
    <w:rsid w:val="00B80F7D"/>
    <w:rsid w:val="00B91F54"/>
    <w:rsid w:val="00B96E79"/>
    <w:rsid w:val="00BE16A6"/>
    <w:rsid w:val="00BE3B2E"/>
    <w:rsid w:val="00BF0385"/>
    <w:rsid w:val="00C02974"/>
    <w:rsid w:val="00C13F8C"/>
    <w:rsid w:val="00C43587"/>
    <w:rsid w:val="00C600FF"/>
    <w:rsid w:val="00C91C32"/>
    <w:rsid w:val="00C954BE"/>
    <w:rsid w:val="00CA2373"/>
    <w:rsid w:val="00CC3A94"/>
    <w:rsid w:val="00CD3DEE"/>
    <w:rsid w:val="00CF7390"/>
    <w:rsid w:val="00D23D21"/>
    <w:rsid w:val="00D23FF1"/>
    <w:rsid w:val="00D3142F"/>
    <w:rsid w:val="00D31764"/>
    <w:rsid w:val="00D319D6"/>
    <w:rsid w:val="00D57A61"/>
    <w:rsid w:val="00D82357"/>
    <w:rsid w:val="00E0434D"/>
    <w:rsid w:val="00E13C79"/>
    <w:rsid w:val="00E140D2"/>
    <w:rsid w:val="00E233F3"/>
    <w:rsid w:val="00E41C75"/>
    <w:rsid w:val="00E61DBF"/>
    <w:rsid w:val="00E74FEE"/>
    <w:rsid w:val="00EA3892"/>
    <w:rsid w:val="00EF22DA"/>
    <w:rsid w:val="00EF7441"/>
    <w:rsid w:val="00F4337A"/>
    <w:rsid w:val="00F47913"/>
    <w:rsid w:val="00F55EE8"/>
    <w:rsid w:val="00F71285"/>
    <w:rsid w:val="00F76F2C"/>
    <w:rsid w:val="00F828BA"/>
    <w:rsid w:val="00FA6D4A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271D2BF-3A97-457A-94D0-125163E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0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6800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8005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0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00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800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680051"/>
    <w:pPr>
      <w:spacing w:line="360" w:lineRule="auto"/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68005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8005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77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705D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E7C0B"/>
    <w:rPr>
      <w:color w:val="0000FF"/>
      <w:u w:val="single"/>
    </w:rPr>
  </w:style>
  <w:style w:type="paragraph" w:customStyle="1" w:styleId="ConsPlusNormal">
    <w:name w:val="ConsPlusNormal"/>
    <w:rsid w:val="00D8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A0AE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0AEB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E233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3611F-63A7-4643-AC5A-FBF5BC3D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16</Pages>
  <Words>3929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Светлана Витохина</cp:lastModifiedBy>
  <cp:revision>178</cp:revision>
  <cp:lastPrinted>2025-04-08T03:54:00Z</cp:lastPrinted>
  <dcterms:created xsi:type="dcterms:W3CDTF">2021-10-19T03:32:00Z</dcterms:created>
  <dcterms:modified xsi:type="dcterms:W3CDTF">2025-04-17T06:15:00Z</dcterms:modified>
</cp:coreProperties>
</file>