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23BA5" w14:textId="77777777" w:rsidR="00C42965" w:rsidRPr="00B96434" w:rsidRDefault="00C42965" w:rsidP="00B96434">
      <w:pPr>
        <w:jc w:val="right"/>
        <w:rPr>
          <w:sz w:val="32"/>
        </w:rPr>
      </w:pPr>
    </w:p>
    <w:p w14:paraId="239CFD6A" w14:textId="3ACE81B1" w:rsidR="00C42965" w:rsidRPr="00B96434" w:rsidRDefault="00C42965" w:rsidP="00B96434">
      <w:pPr>
        <w:jc w:val="center"/>
        <w:rPr>
          <w:sz w:val="32"/>
        </w:rPr>
      </w:pPr>
      <w:r w:rsidRPr="00B96434">
        <w:rPr>
          <w:noProof/>
          <w:sz w:val="24"/>
          <w:lang w:eastAsia="ru-RU"/>
        </w:rPr>
        <w:drawing>
          <wp:inline distT="0" distB="0" distL="0" distR="0" wp14:anchorId="399BA886" wp14:editId="0789600C">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58B29217" w14:textId="77777777" w:rsidR="00C42965" w:rsidRPr="00B96434" w:rsidRDefault="00C42965" w:rsidP="00B96434">
      <w:pPr>
        <w:jc w:val="center"/>
        <w:rPr>
          <w:rFonts w:ascii="Arial" w:hAnsi="Arial"/>
          <w:b/>
          <w:sz w:val="36"/>
        </w:rPr>
      </w:pPr>
    </w:p>
    <w:p w14:paraId="559B5A3D" w14:textId="77777777" w:rsidR="00C42965" w:rsidRPr="00B96434" w:rsidRDefault="00C42965" w:rsidP="00B96434">
      <w:pPr>
        <w:jc w:val="center"/>
        <w:rPr>
          <w:rFonts w:ascii="Arial" w:hAnsi="Arial" w:cs="Arial"/>
          <w:b/>
          <w:sz w:val="26"/>
        </w:rPr>
      </w:pPr>
      <w:r w:rsidRPr="00B96434">
        <w:rPr>
          <w:rFonts w:ascii="Arial" w:hAnsi="Arial" w:cs="Arial"/>
          <w:b/>
          <w:sz w:val="26"/>
        </w:rPr>
        <w:t>АДМИНИСТРАЦИЯ</w:t>
      </w:r>
    </w:p>
    <w:p w14:paraId="43E1C6DA" w14:textId="77777777" w:rsidR="00C42965" w:rsidRPr="00B96434" w:rsidRDefault="00C42965" w:rsidP="00B96434">
      <w:pPr>
        <w:keepNext/>
        <w:jc w:val="center"/>
        <w:outlineLvl w:val="0"/>
        <w:rPr>
          <w:rFonts w:ascii="Arial" w:hAnsi="Arial" w:cs="Arial"/>
          <w:b/>
          <w:sz w:val="22"/>
        </w:rPr>
      </w:pPr>
      <w:r w:rsidRPr="00B96434">
        <w:rPr>
          <w:rFonts w:ascii="Arial" w:hAnsi="Arial" w:cs="Arial"/>
          <w:b/>
          <w:sz w:val="22"/>
        </w:rPr>
        <w:t>МУНИЦИПАЛЬНОГО ОБРАЗОВАНИЯ «ХОЛМСКИЙ ГОРОДСКОЙ ОКРУГ»</w:t>
      </w:r>
    </w:p>
    <w:p w14:paraId="47967A3A" w14:textId="77777777" w:rsidR="00C42965" w:rsidRPr="00B96434" w:rsidRDefault="00C42965" w:rsidP="00B96434">
      <w:pPr>
        <w:rPr>
          <w:rFonts w:ascii="Arial" w:hAnsi="Arial" w:cs="Arial"/>
        </w:rPr>
      </w:pPr>
    </w:p>
    <w:p w14:paraId="72DBE586" w14:textId="77777777" w:rsidR="00C42965" w:rsidRPr="00B96434" w:rsidRDefault="00C42965" w:rsidP="00B96434">
      <w:pPr>
        <w:jc w:val="center"/>
        <w:outlineLvl w:val="3"/>
        <w:rPr>
          <w:rFonts w:ascii="Arial" w:hAnsi="Arial" w:cs="Arial"/>
          <w:b/>
          <w:sz w:val="38"/>
        </w:rPr>
      </w:pPr>
      <w:r w:rsidRPr="00B96434">
        <w:rPr>
          <w:rFonts w:ascii="Arial" w:hAnsi="Arial" w:cs="Arial"/>
          <w:b/>
          <w:sz w:val="38"/>
        </w:rPr>
        <w:t>ПОСТАНОВЛЕНИЕ</w:t>
      </w:r>
    </w:p>
    <w:p w14:paraId="79013971" w14:textId="77777777" w:rsidR="00C42965" w:rsidRPr="00B96434" w:rsidRDefault="00C42965" w:rsidP="00B96434">
      <w:pPr>
        <w:rPr>
          <w:rFonts w:ascii="Arial" w:hAnsi="Arial" w:cs="Arial"/>
          <w:sz w:val="24"/>
          <w:szCs w:val="24"/>
        </w:rPr>
      </w:pPr>
    </w:p>
    <w:p w14:paraId="3F059651" w14:textId="77777777" w:rsidR="00C42965" w:rsidRPr="00B96434" w:rsidRDefault="00C42965" w:rsidP="00B96434">
      <w:pPr>
        <w:rPr>
          <w:rFonts w:ascii="Arial" w:hAnsi="Arial" w:cs="Arial"/>
          <w:sz w:val="24"/>
          <w:szCs w:val="24"/>
        </w:rPr>
      </w:pPr>
      <w:r w:rsidRPr="00B96434">
        <w:rPr>
          <w:rFonts w:ascii="Arial" w:hAnsi="Arial" w:cs="Arial"/>
          <w:sz w:val="24"/>
          <w:szCs w:val="24"/>
        </w:rPr>
        <w:t xml:space="preserve">      31.01.2019                     137                             </w:t>
      </w:r>
    </w:p>
    <w:p w14:paraId="54647B6A" w14:textId="77777777" w:rsidR="00C42965" w:rsidRPr="00B96434" w:rsidRDefault="00C42965" w:rsidP="00B96434">
      <w:pPr>
        <w:rPr>
          <w:rFonts w:ascii="Arial" w:hAnsi="Arial" w:cs="Arial"/>
          <w:sz w:val="24"/>
          <w:szCs w:val="24"/>
        </w:rPr>
      </w:pPr>
      <w:r w:rsidRPr="00B96434">
        <w:rPr>
          <w:rFonts w:ascii="Arial" w:hAnsi="Arial" w:cs="Arial"/>
          <w:sz w:val="24"/>
          <w:szCs w:val="24"/>
        </w:rPr>
        <w:t>от ________________ № ___________</w:t>
      </w:r>
    </w:p>
    <w:p w14:paraId="2DDF711E" w14:textId="77777777" w:rsidR="00C42965" w:rsidRPr="00B96434" w:rsidRDefault="00C42965" w:rsidP="00B96434">
      <w:pPr>
        <w:ind w:firstLine="708"/>
        <w:rPr>
          <w:rFonts w:ascii="Arial" w:hAnsi="Arial" w:cs="Arial"/>
          <w:sz w:val="24"/>
          <w:szCs w:val="24"/>
        </w:rPr>
      </w:pPr>
      <w:r w:rsidRPr="00B96434">
        <w:rPr>
          <w:rFonts w:ascii="Arial" w:hAnsi="Arial" w:cs="Arial"/>
          <w:sz w:val="24"/>
          <w:szCs w:val="24"/>
        </w:rPr>
        <w:t xml:space="preserve">    г. Холмск</w:t>
      </w:r>
    </w:p>
    <w:p w14:paraId="70035D0B" w14:textId="77777777" w:rsidR="00C42965" w:rsidRPr="00B96434" w:rsidRDefault="00C42965" w:rsidP="00B96434">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tblGrid>
      <w:tr w:rsidR="00B96434" w:rsidRPr="00B96434" w14:paraId="6BB6FC19" w14:textId="77777777" w:rsidTr="00C42965">
        <w:tc>
          <w:tcPr>
            <w:tcW w:w="4644" w:type="dxa"/>
            <w:tcBorders>
              <w:top w:val="nil"/>
              <w:left w:val="nil"/>
              <w:bottom w:val="nil"/>
              <w:right w:val="nil"/>
            </w:tcBorders>
            <w:hideMark/>
          </w:tcPr>
          <w:p w14:paraId="4C156455" w14:textId="477BF8C7" w:rsidR="00C42965" w:rsidRPr="00B96434" w:rsidRDefault="00C42965" w:rsidP="00B96434">
            <w:pPr>
              <w:jc w:val="both"/>
              <w:rPr>
                <w:rFonts w:ascii="Arial" w:hAnsi="Arial" w:cs="Arial"/>
                <w:sz w:val="24"/>
                <w:szCs w:val="24"/>
              </w:rPr>
            </w:pPr>
          </w:p>
        </w:tc>
      </w:tr>
    </w:tbl>
    <w:p w14:paraId="028726FC" w14:textId="1B9FEEE1" w:rsidR="00B96434" w:rsidRPr="00B96434" w:rsidRDefault="00B96434" w:rsidP="00B96434">
      <w:pPr>
        <w:jc w:val="both"/>
        <w:rPr>
          <w:rFonts w:ascii="Arial" w:hAnsi="Arial" w:cs="Arial"/>
          <w:bCs/>
          <w:sz w:val="24"/>
          <w:szCs w:val="24"/>
        </w:rPr>
      </w:pPr>
      <w:r w:rsidRPr="00B96434">
        <w:rPr>
          <w:rFonts w:ascii="Arial" w:hAnsi="Arial" w:cs="Arial"/>
          <w:sz w:val="24"/>
          <w:szCs w:val="24"/>
        </w:rPr>
        <w:t>Об утверждении административного регламента предоставления муниципальной услуги «Обеспечение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w:t>
      </w:r>
      <w:r w:rsidRPr="00B96434">
        <w:rPr>
          <w:rFonts w:ascii="Arial" w:hAnsi="Arial" w:cs="Arial"/>
          <w:b/>
          <w:sz w:val="20"/>
          <w:szCs w:val="20"/>
        </w:rPr>
        <w:t xml:space="preserve"> </w:t>
      </w:r>
      <w:r w:rsidRPr="00B96434">
        <w:rPr>
          <w:rFonts w:ascii="Arial" w:hAnsi="Arial" w:cs="Arial"/>
          <w:bCs/>
          <w:sz w:val="24"/>
          <w:szCs w:val="24"/>
        </w:rPr>
        <w:t>в редакции от 16.11.2021 № 1744, от 30.12.2022 № 2444, от 25.04.2023 № 773, от 07.10.2024 № 1597</w:t>
      </w:r>
    </w:p>
    <w:p w14:paraId="65F24883" w14:textId="77777777" w:rsidR="00C42965" w:rsidRPr="00B96434" w:rsidRDefault="00C42965" w:rsidP="00B96434">
      <w:pPr>
        <w:jc w:val="both"/>
        <w:rPr>
          <w:rFonts w:ascii="Arial" w:hAnsi="Arial" w:cs="Arial"/>
          <w:sz w:val="24"/>
          <w:szCs w:val="24"/>
        </w:rPr>
      </w:pPr>
    </w:p>
    <w:p w14:paraId="60DE21BB" w14:textId="77777777" w:rsidR="000B1629" w:rsidRPr="00B96434" w:rsidRDefault="000B1629" w:rsidP="00B96434">
      <w:pPr>
        <w:ind w:right="141" w:firstLine="1080"/>
        <w:jc w:val="both"/>
        <w:rPr>
          <w:rFonts w:ascii="Arial" w:hAnsi="Arial" w:cs="Arial"/>
          <w:sz w:val="24"/>
          <w:szCs w:val="24"/>
        </w:rPr>
      </w:pPr>
      <w:r w:rsidRPr="00B96434">
        <w:rPr>
          <w:rFonts w:ascii="Arial" w:hAnsi="Arial" w:cs="Arial"/>
          <w:sz w:val="24"/>
          <w:szCs w:val="24"/>
        </w:rPr>
        <w:t>В соответствии с Федеральными законами от 27.07.2010 № 210-ФЗ «Об организации предоставления государственных и муниципальных услуг» (в редакции Федерального закона от 30.12.2020 № 509-ФЗ «О внесении изменений в отдельные законодательные акты Российской Федерации»),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распоряжением Правительства Сахалинской области от 10.07.2024 № 526-р «Об утверждении плана-графика приведения административных регламентов предоставления государственных и муниципальных услуг Сахалинской области в соответствие с требованиями Федерального закона от 27.07.2010 № 210-ФЗ «Об организации предоставления государственных и муниципальных услуг», руководствуясь ст. ст. 10, 42, 46 Устава муниципального образования «Холмский городской округ», администрация муниципального образования «Холмский городской округ»</w:t>
      </w:r>
    </w:p>
    <w:p w14:paraId="6AF5FFFA" w14:textId="77777777" w:rsidR="00C42965" w:rsidRPr="00B96434" w:rsidRDefault="00C42965" w:rsidP="00B96434">
      <w:pPr>
        <w:ind w:firstLine="1080"/>
        <w:jc w:val="both"/>
        <w:rPr>
          <w:rFonts w:ascii="Arial" w:hAnsi="Arial" w:cs="Arial"/>
          <w:sz w:val="24"/>
          <w:szCs w:val="24"/>
        </w:rPr>
      </w:pPr>
    </w:p>
    <w:p w14:paraId="7A69F84D" w14:textId="77777777" w:rsidR="00C42965" w:rsidRPr="00B96434" w:rsidRDefault="00C42965" w:rsidP="00B96434">
      <w:pPr>
        <w:rPr>
          <w:rFonts w:ascii="Arial" w:hAnsi="Arial" w:cs="Arial"/>
          <w:sz w:val="24"/>
          <w:szCs w:val="24"/>
        </w:rPr>
      </w:pPr>
      <w:r w:rsidRPr="00B96434">
        <w:rPr>
          <w:rFonts w:ascii="Arial" w:hAnsi="Arial" w:cs="Arial"/>
          <w:sz w:val="24"/>
          <w:szCs w:val="24"/>
        </w:rPr>
        <w:t>ПОСТАНОВЛЯЕТ:</w:t>
      </w:r>
    </w:p>
    <w:p w14:paraId="4E67A41F" w14:textId="77777777" w:rsidR="00C42965" w:rsidRPr="00B96434" w:rsidRDefault="00C42965" w:rsidP="00B96434">
      <w:pPr>
        <w:ind w:firstLine="709"/>
        <w:rPr>
          <w:rFonts w:ascii="Arial" w:hAnsi="Arial" w:cs="Arial"/>
          <w:sz w:val="24"/>
          <w:szCs w:val="24"/>
        </w:rPr>
      </w:pPr>
    </w:p>
    <w:p w14:paraId="791026BB" w14:textId="77777777" w:rsidR="00C42965" w:rsidRPr="00B96434" w:rsidRDefault="00C42965" w:rsidP="00B96434">
      <w:pPr>
        <w:numPr>
          <w:ilvl w:val="0"/>
          <w:numId w:val="4"/>
        </w:numPr>
        <w:suppressAutoHyphens w:val="0"/>
        <w:ind w:left="0" w:firstLine="709"/>
        <w:jc w:val="both"/>
        <w:rPr>
          <w:rFonts w:ascii="Arial" w:hAnsi="Arial" w:cs="Arial"/>
          <w:sz w:val="24"/>
          <w:szCs w:val="24"/>
        </w:rPr>
      </w:pPr>
      <w:r w:rsidRPr="00B96434">
        <w:rPr>
          <w:rFonts w:ascii="Arial" w:hAnsi="Arial" w:cs="Arial"/>
          <w:sz w:val="24"/>
          <w:szCs w:val="24"/>
        </w:rPr>
        <w:t>Утвердить административный регламент предоставления муниципальной услуги «Обеспечение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 (прилагается).</w:t>
      </w:r>
      <w:r w:rsidRPr="00B96434">
        <w:rPr>
          <w:rFonts w:ascii="Arial" w:hAnsi="Arial" w:cs="Arial"/>
          <w:sz w:val="24"/>
          <w:szCs w:val="24"/>
        </w:rPr>
        <w:tab/>
      </w:r>
    </w:p>
    <w:p w14:paraId="7BAABC3B" w14:textId="77777777" w:rsidR="00C42965" w:rsidRPr="00B96434" w:rsidRDefault="00C42965" w:rsidP="00B96434">
      <w:pPr>
        <w:numPr>
          <w:ilvl w:val="0"/>
          <w:numId w:val="4"/>
        </w:numPr>
        <w:suppressAutoHyphens w:val="0"/>
        <w:ind w:left="0" w:firstLine="709"/>
        <w:jc w:val="both"/>
        <w:rPr>
          <w:rFonts w:ascii="Arial" w:hAnsi="Arial" w:cs="Arial"/>
          <w:sz w:val="24"/>
          <w:szCs w:val="24"/>
        </w:rPr>
      </w:pPr>
      <w:r w:rsidRPr="00B96434">
        <w:rPr>
          <w:rFonts w:ascii="Arial" w:hAnsi="Arial" w:cs="Arial"/>
          <w:sz w:val="24"/>
          <w:szCs w:val="24"/>
        </w:rPr>
        <w:t>Признать утратившим силу постановления администрации муниципального образования «Холмский городской округ»:</w:t>
      </w:r>
    </w:p>
    <w:p w14:paraId="60041DA4" w14:textId="77777777" w:rsidR="00C42965" w:rsidRPr="00B96434" w:rsidRDefault="00C42965" w:rsidP="00B96434">
      <w:pPr>
        <w:suppressAutoHyphens w:val="0"/>
        <w:ind w:firstLine="708"/>
        <w:jc w:val="both"/>
        <w:rPr>
          <w:rFonts w:ascii="Arial" w:hAnsi="Arial" w:cs="Arial"/>
          <w:sz w:val="24"/>
          <w:szCs w:val="24"/>
        </w:rPr>
      </w:pPr>
      <w:r w:rsidRPr="00B96434">
        <w:rPr>
          <w:rFonts w:ascii="Arial" w:hAnsi="Arial" w:cs="Arial"/>
          <w:sz w:val="24"/>
          <w:szCs w:val="24"/>
        </w:rPr>
        <w:t>- от 11.01.2016 № 03 «Об утверждении административного регламента предоставления муниципальной услуги «Обеспечение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w:t>
      </w:r>
    </w:p>
    <w:p w14:paraId="18F2004F" w14:textId="77777777" w:rsidR="00C42965" w:rsidRPr="00B96434" w:rsidRDefault="00C42965" w:rsidP="00B96434">
      <w:pPr>
        <w:suppressAutoHyphens w:val="0"/>
        <w:ind w:firstLine="709"/>
        <w:jc w:val="both"/>
        <w:rPr>
          <w:rFonts w:ascii="Arial" w:hAnsi="Arial" w:cs="Arial"/>
          <w:sz w:val="24"/>
          <w:szCs w:val="24"/>
        </w:rPr>
      </w:pPr>
      <w:r w:rsidRPr="00B96434">
        <w:rPr>
          <w:rFonts w:ascii="Arial" w:hAnsi="Arial" w:cs="Arial"/>
          <w:sz w:val="24"/>
          <w:szCs w:val="24"/>
        </w:rPr>
        <w:lastRenderedPageBreak/>
        <w:t>- от 18.08.2016 № 1229 «О внесении изменений и дополнений в административный регламент предоставления муниципальной услуги «Обеспечение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11.01.2016 № 03»;</w:t>
      </w:r>
    </w:p>
    <w:p w14:paraId="1702A77A" w14:textId="77777777" w:rsidR="00C42965" w:rsidRPr="00B96434" w:rsidRDefault="00C42965" w:rsidP="00B96434">
      <w:pPr>
        <w:suppressAutoHyphens w:val="0"/>
        <w:ind w:firstLine="708"/>
        <w:jc w:val="both"/>
        <w:rPr>
          <w:rFonts w:ascii="Arial" w:hAnsi="Arial" w:cs="Arial"/>
          <w:sz w:val="24"/>
          <w:szCs w:val="24"/>
        </w:rPr>
      </w:pPr>
      <w:r w:rsidRPr="00B96434">
        <w:rPr>
          <w:rFonts w:ascii="Arial" w:hAnsi="Arial" w:cs="Arial"/>
          <w:sz w:val="24"/>
          <w:szCs w:val="24"/>
        </w:rPr>
        <w:t>- от 30.10.2017 № 1842 «Об утверждении административного регламента предоставления муниципальной услуги «Обеспечение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w:t>
      </w:r>
    </w:p>
    <w:p w14:paraId="5BDF9F74" w14:textId="77777777" w:rsidR="00C42965" w:rsidRPr="00B96434" w:rsidRDefault="00C42965" w:rsidP="00B96434">
      <w:pPr>
        <w:suppressAutoHyphens w:val="0"/>
        <w:ind w:firstLine="708"/>
        <w:jc w:val="both"/>
        <w:rPr>
          <w:rFonts w:ascii="Arial" w:hAnsi="Arial" w:cs="Arial"/>
          <w:sz w:val="24"/>
          <w:szCs w:val="24"/>
        </w:rPr>
      </w:pPr>
      <w:r w:rsidRPr="00B96434">
        <w:rPr>
          <w:rFonts w:ascii="Arial" w:hAnsi="Arial" w:cs="Arial"/>
          <w:sz w:val="24"/>
          <w:szCs w:val="24"/>
        </w:rPr>
        <w:t>- от 11.09.2018 № 1505 «О внесении изменений и дополнений в постановление администрации муниципального образования «Холмский городской округ» от 30.10.2017 № 1842 «Об утверждении административного регламента предоставления муниципальной услуги «Обеспечение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w:t>
      </w:r>
    </w:p>
    <w:p w14:paraId="2CF4FE75"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4DD295C3" w14:textId="619BF24C"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4. Контроль за исполнением настоящего постановления возложить на Муратову О.А., исполняющего обязанности заместителя главы муниципального образования «Холмский городской округ» по социальным вопросам.</w:t>
      </w:r>
    </w:p>
    <w:p w14:paraId="1D699309" w14:textId="77777777" w:rsidR="00C42965" w:rsidRPr="00B96434" w:rsidRDefault="00C42965" w:rsidP="00B96434">
      <w:pPr>
        <w:rPr>
          <w:rFonts w:ascii="Arial" w:hAnsi="Arial" w:cs="Arial"/>
          <w:sz w:val="24"/>
          <w:szCs w:val="24"/>
        </w:rPr>
      </w:pPr>
    </w:p>
    <w:p w14:paraId="763A8307" w14:textId="77777777" w:rsidR="00C42965" w:rsidRPr="00B96434" w:rsidRDefault="00C42965" w:rsidP="00B96434">
      <w:pPr>
        <w:rPr>
          <w:rFonts w:ascii="Arial" w:hAnsi="Arial" w:cs="Arial"/>
          <w:sz w:val="24"/>
          <w:szCs w:val="24"/>
        </w:rPr>
      </w:pPr>
      <w:r w:rsidRPr="00B96434">
        <w:rPr>
          <w:rFonts w:ascii="Arial" w:hAnsi="Arial" w:cs="Arial"/>
          <w:sz w:val="24"/>
          <w:szCs w:val="24"/>
        </w:rPr>
        <w:t>Глава муниципального образования</w:t>
      </w:r>
    </w:p>
    <w:p w14:paraId="3DC19DAD" w14:textId="1E344B6A" w:rsidR="00C42965" w:rsidRPr="00B96434" w:rsidRDefault="00C42965" w:rsidP="00B96434">
      <w:pPr>
        <w:rPr>
          <w:rFonts w:ascii="Arial" w:hAnsi="Arial" w:cs="Arial"/>
          <w:sz w:val="24"/>
          <w:szCs w:val="24"/>
        </w:rPr>
      </w:pPr>
      <w:r w:rsidRPr="00B96434">
        <w:rPr>
          <w:rFonts w:ascii="Arial" w:hAnsi="Arial" w:cs="Arial"/>
          <w:sz w:val="24"/>
          <w:szCs w:val="24"/>
        </w:rPr>
        <w:t>«Холмский городской округ»                                                                       А.А. Летечин</w:t>
      </w:r>
    </w:p>
    <w:p w14:paraId="4B015F70" w14:textId="77777777" w:rsidR="00C42965" w:rsidRPr="00B96434" w:rsidRDefault="00C42965" w:rsidP="00B96434">
      <w:pPr>
        <w:rPr>
          <w:rFonts w:ascii="Arial" w:hAnsi="Arial" w:cs="Arial"/>
        </w:rPr>
      </w:pPr>
    </w:p>
    <w:p w14:paraId="0EB719B1" w14:textId="77777777" w:rsidR="00C42965" w:rsidRPr="00B96434" w:rsidRDefault="00C42965" w:rsidP="00B96434">
      <w:pPr>
        <w:ind w:firstLine="540"/>
        <w:jc w:val="center"/>
        <w:rPr>
          <w:rFonts w:ascii="Arial" w:hAnsi="Arial" w:cs="Arial"/>
        </w:rPr>
      </w:pPr>
    </w:p>
    <w:p w14:paraId="21615227" w14:textId="77777777" w:rsidR="00C42965" w:rsidRPr="00B96434" w:rsidRDefault="00C42965" w:rsidP="00B96434">
      <w:pPr>
        <w:suppressAutoHyphens w:val="0"/>
        <w:rPr>
          <w:rFonts w:ascii="Arial" w:hAnsi="Arial" w:cs="Arial"/>
          <w:sz w:val="2"/>
          <w:szCs w:val="2"/>
        </w:rPr>
        <w:sectPr w:rsidR="00C42965" w:rsidRPr="00B96434">
          <w:pgSz w:w="11906" w:h="16838"/>
          <w:pgMar w:top="1134" w:right="850" w:bottom="1134" w:left="1620" w:header="708" w:footer="708" w:gutter="0"/>
          <w:pgNumType w:start="1"/>
          <w:cols w:space="720"/>
        </w:sectPr>
      </w:pPr>
    </w:p>
    <w:tbl>
      <w:tblPr>
        <w:tblW w:w="9571" w:type="dxa"/>
        <w:tblLayout w:type="fixed"/>
        <w:tblLook w:val="01E0" w:firstRow="1" w:lastRow="1" w:firstColumn="1" w:lastColumn="1" w:noHBand="0" w:noVBand="0"/>
      </w:tblPr>
      <w:tblGrid>
        <w:gridCol w:w="4536"/>
        <w:gridCol w:w="5035"/>
      </w:tblGrid>
      <w:tr w:rsidR="00B96434" w:rsidRPr="00B96434" w14:paraId="161D8BD8" w14:textId="77777777" w:rsidTr="00B96434">
        <w:tc>
          <w:tcPr>
            <w:tcW w:w="4536" w:type="dxa"/>
          </w:tcPr>
          <w:p w14:paraId="6E3DEF33" w14:textId="77777777" w:rsidR="00C42965" w:rsidRPr="00B96434" w:rsidRDefault="00C42965" w:rsidP="00B96434">
            <w:pPr>
              <w:rPr>
                <w:rFonts w:ascii="Arial" w:eastAsia="Calibri" w:hAnsi="Arial" w:cs="Arial"/>
              </w:rPr>
            </w:pPr>
            <w:bookmarkStart w:id="0" w:name="text_title"/>
            <w:bookmarkStart w:id="1" w:name="ТекстовоеПоле1"/>
            <w:bookmarkEnd w:id="0"/>
            <w:bookmarkEnd w:id="1"/>
          </w:p>
        </w:tc>
        <w:tc>
          <w:tcPr>
            <w:tcW w:w="5035" w:type="dxa"/>
            <w:hideMark/>
          </w:tcPr>
          <w:p w14:paraId="603D4B21" w14:textId="1695724D" w:rsidR="00B96434" w:rsidRPr="00B96434" w:rsidRDefault="00B96434" w:rsidP="00B96434">
            <w:pPr>
              <w:jc w:val="both"/>
              <w:rPr>
                <w:rFonts w:ascii="Arial" w:eastAsia="Calibri" w:hAnsi="Arial" w:cs="Arial"/>
                <w:sz w:val="24"/>
              </w:rPr>
            </w:pPr>
            <w:r w:rsidRPr="00B96434">
              <w:rPr>
                <w:rFonts w:ascii="Arial" w:hAnsi="Arial" w:cs="Arial"/>
                <w:sz w:val="24"/>
              </w:rPr>
              <w:t>УТВЕРЖДЕН</w:t>
            </w:r>
          </w:p>
          <w:p w14:paraId="4160C2C9" w14:textId="77777777" w:rsidR="00C42965" w:rsidRPr="00B96434" w:rsidRDefault="00C42965" w:rsidP="00B96434">
            <w:pPr>
              <w:jc w:val="both"/>
              <w:rPr>
                <w:rFonts w:ascii="Arial" w:eastAsia="Calibri" w:hAnsi="Arial" w:cs="Arial"/>
                <w:sz w:val="24"/>
              </w:rPr>
            </w:pPr>
            <w:r w:rsidRPr="00B96434">
              <w:rPr>
                <w:rFonts w:ascii="Arial" w:eastAsia="Calibri" w:hAnsi="Arial" w:cs="Arial"/>
                <w:sz w:val="24"/>
              </w:rPr>
              <w:t>постановлением администрации муниципального образования «Холмский городской округ»</w:t>
            </w:r>
          </w:p>
          <w:p w14:paraId="590E569C" w14:textId="65114086" w:rsidR="00B96434" w:rsidRPr="00B96434" w:rsidRDefault="00B96434" w:rsidP="00B96434">
            <w:pPr>
              <w:jc w:val="both"/>
              <w:rPr>
                <w:rFonts w:ascii="Arial" w:eastAsia="Calibri" w:hAnsi="Arial" w:cs="Arial"/>
                <w:sz w:val="24"/>
              </w:rPr>
            </w:pPr>
            <w:r w:rsidRPr="00B96434">
              <w:rPr>
                <w:rFonts w:ascii="Arial" w:eastAsia="Calibri" w:hAnsi="Arial" w:cs="Arial"/>
                <w:sz w:val="24"/>
              </w:rPr>
              <w:t>от 31.01.2019 № 137</w:t>
            </w:r>
          </w:p>
        </w:tc>
      </w:tr>
    </w:tbl>
    <w:p w14:paraId="24D7C351" w14:textId="77777777" w:rsidR="00C42965" w:rsidRPr="00B96434" w:rsidRDefault="00C42965" w:rsidP="00B96434">
      <w:pPr>
        <w:jc w:val="center"/>
        <w:rPr>
          <w:rFonts w:ascii="Arial" w:hAnsi="Arial" w:cs="Arial"/>
          <w:b/>
          <w:sz w:val="24"/>
        </w:rPr>
      </w:pPr>
    </w:p>
    <w:p w14:paraId="046CAEA8" w14:textId="77777777" w:rsidR="00C42965" w:rsidRPr="00B96434" w:rsidRDefault="00C42965" w:rsidP="00B96434">
      <w:pPr>
        <w:jc w:val="center"/>
        <w:rPr>
          <w:rFonts w:ascii="Arial" w:hAnsi="Arial" w:cs="Arial"/>
          <w:b/>
          <w:sz w:val="24"/>
        </w:rPr>
      </w:pPr>
      <w:r w:rsidRPr="00B96434">
        <w:rPr>
          <w:rFonts w:ascii="Arial" w:hAnsi="Arial" w:cs="Arial"/>
          <w:b/>
          <w:sz w:val="24"/>
        </w:rPr>
        <w:t>АДМИНИСТРАТИВНЫЙ РЕГЛАМЕНТ</w:t>
      </w:r>
    </w:p>
    <w:p w14:paraId="5875074C" w14:textId="77777777" w:rsidR="00C42965" w:rsidRPr="00B96434" w:rsidRDefault="00C42965" w:rsidP="00B96434">
      <w:pPr>
        <w:jc w:val="center"/>
        <w:rPr>
          <w:rFonts w:ascii="Arial" w:hAnsi="Arial" w:cs="Arial"/>
          <w:b/>
          <w:sz w:val="24"/>
        </w:rPr>
      </w:pPr>
      <w:r w:rsidRPr="00B96434">
        <w:rPr>
          <w:rFonts w:ascii="Arial" w:hAnsi="Arial" w:cs="Arial"/>
          <w:b/>
          <w:sz w:val="24"/>
        </w:rPr>
        <w:t>предоставления муниципальной услуги «Обеспечение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w:t>
      </w:r>
    </w:p>
    <w:p w14:paraId="1CA5C527" w14:textId="77777777" w:rsidR="00C42965" w:rsidRPr="00B96434" w:rsidRDefault="00C42965" w:rsidP="00B96434">
      <w:pPr>
        <w:ind w:right="-1" w:firstLine="709"/>
        <w:jc w:val="center"/>
        <w:rPr>
          <w:rFonts w:ascii="Arial" w:hAnsi="Arial" w:cs="Arial"/>
          <w:b/>
          <w:bCs/>
          <w:caps/>
        </w:rPr>
      </w:pPr>
    </w:p>
    <w:p w14:paraId="1E893B24" w14:textId="77777777" w:rsidR="00C42965" w:rsidRPr="00B96434" w:rsidRDefault="00C42965" w:rsidP="00B96434">
      <w:pPr>
        <w:ind w:firstLine="709"/>
        <w:jc w:val="center"/>
        <w:outlineLvl w:val="0"/>
        <w:rPr>
          <w:rFonts w:ascii="Arial" w:hAnsi="Arial" w:cs="Arial"/>
          <w:sz w:val="24"/>
          <w:szCs w:val="24"/>
        </w:rPr>
      </w:pPr>
      <w:r w:rsidRPr="00B96434">
        <w:rPr>
          <w:rFonts w:ascii="Arial" w:hAnsi="Arial" w:cs="Arial"/>
          <w:sz w:val="24"/>
          <w:szCs w:val="24"/>
        </w:rPr>
        <w:t>Раздел 1. ОБЩИЕ ПОЛОЖЕНИЯ</w:t>
      </w:r>
    </w:p>
    <w:p w14:paraId="11AEA2FB" w14:textId="77777777" w:rsidR="00C42965" w:rsidRPr="00B96434" w:rsidRDefault="00C42965" w:rsidP="00B96434">
      <w:pPr>
        <w:ind w:firstLine="709"/>
        <w:jc w:val="center"/>
        <w:rPr>
          <w:rFonts w:ascii="Arial" w:hAnsi="Arial" w:cs="Arial"/>
          <w:sz w:val="24"/>
          <w:szCs w:val="24"/>
        </w:rPr>
      </w:pPr>
    </w:p>
    <w:p w14:paraId="73AF34EC" w14:textId="77777777" w:rsidR="00C42965" w:rsidRPr="00B96434" w:rsidRDefault="00C42965" w:rsidP="00B96434">
      <w:pPr>
        <w:widowControl w:val="0"/>
        <w:numPr>
          <w:ilvl w:val="1"/>
          <w:numId w:val="6"/>
        </w:numPr>
        <w:suppressAutoHyphens w:val="0"/>
        <w:autoSpaceDE w:val="0"/>
        <w:autoSpaceDN w:val="0"/>
        <w:ind w:left="0" w:firstLine="0"/>
        <w:jc w:val="center"/>
        <w:outlineLvl w:val="1"/>
        <w:rPr>
          <w:rFonts w:ascii="Arial" w:hAnsi="Arial" w:cs="Arial"/>
          <w:sz w:val="24"/>
          <w:szCs w:val="24"/>
        </w:rPr>
      </w:pPr>
      <w:r w:rsidRPr="00B96434">
        <w:rPr>
          <w:rFonts w:ascii="Arial" w:hAnsi="Arial" w:cs="Arial"/>
          <w:sz w:val="24"/>
          <w:szCs w:val="24"/>
        </w:rPr>
        <w:t>Предмет регулирования административного регламента</w:t>
      </w:r>
    </w:p>
    <w:p w14:paraId="238E355A" w14:textId="77777777" w:rsidR="00C42965" w:rsidRPr="00B96434" w:rsidRDefault="00C42965" w:rsidP="00B96434">
      <w:pPr>
        <w:ind w:firstLine="709"/>
        <w:jc w:val="center"/>
        <w:rPr>
          <w:rFonts w:ascii="Arial" w:hAnsi="Arial" w:cs="Arial"/>
          <w:sz w:val="24"/>
          <w:szCs w:val="24"/>
        </w:rPr>
      </w:pPr>
    </w:p>
    <w:p w14:paraId="21A17BAA"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lang w:eastAsia="en-US"/>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Pr="00B96434">
        <w:rPr>
          <w:rFonts w:ascii="Arial" w:hAnsi="Arial" w:cs="Arial"/>
          <w:sz w:val="24"/>
        </w:rPr>
        <w:t>«Обеспечение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w:t>
      </w:r>
    </w:p>
    <w:p w14:paraId="4B11E48D" w14:textId="77777777" w:rsidR="00C42965" w:rsidRPr="00B96434" w:rsidRDefault="00C42965" w:rsidP="00B96434">
      <w:pPr>
        <w:widowControl w:val="0"/>
        <w:numPr>
          <w:ilvl w:val="1"/>
          <w:numId w:val="6"/>
        </w:numPr>
        <w:suppressAutoHyphens w:val="0"/>
        <w:autoSpaceDE w:val="0"/>
        <w:autoSpaceDN w:val="0"/>
        <w:ind w:left="0" w:firstLine="0"/>
        <w:jc w:val="center"/>
        <w:outlineLvl w:val="1"/>
        <w:rPr>
          <w:rFonts w:ascii="Arial" w:hAnsi="Arial" w:cs="Arial"/>
          <w:sz w:val="24"/>
          <w:szCs w:val="24"/>
        </w:rPr>
      </w:pPr>
      <w:r w:rsidRPr="00B96434">
        <w:rPr>
          <w:rFonts w:ascii="Arial" w:hAnsi="Arial" w:cs="Arial"/>
          <w:sz w:val="24"/>
          <w:szCs w:val="24"/>
        </w:rPr>
        <w:t>Круг заявителей</w:t>
      </w:r>
    </w:p>
    <w:p w14:paraId="0879CD1E" w14:textId="77777777" w:rsidR="00C42965" w:rsidRPr="00B96434" w:rsidRDefault="00C42965" w:rsidP="00B96434">
      <w:pPr>
        <w:ind w:firstLine="709"/>
        <w:jc w:val="center"/>
        <w:rPr>
          <w:rFonts w:ascii="Arial" w:hAnsi="Arial" w:cs="Arial"/>
          <w:sz w:val="24"/>
          <w:szCs w:val="24"/>
        </w:rPr>
      </w:pPr>
    </w:p>
    <w:p w14:paraId="43BEADD9"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lang w:eastAsia="en-US"/>
        </w:rPr>
        <w:t>1.2.1. Заявителями являются</w:t>
      </w:r>
      <w:r w:rsidRPr="00B96434">
        <w:rPr>
          <w:rFonts w:ascii="Arial" w:hAnsi="Arial" w:cs="Arial"/>
          <w:sz w:val="24"/>
          <w:szCs w:val="24"/>
        </w:rPr>
        <w:t xml:space="preserve"> получатели муниципальной услуги, а также их представители, законные представители, действующие в соответствии с законодательством Российской Федерации или на основании доверенности (далее – представители).</w:t>
      </w:r>
    </w:p>
    <w:p w14:paraId="05202F48" w14:textId="77777777" w:rsidR="00C42965" w:rsidRPr="00B96434" w:rsidRDefault="00C42965" w:rsidP="00B96434">
      <w:pPr>
        <w:ind w:firstLine="709"/>
        <w:jc w:val="both"/>
        <w:rPr>
          <w:rFonts w:ascii="Arial" w:hAnsi="Arial" w:cs="Arial"/>
          <w:i/>
          <w:sz w:val="24"/>
          <w:szCs w:val="24"/>
        </w:rPr>
      </w:pPr>
      <w:r w:rsidRPr="00B96434">
        <w:rPr>
          <w:rFonts w:ascii="Arial" w:hAnsi="Arial" w:cs="Arial"/>
          <w:sz w:val="24"/>
          <w:szCs w:val="24"/>
        </w:rPr>
        <w:t>Получателями муниципальной услуги являются:</w:t>
      </w:r>
      <w:r w:rsidRPr="00B96434">
        <w:rPr>
          <w:rFonts w:ascii="Arial" w:hAnsi="Arial" w:cs="Arial"/>
          <w:i/>
          <w:sz w:val="24"/>
          <w:szCs w:val="24"/>
        </w:rPr>
        <w:t xml:space="preserve"> </w:t>
      </w:r>
    </w:p>
    <w:p w14:paraId="3EC2A1A4" w14:textId="39DB90AA"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уполномоченные должностные лица федеральных, государственных учреждений и организаций и органов местного самоуправления, государственные и муниципальные архивы, учреждения, предприятия, организации (юридические лица);</w:t>
      </w:r>
    </w:p>
    <w:p w14:paraId="4BBFEB2B"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граждане (физические лица).</w:t>
      </w:r>
    </w:p>
    <w:p w14:paraId="1CAD9B41"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ab/>
      </w:r>
      <w:r w:rsidRPr="00B96434">
        <w:rPr>
          <w:rFonts w:ascii="Arial" w:hAnsi="Arial" w:cs="Arial"/>
          <w:sz w:val="24"/>
          <w:szCs w:val="24"/>
        </w:rPr>
        <w:tab/>
        <w:t xml:space="preserve"> </w:t>
      </w:r>
    </w:p>
    <w:p w14:paraId="4B29BCCB"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1.2.2. Полномочиями выступать от имени заявителей при взаимодействии с администрацией муниципального образования «Холмский городской округ» при предоставлении муниципальной услуги обладают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
    <w:p w14:paraId="1B3C89B8" w14:textId="77777777" w:rsidR="00C42965" w:rsidRPr="00B96434" w:rsidRDefault="00C42965" w:rsidP="00B96434">
      <w:pPr>
        <w:jc w:val="both"/>
        <w:rPr>
          <w:rFonts w:ascii="Arial" w:hAnsi="Arial" w:cs="Arial"/>
          <w:lang w:eastAsia="en-US"/>
        </w:rPr>
      </w:pPr>
    </w:p>
    <w:p w14:paraId="7C7C26BD" w14:textId="77777777" w:rsidR="00C42965" w:rsidRPr="00B96434" w:rsidRDefault="00C42965" w:rsidP="00B96434">
      <w:pPr>
        <w:pStyle w:val="11"/>
        <w:widowControl w:val="0"/>
        <w:numPr>
          <w:ilvl w:val="1"/>
          <w:numId w:val="6"/>
        </w:numPr>
        <w:autoSpaceDE w:val="0"/>
        <w:autoSpaceDN w:val="0"/>
        <w:spacing w:after="0" w:line="240" w:lineRule="auto"/>
        <w:jc w:val="center"/>
        <w:outlineLvl w:val="1"/>
        <w:rPr>
          <w:rFonts w:ascii="Arial" w:hAnsi="Arial" w:cs="Arial"/>
          <w:sz w:val="24"/>
          <w:szCs w:val="24"/>
        </w:rPr>
      </w:pPr>
      <w:r w:rsidRPr="00B96434">
        <w:rPr>
          <w:rFonts w:ascii="Arial" w:hAnsi="Arial" w:cs="Arial"/>
          <w:sz w:val="24"/>
          <w:szCs w:val="24"/>
        </w:rPr>
        <w:t>Требования к порядку информирования</w:t>
      </w:r>
    </w:p>
    <w:p w14:paraId="41E72B21" w14:textId="77777777" w:rsidR="00C42965" w:rsidRPr="00B96434" w:rsidRDefault="00C42965" w:rsidP="00B96434">
      <w:pPr>
        <w:jc w:val="center"/>
        <w:outlineLvl w:val="1"/>
        <w:rPr>
          <w:rFonts w:ascii="Arial" w:hAnsi="Arial" w:cs="Arial"/>
          <w:sz w:val="24"/>
          <w:szCs w:val="24"/>
        </w:rPr>
      </w:pPr>
      <w:r w:rsidRPr="00B96434">
        <w:rPr>
          <w:rFonts w:ascii="Arial" w:hAnsi="Arial" w:cs="Arial"/>
          <w:sz w:val="24"/>
          <w:szCs w:val="24"/>
        </w:rPr>
        <w:t>о порядке предоставления муниципальной услуги</w:t>
      </w:r>
    </w:p>
    <w:p w14:paraId="5C6E5E3D" w14:textId="77777777" w:rsidR="00C42965" w:rsidRPr="00B96434" w:rsidRDefault="00C42965" w:rsidP="00B96434">
      <w:pPr>
        <w:jc w:val="center"/>
        <w:rPr>
          <w:rFonts w:ascii="Arial" w:hAnsi="Arial" w:cs="Arial"/>
          <w:sz w:val="24"/>
          <w:szCs w:val="24"/>
        </w:rPr>
      </w:pPr>
    </w:p>
    <w:p w14:paraId="11222E6B"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1.3.1. Информация по вопросам предоставления муниципальной услуги сообщается заявителям:</w:t>
      </w:r>
    </w:p>
    <w:p w14:paraId="675B73B2" w14:textId="59F5AECC"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xml:space="preserve">- при личном обращении в архивный отдел </w:t>
      </w:r>
      <w:r w:rsidR="000B1629" w:rsidRPr="00B96434">
        <w:rPr>
          <w:rFonts w:ascii="Arial" w:hAnsi="Arial" w:cs="Arial"/>
          <w:sz w:val="24"/>
          <w:szCs w:val="24"/>
        </w:rPr>
        <w:t xml:space="preserve">МКУ «Финансово-хозяйственное управление по обеспечению деятельности учреждений культуры и спорта» </w:t>
      </w:r>
      <w:r w:rsidRPr="00B96434">
        <w:rPr>
          <w:rFonts w:ascii="Arial" w:hAnsi="Arial" w:cs="Arial"/>
          <w:sz w:val="24"/>
          <w:szCs w:val="24"/>
          <w:lang w:eastAsia="en-US"/>
        </w:rPr>
        <w:t>муниципального образования «Холмский городской округ» (далее – архивный отдел) по адресу: Сахалинская область, город Холмск, улица Советская, 8</w:t>
      </w:r>
      <w:r w:rsidR="00E47CC9" w:rsidRPr="00B96434">
        <w:rPr>
          <w:rFonts w:ascii="Arial" w:hAnsi="Arial" w:cs="Arial"/>
          <w:sz w:val="24"/>
          <w:szCs w:val="24"/>
          <w:lang w:eastAsia="en-US"/>
        </w:rPr>
        <w:t>8</w:t>
      </w:r>
      <w:r w:rsidRPr="00B96434">
        <w:rPr>
          <w:rFonts w:ascii="Arial" w:hAnsi="Arial" w:cs="Arial"/>
          <w:sz w:val="24"/>
          <w:szCs w:val="24"/>
          <w:lang w:eastAsia="en-US"/>
        </w:rPr>
        <w:t>, в понедельник с 9-00 до 13-00 и с 14-00 до 17-00;</w:t>
      </w:r>
      <w:r w:rsidR="00E47CC9" w:rsidRPr="00B96434">
        <w:rPr>
          <w:rFonts w:ascii="Arial" w:hAnsi="Arial" w:cs="Arial"/>
          <w:sz w:val="24"/>
          <w:szCs w:val="24"/>
          <w:lang w:eastAsia="en-US"/>
        </w:rPr>
        <w:t>/в редакции постановления от 07.10.2024 № 1597/</w:t>
      </w:r>
    </w:p>
    <w:p w14:paraId="3A724FAD"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при обращении с использованием средств телефонной связи по номерам телефонов 8-42433-2-03-66 с понедельника по пятницу с 9-00 до 13-00 и с 14-00 до 17-00;</w:t>
      </w:r>
    </w:p>
    <w:p w14:paraId="4E677BC9" w14:textId="193DC64B"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при письменном обращении в архивный отдел по почте по адресу 694620 Сахалинская область, город Холмск, улица Советская, 8</w:t>
      </w:r>
      <w:r w:rsidR="000B1629" w:rsidRPr="00B96434">
        <w:rPr>
          <w:rFonts w:ascii="Arial" w:hAnsi="Arial" w:cs="Arial"/>
          <w:sz w:val="24"/>
          <w:szCs w:val="24"/>
          <w:lang w:eastAsia="en-US"/>
        </w:rPr>
        <w:t>8</w:t>
      </w:r>
      <w:r w:rsidRPr="00B96434">
        <w:rPr>
          <w:rFonts w:ascii="Arial" w:hAnsi="Arial" w:cs="Arial"/>
          <w:sz w:val="24"/>
          <w:szCs w:val="24"/>
          <w:lang w:eastAsia="en-US"/>
        </w:rPr>
        <w:t xml:space="preserve"> либо в электронном виде по адресу электронной почты </w:t>
      </w:r>
      <w:hyperlink r:id="rId6" w:history="1">
        <w:r w:rsidR="003E30D1" w:rsidRPr="00B96434">
          <w:rPr>
            <w:rStyle w:val="a3"/>
            <w:rFonts w:ascii="Arial" w:hAnsi="Arial" w:cs="Arial"/>
            <w:color w:val="auto"/>
            <w:sz w:val="24"/>
            <w:szCs w:val="24"/>
            <w:lang w:val="en-US"/>
          </w:rPr>
          <w:t>m</w:t>
        </w:r>
        <w:r w:rsidR="003E30D1" w:rsidRPr="00B96434">
          <w:rPr>
            <w:rStyle w:val="a3"/>
            <w:rFonts w:ascii="Arial" w:hAnsi="Arial" w:cs="Arial"/>
            <w:color w:val="auto"/>
            <w:sz w:val="24"/>
            <w:szCs w:val="24"/>
          </w:rPr>
          <w:t>.</w:t>
        </w:r>
        <w:r w:rsidR="003E30D1" w:rsidRPr="00B96434">
          <w:rPr>
            <w:rStyle w:val="a3"/>
            <w:rFonts w:ascii="Arial" w:hAnsi="Arial" w:cs="Arial"/>
            <w:color w:val="auto"/>
            <w:sz w:val="24"/>
            <w:szCs w:val="24"/>
            <w:lang w:val="en-US"/>
          </w:rPr>
          <w:t>strelova</w:t>
        </w:r>
        <w:r w:rsidR="003E30D1" w:rsidRPr="00B96434">
          <w:rPr>
            <w:rStyle w:val="a3"/>
            <w:rFonts w:ascii="Arial" w:hAnsi="Arial" w:cs="Arial"/>
            <w:color w:val="auto"/>
            <w:sz w:val="24"/>
            <w:szCs w:val="24"/>
          </w:rPr>
          <w:t>@</w:t>
        </w:r>
        <w:r w:rsidR="003E30D1" w:rsidRPr="00B96434">
          <w:rPr>
            <w:rStyle w:val="a3"/>
            <w:rFonts w:ascii="Arial" w:hAnsi="Arial" w:cs="Arial"/>
            <w:color w:val="auto"/>
            <w:sz w:val="24"/>
            <w:szCs w:val="24"/>
            <w:lang w:val="en-US"/>
          </w:rPr>
          <w:t>post</w:t>
        </w:r>
        <w:r w:rsidR="003E30D1" w:rsidRPr="00B96434">
          <w:rPr>
            <w:rStyle w:val="a3"/>
            <w:rFonts w:ascii="Arial" w:hAnsi="Arial" w:cs="Arial"/>
            <w:color w:val="auto"/>
            <w:sz w:val="24"/>
            <w:szCs w:val="24"/>
          </w:rPr>
          <w:t>.</w:t>
        </w:r>
        <w:r w:rsidR="003E30D1" w:rsidRPr="00B96434">
          <w:rPr>
            <w:rStyle w:val="a3"/>
            <w:rFonts w:ascii="Arial" w:hAnsi="Arial" w:cs="Arial"/>
            <w:color w:val="auto"/>
            <w:sz w:val="24"/>
            <w:szCs w:val="24"/>
            <w:lang w:val="en-US"/>
          </w:rPr>
          <w:t>admkholmsk</w:t>
        </w:r>
        <w:r w:rsidR="003E30D1" w:rsidRPr="00B96434">
          <w:rPr>
            <w:rStyle w:val="a3"/>
            <w:rFonts w:ascii="Arial" w:hAnsi="Arial" w:cs="Arial"/>
            <w:color w:val="auto"/>
            <w:sz w:val="24"/>
            <w:szCs w:val="24"/>
          </w:rPr>
          <w:t>.</w:t>
        </w:r>
        <w:r w:rsidR="003E30D1" w:rsidRPr="00B96434">
          <w:rPr>
            <w:rStyle w:val="a3"/>
            <w:rFonts w:ascii="Arial" w:hAnsi="Arial" w:cs="Arial"/>
            <w:color w:val="auto"/>
            <w:sz w:val="24"/>
            <w:szCs w:val="24"/>
            <w:lang w:val="en-US"/>
          </w:rPr>
          <w:t>ru</w:t>
        </w:r>
        <w:r w:rsidR="003E30D1" w:rsidRPr="00B96434">
          <w:rPr>
            <w:rStyle w:val="a3"/>
            <w:rFonts w:ascii="Arial" w:hAnsi="Arial" w:cs="Arial"/>
            <w:color w:val="auto"/>
            <w:sz w:val="24"/>
            <w:szCs w:val="24"/>
            <w:lang w:eastAsia="en-US"/>
          </w:rPr>
          <w:t>; /в редакции постановления от 16.11.2021 № 1744, от 25.04.2023 № 773, от 07.10.2024</w:t>
        </w:r>
      </w:hyperlink>
      <w:r w:rsidR="00E52264" w:rsidRPr="00B96434">
        <w:rPr>
          <w:rFonts w:ascii="Arial" w:hAnsi="Arial" w:cs="Arial"/>
          <w:sz w:val="24"/>
          <w:szCs w:val="24"/>
          <w:lang w:eastAsia="en-US"/>
        </w:rPr>
        <w:t xml:space="preserve"> № 1597/</w:t>
      </w:r>
    </w:p>
    <w:p w14:paraId="7304A2FC"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посредством размещения сведений:</w:t>
      </w:r>
    </w:p>
    <w:p w14:paraId="13ED9D01" w14:textId="32C8C496"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xml:space="preserve">а) на официальном Интернет-сайте </w:t>
      </w:r>
      <w:hyperlink r:id="rId7" w:history="1">
        <w:r w:rsidR="00E52264" w:rsidRPr="00B96434">
          <w:rPr>
            <w:rStyle w:val="a3"/>
            <w:rFonts w:ascii="Arial" w:hAnsi="Arial" w:cs="Arial"/>
            <w:color w:val="auto"/>
            <w:sz w:val="24"/>
            <w:szCs w:val="24"/>
            <w:lang w:val="en-US" w:eastAsia="en-US"/>
          </w:rPr>
          <w:t>https</w:t>
        </w:r>
        <w:r w:rsidR="00E52264" w:rsidRPr="00B96434">
          <w:rPr>
            <w:rStyle w:val="a3"/>
            <w:rFonts w:ascii="Arial" w:hAnsi="Arial" w:cs="Arial"/>
            <w:color w:val="auto"/>
            <w:sz w:val="24"/>
            <w:szCs w:val="24"/>
            <w:lang w:eastAsia="en-US"/>
          </w:rPr>
          <w:t>://</w:t>
        </w:r>
        <w:proofErr w:type="spellStart"/>
        <w:r w:rsidR="00E52264" w:rsidRPr="00B96434">
          <w:rPr>
            <w:rStyle w:val="a3"/>
            <w:rFonts w:ascii="Arial" w:hAnsi="Arial" w:cs="Arial"/>
            <w:color w:val="auto"/>
            <w:sz w:val="24"/>
            <w:szCs w:val="24"/>
            <w:lang w:val="en-US" w:eastAsia="en-US"/>
          </w:rPr>
          <w:t>kholmsk</w:t>
        </w:r>
        <w:proofErr w:type="spellEnd"/>
        <w:r w:rsidR="00E52264" w:rsidRPr="00B96434">
          <w:rPr>
            <w:rStyle w:val="a3"/>
            <w:rFonts w:ascii="Arial" w:hAnsi="Arial" w:cs="Arial"/>
            <w:color w:val="auto"/>
            <w:sz w:val="24"/>
            <w:szCs w:val="24"/>
            <w:lang w:eastAsia="en-US"/>
          </w:rPr>
          <w:t>.</w:t>
        </w:r>
        <w:proofErr w:type="spellStart"/>
        <w:r w:rsidR="00E52264" w:rsidRPr="00B96434">
          <w:rPr>
            <w:rStyle w:val="a3"/>
            <w:rFonts w:ascii="Arial" w:hAnsi="Arial" w:cs="Arial"/>
            <w:color w:val="auto"/>
            <w:sz w:val="24"/>
            <w:szCs w:val="24"/>
            <w:lang w:val="en-US" w:eastAsia="en-US"/>
          </w:rPr>
          <w:t>sakhalin</w:t>
        </w:r>
        <w:proofErr w:type="spellEnd"/>
        <w:r w:rsidR="00E52264" w:rsidRPr="00B96434">
          <w:rPr>
            <w:rStyle w:val="a3"/>
            <w:rFonts w:ascii="Arial" w:hAnsi="Arial" w:cs="Arial"/>
            <w:color w:val="auto"/>
            <w:sz w:val="24"/>
            <w:szCs w:val="24"/>
            <w:lang w:eastAsia="en-US"/>
          </w:rPr>
          <w:t>.</w:t>
        </w:r>
        <w:r w:rsidR="00E52264" w:rsidRPr="00B96434">
          <w:rPr>
            <w:rStyle w:val="a3"/>
            <w:rFonts w:ascii="Arial" w:hAnsi="Arial" w:cs="Arial"/>
            <w:color w:val="auto"/>
            <w:sz w:val="24"/>
            <w:szCs w:val="24"/>
            <w:lang w:val="en-US" w:eastAsia="en-US"/>
          </w:rPr>
          <w:t>gov</w:t>
        </w:r>
        <w:r w:rsidR="00E52264" w:rsidRPr="00B96434">
          <w:rPr>
            <w:rStyle w:val="a3"/>
            <w:rFonts w:ascii="Arial" w:hAnsi="Arial" w:cs="Arial"/>
            <w:color w:val="auto"/>
            <w:sz w:val="24"/>
            <w:szCs w:val="24"/>
            <w:lang w:eastAsia="en-US"/>
          </w:rPr>
          <w:t>.</w:t>
        </w:r>
        <w:proofErr w:type="spellStart"/>
        <w:r w:rsidR="00E52264" w:rsidRPr="00B96434">
          <w:rPr>
            <w:rStyle w:val="a3"/>
            <w:rFonts w:ascii="Arial" w:hAnsi="Arial" w:cs="Arial"/>
            <w:color w:val="auto"/>
            <w:sz w:val="24"/>
            <w:szCs w:val="24"/>
            <w:lang w:val="en-US" w:eastAsia="en-US"/>
          </w:rPr>
          <w:t>ru</w:t>
        </w:r>
        <w:proofErr w:type="spellEnd"/>
      </w:hyperlink>
      <w:r w:rsidRPr="00B96434">
        <w:rPr>
          <w:rFonts w:ascii="Arial" w:hAnsi="Arial" w:cs="Arial"/>
          <w:sz w:val="24"/>
          <w:szCs w:val="24"/>
          <w:lang w:eastAsia="en-US"/>
        </w:rPr>
        <w:t>;</w:t>
      </w:r>
      <w:r w:rsidR="00E52264" w:rsidRPr="00B96434">
        <w:rPr>
          <w:rFonts w:ascii="Arial" w:hAnsi="Arial" w:cs="Arial"/>
          <w:sz w:val="24"/>
          <w:szCs w:val="24"/>
          <w:lang w:eastAsia="en-US"/>
        </w:rPr>
        <w:t xml:space="preserve"> /в редакции постановления от 3012.2022 № 2444/</w:t>
      </w:r>
    </w:p>
    <w:p w14:paraId="1DACE1CB" w14:textId="08035435"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xml:space="preserve">б)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8" w:history="1">
        <w:r w:rsidR="00205F28" w:rsidRPr="00B96434">
          <w:rPr>
            <w:rStyle w:val="a3"/>
            <w:rFonts w:ascii="Arial" w:hAnsi="Arial" w:cs="Arial"/>
            <w:color w:val="auto"/>
            <w:sz w:val="24"/>
            <w:szCs w:val="24"/>
            <w:lang w:eastAsia="en-US"/>
          </w:rPr>
          <w:t>https://</w:t>
        </w:r>
        <w:r w:rsidR="00205F28" w:rsidRPr="00B96434">
          <w:rPr>
            <w:rStyle w:val="a3"/>
            <w:rFonts w:ascii="Arial" w:hAnsi="Arial" w:cs="Arial"/>
            <w:color w:val="auto"/>
            <w:sz w:val="24"/>
            <w:szCs w:val="24"/>
            <w:lang w:val="en-US" w:eastAsia="en-US"/>
          </w:rPr>
          <w:t>gos</w:t>
        </w:r>
        <w:r w:rsidR="00205F28" w:rsidRPr="00B96434">
          <w:rPr>
            <w:rStyle w:val="a3"/>
            <w:rFonts w:ascii="Arial" w:hAnsi="Arial" w:cs="Arial"/>
            <w:color w:val="auto"/>
            <w:sz w:val="24"/>
            <w:szCs w:val="24"/>
            <w:lang w:eastAsia="en-US"/>
          </w:rPr>
          <w:t>uslugi65.ru</w:t>
        </w:r>
      </w:hyperlink>
      <w:r w:rsidRPr="00B96434">
        <w:rPr>
          <w:rFonts w:ascii="Arial" w:hAnsi="Arial" w:cs="Arial"/>
          <w:sz w:val="24"/>
          <w:szCs w:val="24"/>
          <w:lang w:eastAsia="en-US"/>
        </w:rPr>
        <w:t>;</w:t>
      </w:r>
      <w:r w:rsidR="00205F28" w:rsidRPr="00B96434">
        <w:rPr>
          <w:rFonts w:ascii="Arial" w:hAnsi="Arial" w:cs="Arial"/>
          <w:lang w:eastAsia="en-US"/>
        </w:rPr>
        <w:t xml:space="preserve"> </w:t>
      </w:r>
      <w:r w:rsidR="00205F28" w:rsidRPr="00B96434">
        <w:rPr>
          <w:rFonts w:ascii="Arial" w:hAnsi="Arial" w:cs="Arial"/>
          <w:sz w:val="24"/>
          <w:szCs w:val="24"/>
          <w:lang w:eastAsia="en-US"/>
        </w:rPr>
        <w:t>/в редакции постановления от25.04.2023 № 773/</w:t>
      </w:r>
    </w:p>
    <w:p w14:paraId="0C5EE597" w14:textId="776C6341"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xml:space="preserve">в) в федеральной государственной информационной системе «Единый портал государственных и муниципальных услуг (функций)» (далее – ЕПГУ) </w:t>
      </w:r>
      <w:hyperlink r:id="rId9" w:history="1">
        <w:r w:rsidRPr="00B96434">
          <w:rPr>
            <w:rStyle w:val="a3"/>
            <w:rFonts w:ascii="Arial" w:hAnsi="Arial" w:cs="Arial"/>
            <w:color w:val="auto"/>
            <w:sz w:val="24"/>
            <w:szCs w:val="24"/>
            <w:lang w:eastAsia="en-US"/>
          </w:rPr>
          <w:t>www.gosuslugi.ru</w:t>
        </w:r>
      </w:hyperlink>
      <w:r w:rsidRPr="00B96434">
        <w:rPr>
          <w:rFonts w:ascii="Arial" w:hAnsi="Arial" w:cs="Arial"/>
          <w:sz w:val="24"/>
          <w:szCs w:val="24"/>
          <w:lang w:eastAsia="en-US"/>
        </w:rPr>
        <w:t>;</w:t>
      </w:r>
      <w:r w:rsidR="00E14451" w:rsidRPr="00B96434">
        <w:rPr>
          <w:rFonts w:ascii="Arial" w:hAnsi="Arial" w:cs="Arial"/>
          <w:sz w:val="24"/>
          <w:szCs w:val="24"/>
          <w:lang w:eastAsia="en-US"/>
        </w:rPr>
        <w:t xml:space="preserve"> /в редакции постановления от25.04.2023 № 773/</w:t>
      </w:r>
    </w:p>
    <w:p w14:paraId="2F9A9837"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г) на информационном стенде, расположенном в архивном отделе.</w:t>
      </w:r>
    </w:p>
    <w:p w14:paraId="58CE3EF6"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1.3.2. Сведения о ходе предоставления муниципальной услуги сообщаются заявителям:</w:t>
      </w:r>
    </w:p>
    <w:p w14:paraId="7B523A0E"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при личном обращении в архивный отдел;</w:t>
      </w:r>
    </w:p>
    <w:p w14:paraId="1C8A315C"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при обращении в архивный отдел с использованием средств телефонной связи;</w:t>
      </w:r>
    </w:p>
    <w:p w14:paraId="7C945D13"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при письменном обращении в архивный отдел по почте либо в электронном виде.</w:t>
      </w:r>
    </w:p>
    <w:p w14:paraId="62C3AD1E"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1.3.3. Информирование проводится в форме:</w:t>
      </w:r>
    </w:p>
    <w:p w14:paraId="07D544A0"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устного информирования;</w:t>
      </w:r>
    </w:p>
    <w:p w14:paraId="1BB650BF"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 письменного информирования.</w:t>
      </w:r>
    </w:p>
    <w:p w14:paraId="3C445FB7"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1.3.3.1. Устное информирование осуществляется специалистами архивного отдела и (или) ГБУ «Многофункциональный центр предоставления государственных и муниципальных услуг» (далее – МФЦ) при обращении заявителей за информацией лично или по телефону.</w:t>
      </w:r>
    </w:p>
    <w:p w14:paraId="2618CF64"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20D8F5FD"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Устное информирование каждого заявителя осуществляется в течение времени, необходимого для его информирования.</w:t>
      </w:r>
    </w:p>
    <w:p w14:paraId="3E61A967"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1.3.3.2. При ответах на телефонные звонки специалисты архивного отдела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43AC9AA0"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При устном обращении заявителя (по телефону) специалисты архивного отдела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4FB4CD88"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663DB957"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Ответ на обращение заявителя предоставляется в простой, четкой и понятной форме с указанием фамилии, инициалов, номера телефона специалиста архивного отдела.</w:t>
      </w:r>
    </w:p>
    <w:p w14:paraId="68FC1DC3"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2B0EB5E8" w14:textId="1428B2B8"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2AB371A" w14:textId="211D0B1B" w:rsidR="00E14451" w:rsidRPr="00B96434" w:rsidRDefault="00E14451" w:rsidP="00B96434">
      <w:pPr>
        <w:pStyle w:val="ConsPlusNormal0"/>
        <w:ind w:right="174" w:firstLine="708"/>
        <w:jc w:val="both"/>
        <w:rPr>
          <w:rFonts w:cs="Arial"/>
          <w:sz w:val="24"/>
          <w:szCs w:val="24"/>
        </w:rPr>
      </w:pPr>
      <w:r w:rsidRPr="00B96434">
        <w:rPr>
          <w:rFonts w:cs="Arial"/>
          <w:sz w:val="24"/>
          <w:szCs w:val="24"/>
          <w:lang w:eastAsia="en-US"/>
        </w:rPr>
        <w:t xml:space="preserve">Срок письменного информирования составляет 30 календарных дней со дня регистрации заявления. </w:t>
      </w:r>
      <w:r w:rsidRPr="00B96434">
        <w:rPr>
          <w:rFonts w:cs="Arial"/>
          <w:sz w:val="24"/>
          <w:szCs w:val="24"/>
        </w:rPr>
        <w:t>/в редакции постановления от 30.12.2022 № 2444/</w:t>
      </w:r>
    </w:p>
    <w:p w14:paraId="6E65469E"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lang w:eastAsia="en-US"/>
        </w:rPr>
        <w:t>1.3.4. Информация, указанная в пунктах 1.3.1-1.3.2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муниципальной услуги, размещаются архивным отделом на информационном стенде архивного отдела, официальном Интернет-сайте, РПГУ и ЕПГУ.</w:t>
      </w:r>
    </w:p>
    <w:p w14:paraId="3E530439" w14:textId="77777777" w:rsidR="00C42965" w:rsidRPr="00B96434" w:rsidRDefault="00C42965" w:rsidP="00B96434">
      <w:pPr>
        <w:ind w:firstLine="709"/>
        <w:jc w:val="both"/>
        <w:rPr>
          <w:rFonts w:ascii="Arial" w:hAnsi="Arial" w:cs="Arial"/>
          <w:sz w:val="24"/>
          <w:szCs w:val="24"/>
          <w:lang w:eastAsia="en-US"/>
        </w:rPr>
      </w:pPr>
      <w:r w:rsidRPr="00B96434">
        <w:rPr>
          <w:rFonts w:ascii="Arial" w:hAnsi="Arial" w:cs="Arial"/>
          <w:sz w:val="24"/>
          <w:szCs w:val="24"/>
        </w:rPr>
        <w:t>1.3.5. Информирование заявителей специалистами и размещение информации о предоставлении муниципальной услуги в МФЦ осуществляется при наличии соглашения о взаимодействии между администрацией муниципального образования «Холмский городской округ» (далее – администрацией)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11D5DD0B" w14:textId="77777777" w:rsidR="00C42965" w:rsidRPr="00B96434" w:rsidRDefault="00C42965" w:rsidP="00B96434">
      <w:pPr>
        <w:pStyle w:val="ConsPlusNormal0"/>
        <w:ind w:firstLine="709"/>
        <w:jc w:val="both"/>
        <w:outlineLvl w:val="0"/>
        <w:rPr>
          <w:rFonts w:cs="Arial"/>
          <w:sz w:val="24"/>
          <w:szCs w:val="24"/>
        </w:rPr>
      </w:pPr>
      <w:r w:rsidRPr="00B96434">
        <w:rPr>
          <w:rFonts w:cs="Arial"/>
          <w:sz w:val="24"/>
          <w:szCs w:val="24"/>
        </w:rPr>
        <w:t>1.3.6. На ЕПГУ и РПГУ размещается следующая информация:</w:t>
      </w:r>
    </w:p>
    <w:p w14:paraId="548DBCC5" w14:textId="77777777" w:rsidR="00C42965" w:rsidRPr="00B96434" w:rsidRDefault="00C42965" w:rsidP="00B96434">
      <w:pPr>
        <w:pStyle w:val="ConsPlusNormal0"/>
        <w:ind w:firstLine="709"/>
        <w:jc w:val="both"/>
        <w:outlineLvl w:val="0"/>
        <w:rPr>
          <w:rFonts w:cs="Arial"/>
          <w:sz w:val="24"/>
          <w:szCs w:val="24"/>
        </w:rPr>
      </w:pPr>
      <w:r w:rsidRPr="00B96434">
        <w:rPr>
          <w:rFonts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C8FC03C" w14:textId="77777777" w:rsidR="00C42965" w:rsidRPr="00B96434" w:rsidRDefault="00C42965" w:rsidP="00B96434">
      <w:pPr>
        <w:pStyle w:val="ConsPlusNormal0"/>
        <w:ind w:firstLine="709"/>
        <w:jc w:val="both"/>
        <w:outlineLvl w:val="0"/>
        <w:rPr>
          <w:rFonts w:cs="Arial"/>
          <w:sz w:val="24"/>
          <w:szCs w:val="24"/>
        </w:rPr>
      </w:pPr>
      <w:r w:rsidRPr="00B96434">
        <w:rPr>
          <w:rFonts w:cs="Arial"/>
          <w:sz w:val="24"/>
          <w:szCs w:val="24"/>
        </w:rPr>
        <w:t>2) круг заявителей;</w:t>
      </w:r>
    </w:p>
    <w:p w14:paraId="11CEA281" w14:textId="77777777" w:rsidR="00C42965" w:rsidRPr="00B96434" w:rsidRDefault="00C42965" w:rsidP="00B96434">
      <w:pPr>
        <w:pStyle w:val="ConsPlusNormal0"/>
        <w:ind w:firstLine="709"/>
        <w:outlineLvl w:val="1"/>
        <w:rPr>
          <w:rFonts w:cs="Arial"/>
          <w:sz w:val="24"/>
          <w:szCs w:val="24"/>
        </w:rPr>
      </w:pPr>
      <w:r w:rsidRPr="00B96434">
        <w:rPr>
          <w:rFonts w:cs="Arial"/>
          <w:sz w:val="24"/>
          <w:szCs w:val="24"/>
        </w:rPr>
        <w:t>3) срок предоставления муниципальной услуги;</w:t>
      </w:r>
    </w:p>
    <w:p w14:paraId="3F3CE723" w14:textId="77777777" w:rsidR="00C42965" w:rsidRPr="00B96434" w:rsidRDefault="00C42965" w:rsidP="00B96434">
      <w:pPr>
        <w:pStyle w:val="ConsPlusNormal0"/>
        <w:ind w:firstLine="709"/>
        <w:jc w:val="both"/>
        <w:outlineLvl w:val="1"/>
        <w:rPr>
          <w:rFonts w:cs="Arial"/>
          <w:sz w:val="24"/>
          <w:szCs w:val="24"/>
        </w:rPr>
      </w:pPr>
      <w:r w:rsidRPr="00B96434">
        <w:rPr>
          <w:rFonts w:cs="Arial"/>
          <w:sz w:val="24"/>
          <w:szCs w:val="24"/>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14:paraId="1E7BED01" w14:textId="77777777" w:rsidR="00C42965" w:rsidRPr="00B96434" w:rsidRDefault="00C42965" w:rsidP="00B96434">
      <w:pPr>
        <w:pStyle w:val="ConsPlusNormal0"/>
        <w:ind w:firstLine="709"/>
        <w:jc w:val="both"/>
        <w:outlineLvl w:val="1"/>
        <w:rPr>
          <w:rFonts w:cs="Arial"/>
          <w:sz w:val="24"/>
          <w:szCs w:val="24"/>
        </w:rPr>
      </w:pPr>
      <w:r w:rsidRPr="00B96434">
        <w:rPr>
          <w:rFonts w:cs="Arial"/>
          <w:sz w:val="24"/>
          <w:szCs w:val="24"/>
        </w:rPr>
        <w:t>5) размер государственной пошлины, взимаемой с заявителя при предоставлении муниципальной услуги;</w:t>
      </w:r>
    </w:p>
    <w:p w14:paraId="133FF730" w14:textId="77777777" w:rsidR="00C42965" w:rsidRPr="00B96434" w:rsidRDefault="00C42965" w:rsidP="00B96434">
      <w:pPr>
        <w:pStyle w:val="ConsPlusNormal0"/>
        <w:ind w:firstLine="709"/>
        <w:jc w:val="both"/>
        <w:outlineLvl w:val="1"/>
        <w:rPr>
          <w:rFonts w:cs="Arial"/>
          <w:sz w:val="24"/>
          <w:szCs w:val="24"/>
        </w:rPr>
      </w:pPr>
      <w:r w:rsidRPr="00B96434">
        <w:rPr>
          <w:rFonts w:cs="Arial"/>
          <w:sz w:val="24"/>
          <w:szCs w:val="24"/>
        </w:rPr>
        <w:t>6) исчерпывающий перечень оснований для приостановлении или отказа в предоставлении муниципальной услуги;</w:t>
      </w:r>
    </w:p>
    <w:p w14:paraId="17FAAC47" w14:textId="77777777" w:rsidR="00C42965" w:rsidRPr="00B96434" w:rsidRDefault="00C42965" w:rsidP="00B96434">
      <w:pPr>
        <w:pStyle w:val="ConsPlusNormal0"/>
        <w:ind w:firstLine="709"/>
        <w:jc w:val="both"/>
        <w:outlineLvl w:val="1"/>
        <w:rPr>
          <w:rFonts w:cs="Arial"/>
          <w:sz w:val="24"/>
          <w:szCs w:val="24"/>
        </w:rPr>
      </w:pPr>
      <w:r w:rsidRPr="00B96434">
        <w:rPr>
          <w:rFonts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06AFF058" w14:textId="77777777" w:rsidR="00C42965" w:rsidRPr="00B96434" w:rsidRDefault="00C42965" w:rsidP="00B96434">
      <w:pPr>
        <w:pStyle w:val="ConsPlusNormal0"/>
        <w:ind w:firstLine="709"/>
        <w:jc w:val="both"/>
        <w:outlineLvl w:val="1"/>
        <w:rPr>
          <w:rFonts w:cs="Arial"/>
          <w:sz w:val="24"/>
          <w:szCs w:val="24"/>
        </w:rPr>
      </w:pPr>
      <w:r w:rsidRPr="00B96434">
        <w:rPr>
          <w:rFonts w:cs="Arial"/>
          <w:sz w:val="24"/>
          <w:szCs w:val="24"/>
        </w:rPr>
        <w:t>8) формы заявлений (уведомлений, сообщений), используемые при предоставлении муниципальной услуги.</w:t>
      </w:r>
    </w:p>
    <w:p w14:paraId="26A41D90" w14:textId="77777777" w:rsidR="00C42965" w:rsidRPr="00B96434" w:rsidRDefault="00C42965" w:rsidP="00B96434">
      <w:pPr>
        <w:pStyle w:val="ConsPlusNormal0"/>
        <w:ind w:firstLine="709"/>
        <w:jc w:val="both"/>
        <w:outlineLvl w:val="0"/>
        <w:rPr>
          <w:rFonts w:cs="Arial"/>
          <w:sz w:val="24"/>
          <w:szCs w:val="24"/>
        </w:rPr>
      </w:pPr>
      <w:r w:rsidRPr="00B96434">
        <w:rPr>
          <w:rFonts w:cs="Arial"/>
          <w:sz w:val="24"/>
          <w:szCs w:val="24"/>
        </w:rPr>
        <w:t>Информация на ЕПГУ и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«Федеральной реестр государственных и муниципальных услуг (функций)», предоставляется заявителю бесплатно.</w:t>
      </w:r>
    </w:p>
    <w:p w14:paraId="010EDCA2" w14:textId="77777777" w:rsidR="00C42965" w:rsidRPr="00B96434" w:rsidRDefault="00C42965" w:rsidP="00B96434">
      <w:pPr>
        <w:pStyle w:val="ConsPlusNormal0"/>
        <w:ind w:firstLine="709"/>
        <w:jc w:val="both"/>
        <w:outlineLvl w:val="0"/>
        <w:rPr>
          <w:rFonts w:cs="Arial"/>
          <w:sz w:val="24"/>
          <w:szCs w:val="24"/>
        </w:rPr>
      </w:pPr>
      <w:r w:rsidRPr="00B96434">
        <w:rPr>
          <w:rFonts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232D29F" w14:textId="77777777" w:rsidR="00C42965" w:rsidRPr="00B96434" w:rsidRDefault="00C42965" w:rsidP="00B96434">
      <w:pPr>
        <w:pStyle w:val="ConsPlusNormal0"/>
        <w:ind w:right="174" w:firstLine="709"/>
        <w:jc w:val="both"/>
        <w:outlineLvl w:val="0"/>
        <w:rPr>
          <w:rFonts w:cs="Arial"/>
          <w:sz w:val="28"/>
          <w:szCs w:val="28"/>
        </w:rPr>
      </w:pPr>
    </w:p>
    <w:p w14:paraId="62C6F833" w14:textId="77777777" w:rsidR="00C42965" w:rsidRPr="00B96434" w:rsidRDefault="00C42965" w:rsidP="00B96434">
      <w:pPr>
        <w:ind w:right="174" w:firstLine="709"/>
        <w:jc w:val="center"/>
        <w:outlineLvl w:val="0"/>
        <w:rPr>
          <w:rFonts w:ascii="Arial" w:hAnsi="Arial" w:cs="Arial"/>
          <w:sz w:val="24"/>
          <w:szCs w:val="24"/>
        </w:rPr>
      </w:pPr>
      <w:r w:rsidRPr="00B96434">
        <w:rPr>
          <w:rFonts w:ascii="Arial" w:hAnsi="Arial" w:cs="Arial"/>
          <w:sz w:val="24"/>
          <w:szCs w:val="24"/>
        </w:rPr>
        <w:t>Раздел 2. СТАНДАРТ ПРЕДОСТАВЛЕНИЯ МУНИЦИПАЛЬНОЙ УСЛУГИ</w:t>
      </w:r>
    </w:p>
    <w:p w14:paraId="062CAB16" w14:textId="77777777" w:rsidR="00C42965" w:rsidRPr="00B96434" w:rsidRDefault="00C42965" w:rsidP="00B96434">
      <w:pPr>
        <w:ind w:right="174" w:firstLine="709"/>
        <w:jc w:val="center"/>
        <w:rPr>
          <w:rFonts w:ascii="Arial" w:hAnsi="Arial" w:cs="Arial"/>
          <w:sz w:val="24"/>
          <w:szCs w:val="24"/>
        </w:rPr>
      </w:pPr>
    </w:p>
    <w:p w14:paraId="7AAC3205" w14:textId="77777777" w:rsidR="00C42965" w:rsidRPr="00B96434" w:rsidRDefault="00C42965" w:rsidP="00B96434">
      <w:pPr>
        <w:ind w:right="174" w:firstLine="709"/>
        <w:jc w:val="center"/>
        <w:outlineLvl w:val="1"/>
        <w:rPr>
          <w:rFonts w:ascii="Arial" w:hAnsi="Arial" w:cs="Arial"/>
          <w:sz w:val="24"/>
          <w:szCs w:val="24"/>
        </w:rPr>
      </w:pPr>
      <w:r w:rsidRPr="00B96434">
        <w:rPr>
          <w:rFonts w:ascii="Arial" w:hAnsi="Arial" w:cs="Arial"/>
          <w:sz w:val="24"/>
          <w:szCs w:val="24"/>
        </w:rPr>
        <w:t>2.1. Наименование муниципальной услуги</w:t>
      </w:r>
    </w:p>
    <w:p w14:paraId="3B07F183" w14:textId="77777777" w:rsidR="00C42965" w:rsidRPr="00B96434" w:rsidRDefault="00C42965" w:rsidP="00B96434">
      <w:pPr>
        <w:ind w:right="174" w:firstLine="709"/>
        <w:jc w:val="both"/>
        <w:rPr>
          <w:rFonts w:ascii="Arial" w:hAnsi="Arial" w:cs="Arial"/>
          <w:sz w:val="24"/>
          <w:szCs w:val="24"/>
        </w:rPr>
      </w:pPr>
    </w:p>
    <w:p w14:paraId="3AC906A2" w14:textId="77777777" w:rsidR="00C42965" w:rsidRPr="00B96434" w:rsidRDefault="00C42965" w:rsidP="00B96434">
      <w:pPr>
        <w:ind w:right="174" w:firstLine="709"/>
        <w:jc w:val="both"/>
        <w:rPr>
          <w:rFonts w:ascii="Arial" w:hAnsi="Arial" w:cs="Arial"/>
          <w:sz w:val="24"/>
          <w:szCs w:val="24"/>
        </w:rPr>
      </w:pPr>
      <w:r w:rsidRPr="00B96434">
        <w:rPr>
          <w:rFonts w:ascii="Arial" w:hAnsi="Arial" w:cs="Arial"/>
          <w:sz w:val="24"/>
          <w:szCs w:val="24"/>
        </w:rPr>
        <w:t xml:space="preserve">Наименование муниципальной услуги </w:t>
      </w:r>
      <w:r w:rsidRPr="00B96434">
        <w:rPr>
          <w:rFonts w:ascii="Arial" w:hAnsi="Arial" w:cs="Arial"/>
          <w:sz w:val="24"/>
        </w:rPr>
        <w:t>«Обеспечение пользователям доступа к архивным документам, находящимся на хранении в архивной службе муниципального образования «Холмский городской округ»</w:t>
      </w:r>
      <w:r w:rsidRPr="00B96434">
        <w:rPr>
          <w:rFonts w:ascii="Arial" w:hAnsi="Arial" w:cs="Arial"/>
          <w:sz w:val="24"/>
          <w:szCs w:val="24"/>
        </w:rPr>
        <w:t>.</w:t>
      </w:r>
    </w:p>
    <w:p w14:paraId="4D1038BC" w14:textId="77777777" w:rsidR="00C42965" w:rsidRPr="00B96434" w:rsidRDefault="00C42965" w:rsidP="00B96434">
      <w:pPr>
        <w:ind w:right="174"/>
        <w:jc w:val="center"/>
        <w:outlineLvl w:val="1"/>
        <w:rPr>
          <w:rFonts w:ascii="Arial" w:hAnsi="Arial" w:cs="Arial"/>
          <w:sz w:val="24"/>
          <w:szCs w:val="24"/>
        </w:rPr>
      </w:pPr>
    </w:p>
    <w:p w14:paraId="025D73DF" w14:textId="77777777" w:rsidR="00C42965" w:rsidRPr="00B96434" w:rsidRDefault="00C42965" w:rsidP="00B96434">
      <w:pPr>
        <w:ind w:right="174"/>
        <w:jc w:val="center"/>
        <w:outlineLvl w:val="1"/>
        <w:rPr>
          <w:rFonts w:ascii="Arial" w:hAnsi="Arial" w:cs="Arial"/>
          <w:sz w:val="24"/>
          <w:szCs w:val="24"/>
        </w:rPr>
      </w:pPr>
      <w:r w:rsidRPr="00B96434">
        <w:rPr>
          <w:rFonts w:ascii="Arial" w:hAnsi="Arial" w:cs="Arial"/>
          <w:sz w:val="24"/>
          <w:szCs w:val="24"/>
        </w:rPr>
        <w:t>2.2. Наименование органа местного самоуправления</w:t>
      </w:r>
    </w:p>
    <w:p w14:paraId="5632D0E2" w14:textId="77777777" w:rsidR="00C42965" w:rsidRPr="00B96434" w:rsidRDefault="00C42965" w:rsidP="00B96434">
      <w:pPr>
        <w:ind w:right="174"/>
        <w:jc w:val="center"/>
        <w:outlineLvl w:val="1"/>
        <w:rPr>
          <w:rFonts w:ascii="Arial" w:hAnsi="Arial" w:cs="Arial"/>
          <w:sz w:val="24"/>
          <w:szCs w:val="24"/>
        </w:rPr>
      </w:pPr>
      <w:r w:rsidRPr="00B96434">
        <w:rPr>
          <w:rFonts w:ascii="Arial" w:hAnsi="Arial" w:cs="Arial"/>
          <w:sz w:val="24"/>
          <w:szCs w:val="24"/>
        </w:rPr>
        <w:t>Сахалинской области, предоставляющего муниципальную услугу</w:t>
      </w:r>
    </w:p>
    <w:p w14:paraId="768441A5" w14:textId="77777777" w:rsidR="00C42965" w:rsidRPr="00B96434" w:rsidRDefault="00C42965" w:rsidP="00B96434">
      <w:pPr>
        <w:ind w:right="174" w:firstLine="709"/>
        <w:jc w:val="center"/>
        <w:rPr>
          <w:rFonts w:ascii="Arial" w:hAnsi="Arial" w:cs="Arial"/>
          <w:sz w:val="24"/>
          <w:szCs w:val="24"/>
        </w:rPr>
      </w:pPr>
    </w:p>
    <w:p w14:paraId="4AD75C17" w14:textId="46B0CC5A"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xml:space="preserve">Предоставление муниципальной услуги осуществляется администрацией муниципального образования «Холмский городской округ» через архивный </w:t>
      </w:r>
      <w:r w:rsidR="00B96434" w:rsidRPr="00B96434">
        <w:rPr>
          <w:rFonts w:ascii="Arial" w:hAnsi="Arial" w:cs="Arial"/>
          <w:sz w:val="24"/>
          <w:szCs w:val="24"/>
        </w:rPr>
        <w:t>отдел МКУ</w:t>
      </w:r>
      <w:r w:rsidR="000B1629" w:rsidRPr="00B96434">
        <w:rPr>
          <w:rFonts w:ascii="Arial" w:hAnsi="Arial" w:cs="Arial"/>
          <w:sz w:val="24"/>
          <w:szCs w:val="24"/>
        </w:rPr>
        <w:t xml:space="preserve"> «Финансово-хозяйственное управление по обеспечению деятельности учреждений культуры и спорта» </w:t>
      </w:r>
      <w:r w:rsidRPr="00B96434">
        <w:rPr>
          <w:rFonts w:ascii="Arial" w:hAnsi="Arial" w:cs="Arial"/>
          <w:sz w:val="24"/>
          <w:szCs w:val="24"/>
        </w:rPr>
        <w:t>муниципального образования «Холмский городской округ».</w:t>
      </w:r>
    </w:p>
    <w:p w14:paraId="42F4AFA7" w14:textId="77777777" w:rsidR="00C42965" w:rsidRPr="00B96434" w:rsidRDefault="00C42965" w:rsidP="00B96434">
      <w:pPr>
        <w:ind w:firstLine="709"/>
        <w:jc w:val="both"/>
        <w:outlineLvl w:val="1"/>
        <w:rPr>
          <w:rFonts w:ascii="Arial" w:hAnsi="Arial" w:cs="Arial"/>
          <w:sz w:val="24"/>
          <w:szCs w:val="24"/>
        </w:rPr>
      </w:pPr>
      <w:r w:rsidRPr="00B96434">
        <w:rPr>
          <w:rFonts w:ascii="Arial" w:hAnsi="Arial" w:cs="Arial"/>
          <w:sz w:val="24"/>
          <w:szCs w:val="24"/>
        </w:rPr>
        <w:t>Администрация муниципального образования «Холмский городской округ»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предоставления муниципальных услуг.</w:t>
      </w:r>
    </w:p>
    <w:p w14:paraId="40037694" w14:textId="77777777" w:rsidR="00C42965" w:rsidRPr="00B96434" w:rsidRDefault="00C42965" w:rsidP="00B96434">
      <w:pPr>
        <w:ind w:right="174" w:firstLine="709"/>
        <w:jc w:val="center"/>
        <w:rPr>
          <w:rFonts w:ascii="Arial" w:hAnsi="Arial" w:cs="Arial"/>
        </w:rPr>
      </w:pPr>
    </w:p>
    <w:p w14:paraId="5FE8EE98" w14:textId="77777777" w:rsidR="00C42965" w:rsidRPr="00B96434" w:rsidRDefault="00C42965" w:rsidP="00B96434">
      <w:pPr>
        <w:ind w:right="174" w:firstLine="709"/>
        <w:jc w:val="center"/>
        <w:outlineLvl w:val="1"/>
        <w:rPr>
          <w:rFonts w:ascii="Arial" w:hAnsi="Arial" w:cs="Arial"/>
          <w:sz w:val="24"/>
          <w:szCs w:val="24"/>
        </w:rPr>
      </w:pPr>
      <w:r w:rsidRPr="00B96434">
        <w:rPr>
          <w:rFonts w:ascii="Arial" w:hAnsi="Arial" w:cs="Arial"/>
          <w:sz w:val="24"/>
          <w:szCs w:val="24"/>
        </w:rPr>
        <w:t>2.3. Результат предоставления муниципальной услуги</w:t>
      </w:r>
    </w:p>
    <w:p w14:paraId="06162D77" w14:textId="77777777" w:rsidR="00C42965" w:rsidRPr="00B96434" w:rsidRDefault="00C42965" w:rsidP="00B96434">
      <w:pPr>
        <w:ind w:right="174" w:firstLine="709"/>
        <w:jc w:val="center"/>
        <w:rPr>
          <w:rFonts w:ascii="Arial" w:hAnsi="Arial" w:cs="Arial"/>
        </w:rPr>
      </w:pPr>
    </w:p>
    <w:p w14:paraId="1BDAE575" w14:textId="77777777" w:rsidR="00C42965" w:rsidRPr="00B96434" w:rsidRDefault="00C42965" w:rsidP="00B96434">
      <w:pPr>
        <w:widowControl w:val="0"/>
        <w:autoSpaceDE w:val="0"/>
        <w:autoSpaceDN w:val="0"/>
        <w:adjustRightInd w:val="0"/>
        <w:ind w:right="174" w:firstLine="709"/>
        <w:jc w:val="both"/>
        <w:rPr>
          <w:rFonts w:ascii="Arial" w:hAnsi="Arial" w:cs="Arial"/>
          <w:sz w:val="24"/>
          <w:szCs w:val="24"/>
        </w:rPr>
      </w:pPr>
      <w:r w:rsidRPr="00B96434">
        <w:rPr>
          <w:rFonts w:ascii="Arial" w:hAnsi="Arial" w:cs="Arial"/>
          <w:sz w:val="24"/>
          <w:szCs w:val="24"/>
        </w:rPr>
        <w:t xml:space="preserve">Результатом предоставления муниципальной услуги является </w:t>
      </w:r>
      <w:r w:rsidRPr="00B96434">
        <w:rPr>
          <w:rFonts w:ascii="Arial" w:hAnsi="Arial" w:cs="Arial"/>
          <w:sz w:val="24"/>
        </w:rPr>
        <w:t xml:space="preserve">предоставление пользователю по теме исследования архивных дел, научно-справочного аппарата (описи, каталоги, базы данных, картотеки, путеводители, систематические перечни документов), </w:t>
      </w:r>
      <w:r w:rsidRPr="00B96434">
        <w:rPr>
          <w:rFonts w:ascii="Arial" w:hAnsi="Arial" w:cs="Arial"/>
          <w:sz w:val="24"/>
          <w:szCs w:val="24"/>
        </w:rPr>
        <w:t>информационного письма, тематического перечня архивных документов.</w:t>
      </w:r>
    </w:p>
    <w:p w14:paraId="37A167F6" w14:textId="77777777" w:rsidR="00C42965" w:rsidRPr="00B96434" w:rsidRDefault="00C42965" w:rsidP="00B96434">
      <w:pPr>
        <w:widowControl w:val="0"/>
        <w:autoSpaceDE w:val="0"/>
        <w:autoSpaceDN w:val="0"/>
        <w:adjustRightInd w:val="0"/>
        <w:ind w:right="174" w:firstLine="709"/>
        <w:jc w:val="both"/>
        <w:rPr>
          <w:rFonts w:ascii="Arial" w:hAnsi="Arial" w:cs="Arial"/>
          <w:sz w:val="24"/>
          <w:szCs w:val="24"/>
        </w:rPr>
      </w:pPr>
      <w:r w:rsidRPr="00B96434">
        <w:rPr>
          <w:rFonts w:ascii="Arial" w:hAnsi="Arial" w:cs="Arial"/>
          <w:sz w:val="24"/>
          <w:szCs w:val="24"/>
        </w:rPr>
        <w:t>Отказ в предоставлении муниципальной услуги не предусмотрен.</w:t>
      </w:r>
    </w:p>
    <w:p w14:paraId="0E08D8DF" w14:textId="77777777" w:rsidR="003E30D1" w:rsidRPr="00B96434" w:rsidRDefault="00C42965" w:rsidP="00B96434">
      <w:pPr>
        <w:pStyle w:val="ConsPlusNormal0"/>
        <w:ind w:right="174" w:firstLine="708"/>
        <w:jc w:val="both"/>
        <w:rPr>
          <w:rFonts w:cs="Arial"/>
          <w:sz w:val="24"/>
          <w:szCs w:val="24"/>
        </w:rPr>
      </w:pPr>
      <w:r w:rsidRPr="00B96434">
        <w:rPr>
          <w:rFonts w:cs="Arial"/>
          <w:sz w:val="24"/>
          <w:szCs w:val="24"/>
        </w:rPr>
        <w:t xml:space="preserve">Результат предоставления муниципальной услуги </w:t>
      </w:r>
      <w:r w:rsidR="003E30D1" w:rsidRPr="00B96434">
        <w:rPr>
          <w:rFonts w:cs="Arial"/>
          <w:sz w:val="24"/>
          <w:szCs w:val="24"/>
        </w:rPr>
        <w:t>направляется одним из следующих способов:</w:t>
      </w:r>
    </w:p>
    <w:p w14:paraId="13E30BAD" w14:textId="77777777" w:rsidR="003E30D1" w:rsidRPr="00B96434" w:rsidRDefault="003E30D1" w:rsidP="00B96434">
      <w:pPr>
        <w:pStyle w:val="ConsPlusNormal0"/>
        <w:ind w:right="174" w:firstLine="708"/>
        <w:jc w:val="both"/>
        <w:rPr>
          <w:rFonts w:cs="Arial"/>
          <w:sz w:val="24"/>
          <w:szCs w:val="24"/>
        </w:rPr>
      </w:pPr>
      <w:r w:rsidRPr="00B96434">
        <w:rPr>
          <w:rFonts w:cs="Arial"/>
          <w:sz w:val="24"/>
          <w:szCs w:val="24"/>
        </w:rPr>
        <w:t>-</w:t>
      </w:r>
      <w:r w:rsidR="00C42965" w:rsidRPr="00B96434">
        <w:rPr>
          <w:rFonts w:cs="Arial"/>
          <w:sz w:val="24"/>
          <w:szCs w:val="24"/>
        </w:rPr>
        <w:t xml:space="preserve"> в форме документа на бумажном носителе</w:t>
      </w:r>
      <w:r w:rsidRPr="00B96434">
        <w:rPr>
          <w:rFonts w:cs="Arial"/>
          <w:sz w:val="24"/>
          <w:szCs w:val="24"/>
        </w:rPr>
        <w:t xml:space="preserve"> в архиве – при личном обращении заявителя (представителя заявителя) либо почтовом направлении запроса на предоставление муниципальной услуги в ОМСУ;</w:t>
      </w:r>
    </w:p>
    <w:p w14:paraId="41443D59" w14:textId="77777777" w:rsidR="003E30D1" w:rsidRPr="00B96434" w:rsidRDefault="003E30D1" w:rsidP="00B96434">
      <w:pPr>
        <w:pStyle w:val="ConsPlusNormal0"/>
        <w:ind w:right="174" w:firstLine="708"/>
        <w:jc w:val="both"/>
        <w:rPr>
          <w:rFonts w:cs="Arial"/>
          <w:sz w:val="24"/>
          <w:szCs w:val="24"/>
        </w:rPr>
      </w:pPr>
      <w:r w:rsidRPr="00B96434">
        <w:rPr>
          <w:rFonts w:cs="Arial"/>
          <w:sz w:val="24"/>
          <w:szCs w:val="24"/>
        </w:rPr>
        <w:t>- в форме электронного документа через личный кабинет заявителя на РГПУ;</w:t>
      </w:r>
    </w:p>
    <w:p w14:paraId="461E1385" w14:textId="7F770A59" w:rsidR="00C42965" w:rsidRPr="00B96434" w:rsidRDefault="003E30D1" w:rsidP="00B96434">
      <w:pPr>
        <w:pStyle w:val="ConsPlusNormal0"/>
        <w:ind w:right="174" w:firstLine="708"/>
        <w:jc w:val="both"/>
        <w:rPr>
          <w:rFonts w:cs="Arial"/>
          <w:sz w:val="24"/>
          <w:szCs w:val="24"/>
        </w:rPr>
      </w:pPr>
      <w:r w:rsidRPr="00B96434">
        <w:rPr>
          <w:rFonts w:cs="Arial"/>
          <w:sz w:val="24"/>
          <w:szCs w:val="24"/>
        </w:rPr>
        <w:t>- в соответствии с порядком, определенным соглашением, заключенным между ОМСУ и МФЦ: в форме бумажного документа, поступившего из архива, либо документа, составленного и заверенного МФЦ, подтверждающем содержание электронного документа, поступившего из архива – в случае подачи запроса на получение муниципальной услуги через МФЦ</w:t>
      </w:r>
      <w:r w:rsidR="00C42965" w:rsidRPr="00B96434">
        <w:rPr>
          <w:rFonts w:cs="Arial"/>
          <w:sz w:val="24"/>
          <w:szCs w:val="24"/>
        </w:rPr>
        <w:t xml:space="preserve">. </w:t>
      </w:r>
      <w:r w:rsidRPr="00B96434">
        <w:rPr>
          <w:rFonts w:cs="Arial"/>
          <w:sz w:val="24"/>
          <w:szCs w:val="24"/>
        </w:rPr>
        <w:t xml:space="preserve"> /в редакции постановления от 16.11.2021 № 1744/</w:t>
      </w:r>
    </w:p>
    <w:p w14:paraId="0ADFB647" w14:textId="77777777" w:rsidR="00C42965" w:rsidRPr="00B96434" w:rsidRDefault="00C42965" w:rsidP="00B96434">
      <w:pPr>
        <w:ind w:right="174" w:firstLine="709"/>
        <w:jc w:val="center"/>
        <w:rPr>
          <w:rFonts w:ascii="Arial" w:hAnsi="Arial" w:cs="Arial"/>
        </w:rPr>
      </w:pPr>
    </w:p>
    <w:p w14:paraId="436076EB" w14:textId="77777777" w:rsidR="00C42965" w:rsidRPr="00B96434" w:rsidRDefault="00C42965" w:rsidP="00B96434">
      <w:pPr>
        <w:ind w:right="174" w:firstLine="709"/>
        <w:jc w:val="center"/>
        <w:outlineLvl w:val="1"/>
        <w:rPr>
          <w:rFonts w:ascii="Arial" w:hAnsi="Arial" w:cs="Arial"/>
          <w:sz w:val="24"/>
          <w:szCs w:val="24"/>
        </w:rPr>
      </w:pPr>
      <w:r w:rsidRPr="00B96434">
        <w:rPr>
          <w:rFonts w:ascii="Arial" w:hAnsi="Arial" w:cs="Arial"/>
          <w:sz w:val="24"/>
          <w:szCs w:val="24"/>
        </w:rPr>
        <w:t xml:space="preserve">2.4. Срок предоставления муниципальной услуги </w:t>
      </w:r>
    </w:p>
    <w:p w14:paraId="66BEE6E4" w14:textId="77777777" w:rsidR="00C42965" w:rsidRPr="00B96434" w:rsidRDefault="00C42965" w:rsidP="00B96434">
      <w:pPr>
        <w:ind w:right="174" w:firstLine="709"/>
        <w:jc w:val="center"/>
        <w:rPr>
          <w:rFonts w:ascii="Arial" w:hAnsi="Arial" w:cs="Arial"/>
        </w:rPr>
      </w:pPr>
    </w:p>
    <w:p w14:paraId="44ACAAA5"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rPr>
        <w:t>Срок предоставления муниципальной услуги не должен превышать</w:t>
      </w:r>
      <w:r w:rsidRPr="00B96434">
        <w:rPr>
          <w:rFonts w:ascii="Arial" w:hAnsi="Arial" w:cs="Arial"/>
          <w:sz w:val="24"/>
          <w:szCs w:val="24"/>
        </w:rPr>
        <w:t xml:space="preserve"> 30 дней со дня регистрации запроса о предоставлении муниципальной услуги и прилагаемых к нему документов (при их наличии).</w:t>
      </w:r>
    </w:p>
    <w:p w14:paraId="2F1B5269" w14:textId="77777777" w:rsidR="00C42965" w:rsidRPr="00B96434" w:rsidRDefault="00C42965" w:rsidP="00B96434">
      <w:pPr>
        <w:ind w:right="174" w:firstLine="708"/>
        <w:jc w:val="both"/>
        <w:rPr>
          <w:rFonts w:ascii="Arial" w:hAnsi="Arial" w:cs="Arial"/>
          <w:sz w:val="24"/>
        </w:rPr>
      </w:pPr>
    </w:p>
    <w:p w14:paraId="46355126" w14:textId="77777777" w:rsidR="00C42965" w:rsidRPr="00B96434" w:rsidRDefault="00C42965" w:rsidP="00B96434">
      <w:pPr>
        <w:ind w:right="174" w:firstLine="708"/>
        <w:jc w:val="both"/>
        <w:rPr>
          <w:rFonts w:ascii="Arial" w:hAnsi="Arial" w:cs="Arial"/>
          <w:sz w:val="24"/>
          <w:szCs w:val="24"/>
        </w:rPr>
      </w:pPr>
      <w:r w:rsidRPr="00B96434">
        <w:rPr>
          <w:rFonts w:ascii="Arial" w:hAnsi="Arial" w:cs="Arial"/>
          <w:sz w:val="24"/>
        </w:rPr>
        <w:tab/>
      </w:r>
      <w:r w:rsidRPr="00B96434">
        <w:rPr>
          <w:rFonts w:ascii="Arial" w:hAnsi="Arial" w:cs="Arial"/>
          <w:sz w:val="24"/>
          <w:szCs w:val="24"/>
        </w:rPr>
        <w:t>2.5. Правовые основания для предоставления муниципальной услуги</w:t>
      </w:r>
    </w:p>
    <w:p w14:paraId="0676F1D4" w14:textId="77777777" w:rsidR="00C42965" w:rsidRPr="00B96434" w:rsidRDefault="00C42965" w:rsidP="00B96434">
      <w:pPr>
        <w:ind w:right="174" w:firstLine="709"/>
        <w:jc w:val="center"/>
        <w:outlineLvl w:val="1"/>
        <w:rPr>
          <w:rFonts w:ascii="Arial" w:hAnsi="Arial" w:cs="Arial"/>
        </w:rPr>
      </w:pPr>
    </w:p>
    <w:p w14:paraId="1C280F62"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Предоставление муниципальной услуги осуществляется в соответствии со следующими нормативными правовыми актами:</w:t>
      </w:r>
    </w:p>
    <w:p w14:paraId="15DEAA1B" w14:textId="77777777" w:rsidR="000B1629" w:rsidRPr="00B96434" w:rsidRDefault="000B1629" w:rsidP="00B96434">
      <w:pPr>
        <w:pStyle w:val="ConsPlusNormal0"/>
        <w:ind w:right="141" w:firstLine="540"/>
        <w:jc w:val="both"/>
        <w:rPr>
          <w:rFonts w:cs="Arial"/>
          <w:sz w:val="24"/>
          <w:szCs w:val="24"/>
        </w:rPr>
      </w:pPr>
      <w:r w:rsidRPr="00B96434">
        <w:rPr>
          <w:rFonts w:cs="Arial"/>
          <w:sz w:val="24"/>
          <w:szCs w:val="24"/>
        </w:rPr>
        <w:t>- Федеральным законом от 06.10.2003 № 131-ФЗ «Об общих принципах организации местного самоуправления в Российской Федерации» («Российская газета», № 202, 08.10.2003);</w:t>
      </w:r>
    </w:p>
    <w:p w14:paraId="1A308CD3" w14:textId="77777777" w:rsidR="000B1629" w:rsidRPr="00B96434" w:rsidRDefault="000B1629" w:rsidP="00B96434">
      <w:pPr>
        <w:pStyle w:val="ConsPlusNormal0"/>
        <w:ind w:right="141" w:firstLine="540"/>
        <w:jc w:val="both"/>
        <w:rPr>
          <w:rFonts w:cs="Arial"/>
          <w:sz w:val="24"/>
          <w:szCs w:val="24"/>
        </w:rPr>
      </w:pPr>
      <w:r w:rsidRPr="00B96434">
        <w:rPr>
          <w:rFonts w:cs="Arial"/>
          <w:sz w:val="24"/>
          <w:szCs w:val="24"/>
        </w:rPr>
        <w:t>- Федеральным законом от 22.10.2004 № 125-ФЗ «Об архивном деле в Российской Федерации» («Российская газета», № 237, 27.10.2004);</w:t>
      </w:r>
    </w:p>
    <w:p w14:paraId="6E2FA75A" w14:textId="61D48FCF" w:rsidR="000B1629" w:rsidRPr="00B96434" w:rsidRDefault="000B1629" w:rsidP="00B96434">
      <w:pPr>
        <w:pStyle w:val="ConsPlusNormal0"/>
        <w:ind w:right="141" w:firstLine="540"/>
        <w:jc w:val="both"/>
        <w:rPr>
          <w:rFonts w:cs="Arial"/>
          <w:sz w:val="24"/>
          <w:szCs w:val="24"/>
        </w:rPr>
      </w:pPr>
      <w:r w:rsidRPr="00B96434">
        <w:rPr>
          <w:rFonts w:cs="Arial"/>
          <w:sz w:val="24"/>
          <w:szCs w:val="24"/>
        </w:rPr>
        <w:t xml:space="preserve">- Приказом Росархива от 02.03.2020 №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(Официальный интернет-портал правовой информации </w:t>
      </w:r>
      <w:hyperlink r:id="rId10" w:history="1">
        <w:r w:rsidRPr="00B96434">
          <w:rPr>
            <w:rStyle w:val="a3"/>
            <w:rFonts w:cs="Arial"/>
            <w:color w:val="auto"/>
            <w:sz w:val="24"/>
            <w:szCs w:val="24"/>
            <w:lang w:val="en-US"/>
          </w:rPr>
          <w:t>http</w:t>
        </w:r>
        <w:r w:rsidRPr="00B96434">
          <w:rPr>
            <w:rStyle w:val="a3"/>
            <w:rFonts w:cs="Arial"/>
            <w:color w:val="auto"/>
            <w:sz w:val="24"/>
            <w:szCs w:val="24"/>
          </w:rPr>
          <w:t>://</w:t>
        </w:r>
        <w:r w:rsidRPr="00B96434">
          <w:rPr>
            <w:rStyle w:val="a3"/>
            <w:rFonts w:cs="Arial"/>
            <w:color w:val="auto"/>
            <w:sz w:val="24"/>
            <w:szCs w:val="24"/>
            <w:lang w:val="en-US"/>
          </w:rPr>
          <w:t>www</w:t>
        </w:r>
        <w:r w:rsidRPr="00B96434">
          <w:rPr>
            <w:rStyle w:val="a3"/>
            <w:rFonts w:cs="Arial"/>
            <w:color w:val="auto"/>
            <w:sz w:val="24"/>
            <w:szCs w:val="24"/>
          </w:rPr>
          <w:t>.</w:t>
        </w:r>
        <w:proofErr w:type="spellStart"/>
        <w:r w:rsidRPr="00B96434">
          <w:rPr>
            <w:rStyle w:val="a3"/>
            <w:rFonts w:cs="Arial"/>
            <w:color w:val="auto"/>
            <w:sz w:val="24"/>
            <w:szCs w:val="24"/>
            <w:lang w:val="en-US"/>
          </w:rPr>
          <w:t>pravo</w:t>
        </w:r>
        <w:proofErr w:type="spellEnd"/>
        <w:r w:rsidRPr="00B96434">
          <w:rPr>
            <w:rStyle w:val="a3"/>
            <w:rFonts w:cs="Arial"/>
            <w:color w:val="auto"/>
            <w:sz w:val="24"/>
            <w:szCs w:val="24"/>
          </w:rPr>
          <w:t>.</w:t>
        </w:r>
        <w:r w:rsidRPr="00B96434">
          <w:rPr>
            <w:rStyle w:val="a3"/>
            <w:rFonts w:cs="Arial"/>
            <w:color w:val="auto"/>
            <w:sz w:val="24"/>
            <w:szCs w:val="24"/>
            <w:lang w:val="en-US"/>
          </w:rPr>
          <w:t>gov</w:t>
        </w:r>
        <w:r w:rsidRPr="00B96434">
          <w:rPr>
            <w:rStyle w:val="a3"/>
            <w:rFonts w:cs="Arial"/>
            <w:color w:val="auto"/>
            <w:sz w:val="24"/>
            <w:szCs w:val="24"/>
          </w:rPr>
          <w:t>.</w:t>
        </w:r>
        <w:proofErr w:type="spellStart"/>
        <w:r w:rsidRPr="00B96434">
          <w:rPr>
            <w:rStyle w:val="a3"/>
            <w:rFonts w:cs="Arial"/>
            <w:color w:val="auto"/>
            <w:sz w:val="24"/>
            <w:szCs w:val="24"/>
            <w:lang w:val="en-US"/>
          </w:rPr>
          <w:t>ru</w:t>
        </w:r>
        <w:proofErr w:type="spellEnd"/>
      </w:hyperlink>
      <w:r w:rsidRPr="00B96434">
        <w:rPr>
          <w:rFonts w:cs="Arial"/>
          <w:sz w:val="24"/>
          <w:szCs w:val="24"/>
        </w:rPr>
        <w:t>, 21.05.2020).</w:t>
      </w:r>
    </w:p>
    <w:p w14:paraId="2553F99D" w14:textId="64BF5DB4" w:rsidR="003E30D1" w:rsidRPr="00B96434" w:rsidRDefault="003E30D1" w:rsidP="00B96434">
      <w:pPr>
        <w:pStyle w:val="ConsPlusNormal0"/>
        <w:ind w:right="174" w:firstLine="708"/>
        <w:jc w:val="both"/>
        <w:rPr>
          <w:rFonts w:cs="Arial"/>
          <w:sz w:val="24"/>
          <w:szCs w:val="24"/>
        </w:rPr>
      </w:pPr>
      <w:r w:rsidRPr="00B96434">
        <w:rPr>
          <w:rFonts w:cs="Arial"/>
          <w:sz w:val="24"/>
          <w:szCs w:val="24"/>
        </w:rPr>
        <w:t>/в редакции постановления от 16.11.2021 № 1744, от 07.10.2024 № 1597/</w:t>
      </w:r>
    </w:p>
    <w:p w14:paraId="718E0A53" w14:textId="77777777" w:rsidR="00C42965" w:rsidRPr="00B96434" w:rsidRDefault="00C42965" w:rsidP="00B96434">
      <w:pPr>
        <w:ind w:right="174" w:firstLine="709"/>
        <w:jc w:val="center"/>
        <w:rPr>
          <w:rFonts w:ascii="Arial" w:hAnsi="Arial" w:cs="Arial"/>
        </w:rPr>
      </w:pPr>
    </w:p>
    <w:p w14:paraId="712F0670" w14:textId="77777777" w:rsidR="00C42965" w:rsidRPr="00B96434" w:rsidRDefault="00C42965" w:rsidP="00B96434">
      <w:pPr>
        <w:ind w:right="174" w:firstLine="709"/>
        <w:jc w:val="center"/>
        <w:outlineLvl w:val="1"/>
        <w:rPr>
          <w:rFonts w:ascii="Arial" w:hAnsi="Arial" w:cs="Arial"/>
          <w:sz w:val="24"/>
          <w:szCs w:val="24"/>
        </w:rPr>
      </w:pPr>
      <w:bookmarkStart w:id="2" w:name="P204"/>
      <w:bookmarkEnd w:id="2"/>
      <w:r w:rsidRPr="00B96434">
        <w:rPr>
          <w:rFonts w:ascii="Arial" w:hAnsi="Arial" w:cs="Arial"/>
          <w:sz w:val="24"/>
          <w:szCs w:val="24"/>
        </w:rPr>
        <w:t>2.6. Исчерпывающий перечень документов, необходимых</w:t>
      </w:r>
    </w:p>
    <w:p w14:paraId="3416F34B" w14:textId="77777777" w:rsidR="00C42965" w:rsidRPr="00B96434" w:rsidRDefault="00C42965" w:rsidP="00B96434">
      <w:pPr>
        <w:ind w:right="174" w:firstLine="709"/>
        <w:jc w:val="center"/>
        <w:rPr>
          <w:rFonts w:ascii="Arial" w:hAnsi="Arial" w:cs="Arial"/>
          <w:sz w:val="24"/>
          <w:szCs w:val="24"/>
        </w:rPr>
      </w:pPr>
      <w:r w:rsidRPr="00B96434">
        <w:rPr>
          <w:rFonts w:ascii="Arial" w:hAnsi="Arial" w:cs="Arial"/>
          <w:sz w:val="24"/>
          <w:szCs w:val="24"/>
        </w:rPr>
        <w:t xml:space="preserve">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w:t>
      </w:r>
    </w:p>
    <w:p w14:paraId="6F8060C8" w14:textId="1644D611" w:rsidR="00C42965" w:rsidRPr="00B96434" w:rsidRDefault="00C42965" w:rsidP="00B96434">
      <w:pPr>
        <w:ind w:right="174" w:firstLine="709"/>
        <w:jc w:val="center"/>
        <w:rPr>
          <w:rFonts w:ascii="Arial" w:hAnsi="Arial" w:cs="Arial"/>
          <w:sz w:val="24"/>
          <w:szCs w:val="24"/>
        </w:rPr>
      </w:pPr>
      <w:r w:rsidRPr="00B96434">
        <w:rPr>
          <w:rFonts w:ascii="Arial" w:hAnsi="Arial" w:cs="Arial"/>
          <w:sz w:val="24"/>
          <w:szCs w:val="24"/>
        </w:rPr>
        <w:t xml:space="preserve">в рамках межведомственного </w:t>
      </w:r>
      <w:r w:rsidR="00B96434" w:rsidRPr="00B96434">
        <w:rPr>
          <w:rFonts w:ascii="Arial" w:hAnsi="Arial" w:cs="Arial"/>
          <w:sz w:val="24"/>
          <w:szCs w:val="24"/>
        </w:rPr>
        <w:t>информационного взаимодействия</w:t>
      </w:r>
    </w:p>
    <w:p w14:paraId="2B0DBF03" w14:textId="77777777" w:rsidR="00C42965" w:rsidRPr="00B96434" w:rsidRDefault="00C42965" w:rsidP="00B96434">
      <w:pPr>
        <w:ind w:right="174" w:firstLine="709"/>
        <w:jc w:val="center"/>
        <w:rPr>
          <w:rFonts w:ascii="Arial" w:hAnsi="Arial" w:cs="Arial"/>
          <w:sz w:val="24"/>
          <w:szCs w:val="24"/>
        </w:rPr>
      </w:pPr>
    </w:p>
    <w:p w14:paraId="49658E5C" w14:textId="77777777" w:rsidR="00C42965" w:rsidRPr="00B96434" w:rsidRDefault="00C42965" w:rsidP="00B96434">
      <w:pPr>
        <w:ind w:right="174" w:firstLine="709"/>
        <w:jc w:val="both"/>
        <w:rPr>
          <w:rFonts w:ascii="Arial" w:hAnsi="Arial" w:cs="Arial"/>
          <w:sz w:val="24"/>
          <w:szCs w:val="24"/>
        </w:rPr>
      </w:pPr>
      <w:r w:rsidRPr="00B96434">
        <w:rPr>
          <w:rFonts w:ascii="Arial" w:hAnsi="Arial" w:cs="Arial"/>
          <w:sz w:val="24"/>
          <w:szCs w:val="24"/>
        </w:rPr>
        <w:t xml:space="preserve">2.6.1. Для получения муниципальной услуги заявитель предоставляет в архивный отдел следующие документы: </w:t>
      </w:r>
    </w:p>
    <w:p w14:paraId="58134912" w14:textId="2DB46314" w:rsidR="00C42965" w:rsidRPr="00B96434" w:rsidRDefault="00C42965" w:rsidP="00B96434">
      <w:pPr>
        <w:ind w:right="174" w:firstLine="540"/>
        <w:jc w:val="both"/>
        <w:outlineLvl w:val="2"/>
        <w:rPr>
          <w:rFonts w:ascii="Arial" w:hAnsi="Arial" w:cs="Arial"/>
          <w:sz w:val="24"/>
          <w:szCs w:val="24"/>
        </w:rPr>
      </w:pPr>
      <w:r w:rsidRPr="00B96434">
        <w:rPr>
          <w:rFonts w:ascii="Arial" w:hAnsi="Arial" w:cs="Arial"/>
          <w:sz w:val="24"/>
        </w:rPr>
        <w:t>письменное заявление в виде заполненной «Анкета пользователя» установленного образца (</w:t>
      </w:r>
      <w:r w:rsidR="00B96434" w:rsidRPr="00B96434">
        <w:rPr>
          <w:rFonts w:ascii="Arial" w:hAnsi="Arial" w:cs="Arial"/>
          <w:sz w:val="24"/>
        </w:rPr>
        <w:t>Приложение 1</w:t>
      </w:r>
      <w:r w:rsidRPr="00B96434">
        <w:rPr>
          <w:rFonts w:ascii="Arial" w:hAnsi="Arial" w:cs="Arial"/>
          <w:sz w:val="24"/>
        </w:rPr>
        <w:t xml:space="preserve"> к настоящему регламенту), </w:t>
      </w:r>
      <w:r w:rsidRPr="00B96434">
        <w:rPr>
          <w:rFonts w:ascii="Arial" w:hAnsi="Arial" w:cs="Arial"/>
          <w:sz w:val="24"/>
          <w:szCs w:val="24"/>
        </w:rPr>
        <w:t>копию документа, удостоверяющего личность заявителя, в качестве которого может выступать:</w:t>
      </w:r>
    </w:p>
    <w:p w14:paraId="76E715B9"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паспорт гражданина Российской Федерации, временное удостоверение личности гражданина Российской Федерации;</w:t>
      </w:r>
    </w:p>
    <w:p w14:paraId="1A394069"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удостоверение личности военнослужащего Российской Федерации, военный билет;</w:t>
      </w:r>
    </w:p>
    <w:p w14:paraId="2168CCB2"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7D8E02B1" w14:textId="464A43B0" w:rsidR="00B54F3E" w:rsidRPr="00B96434" w:rsidRDefault="00C42965" w:rsidP="00B96434">
      <w:pPr>
        <w:pStyle w:val="ConsPlusNormal0"/>
        <w:ind w:right="174" w:firstLine="708"/>
        <w:jc w:val="both"/>
        <w:rPr>
          <w:rFonts w:cs="Arial"/>
          <w:sz w:val="24"/>
          <w:szCs w:val="24"/>
        </w:rPr>
      </w:pPr>
      <w:r w:rsidRPr="00B96434">
        <w:rPr>
          <w:rFonts w:cs="Arial"/>
          <w:sz w:val="24"/>
        </w:rPr>
        <w:t xml:space="preserve">При личном обращении заявителя в архивный отдел оформляется «Анкета пользователя» (Приложение </w:t>
      </w:r>
      <w:r w:rsidR="00895015" w:rsidRPr="00B96434">
        <w:rPr>
          <w:rFonts w:cs="Arial"/>
          <w:sz w:val="24"/>
        </w:rPr>
        <w:t>1</w:t>
      </w:r>
      <w:r w:rsidRPr="00B96434">
        <w:rPr>
          <w:rFonts w:cs="Arial"/>
          <w:sz w:val="24"/>
        </w:rPr>
        <w:t xml:space="preserve"> к настоящему регламенту)</w:t>
      </w:r>
      <w:r w:rsidR="00B96434">
        <w:rPr>
          <w:rFonts w:cs="Arial"/>
          <w:sz w:val="24"/>
        </w:rPr>
        <w:t xml:space="preserve"> </w:t>
      </w:r>
      <w:r w:rsidR="00B54F3E" w:rsidRPr="00B96434">
        <w:rPr>
          <w:rFonts w:cs="Arial"/>
          <w:sz w:val="24"/>
          <w:szCs w:val="24"/>
        </w:rPr>
        <w:t xml:space="preserve">/в редакции </w:t>
      </w:r>
      <w:r w:rsidR="00B96434" w:rsidRPr="00B96434">
        <w:rPr>
          <w:rFonts w:cs="Arial"/>
          <w:sz w:val="24"/>
          <w:szCs w:val="24"/>
        </w:rPr>
        <w:t>постановления от</w:t>
      </w:r>
      <w:r w:rsidR="00B54F3E" w:rsidRPr="00B96434">
        <w:rPr>
          <w:rFonts w:cs="Arial"/>
          <w:sz w:val="24"/>
          <w:szCs w:val="24"/>
        </w:rPr>
        <w:t xml:space="preserve"> 07.10.2024 № 1597/</w:t>
      </w:r>
    </w:p>
    <w:p w14:paraId="2008514B" w14:textId="77777777" w:rsidR="00C42965" w:rsidRPr="00B96434" w:rsidRDefault="00C42965" w:rsidP="00B96434">
      <w:pPr>
        <w:jc w:val="both"/>
        <w:rPr>
          <w:rFonts w:ascii="Arial" w:hAnsi="Arial" w:cs="Arial"/>
          <w:sz w:val="24"/>
        </w:rPr>
      </w:pPr>
      <w:r w:rsidRPr="00B96434">
        <w:rPr>
          <w:rFonts w:ascii="Arial" w:hAnsi="Arial" w:cs="Arial"/>
          <w:sz w:val="24"/>
        </w:rPr>
        <w:tab/>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получения согласия, могут быть предоставлены, в том числе, в форме электронного документа.</w:t>
      </w:r>
    </w:p>
    <w:p w14:paraId="7A237060" w14:textId="77777777" w:rsidR="00C42965" w:rsidRPr="00B96434" w:rsidRDefault="00C42965" w:rsidP="00B96434">
      <w:pPr>
        <w:pStyle w:val="31"/>
        <w:rPr>
          <w:rFonts w:ascii="Arial" w:hAnsi="Arial" w:cs="Arial"/>
          <w:color w:val="auto"/>
          <w:szCs w:val="24"/>
        </w:rPr>
      </w:pPr>
      <w:r w:rsidRPr="00B96434">
        <w:rPr>
          <w:rFonts w:ascii="Arial" w:hAnsi="Arial" w:cs="Arial"/>
          <w:color w:val="auto"/>
        </w:rPr>
        <w:tab/>
      </w:r>
      <w:r w:rsidRPr="00B96434">
        <w:rPr>
          <w:rFonts w:ascii="Arial" w:hAnsi="Arial" w:cs="Arial"/>
          <w:color w:val="auto"/>
          <w:szCs w:val="24"/>
        </w:rPr>
        <w:t xml:space="preserve">2.6.2. Документы,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муниципальной услуги, отсутствуют. </w:t>
      </w:r>
    </w:p>
    <w:p w14:paraId="3C9B13AD"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 при наличии технической возможности.</w:t>
      </w:r>
    </w:p>
    <w:p w14:paraId="4033F89D" w14:textId="77777777" w:rsidR="00CF6693" w:rsidRPr="00B96434" w:rsidRDefault="00C42965" w:rsidP="00B96434">
      <w:pPr>
        <w:pStyle w:val="ConsPlusNormal0"/>
        <w:ind w:right="174" w:firstLine="708"/>
        <w:jc w:val="both"/>
        <w:rPr>
          <w:rFonts w:cs="Arial"/>
          <w:sz w:val="24"/>
          <w:szCs w:val="24"/>
        </w:rPr>
      </w:pPr>
      <w:r w:rsidRPr="00B96434">
        <w:rPr>
          <w:rFonts w:cs="Arial"/>
          <w:sz w:val="24"/>
          <w:szCs w:val="24"/>
        </w:rPr>
        <w:t xml:space="preserve">Электронные документы должны соответствовать требованиям, установленным в </w:t>
      </w:r>
      <w:hyperlink r:id="rId11" w:anchor="P313" w:history="1">
        <w:r w:rsidRPr="00B96434">
          <w:rPr>
            <w:rStyle w:val="a3"/>
            <w:rFonts w:cs="Arial"/>
            <w:color w:val="auto"/>
            <w:sz w:val="24"/>
            <w:szCs w:val="24"/>
            <w:u w:val="none"/>
          </w:rPr>
          <w:t>подразделе 2.14</w:t>
        </w:r>
      </w:hyperlink>
      <w:r w:rsidRPr="00B96434">
        <w:rPr>
          <w:rFonts w:cs="Arial"/>
          <w:sz w:val="24"/>
          <w:szCs w:val="24"/>
        </w:rPr>
        <w:t xml:space="preserve"> административного регламента.</w:t>
      </w:r>
      <w:r w:rsidR="00CF6693" w:rsidRPr="00B96434">
        <w:rPr>
          <w:rFonts w:cs="Arial"/>
          <w:sz w:val="24"/>
          <w:szCs w:val="24"/>
        </w:rPr>
        <w:t xml:space="preserve"> 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предоставленными. /в редакции постановления от 16.11.2021 № 1744/</w:t>
      </w:r>
    </w:p>
    <w:p w14:paraId="244EB6FB" w14:textId="24D56A44" w:rsidR="00C42965" w:rsidRPr="00B96434" w:rsidRDefault="00C42965" w:rsidP="00B96434">
      <w:pPr>
        <w:ind w:firstLine="709"/>
        <w:jc w:val="both"/>
        <w:rPr>
          <w:rFonts w:ascii="Arial" w:hAnsi="Arial" w:cs="Arial"/>
          <w:sz w:val="24"/>
          <w:szCs w:val="24"/>
        </w:rPr>
      </w:pPr>
    </w:p>
    <w:p w14:paraId="7ACE7A92"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Заявление и приложенные к нему документы не должны содержать подчисток, приписок, зачеркнутых слов, тексты в них должны быть написаны разборчиво, без сокращений.</w:t>
      </w:r>
    </w:p>
    <w:p w14:paraId="431C51F3" w14:textId="51E9F6A9" w:rsidR="00CF6693" w:rsidRPr="00B96434" w:rsidRDefault="00C42965" w:rsidP="00B96434">
      <w:pPr>
        <w:pStyle w:val="ConsPlusNormal0"/>
        <w:ind w:right="174" w:firstLine="708"/>
        <w:jc w:val="both"/>
        <w:rPr>
          <w:rFonts w:cs="Arial"/>
          <w:sz w:val="24"/>
          <w:szCs w:val="24"/>
        </w:rPr>
      </w:pPr>
      <w:r w:rsidRPr="00B96434">
        <w:rPr>
          <w:rFonts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r w:rsidR="00CF6693" w:rsidRPr="00B96434">
        <w:rPr>
          <w:rFonts w:cs="Arial"/>
          <w:sz w:val="24"/>
          <w:szCs w:val="24"/>
        </w:rPr>
        <w:t xml:space="preserve"> /в редакции постановления от 16.11.2021 № 1744/</w:t>
      </w:r>
    </w:p>
    <w:p w14:paraId="046EF942"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2.6.4. Запрещается требовать от заявителя:</w:t>
      </w:r>
    </w:p>
    <w:p w14:paraId="305D1D03" w14:textId="2A138F48"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7F2ED33A"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426A61CA"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063656D5" w14:textId="77777777" w:rsidR="00C42965" w:rsidRPr="00B96434" w:rsidRDefault="00C42965" w:rsidP="00B96434">
      <w:pPr>
        <w:pStyle w:val="ConsPlusNormal0"/>
        <w:ind w:firstLine="567"/>
        <w:jc w:val="both"/>
        <w:rPr>
          <w:rFonts w:cs="Arial"/>
          <w:sz w:val="24"/>
          <w:szCs w:val="24"/>
        </w:rPr>
      </w:pPr>
      <w:r w:rsidRPr="00B96434">
        <w:rPr>
          <w:rFonts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ADD1B0" w14:textId="77777777" w:rsidR="00C42965" w:rsidRPr="00B96434" w:rsidRDefault="00C42965" w:rsidP="00B96434">
      <w:pPr>
        <w:pStyle w:val="ConsPlusNormal0"/>
        <w:ind w:firstLine="540"/>
        <w:jc w:val="both"/>
        <w:rPr>
          <w:rFonts w:cs="Arial"/>
          <w:sz w:val="24"/>
          <w:szCs w:val="24"/>
        </w:rPr>
      </w:pPr>
      <w:r w:rsidRPr="00B96434">
        <w:rPr>
          <w:rFonts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0524280" w14:textId="77777777" w:rsidR="00C42965" w:rsidRPr="00B96434" w:rsidRDefault="00C42965" w:rsidP="00B96434">
      <w:pPr>
        <w:pStyle w:val="ConsPlusNormal0"/>
        <w:ind w:firstLine="540"/>
        <w:jc w:val="both"/>
        <w:rPr>
          <w:rFonts w:cs="Arial"/>
          <w:sz w:val="24"/>
          <w:szCs w:val="24"/>
        </w:rPr>
      </w:pPr>
      <w:r w:rsidRPr="00B96434">
        <w:rPr>
          <w:rFonts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ECE0231" w14:textId="77777777" w:rsidR="00C42965" w:rsidRPr="00B96434" w:rsidRDefault="00C42965" w:rsidP="00B96434">
      <w:pPr>
        <w:pStyle w:val="ConsPlusNormal0"/>
        <w:ind w:firstLine="540"/>
        <w:jc w:val="both"/>
        <w:rPr>
          <w:rFonts w:cs="Arial"/>
          <w:sz w:val="24"/>
          <w:szCs w:val="24"/>
        </w:rPr>
      </w:pPr>
      <w:r w:rsidRPr="00B96434">
        <w:rPr>
          <w:rFonts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036D58A" w14:textId="77777777" w:rsidR="00C42965" w:rsidRPr="00B96434" w:rsidRDefault="00C42965" w:rsidP="00B96434">
      <w:pPr>
        <w:ind w:firstLine="567"/>
        <w:jc w:val="both"/>
        <w:rPr>
          <w:rFonts w:ascii="Arial" w:hAnsi="Arial" w:cs="Arial"/>
          <w:sz w:val="24"/>
          <w:szCs w:val="24"/>
        </w:rPr>
      </w:pPr>
      <w:r w:rsidRPr="00B96434">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работника организации, осуществляющей функции по предоставлению государственных или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осуществляющей функции по предоставлению муниципальных услуг, уведомляется заявитель, а также приносятся извинения за доставленные неудобства;</w:t>
      </w:r>
    </w:p>
    <w:p w14:paraId="42AACA67"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2.6.5. При предоставлении муниципальной услуги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14:paraId="2D239EE5"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4A9389FD"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19217DBD"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34E1726F"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14:paraId="47EFDDB2" w14:textId="77777777" w:rsidR="00C42965" w:rsidRPr="00B96434" w:rsidRDefault="00C42965" w:rsidP="00B96434">
      <w:pPr>
        <w:pStyle w:val="ConsPlusNormal0"/>
        <w:ind w:right="174"/>
        <w:jc w:val="center"/>
        <w:outlineLvl w:val="2"/>
        <w:rPr>
          <w:rFonts w:cs="Arial"/>
          <w:sz w:val="24"/>
          <w:szCs w:val="24"/>
        </w:rPr>
      </w:pPr>
    </w:p>
    <w:p w14:paraId="5818D98B" w14:textId="77777777" w:rsidR="00C42965" w:rsidRPr="00B96434" w:rsidRDefault="00C42965" w:rsidP="00B96434">
      <w:pPr>
        <w:pStyle w:val="ConsPlusNormal0"/>
        <w:ind w:right="174"/>
        <w:jc w:val="center"/>
        <w:outlineLvl w:val="2"/>
        <w:rPr>
          <w:rFonts w:cs="Arial"/>
          <w:sz w:val="24"/>
          <w:szCs w:val="24"/>
        </w:rPr>
      </w:pPr>
      <w:r w:rsidRPr="00B96434">
        <w:rPr>
          <w:rFonts w:cs="Arial"/>
          <w:sz w:val="24"/>
          <w:szCs w:val="24"/>
        </w:rPr>
        <w:t>2.7. Исчерпывающий перечень оснований для отказа</w:t>
      </w:r>
    </w:p>
    <w:p w14:paraId="4C5E8834" w14:textId="77777777" w:rsidR="00C42965" w:rsidRPr="00B96434" w:rsidRDefault="00C42965" w:rsidP="00B96434">
      <w:pPr>
        <w:pStyle w:val="ConsPlusNormal0"/>
        <w:ind w:right="174"/>
        <w:jc w:val="center"/>
        <w:rPr>
          <w:rFonts w:cs="Arial"/>
          <w:sz w:val="24"/>
          <w:szCs w:val="24"/>
        </w:rPr>
      </w:pPr>
      <w:r w:rsidRPr="00B96434">
        <w:rPr>
          <w:rFonts w:cs="Arial"/>
          <w:sz w:val="24"/>
          <w:szCs w:val="24"/>
        </w:rPr>
        <w:t>в приеме документов, необходимых для предоставления</w:t>
      </w:r>
    </w:p>
    <w:p w14:paraId="619C2382" w14:textId="77777777" w:rsidR="00C42965" w:rsidRPr="00B96434" w:rsidRDefault="00C42965" w:rsidP="00B96434">
      <w:pPr>
        <w:pStyle w:val="ConsPlusNormal0"/>
        <w:ind w:right="174"/>
        <w:jc w:val="center"/>
        <w:rPr>
          <w:rFonts w:cs="Arial"/>
          <w:sz w:val="24"/>
          <w:szCs w:val="24"/>
        </w:rPr>
      </w:pPr>
      <w:r w:rsidRPr="00B96434">
        <w:rPr>
          <w:rFonts w:cs="Arial"/>
          <w:sz w:val="24"/>
          <w:szCs w:val="24"/>
        </w:rPr>
        <w:t>муниципальной услуги</w:t>
      </w:r>
    </w:p>
    <w:p w14:paraId="3E0B0C4A" w14:textId="77777777" w:rsidR="00C42965" w:rsidRPr="00B96434" w:rsidRDefault="00C42965" w:rsidP="00B96434">
      <w:pPr>
        <w:pStyle w:val="ConsPlusNormal0"/>
        <w:ind w:right="174"/>
        <w:jc w:val="center"/>
        <w:rPr>
          <w:rFonts w:cs="Arial"/>
          <w:sz w:val="24"/>
          <w:szCs w:val="24"/>
        </w:rPr>
      </w:pPr>
    </w:p>
    <w:p w14:paraId="0FC4E7A6" w14:textId="26CCF90D" w:rsidR="00C60FB8" w:rsidRPr="00B96434" w:rsidRDefault="00C42965" w:rsidP="00B96434">
      <w:pPr>
        <w:pStyle w:val="ConsPlusNormal0"/>
        <w:ind w:right="174" w:firstLine="708"/>
        <w:jc w:val="both"/>
        <w:rPr>
          <w:rFonts w:cs="Arial"/>
          <w:sz w:val="24"/>
          <w:szCs w:val="24"/>
        </w:rPr>
      </w:pPr>
      <w:r w:rsidRPr="00B96434">
        <w:rPr>
          <w:rFonts w:cs="Arial"/>
          <w:sz w:val="24"/>
          <w:szCs w:val="24"/>
        </w:rPr>
        <w:t>Основани</w:t>
      </w:r>
      <w:r w:rsidR="00C60FB8" w:rsidRPr="00B96434">
        <w:rPr>
          <w:rFonts w:cs="Arial"/>
          <w:sz w:val="24"/>
          <w:szCs w:val="24"/>
        </w:rPr>
        <w:t>ем</w:t>
      </w:r>
      <w:r w:rsidRPr="00B96434">
        <w:rPr>
          <w:rFonts w:cs="Arial"/>
          <w:sz w:val="24"/>
          <w:szCs w:val="24"/>
        </w:rPr>
        <w:t xml:space="preserve"> для отказа в приеме документов, необходимых для предоставления муниципальной услуги, </w:t>
      </w:r>
      <w:r w:rsidR="00C60FB8" w:rsidRPr="00B96434">
        <w:rPr>
          <w:rFonts w:cs="Arial"/>
          <w:sz w:val="24"/>
          <w:szCs w:val="24"/>
        </w:rPr>
        <w:t>является отказ заявителя (представителя заявителя) при личном обращении предъявить документ, удостоверяющий личность</w:t>
      </w:r>
      <w:r w:rsidRPr="00B96434">
        <w:rPr>
          <w:rFonts w:cs="Arial"/>
          <w:sz w:val="24"/>
          <w:szCs w:val="24"/>
        </w:rPr>
        <w:t>.</w:t>
      </w:r>
      <w:r w:rsidR="00C60FB8" w:rsidRPr="00B96434">
        <w:rPr>
          <w:rFonts w:cs="Arial"/>
          <w:sz w:val="24"/>
          <w:szCs w:val="24"/>
        </w:rPr>
        <w:t xml:space="preserve"> /в редакции постановления от 16.11.2021 № 1744/</w:t>
      </w:r>
    </w:p>
    <w:p w14:paraId="48E35976" w14:textId="0FF78C45" w:rsidR="00C42965" w:rsidRPr="00B96434" w:rsidRDefault="00C42965" w:rsidP="00B96434">
      <w:pPr>
        <w:pStyle w:val="ConsPlusNormal0"/>
        <w:ind w:firstLine="1134"/>
        <w:jc w:val="both"/>
        <w:rPr>
          <w:rFonts w:cs="Arial"/>
          <w:sz w:val="24"/>
          <w:szCs w:val="24"/>
        </w:rPr>
      </w:pPr>
    </w:p>
    <w:p w14:paraId="54EBD0E4" w14:textId="77777777" w:rsidR="00C42965" w:rsidRPr="00B96434" w:rsidRDefault="00C42965" w:rsidP="00B96434">
      <w:pPr>
        <w:pStyle w:val="ConsPlusNormal0"/>
        <w:jc w:val="center"/>
        <w:rPr>
          <w:rFonts w:cs="Arial"/>
          <w:sz w:val="24"/>
          <w:szCs w:val="24"/>
        </w:rPr>
      </w:pPr>
    </w:p>
    <w:p w14:paraId="75B9B08A" w14:textId="77777777" w:rsidR="00C42965" w:rsidRPr="00B96434" w:rsidRDefault="00C42965" w:rsidP="00B96434">
      <w:pPr>
        <w:pStyle w:val="ConsPlusNormal0"/>
        <w:jc w:val="center"/>
        <w:outlineLvl w:val="2"/>
        <w:rPr>
          <w:rFonts w:cs="Arial"/>
          <w:sz w:val="24"/>
          <w:szCs w:val="24"/>
        </w:rPr>
      </w:pPr>
      <w:r w:rsidRPr="00B96434">
        <w:rPr>
          <w:rFonts w:cs="Arial"/>
          <w:sz w:val="24"/>
          <w:szCs w:val="24"/>
        </w:rPr>
        <w:t xml:space="preserve">2.8. Исчерпывающий перечень </w:t>
      </w:r>
    </w:p>
    <w:p w14:paraId="6FB685AE" w14:textId="77777777" w:rsidR="00C42965" w:rsidRPr="00B96434" w:rsidRDefault="00C42965" w:rsidP="00B96434">
      <w:pPr>
        <w:pStyle w:val="ConsPlusNormal0"/>
        <w:jc w:val="center"/>
        <w:outlineLvl w:val="2"/>
        <w:rPr>
          <w:rFonts w:cs="Arial"/>
          <w:sz w:val="24"/>
          <w:szCs w:val="24"/>
        </w:rPr>
      </w:pPr>
      <w:r w:rsidRPr="00B96434">
        <w:rPr>
          <w:rFonts w:cs="Arial"/>
          <w:sz w:val="24"/>
          <w:szCs w:val="24"/>
        </w:rPr>
        <w:t xml:space="preserve">оснований для приостановления предоставления муниципальной услуги </w:t>
      </w:r>
    </w:p>
    <w:p w14:paraId="4833659D" w14:textId="77777777" w:rsidR="00C42965" w:rsidRPr="00B96434" w:rsidRDefault="00C42965" w:rsidP="00B96434">
      <w:pPr>
        <w:pStyle w:val="ConsPlusNormal0"/>
        <w:jc w:val="center"/>
        <w:outlineLvl w:val="2"/>
        <w:rPr>
          <w:rFonts w:cs="Arial"/>
          <w:sz w:val="24"/>
          <w:szCs w:val="24"/>
        </w:rPr>
      </w:pPr>
      <w:r w:rsidRPr="00B96434">
        <w:rPr>
          <w:rFonts w:cs="Arial"/>
          <w:sz w:val="24"/>
          <w:szCs w:val="24"/>
        </w:rPr>
        <w:t>или отказа в предоставлении муниципальной услуги</w:t>
      </w:r>
    </w:p>
    <w:p w14:paraId="76CE062F" w14:textId="77777777" w:rsidR="00C42965" w:rsidRPr="00B96434" w:rsidRDefault="00C42965" w:rsidP="00B96434">
      <w:pPr>
        <w:pStyle w:val="ConsPlusNormal0"/>
        <w:jc w:val="center"/>
        <w:rPr>
          <w:rFonts w:cs="Arial"/>
          <w:sz w:val="24"/>
          <w:szCs w:val="24"/>
        </w:rPr>
      </w:pPr>
    </w:p>
    <w:p w14:paraId="58D02438"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Основания для приостановления предоставления муниципальной услуги отсутствуют.</w:t>
      </w:r>
    </w:p>
    <w:p w14:paraId="440A6EF5" w14:textId="77777777" w:rsidR="00C42965" w:rsidRPr="00B96434" w:rsidRDefault="00C42965" w:rsidP="00B96434">
      <w:pPr>
        <w:pStyle w:val="ConsPlusNormal0"/>
        <w:jc w:val="both"/>
        <w:rPr>
          <w:rFonts w:cs="Arial"/>
          <w:sz w:val="24"/>
          <w:szCs w:val="24"/>
        </w:rPr>
      </w:pPr>
      <w:r w:rsidRPr="00B96434">
        <w:rPr>
          <w:rFonts w:cs="Arial"/>
          <w:sz w:val="24"/>
          <w:szCs w:val="24"/>
        </w:rPr>
        <w:t>Основанием для отказа в предоставлении муниципальной услуги являются:</w:t>
      </w:r>
    </w:p>
    <w:p w14:paraId="5F4F7515"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sz w:val="24"/>
          <w:szCs w:val="24"/>
        </w:rPr>
        <w:t>1) обращение за предоставлением услуги лица, не указанного в пункте 1.2 настоящего регламента;</w:t>
      </w:r>
    </w:p>
    <w:p w14:paraId="064B9CCB"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sz w:val="24"/>
          <w:szCs w:val="24"/>
        </w:rPr>
        <w:t>2) предоставление документов и сведений, не соответствующих перечню, приведенному в пункте 2.6.1 настоящего административного регламента;</w:t>
      </w:r>
    </w:p>
    <w:p w14:paraId="1DCADC62"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sz w:val="24"/>
          <w:szCs w:val="24"/>
        </w:rPr>
        <w:t>3) сведения, указанные в документах, предусмотренных подразделом 2.6.1 настоящего административного регламента, являются недостоверными;</w:t>
      </w:r>
    </w:p>
    <w:p w14:paraId="0A755DC4"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iCs/>
          <w:sz w:val="24"/>
          <w:szCs w:val="24"/>
        </w:rPr>
        <w:t xml:space="preserve">4) отсутствие </w:t>
      </w:r>
      <w:r w:rsidRPr="00B96434">
        <w:rPr>
          <w:rFonts w:ascii="Arial" w:hAnsi="Arial" w:cs="Arial"/>
          <w:sz w:val="24"/>
          <w:szCs w:val="24"/>
        </w:rPr>
        <w:t>доверенности представителя;</w:t>
      </w:r>
    </w:p>
    <w:p w14:paraId="539AEA97"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sz w:val="24"/>
          <w:szCs w:val="24"/>
        </w:rPr>
        <w:t>5) если текст письменного обращения не поддается прочтению;</w:t>
      </w:r>
    </w:p>
    <w:p w14:paraId="79267A25"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sz w:val="24"/>
          <w:szCs w:val="24"/>
        </w:rPr>
        <w:t>6) отсутствие в заявлении информации, в том числе необходимых сведений для проведения поисковой работы по документам архива;</w:t>
      </w:r>
    </w:p>
    <w:p w14:paraId="5428CEBB"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sz w:val="24"/>
          <w:szCs w:val="24"/>
        </w:rPr>
        <w:t>7) если ответ по существу поставленного в заявлении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3C8FCE5A" w14:textId="77777777" w:rsidR="00C42965" w:rsidRPr="00B96434" w:rsidRDefault="00C42965" w:rsidP="00B96434">
      <w:pPr>
        <w:ind w:firstLine="709"/>
        <w:jc w:val="both"/>
        <w:outlineLvl w:val="2"/>
        <w:rPr>
          <w:rStyle w:val="apple-converted-space"/>
          <w:rFonts w:ascii="Arial" w:hAnsi="Arial" w:cs="Arial"/>
          <w:iCs/>
        </w:rPr>
      </w:pPr>
      <w:r w:rsidRPr="00B96434">
        <w:rPr>
          <w:rFonts w:ascii="Arial" w:hAnsi="Arial" w:cs="Arial"/>
          <w:sz w:val="24"/>
          <w:szCs w:val="24"/>
        </w:rPr>
        <w:t>8) при получении письменного заявления, в котором содержатся нецензурные либо оскорбительные выражения, угрозы жизни, здоровью и имуществу должностного лица, а также членов его семьи, заявление может быть оставлено без ответа по существу поставленных в нем вопросов с одновременным уведомлением гражданина, направившего обращение, о недопустимости злоупотребления правом.</w:t>
      </w:r>
    </w:p>
    <w:p w14:paraId="73EC142E" w14:textId="77777777" w:rsidR="00C42965" w:rsidRPr="00B96434" w:rsidRDefault="00C42965" w:rsidP="00B96434">
      <w:pPr>
        <w:pStyle w:val="ConsPlusNormal0"/>
        <w:ind w:firstLine="600"/>
        <w:jc w:val="both"/>
        <w:outlineLvl w:val="2"/>
        <w:rPr>
          <w:rFonts w:cs="Arial"/>
          <w:sz w:val="24"/>
          <w:szCs w:val="24"/>
        </w:rPr>
      </w:pPr>
      <w:r w:rsidRPr="00B96434">
        <w:rPr>
          <w:rFonts w:cs="Arial"/>
          <w:sz w:val="24"/>
          <w:szCs w:val="24"/>
        </w:rPr>
        <w:t>Не представление заявителем документов, которые он вправе представить по собственной инициативе, не является основанием для отказа в предоставлении муниципальной услуги.</w:t>
      </w:r>
    </w:p>
    <w:p w14:paraId="42CF1F79" w14:textId="77777777" w:rsidR="00C42965" w:rsidRPr="00B96434" w:rsidRDefault="00C42965" w:rsidP="00B96434">
      <w:pPr>
        <w:pStyle w:val="ConsPlusNormal0"/>
        <w:ind w:firstLine="1134"/>
        <w:jc w:val="both"/>
        <w:outlineLvl w:val="2"/>
        <w:rPr>
          <w:rFonts w:cs="Arial"/>
          <w:sz w:val="24"/>
          <w:szCs w:val="24"/>
        </w:rPr>
      </w:pPr>
    </w:p>
    <w:p w14:paraId="1EF73B0D" w14:textId="77777777" w:rsidR="00C42965" w:rsidRPr="00B96434" w:rsidRDefault="00C42965" w:rsidP="00B96434">
      <w:pPr>
        <w:pStyle w:val="ConsPlusNormal0"/>
        <w:jc w:val="center"/>
        <w:outlineLvl w:val="2"/>
        <w:rPr>
          <w:rFonts w:cs="Arial"/>
          <w:sz w:val="24"/>
          <w:szCs w:val="24"/>
        </w:rPr>
      </w:pPr>
      <w:r w:rsidRPr="00B96434">
        <w:rPr>
          <w:rFonts w:cs="Arial"/>
          <w:sz w:val="24"/>
          <w:szCs w:val="24"/>
        </w:rPr>
        <w:t>2.9. Размер платы, взимаемой с заявителя</w:t>
      </w:r>
    </w:p>
    <w:p w14:paraId="0DA13040" w14:textId="77777777" w:rsidR="00C42965" w:rsidRPr="00B96434" w:rsidRDefault="00C42965" w:rsidP="00B96434">
      <w:pPr>
        <w:pStyle w:val="ConsPlusNormal0"/>
        <w:jc w:val="center"/>
        <w:outlineLvl w:val="2"/>
        <w:rPr>
          <w:rFonts w:cs="Arial"/>
          <w:sz w:val="24"/>
          <w:szCs w:val="24"/>
        </w:rPr>
      </w:pPr>
      <w:r w:rsidRPr="00B96434">
        <w:rPr>
          <w:rFonts w:cs="Arial"/>
          <w:sz w:val="24"/>
          <w:szCs w:val="24"/>
        </w:rPr>
        <w:t xml:space="preserve"> при предоставлении муниципальной услуги</w:t>
      </w:r>
    </w:p>
    <w:p w14:paraId="7BC4C882" w14:textId="77777777" w:rsidR="00C42965" w:rsidRPr="00B96434" w:rsidRDefault="00C42965" w:rsidP="00B96434">
      <w:pPr>
        <w:pStyle w:val="ConsPlusNormal0"/>
        <w:jc w:val="center"/>
        <w:outlineLvl w:val="2"/>
        <w:rPr>
          <w:rFonts w:cs="Arial"/>
          <w:sz w:val="24"/>
          <w:szCs w:val="24"/>
        </w:rPr>
      </w:pPr>
    </w:p>
    <w:p w14:paraId="474D2B72"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Предоставление муниципальной услуги осуществляется бесплатно.</w:t>
      </w:r>
    </w:p>
    <w:p w14:paraId="768896F1" w14:textId="77777777" w:rsidR="00C42965" w:rsidRPr="00B96434" w:rsidRDefault="00C42965" w:rsidP="00B96434">
      <w:pPr>
        <w:ind w:firstLine="709"/>
        <w:rPr>
          <w:rFonts w:ascii="Arial" w:hAnsi="Arial" w:cs="Arial"/>
        </w:rPr>
      </w:pPr>
    </w:p>
    <w:p w14:paraId="71139648" w14:textId="77777777" w:rsidR="00C42965" w:rsidRPr="00B96434" w:rsidRDefault="00C42965" w:rsidP="00B96434">
      <w:pPr>
        <w:ind w:firstLine="709"/>
        <w:jc w:val="center"/>
        <w:outlineLvl w:val="1"/>
        <w:rPr>
          <w:rFonts w:ascii="Arial" w:hAnsi="Arial" w:cs="Arial"/>
          <w:sz w:val="24"/>
          <w:szCs w:val="24"/>
        </w:rPr>
      </w:pPr>
      <w:r w:rsidRPr="00B96434">
        <w:rPr>
          <w:rFonts w:ascii="Arial" w:hAnsi="Arial" w:cs="Arial"/>
          <w:sz w:val="24"/>
          <w:szCs w:val="24"/>
        </w:rPr>
        <w:t>2.10. Максимальный срок ожидания в очереди</w:t>
      </w:r>
    </w:p>
    <w:p w14:paraId="17793661" w14:textId="77777777" w:rsidR="00C42965" w:rsidRPr="00B96434" w:rsidRDefault="00C42965" w:rsidP="00B96434">
      <w:pPr>
        <w:ind w:firstLine="709"/>
        <w:jc w:val="center"/>
        <w:rPr>
          <w:rFonts w:ascii="Arial" w:hAnsi="Arial" w:cs="Arial"/>
          <w:sz w:val="24"/>
          <w:szCs w:val="24"/>
        </w:rPr>
      </w:pPr>
      <w:r w:rsidRPr="00B96434">
        <w:rPr>
          <w:rFonts w:ascii="Arial" w:hAnsi="Arial" w:cs="Arial"/>
          <w:sz w:val="24"/>
          <w:szCs w:val="24"/>
        </w:rPr>
        <w:t>при подаче запроса о предоставлении муниципальной услуги и при получении результата предоставления муниципальной услуги</w:t>
      </w:r>
    </w:p>
    <w:p w14:paraId="2027E236" w14:textId="77777777" w:rsidR="00C42965" w:rsidRPr="00B96434" w:rsidRDefault="00C42965" w:rsidP="00B96434">
      <w:pPr>
        <w:ind w:firstLine="709"/>
        <w:jc w:val="center"/>
        <w:rPr>
          <w:rFonts w:ascii="Arial" w:hAnsi="Arial" w:cs="Arial"/>
        </w:rPr>
      </w:pPr>
    </w:p>
    <w:p w14:paraId="04AF88BB" w14:textId="6206E41B" w:rsidR="00C60FB8" w:rsidRPr="00B96434" w:rsidRDefault="00C42965" w:rsidP="00B96434">
      <w:pPr>
        <w:pStyle w:val="ConsPlusNormal0"/>
        <w:ind w:right="174" w:firstLine="708"/>
        <w:jc w:val="both"/>
        <w:rPr>
          <w:rFonts w:cs="Arial"/>
          <w:sz w:val="24"/>
          <w:szCs w:val="24"/>
        </w:rPr>
      </w:pPr>
      <w:r w:rsidRPr="00B96434">
        <w:rPr>
          <w:rFonts w:cs="Arial"/>
          <w:sz w:val="24"/>
          <w:szCs w:val="24"/>
        </w:rPr>
        <w:t xml:space="preserve">Максимальный срок ожидания в очереди при подаче запроса о предоставлении муниципальной услуги и при получении результата муниципальной услуги в архивном отделе </w:t>
      </w:r>
      <w:r w:rsidR="00C60FB8" w:rsidRPr="00B96434">
        <w:rPr>
          <w:rFonts w:cs="Arial"/>
          <w:sz w:val="24"/>
          <w:szCs w:val="24"/>
        </w:rPr>
        <w:t xml:space="preserve">МКУ «ФХУ по обеспечению деятельности учреждений культуры и спорта» </w:t>
      </w:r>
      <w:r w:rsidRPr="00B96434">
        <w:rPr>
          <w:rFonts w:cs="Arial"/>
          <w:sz w:val="24"/>
          <w:szCs w:val="24"/>
        </w:rPr>
        <w:t>не должен превышать 15 минут.</w:t>
      </w:r>
      <w:r w:rsidR="00C60FB8" w:rsidRPr="00B96434">
        <w:rPr>
          <w:rFonts w:cs="Arial"/>
          <w:sz w:val="24"/>
          <w:szCs w:val="24"/>
        </w:rPr>
        <w:t xml:space="preserve"> /в редакции постановления от 16.11.2021 № 1744, от 07.10.2024 № 1597/</w:t>
      </w:r>
    </w:p>
    <w:p w14:paraId="351DE339" w14:textId="5D1D2C59" w:rsidR="00C42965" w:rsidRPr="00B96434" w:rsidRDefault="00C42965" w:rsidP="00B96434">
      <w:pPr>
        <w:ind w:firstLine="709"/>
        <w:jc w:val="both"/>
        <w:rPr>
          <w:rFonts w:ascii="Arial" w:hAnsi="Arial" w:cs="Arial"/>
          <w:sz w:val="24"/>
          <w:szCs w:val="24"/>
        </w:rPr>
      </w:pPr>
    </w:p>
    <w:p w14:paraId="56A2BE9F" w14:textId="77777777" w:rsidR="00C42965" w:rsidRPr="00B96434" w:rsidRDefault="00C42965" w:rsidP="00B96434">
      <w:pPr>
        <w:ind w:firstLine="709"/>
        <w:jc w:val="center"/>
        <w:outlineLvl w:val="1"/>
        <w:rPr>
          <w:rFonts w:ascii="Arial" w:hAnsi="Arial" w:cs="Arial"/>
        </w:rPr>
      </w:pPr>
    </w:p>
    <w:p w14:paraId="3C77CD74" w14:textId="77777777" w:rsidR="00C42965" w:rsidRPr="00B96434" w:rsidRDefault="00C42965" w:rsidP="00B96434">
      <w:pPr>
        <w:ind w:firstLine="709"/>
        <w:jc w:val="center"/>
        <w:outlineLvl w:val="1"/>
        <w:rPr>
          <w:rFonts w:ascii="Arial" w:hAnsi="Arial" w:cs="Arial"/>
          <w:sz w:val="24"/>
          <w:szCs w:val="24"/>
        </w:rPr>
      </w:pPr>
      <w:r w:rsidRPr="00B96434">
        <w:rPr>
          <w:rFonts w:ascii="Arial" w:hAnsi="Arial" w:cs="Arial"/>
          <w:sz w:val="24"/>
          <w:szCs w:val="24"/>
        </w:rPr>
        <w:t>2.11. Срок регистрации запроса заявителя о предоставлении муниципальной услуги</w:t>
      </w:r>
    </w:p>
    <w:p w14:paraId="5B11A000" w14:textId="77777777" w:rsidR="00C42965" w:rsidRPr="00B96434" w:rsidRDefault="00C42965" w:rsidP="00B96434">
      <w:pPr>
        <w:ind w:firstLine="709"/>
        <w:jc w:val="center"/>
        <w:rPr>
          <w:rFonts w:ascii="Arial" w:hAnsi="Arial" w:cs="Arial"/>
        </w:rPr>
      </w:pPr>
    </w:p>
    <w:p w14:paraId="16C16A43" w14:textId="3890663D" w:rsidR="00E54B63" w:rsidRPr="00B96434" w:rsidRDefault="00C42965" w:rsidP="00B96434">
      <w:pPr>
        <w:pStyle w:val="ConsPlusNormal0"/>
        <w:ind w:right="174" w:firstLine="708"/>
        <w:jc w:val="both"/>
        <w:rPr>
          <w:rFonts w:cs="Arial"/>
          <w:sz w:val="24"/>
          <w:szCs w:val="24"/>
        </w:rPr>
      </w:pPr>
      <w:r w:rsidRPr="00B96434">
        <w:rPr>
          <w:rFonts w:cs="Arial"/>
          <w:sz w:val="24"/>
          <w:szCs w:val="24"/>
        </w:rPr>
        <w:t xml:space="preserve">Регистрация запроса заявителя о предоставлении муниципальной услуги осуществляется в день поступления запроса в архивный отдел </w:t>
      </w:r>
      <w:r w:rsidR="00E54B63" w:rsidRPr="00B96434">
        <w:rPr>
          <w:rFonts w:cs="Arial"/>
          <w:sz w:val="24"/>
          <w:szCs w:val="24"/>
        </w:rPr>
        <w:t>МКУ «ФХУ по обеспечению деятельности учреждений культуры и спорта»</w:t>
      </w:r>
      <w:r w:rsidRPr="00B96434">
        <w:rPr>
          <w:rFonts w:cs="Arial"/>
          <w:sz w:val="24"/>
          <w:szCs w:val="24"/>
        </w:rPr>
        <w:t xml:space="preserve"> муниципального образования «Холмский городской округ» или МФЦ.</w:t>
      </w:r>
      <w:r w:rsidR="00E54B63" w:rsidRPr="00B96434">
        <w:rPr>
          <w:rFonts w:cs="Arial"/>
          <w:sz w:val="24"/>
          <w:szCs w:val="24"/>
        </w:rPr>
        <w:t xml:space="preserve"> /в редакции постановления от 16.11.2021 № 1744, от 07.10.2024 № 1597/</w:t>
      </w:r>
    </w:p>
    <w:p w14:paraId="4E33F711" w14:textId="15164A89" w:rsidR="00C42965" w:rsidRPr="00B96434" w:rsidRDefault="00C42965" w:rsidP="00B96434">
      <w:pPr>
        <w:ind w:firstLine="709"/>
        <w:jc w:val="both"/>
        <w:rPr>
          <w:rFonts w:ascii="Arial" w:hAnsi="Arial" w:cs="Arial"/>
          <w:sz w:val="24"/>
          <w:szCs w:val="24"/>
        </w:rPr>
      </w:pPr>
    </w:p>
    <w:p w14:paraId="3A9A2390" w14:textId="77777777" w:rsidR="00C42965" w:rsidRPr="00B96434" w:rsidRDefault="00C42965" w:rsidP="00B96434">
      <w:pPr>
        <w:ind w:firstLine="709"/>
        <w:jc w:val="center"/>
        <w:rPr>
          <w:rFonts w:ascii="Arial" w:hAnsi="Arial" w:cs="Arial"/>
          <w:sz w:val="24"/>
          <w:szCs w:val="24"/>
        </w:rPr>
      </w:pPr>
    </w:p>
    <w:p w14:paraId="465323BA" w14:textId="77777777" w:rsidR="00C42965" w:rsidRPr="00B96434" w:rsidRDefault="00C42965" w:rsidP="00B96434">
      <w:pPr>
        <w:ind w:firstLine="709"/>
        <w:jc w:val="center"/>
        <w:rPr>
          <w:rFonts w:ascii="Arial" w:hAnsi="Arial" w:cs="Arial"/>
          <w:sz w:val="24"/>
          <w:szCs w:val="24"/>
        </w:rPr>
      </w:pPr>
      <w:r w:rsidRPr="00B96434">
        <w:rPr>
          <w:rFonts w:ascii="Arial" w:hAnsi="Arial" w:cs="Arial"/>
          <w:sz w:val="24"/>
          <w:szCs w:val="24"/>
        </w:rPr>
        <w:t xml:space="preserve">2.12. Требования к помещениям, в которых предоставляются </w:t>
      </w:r>
    </w:p>
    <w:p w14:paraId="7E8E7D4B" w14:textId="77777777" w:rsidR="00C42965" w:rsidRPr="00B96434" w:rsidRDefault="00C42965" w:rsidP="00B96434">
      <w:pPr>
        <w:ind w:firstLine="709"/>
        <w:jc w:val="center"/>
        <w:rPr>
          <w:rFonts w:ascii="Arial" w:hAnsi="Arial" w:cs="Arial"/>
          <w:sz w:val="24"/>
          <w:szCs w:val="24"/>
        </w:rPr>
      </w:pPr>
      <w:r w:rsidRPr="00B96434">
        <w:rPr>
          <w:rFonts w:ascii="Arial" w:hAnsi="Arial" w:cs="Arial"/>
          <w:sz w:val="24"/>
          <w:szCs w:val="24"/>
        </w:rPr>
        <w:t xml:space="preserve">муниципальные услуги </w:t>
      </w:r>
    </w:p>
    <w:p w14:paraId="3B69A793" w14:textId="77777777" w:rsidR="00C42965" w:rsidRPr="00B96434" w:rsidRDefault="00C42965" w:rsidP="00B96434">
      <w:pPr>
        <w:ind w:firstLine="709"/>
        <w:jc w:val="center"/>
        <w:rPr>
          <w:rFonts w:ascii="Arial" w:hAnsi="Arial" w:cs="Arial"/>
          <w:sz w:val="24"/>
          <w:szCs w:val="24"/>
        </w:rPr>
      </w:pPr>
    </w:p>
    <w:p w14:paraId="5F4E79A8"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609E1844"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2C15DAAC"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В здании, где организуется прием заявителей, предусматриваются места общего пользования (туалеты).</w:t>
      </w:r>
    </w:p>
    <w:p w14:paraId="5D72B686"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14D11BCF"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3524819B"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548CF3FE"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2.12.5. В целях обеспечения доступности муниципальной услуги для инвалидов должны быть обеспечены:</w:t>
      </w:r>
    </w:p>
    <w:p w14:paraId="3E794B90"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4E54A98E"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20F9890D"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сопровождение инвалидов, имеющих стойкие расстройства функции зрения и самостоятельного передвижения;</w:t>
      </w:r>
    </w:p>
    <w:p w14:paraId="200B70BF"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71F10BA0"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757FAD3"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xml:space="preserve">- допуск сурдопереводчика и </w:t>
      </w:r>
      <w:proofErr w:type="spellStart"/>
      <w:r w:rsidRPr="00B96434">
        <w:rPr>
          <w:rFonts w:cs="Arial"/>
          <w:sz w:val="24"/>
          <w:szCs w:val="24"/>
        </w:rPr>
        <w:t>тифлосурдопереводчика</w:t>
      </w:r>
      <w:proofErr w:type="spellEnd"/>
      <w:r w:rsidRPr="00B96434">
        <w:rPr>
          <w:rFonts w:cs="Arial"/>
          <w:sz w:val="24"/>
          <w:szCs w:val="24"/>
        </w:rPr>
        <w:t>;</w:t>
      </w:r>
    </w:p>
    <w:p w14:paraId="153E5AAE"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4297984"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оказание инвалидам помощи в преодолении барьеров, мешающих получению ими услуг наравне с другими лицами.</w:t>
      </w:r>
    </w:p>
    <w:p w14:paraId="16276831" w14:textId="77777777" w:rsidR="00C42965" w:rsidRPr="00B96434" w:rsidRDefault="00C42965" w:rsidP="00B96434">
      <w:pPr>
        <w:ind w:firstLine="709"/>
        <w:jc w:val="center"/>
        <w:rPr>
          <w:rFonts w:ascii="Arial" w:hAnsi="Arial" w:cs="Arial"/>
        </w:rPr>
      </w:pPr>
    </w:p>
    <w:p w14:paraId="00D4CBDD" w14:textId="77777777" w:rsidR="00C42965" w:rsidRPr="00B96434" w:rsidRDefault="00C42965" w:rsidP="00B96434">
      <w:pPr>
        <w:ind w:firstLine="709"/>
        <w:jc w:val="center"/>
        <w:rPr>
          <w:rFonts w:ascii="Arial" w:hAnsi="Arial" w:cs="Arial"/>
          <w:sz w:val="24"/>
          <w:szCs w:val="24"/>
        </w:rPr>
      </w:pPr>
      <w:r w:rsidRPr="00B96434">
        <w:rPr>
          <w:rFonts w:ascii="Arial" w:hAnsi="Arial" w:cs="Arial"/>
          <w:sz w:val="24"/>
          <w:szCs w:val="24"/>
        </w:rPr>
        <w:t xml:space="preserve">2.13. Показатели доступности и качества </w:t>
      </w:r>
    </w:p>
    <w:p w14:paraId="7E9D8944" w14:textId="77777777" w:rsidR="00C42965" w:rsidRPr="00B96434" w:rsidRDefault="00C42965" w:rsidP="00B96434">
      <w:pPr>
        <w:ind w:firstLine="709"/>
        <w:jc w:val="center"/>
        <w:rPr>
          <w:rFonts w:ascii="Arial" w:hAnsi="Arial" w:cs="Arial"/>
          <w:sz w:val="24"/>
          <w:szCs w:val="24"/>
        </w:rPr>
      </w:pPr>
      <w:r w:rsidRPr="00B96434">
        <w:rPr>
          <w:rFonts w:ascii="Arial" w:hAnsi="Arial" w:cs="Arial"/>
          <w:sz w:val="24"/>
          <w:szCs w:val="24"/>
        </w:rPr>
        <w:t>муниципальных услуг</w:t>
      </w:r>
    </w:p>
    <w:p w14:paraId="7CA7E771" w14:textId="77777777" w:rsidR="00C42965" w:rsidRPr="00B96434" w:rsidRDefault="00C42965" w:rsidP="00B96434">
      <w:pPr>
        <w:ind w:firstLine="709"/>
        <w:jc w:val="both"/>
        <w:rPr>
          <w:rFonts w:ascii="Arial" w:hAnsi="Arial" w:cs="Arial"/>
          <w:sz w:val="24"/>
          <w:szCs w:val="24"/>
        </w:rPr>
      </w:pPr>
    </w:p>
    <w:p w14:paraId="5066DB74"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2.13.1. Показатели доступности и качества муниципальных услуг:</w:t>
      </w:r>
    </w:p>
    <w:p w14:paraId="14FDBF4B"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1) доступность информации о порядке предоставления муниципальной услуги;</w:t>
      </w:r>
    </w:p>
    <w:p w14:paraId="65A06507" w14:textId="78141F31" w:rsidR="00C42965" w:rsidRPr="00B96434" w:rsidRDefault="00C42965" w:rsidP="00B96434">
      <w:pPr>
        <w:pStyle w:val="ConsPlusNormal0"/>
        <w:ind w:firstLine="709"/>
        <w:jc w:val="both"/>
        <w:rPr>
          <w:rFonts w:cs="Arial"/>
          <w:sz w:val="24"/>
          <w:szCs w:val="24"/>
        </w:rPr>
      </w:pPr>
      <w:r w:rsidRPr="00B96434">
        <w:rPr>
          <w:rFonts w:cs="Arial"/>
          <w:sz w:val="24"/>
          <w:szCs w:val="24"/>
        </w:rPr>
        <w:t>2) возможность получения информации о ход</w:t>
      </w:r>
      <w:r w:rsidR="003E5CE5" w:rsidRPr="00B96434">
        <w:rPr>
          <w:rFonts w:cs="Arial"/>
          <w:sz w:val="24"/>
          <w:szCs w:val="24"/>
        </w:rPr>
        <w:t>е</w:t>
      </w:r>
      <w:r w:rsidRPr="00B96434">
        <w:rPr>
          <w:rFonts w:cs="Arial"/>
          <w:sz w:val="24"/>
          <w:szCs w:val="24"/>
        </w:rPr>
        <w:t xml:space="preserve"> предоставления муниципальной услуги, в том числе с использованием информационно-телекоммуникационных технологий;</w:t>
      </w:r>
    </w:p>
    <w:p w14:paraId="5550B401" w14:textId="629C93E0" w:rsidR="00C42965" w:rsidRPr="00B96434" w:rsidRDefault="00C42965" w:rsidP="00B96434">
      <w:pPr>
        <w:pStyle w:val="ConsPlusNormal0"/>
        <w:ind w:firstLine="709"/>
        <w:jc w:val="both"/>
        <w:rPr>
          <w:rFonts w:cs="Arial"/>
          <w:sz w:val="24"/>
          <w:szCs w:val="24"/>
        </w:rPr>
      </w:pPr>
      <w:r w:rsidRPr="00B96434">
        <w:rPr>
          <w:rFonts w:cs="Arial"/>
          <w:sz w:val="24"/>
          <w:szCs w:val="24"/>
        </w:rPr>
        <w:t xml:space="preserve">3) возможность получения муниципальной услуги </w:t>
      </w:r>
      <w:r w:rsidR="003E5CE5" w:rsidRPr="00B96434">
        <w:rPr>
          <w:rFonts w:cs="Arial"/>
          <w:sz w:val="24"/>
          <w:szCs w:val="24"/>
        </w:rPr>
        <w:t>в МФЦ, в том числе посредством запроса о предоставлении нескольких услуг (далее – комплексный запрос)</w:t>
      </w:r>
      <w:r w:rsidRPr="00B96434">
        <w:rPr>
          <w:rFonts w:cs="Arial"/>
          <w:sz w:val="24"/>
          <w:szCs w:val="24"/>
        </w:rPr>
        <w:t>;</w:t>
      </w:r>
    </w:p>
    <w:p w14:paraId="3B0EC50E" w14:textId="0FEAC5B8" w:rsidR="00C42965" w:rsidRPr="00B96434" w:rsidRDefault="00C42965" w:rsidP="00B96434">
      <w:pPr>
        <w:pStyle w:val="ConsPlusNormal0"/>
        <w:ind w:firstLine="709"/>
        <w:jc w:val="both"/>
        <w:rPr>
          <w:rFonts w:cs="Arial"/>
          <w:sz w:val="24"/>
          <w:szCs w:val="24"/>
        </w:rPr>
      </w:pPr>
      <w:r w:rsidRPr="00B96434">
        <w:rPr>
          <w:rFonts w:cs="Arial"/>
          <w:sz w:val="24"/>
          <w:szCs w:val="24"/>
        </w:rPr>
        <w:t xml:space="preserve">4) </w:t>
      </w:r>
      <w:r w:rsidR="003E5CE5" w:rsidRPr="00B96434">
        <w:rPr>
          <w:rFonts w:cs="Arial"/>
          <w:sz w:val="24"/>
          <w:szCs w:val="24"/>
        </w:rPr>
        <w:t>к</w:t>
      </w:r>
      <w:r w:rsidRPr="00B96434">
        <w:rPr>
          <w:rFonts w:cs="Arial"/>
          <w:sz w:val="24"/>
          <w:szCs w:val="24"/>
        </w:rPr>
        <w:t xml:space="preserve">оличество взаимодействий заявителя с должностными лицами при предоставлении муниципальной услуги </w:t>
      </w:r>
      <w:r w:rsidR="003E5CE5" w:rsidRPr="00B96434">
        <w:rPr>
          <w:rFonts w:cs="Arial"/>
          <w:sz w:val="24"/>
          <w:szCs w:val="24"/>
        </w:rPr>
        <w:t>не более 2</w:t>
      </w:r>
      <w:r w:rsidRPr="00B96434">
        <w:rPr>
          <w:rFonts w:cs="Arial"/>
          <w:sz w:val="24"/>
          <w:szCs w:val="24"/>
        </w:rPr>
        <w:t>;</w:t>
      </w:r>
    </w:p>
    <w:p w14:paraId="3CAFCF9A" w14:textId="07075A4E" w:rsidR="003E5CE5" w:rsidRPr="00B96434" w:rsidRDefault="003E5CE5" w:rsidP="00B96434">
      <w:pPr>
        <w:pStyle w:val="ConsPlusNormal0"/>
        <w:ind w:firstLine="709"/>
        <w:jc w:val="both"/>
        <w:rPr>
          <w:rFonts w:cs="Arial"/>
          <w:sz w:val="24"/>
          <w:szCs w:val="24"/>
        </w:rPr>
      </w:pPr>
      <w:r w:rsidRPr="00B96434">
        <w:rPr>
          <w:rFonts w:cs="Arial"/>
          <w:sz w:val="24"/>
          <w:szCs w:val="24"/>
        </w:rPr>
        <w:t>5) продолжительность взаимодействия заявителя с должностными лицами при подаче запроса – не более 30 минут, при получении результата – не более 15 минут;</w:t>
      </w:r>
    </w:p>
    <w:p w14:paraId="40AA6DF9"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6) соблюдение сроков предоставления муниципальной услуги;</w:t>
      </w:r>
    </w:p>
    <w:p w14:paraId="6549B2A9"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5757E8FE" w14:textId="5A8F7080" w:rsidR="00C42965" w:rsidRPr="00B96434" w:rsidRDefault="00C42965" w:rsidP="00B96434">
      <w:pPr>
        <w:pStyle w:val="ConsPlusNormal0"/>
        <w:ind w:firstLine="709"/>
        <w:jc w:val="both"/>
        <w:rPr>
          <w:rFonts w:cs="Arial"/>
          <w:sz w:val="24"/>
          <w:szCs w:val="24"/>
        </w:rPr>
      </w:pPr>
      <w:r w:rsidRPr="00B96434">
        <w:rPr>
          <w:rFonts w:cs="Arial"/>
          <w:sz w:val="24"/>
          <w:szCs w:val="24"/>
        </w:rPr>
        <w:t xml:space="preserve">8) отсутствие обоснованных жалоб со стороны заявителей на решения и (или) действия (бездействие) </w:t>
      </w:r>
      <w:r w:rsidR="003E5CE5" w:rsidRPr="00B96434">
        <w:rPr>
          <w:rFonts w:cs="Arial"/>
          <w:sz w:val="24"/>
          <w:szCs w:val="24"/>
        </w:rPr>
        <w:t>ОМСУ</w:t>
      </w:r>
      <w:r w:rsidRPr="00B96434">
        <w:rPr>
          <w:rFonts w:cs="Arial"/>
          <w:sz w:val="24"/>
          <w:szCs w:val="24"/>
        </w:rPr>
        <w:t xml:space="preserve">, муниципальных служащих </w:t>
      </w:r>
      <w:r w:rsidR="003E5CE5" w:rsidRPr="00B96434">
        <w:rPr>
          <w:rFonts w:cs="Arial"/>
          <w:sz w:val="24"/>
          <w:szCs w:val="24"/>
        </w:rPr>
        <w:t>ОМСУ</w:t>
      </w:r>
      <w:r w:rsidRPr="00B96434">
        <w:rPr>
          <w:rFonts w:cs="Arial"/>
          <w:sz w:val="24"/>
          <w:szCs w:val="24"/>
        </w:rPr>
        <w:t xml:space="preserve"> при предоставлении муниципальной услуги</w:t>
      </w:r>
      <w:r w:rsidR="003E5CE5" w:rsidRPr="00B96434">
        <w:rPr>
          <w:rFonts w:cs="Arial"/>
          <w:sz w:val="24"/>
          <w:szCs w:val="24"/>
        </w:rPr>
        <w:t>;</w:t>
      </w:r>
    </w:p>
    <w:p w14:paraId="4BDBCA9F" w14:textId="323ABA09" w:rsidR="003E5CE5" w:rsidRPr="00B96434" w:rsidRDefault="003E5CE5" w:rsidP="00B96434">
      <w:pPr>
        <w:pStyle w:val="ConsPlusNormal0"/>
        <w:ind w:firstLine="709"/>
        <w:jc w:val="both"/>
        <w:rPr>
          <w:rFonts w:cs="Arial"/>
          <w:sz w:val="24"/>
          <w:szCs w:val="24"/>
        </w:rPr>
      </w:pPr>
      <w:r w:rsidRPr="00B96434">
        <w:rPr>
          <w:rFonts w:cs="Arial"/>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4DCB3B67" w14:textId="6465C2FE" w:rsidR="00250386" w:rsidRPr="00B96434" w:rsidRDefault="00250386" w:rsidP="00B96434">
      <w:pPr>
        <w:pStyle w:val="ConsPlusNormal0"/>
        <w:ind w:right="174" w:firstLine="708"/>
        <w:jc w:val="both"/>
        <w:rPr>
          <w:rFonts w:cs="Arial"/>
          <w:sz w:val="24"/>
          <w:szCs w:val="24"/>
        </w:rPr>
      </w:pPr>
      <w:r w:rsidRPr="00B96434">
        <w:rPr>
          <w:rFonts w:cs="Arial"/>
          <w:sz w:val="24"/>
          <w:szCs w:val="24"/>
        </w:rPr>
        <w:t>/в редакции постановления от 16.11.2021 № 1744, от 07.10.2024 № 1597/</w:t>
      </w:r>
    </w:p>
    <w:p w14:paraId="068A0BB5" w14:textId="77777777" w:rsidR="00250386" w:rsidRPr="00B96434" w:rsidRDefault="00250386" w:rsidP="00B96434">
      <w:pPr>
        <w:pStyle w:val="ConsPlusNormal0"/>
        <w:ind w:right="141" w:firstLine="540"/>
        <w:jc w:val="both"/>
        <w:rPr>
          <w:rFonts w:cs="Arial"/>
          <w:sz w:val="24"/>
          <w:szCs w:val="24"/>
        </w:rPr>
      </w:pPr>
      <w:r w:rsidRPr="00B96434">
        <w:rPr>
          <w:rFonts w:cs="Arial"/>
          <w:sz w:val="24"/>
          <w:szCs w:val="24"/>
        </w:rPr>
        <w:t>2.13.2. Действия, которые заявитель вправе совершить в электронной форме при получении муниципальной услуги:</w:t>
      </w:r>
    </w:p>
    <w:p w14:paraId="78EFC617" w14:textId="77777777" w:rsidR="00250386" w:rsidRPr="00B96434" w:rsidRDefault="00250386" w:rsidP="00B96434">
      <w:pPr>
        <w:pStyle w:val="ConsPlusNormal0"/>
        <w:ind w:right="141" w:firstLine="540"/>
        <w:jc w:val="both"/>
        <w:rPr>
          <w:rFonts w:cs="Arial"/>
          <w:sz w:val="24"/>
          <w:szCs w:val="24"/>
        </w:rPr>
      </w:pPr>
      <w:r w:rsidRPr="00B96434">
        <w:rPr>
          <w:rFonts w:cs="Arial"/>
          <w:sz w:val="24"/>
          <w:szCs w:val="24"/>
        </w:rPr>
        <w:t>1) получение информации о порядке и сроках предоставления услуги, с использованием ЕПГУ, РПГУ;</w:t>
      </w:r>
    </w:p>
    <w:p w14:paraId="218F480F" w14:textId="77777777" w:rsidR="00250386" w:rsidRPr="00B96434" w:rsidRDefault="00250386" w:rsidP="00B96434">
      <w:pPr>
        <w:pStyle w:val="ConsPlusNormal0"/>
        <w:ind w:right="141" w:firstLine="540"/>
        <w:jc w:val="both"/>
        <w:rPr>
          <w:rFonts w:cs="Arial"/>
          <w:sz w:val="24"/>
          <w:szCs w:val="24"/>
        </w:rPr>
      </w:pPr>
      <w:r w:rsidRPr="00B96434">
        <w:rPr>
          <w:rFonts w:cs="Arial"/>
          <w:sz w:val="24"/>
          <w:szCs w:val="24"/>
        </w:rPr>
        <w:t>2) запись на прием в орган для подачи запроса о предоставлении муниципальной услуги посредством РПГУ;</w:t>
      </w:r>
    </w:p>
    <w:p w14:paraId="10CC29EA" w14:textId="77777777" w:rsidR="00250386" w:rsidRPr="00B96434" w:rsidRDefault="00250386" w:rsidP="00B96434">
      <w:pPr>
        <w:pStyle w:val="ConsPlusNormal0"/>
        <w:ind w:right="141" w:firstLine="540"/>
        <w:jc w:val="both"/>
        <w:rPr>
          <w:rFonts w:cs="Arial"/>
          <w:sz w:val="24"/>
          <w:szCs w:val="24"/>
        </w:rPr>
      </w:pPr>
      <w:r w:rsidRPr="00B96434">
        <w:rPr>
          <w:rFonts w:cs="Arial"/>
          <w:sz w:val="24"/>
          <w:szCs w:val="24"/>
        </w:rPr>
        <w:t xml:space="preserve">3) формирование запроса заявителем на РПГУ; </w:t>
      </w:r>
    </w:p>
    <w:p w14:paraId="0370ADE9" w14:textId="77777777" w:rsidR="00250386" w:rsidRPr="00B96434" w:rsidRDefault="00250386" w:rsidP="00B96434">
      <w:pPr>
        <w:pStyle w:val="ConsPlusNormal0"/>
        <w:ind w:right="141" w:firstLine="540"/>
        <w:jc w:val="both"/>
        <w:rPr>
          <w:rFonts w:cs="Arial"/>
          <w:sz w:val="24"/>
          <w:szCs w:val="24"/>
        </w:rPr>
      </w:pPr>
      <w:r w:rsidRPr="00B96434">
        <w:rPr>
          <w:rFonts w:cs="Arial"/>
          <w:sz w:val="24"/>
          <w:szCs w:val="24"/>
        </w:rPr>
        <w:t>4) получение результата предоставления муниципальной услуги в форме электронного документа;</w:t>
      </w:r>
    </w:p>
    <w:p w14:paraId="14CC6417" w14:textId="77777777" w:rsidR="00250386" w:rsidRPr="00B96434" w:rsidRDefault="00250386" w:rsidP="00B96434">
      <w:pPr>
        <w:pStyle w:val="ConsPlusNormal0"/>
        <w:ind w:right="141" w:firstLine="540"/>
        <w:jc w:val="both"/>
        <w:rPr>
          <w:rFonts w:cs="Arial"/>
          <w:sz w:val="24"/>
          <w:szCs w:val="24"/>
        </w:rPr>
      </w:pPr>
      <w:r w:rsidRPr="00B96434">
        <w:rPr>
          <w:rFonts w:cs="Arial"/>
          <w:sz w:val="24"/>
          <w:szCs w:val="24"/>
        </w:rPr>
        <w:t>7) оценка доступности и качества муниципальной услуги;</w:t>
      </w:r>
    </w:p>
    <w:p w14:paraId="002892C9" w14:textId="77777777" w:rsidR="00250386" w:rsidRPr="00B96434" w:rsidRDefault="00250386" w:rsidP="00B96434">
      <w:pPr>
        <w:pStyle w:val="ConsPlusNormal0"/>
        <w:ind w:right="141" w:firstLine="540"/>
        <w:jc w:val="both"/>
        <w:rPr>
          <w:rFonts w:cs="Arial"/>
          <w:sz w:val="24"/>
          <w:szCs w:val="24"/>
        </w:rPr>
      </w:pPr>
      <w:r w:rsidRPr="00B96434">
        <w:rPr>
          <w:rFonts w:cs="Arial"/>
          <w:sz w:val="24"/>
          <w:szCs w:val="24"/>
        </w:rPr>
        <w:t>8) направление в электронной форме жалобы на решения и действия (бездействие) архива, предоставляющего муниципальную услугу, должностного лица архива в ходе предоставления услуги».</w:t>
      </w:r>
    </w:p>
    <w:p w14:paraId="1ECD26AB" w14:textId="58CF754F" w:rsidR="00250386" w:rsidRPr="00B96434" w:rsidRDefault="00250386" w:rsidP="00B96434">
      <w:pPr>
        <w:pStyle w:val="ConsPlusNormal0"/>
        <w:ind w:right="174" w:firstLine="708"/>
        <w:jc w:val="both"/>
        <w:rPr>
          <w:rFonts w:cs="Arial"/>
          <w:sz w:val="24"/>
          <w:szCs w:val="24"/>
        </w:rPr>
      </w:pPr>
      <w:r w:rsidRPr="00B96434">
        <w:rPr>
          <w:rFonts w:cs="Arial"/>
          <w:sz w:val="24"/>
          <w:szCs w:val="24"/>
        </w:rPr>
        <w:t xml:space="preserve"> /в редакции постановления от 16.11.2021 № 1744/</w:t>
      </w:r>
    </w:p>
    <w:p w14:paraId="0B21ECE8" w14:textId="77777777" w:rsidR="00C42965" w:rsidRPr="00B96434" w:rsidRDefault="00C42965" w:rsidP="00B96434">
      <w:pPr>
        <w:pStyle w:val="ConsPlusNormal0"/>
        <w:ind w:right="174" w:firstLine="1134"/>
        <w:jc w:val="both"/>
        <w:rPr>
          <w:rFonts w:cs="Arial"/>
          <w:sz w:val="24"/>
          <w:szCs w:val="24"/>
        </w:rPr>
      </w:pPr>
    </w:p>
    <w:p w14:paraId="2F8A2B37" w14:textId="77777777" w:rsidR="00C42965" w:rsidRPr="00B96434" w:rsidRDefault="00C42965" w:rsidP="00B96434">
      <w:pPr>
        <w:ind w:right="174" w:firstLine="709"/>
        <w:jc w:val="center"/>
        <w:rPr>
          <w:rFonts w:ascii="Arial" w:hAnsi="Arial" w:cs="Arial"/>
          <w:sz w:val="24"/>
          <w:szCs w:val="24"/>
        </w:rPr>
      </w:pPr>
      <w:r w:rsidRPr="00B96434">
        <w:rPr>
          <w:rFonts w:ascii="Arial" w:hAnsi="Arial" w:cs="Arial"/>
          <w:sz w:val="24"/>
          <w:szCs w:val="24"/>
        </w:rPr>
        <w:t xml:space="preserve">2.14. Иные требования, в том числе учитывающие возможность </w:t>
      </w:r>
    </w:p>
    <w:p w14:paraId="62A8B9E4" w14:textId="77777777" w:rsidR="00C42965" w:rsidRPr="00B96434" w:rsidRDefault="00C42965" w:rsidP="00B96434">
      <w:pPr>
        <w:ind w:right="174" w:firstLine="709"/>
        <w:jc w:val="center"/>
        <w:rPr>
          <w:rFonts w:ascii="Arial" w:hAnsi="Arial" w:cs="Arial"/>
          <w:sz w:val="24"/>
          <w:szCs w:val="24"/>
        </w:rPr>
      </w:pPr>
      <w:r w:rsidRPr="00B96434">
        <w:rPr>
          <w:rFonts w:ascii="Arial" w:hAnsi="Arial" w:cs="Arial"/>
          <w:sz w:val="24"/>
          <w:szCs w:val="24"/>
        </w:rPr>
        <w:t xml:space="preserve">и особенности предоставления муниципальной услуги в МФЦ </w:t>
      </w:r>
    </w:p>
    <w:p w14:paraId="7DF042A8" w14:textId="77777777" w:rsidR="00C42965" w:rsidRPr="00B96434" w:rsidRDefault="00C42965" w:rsidP="00B96434">
      <w:pPr>
        <w:ind w:right="174" w:firstLine="709"/>
        <w:jc w:val="center"/>
        <w:rPr>
          <w:rFonts w:ascii="Arial" w:hAnsi="Arial" w:cs="Arial"/>
          <w:sz w:val="24"/>
          <w:szCs w:val="24"/>
        </w:rPr>
      </w:pPr>
      <w:r w:rsidRPr="00B96434">
        <w:rPr>
          <w:rFonts w:ascii="Arial" w:hAnsi="Arial" w:cs="Arial"/>
          <w:sz w:val="24"/>
          <w:szCs w:val="24"/>
        </w:rPr>
        <w:t>и особенности предоставления муниципальной услуги в электронной форме</w:t>
      </w:r>
    </w:p>
    <w:p w14:paraId="053A1747" w14:textId="77777777" w:rsidR="00C42965" w:rsidRPr="00B96434" w:rsidRDefault="00C42965" w:rsidP="00B96434">
      <w:pPr>
        <w:ind w:right="174" w:firstLine="709"/>
        <w:jc w:val="center"/>
        <w:rPr>
          <w:rFonts w:ascii="Arial" w:hAnsi="Arial" w:cs="Arial"/>
          <w:sz w:val="24"/>
          <w:szCs w:val="24"/>
        </w:rPr>
      </w:pPr>
    </w:p>
    <w:p w14:paraId="209BB62B"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2.14.1. Предоставление муниципальной услуги в МФЦ осуществляется в соответствии с соглашением о взаимодействии, заключенным между администрацией и МФЦ с момента вступления в силу указанного соглашения.</w:t>
      </w:r>
    </w:p>
    <w:p w14:paraId="10A84C04" w14:textId="4B6C8D8E" w:rsidR="00C42965" w:rsidRPr="00B96434" w:rsidRDefault="00C42965" w:rsidP="00B96434">
      <w:pPr>
        <w:pStyle w:val="ConsPlusNormal0"/>
        <w:ind w:right="174" w:firstLine="709"/>
        <w:jc w:val="both"/>
        <w:rPr>
          <w:rFonts w:cs="Arial"/>
          <w:sz w:val="24"/>
          <w:szCs w:val="24"/>
        </w:rPr>
      </w:pPr>
      <w:r w:rsidRPr="00B96434">
        <w:rPr>
          <w:rFonts w:cs="Arial"/>
          <w:sz w:val="24"/>
          <w:szCs w:val="24"/>
        </w:rPr>
        <w:t>2.14.2. Предоставление муниципальной услуги при наличии технической возможности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2378F85E" w14:textId="77777777" w:rsidR="00C42965" w:rsidRPr="00B96434" w:rsidRDefault="00C42965" w:rsidP="00B96434">
      <w:pPr>
        <w:pStyle w:val="ConsPlusNormal0"/>
        <w:ind w:right="174" w:firstLine="709"/>
        <w:jc w:val="both"/>
        <w:rPr>
          <w:rFonts w:cs="Arial"/>
          <w:sz w:val="24"/>
          <w:szCs w:val="24"/>
        </w:rPr>
      </w:pPr>
      <w:r w:rsidRPr="00B96434">
        <w:rPr>
          <w:rFonts w:cs="Arial"/>
          <w:sz w:val="24"/>
          <w:szCs w:val="24"/>
        </w:rPr>
        <w:t>При обращении за получением муниципальной услуги, оказываемой с применением усиленной квалифицированной электронной подписи, используются средства криптографической защиты информации КриптоПро, класса защиты не ниже КС2».</w:t>
      </w:r>
    </w:p>
    <w:p w14:paraId="72DCE97D"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2.14.3. Требования к электронным документам и электронным образам документов, предоставляемым через «Личный кабинет»:</w:t>
      </w:r>
    </w:p>
    <w:p w14:paraId="1FF65B38"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49164218"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xml:space="preserve">2) допускается предоставлять файлы следующих форматов: </w:t>
      </w:r>
      <w:proofErr w:type="spellStart"/>
      <w:r w:rsidRPr="00B96434">
        <w:rPr>
          <w:rFonts w:cs="Arial"/>
          <w:sz w:val="24"/>
          <w:szCs w:val="24"/>
        </w:rPr>
        <w:t>txt</w:t>
      </w:r>
      <w:proofErr w:type="spellEnd"/>
      <w:r w:rsidRPr="00B96434">
        <w:rPr>
          <w:rFonts w:cs="Arial"/>
          <w:sz w:val="24"/>
          <w:szCs w:val="24"/>
        </w:rPr>
        <w:t xml:space="preserve">, </w:t>
      </w:r>
      <w:proofErr w:type="spellStart"/>
      <w:r w:rsidRPr="00B96434">
        <w:rPr>
          <w:rFonts w:cs="Arial"/>
          <w:sz w:val="24"/>
          <w:szCs w:val="24"/>
        </w:rPr>
        <w:t>rtf</w:t>
      </w:r>
      <w:proofErr w:type="spellEnd"/>
      <w:r w:rsidRPr="00B96434">
        <w:rPr>
          <w:rFonts w:cs="Arial"/>
          <w:sz w:val="24"/>
          <w:szCs w:val="24"/>
        </w:rPr>
        <w:t xml:space="preserve">, </w:t>
      </w:r>
      <w:proofErr w:type="spellStart"/>
      <w:r w:rsidRPr="00B96434">
        <w:rPr>
          <w:rFonts w:cs="Arial"/>
          <w:sz w:val="24"/>
          <w:szCs w:val="24"/>
        </w:rPr>
        <w:t>doc</w:t>
      </w:r>
      <w:proofErr w:type="spellEnd"/>
      <w:r w:rsidRPr="00B96434">
        <w:rPr>
          <w:rFonts w:cs="Arial"/>
          <w:sz w:val="24"/>
          <w:szCs w:val="24"/>
        </w:rPr>
        <w:t xml:space="preserve">, </w:t>
      </w:r>
      <w:proofErr w:type="spellStart"/>
      <w:r w:rsidRPr="00B96434">
        <w:rPr>
          <w:rFonts w:cs="Arial"/>
          <w:sz w:val="24"/>
          <w:szCs w:val="24"/>
        </w:rPr>
        <w:t>docx</w:t>
      </w:r>
      <w:proofErr w:type="spellEnd"/>
      <w:r w:rsidRPr="00B96434">
        <w:rPr>
          <w:rFonts w:cs="Arial"/>
          <w:sz w:val="24"/>
          <w:szCs w:val="24"/>
        </w:rPr>
        <w:t xml:space="preserve">, </w:t>
      </w:r>
      <w:proofErr w:type="spellStart"/>
      <w:r w:rsidRPr="00B96434">
        <w:rPr>
          <w:rFonts w:cs="Arial"/>
          <w:sz w:val="24"/>
          <w:szCs w:val="24"/>
        </w:rPr>
        <w:t>pdf</w:t>
      </w:r>
      <w:proofErr w:type="spellEnd"/>
      <w:r w:rsidRPr="00B96434">
        <w:rPr>
          <w:rFonts w:cs="Arial"/>
          <w:sz w:val="24"/>
          <w:szCs w:val="24"/>
        </w:rPr>
        <w:t xml:space="preserve">, </w:t>
      </w:r>
      <w:proofErr w:type="spellStart"/>
      <w:r w:rsidRPr="00B96434">
        <w:rPr>
          <w:rFonts w:cs="Arial"/>
          <w:sz w:val="24"/>
          <w:szCs w:val="24"/>
        </w:rPr>
        <w:t>xls</w:t>
      </w:r>
      <w:proofErr w:type="spellEnd"/>
      <w:r w:rsidRPr="00B96434">
        <w:rPr>
          <w:rFonts w:cs="Arial"/>
          <w:sz w:val="24"/>
          <w:szCs w:val="24"/>
        </w:rPr>
        <w:t xml:space="preserve">, </w:t>
      </w:r>
      <w:proofErr w:type="spellStart"/>
      <w:r w:rsidRPr="00B96434">
        <w:rPr>
          <w:rFonts w:cs="Arial"/>
          <w:sz w:val="24"/>
          <w:szCs w:val="24"/>
        </w:rPr>
        <w:t>xlsx</w:t>
      </w:r>
      <w:proofErr w:type="spellEnd"/>
      <w:r w:rsidRPr="00B96434">
        <w:rPr>
          <w:rFonts w:cs="Arial"/>
          <w:sz w:val="24"/>
          <w:szCs w:val="24"/>
        </w:rPr>
        <w:t xml:space="preserve">, </w:t>
      </w:r>
      <w:proofErr w:type="spellStart"/>
      <w:r w:rsidRPr="00B96434">
        <w:rPr>
          <w:rFonts w:cs="Arial"/>
          <w:sz w:val="24"/>
          <w:szCs w:val="24"/>
        </w:rPr>
        <w:t>jpg</w:t>
      </w:r>
      <w:proofErr w:type="spellEnd"/>
      <w:r w:rsidRPr="00B96434">
        <w:rPr>
          <w:rFonts w:cs="Arial"/>
          <w:sz w:val="24"/>
          <w:szCs w:val="24"/>
        </w:rPr>
        <w:t xml:space="preserve">, </w:t>
      </w:r>
      <w:proofErr w:type="spellStart"/>
      <w:r w:rsidRPr="00B96434">
        <w:rPr>
          <w:rFonts w:cs="Arial"/>
          <w:sz w:val="24"/>
          <w:szCs w:val="24"/>
        </w:rPr>
        <w:t>tiff</w:t>
      </w:r>
      <w:proofErr w:type="spellEnd"/>
      <w:r w:rsidRPr="00B96434">
        <w:rPr>
          <w:rFonts w:cs="Arial"/>
          <w:sz w:val="24"/>
          <w:szCs w:val="24"/>
        </w:rPr>
        <w:t xml:space="preserve">, </w:t>
      </w:r>
      <w:proofErr w:type="spellStart"/>
      <w:r w:rsidRPr="00B96434">
        <w:rPr>
          <w:rFonts w:cs="Arial"/>
          <w:sz w:val="24"/>
          <w:szCs w:val="24"/>
        </w:rPr>
        <w:t>gif</w:t>
      </w:r>
      <w:proofErr w:type="spellEnd"/>
      <w:r w:rsidRPr="00B96434">
        <w:rPr>
          <w:rFonts w:cs="Arial"/>
          <w:sz w:val="24"/>
          <w:szCs w:val="24"/>
        </w:rPr>
        <w:t xml:space="preserve">, </w:t>
      </w:r>
      <w:proofErr w:type="spellStart"/>
      <w:r w:rsidRPr="00B96434">
        <w:rPr>
          <w:rFonts w:cs="Arial"/>
          <w:sz w:val="24"/>
          <w:szCs w:val="24"/>
        </w:rPr>
        <w:t>rar</w:t>
      </w:r>
      <w:proofErr w:type="spellEnd"/>
      <w:r w:rsidRPr="00B96434">
        <w:rPr>
          <w:rFonts w:cs="Arial"/>
          <w:sz w:val="24"/>
          <w:szCs w:val="24"/>
        </w:rPr>
        <w:t xml:space="preserve">, </w:t>
      </w:r>
      <w:proofErr w:type="spellStart"/>
      <w:r w:rsidRPr="00B96434">
        <w:rPr>
          <w:rFonts w:cs="Arial"/>
          <w:sz w:val="24"/>
          <w:szCs w:val="24"/>
        </w:rPr>
        <w:t>zip</w:t>
      </w:r>
      <w:proofErr w:type="spellEnd"/>
      <w:r w:rsidRPr="00B96434">
        <w:rPr>
          <w:rFonts w:cs="Arial"/>
          <w:sz w:val="24"/>
          <w:szCs w:val="24"/>
        </w:rPr>
        <w:t>. Предоставление файлов, имеющих форматы отличных от указанных, не допускается;</w:t>
      </w:r>
    </w:p>
    <w:p w14:paraId="75F268E2"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6FAEA1F5"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документе;</w:t>
      </w:r>
    </w:p>
    <w:p w14:paraId="19881796"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5) файлы, не должны содержать вирусов и вредоносных программ.</w:t>
      </w:r>
    </w:p>
    <w:p w14:paraId="14FD9868"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FCC891F" w14:textId="77777777" w:rsidR="00C42965" w:rsidRPr="00B96434" w:rsidRDefault="00C42965" w:rsidP="00B96434">
      <w:pPr>
        <w:ind w:right="174" w:firstLine="709"/>
        <w:jc w:val="center"/>
        <w:outlineLvl w:val="0"/>
        <w:rPr>
          <w:rFonts w:ascii="Arial" w:hAnsi="Arial" w:cs="Arial"/>
        </w:rPr>
      </w:pPr>
    </w:p>
    <w:p w14:paraId="44B56512" w14:textId="538BE70B" w:rsidR="00C42965" w:rsidRPr="00B96434" w:rsidRDefault="00C42965" w:rsidP="00B96434">
      <w:pPr>
        <w:ind w:right="174" w:firstLine="708"/>
        <w:jc w:val="center"/>
        <w:rPr>
          <w:rFonts w:ascii="Arial" w:hAnsi="Arial" w:cs="Arial"/>
          <w:sz w:val="24"/>
          <w:szCs w:val="24"/>
        </w:rPr>
      </w:pPr>
      <w:r w:rsidRPr="00B96434">
        <w:rPr>
          <w:rFonts w:ascii="Arial" w:hAnsi="Arial" w:cs="Arial"/>
          <w:sz w:val="24"/>
          <w:szCs w:val="24"/>
        </w:rPr>
        <w:t xml:space="preserve">Раздел 3. СОСТАВ, ПОСЛЕДОВАТЕЛЬНОСТЬ И СРОКИ ВЫПОЛНЕНИЯ АДМИНИСТРАТИВНЫХ ПРОЦЕДУР, ТРЕБОВАНИЯ К ПОРЯДКУ </w:t>
      </w:r>
      <w:r w:rsidR="00EB4410" w:rsidRPr="00B96434">
        <w:rPr>
          <w:rFonts w:ascii="Arial" w:hAnsi="Arial" w:cs="Arial"/>
          <w:sz w:val="24"/>
          <w:szCs w:val="24"/>
        </w:rPr>
        <w:t>ИХ ВЫПОЛНЕНИЯ</w:t>
      </w:r>
      <w:r w:rsidRPr="00B96434">
        <w:rPr>
          <w:rFonts w:ascii="Arial" w:hAnsi="Arial" w:cs="Arial"/>
          <w:sz w:val="24"/>
          <w:szCs w:val="24"/>
        </w:rPr>
        <w:t xml:space="preserve">, В ТОМ ЧИСЛЕ ОСОБЕННОСТИ ВЫПОЛНЕНИЯ АДМИНИСТРАТИВНЫХ ПРОЦЕДУР В ЭЛЕКТРОННОЙ ФОРМЕ, А ТАКЖЕ ОСОБЕННОСТИ </w:t>
      </w:r>
      <w:r w:rsidR="00EB4410" w:rsidRPr="00B96434">
        <w:rPr>
          <w:rFonts w:ascii="Arial" w:hAnsi="Arial" w:cs="Arial"/>
          <w:sz w:val="24"/>
          <w:szCs w:val="24"/>
        </w:rPr>
        <w:t>ВЫПОЛНЕНИЯ АДМИНИСТРАТИВНЫХ</w:t>
      </w:r>
      <w:r w:rsidRPr="00B96434">
        <w:rPr>
          <w:rFonts w:ascii="Arial" w:hAnsi="Arial" w:cs="Arial"/>
          <w:sz w:val="24"/>
          <w:szCs w:val="24"/>
        </w:rPr>
        <w:t xml:space="preserve"> ПРОЦЕДУР В МНОГОФУНКЦИОНАЛЬНЫХ ЦЕНТРАХ</w:t>
      </w:r>
    </w:p>
    <w:p w14:paraId="7DF33236" w14:textId="77777777" w:rsidR="00C42965" w:rsidRPr="00B96434" w:rsidRDefault="00C42965" w:rsidP="00B96434">
      <w:pPr>
        <w:ind w:right="174" w:firstLine="708"/>
        <w:jc w:val="center"/>
        <w:rPr>
          <w:rFonts w:ascii="Arial" w:hAnsi="Arial" w:cs="Arial"/>
        </w:rPr>
      </w:pPr>
    </w:p>
    <w:p w14:paraId="75DA372D" w14:textId="77777777" w:rsidR="00C42965" w:rsidRPr="00B96434" w:rsidRDefault="00C42965" w:rsidP="00B96434">
      <w:pPr>
        <w:ind w:right="174" w:firstLine="708"/>
        <w:jc w:val="center"/>
        <w:rPr>
          <w:rFonts w:ascii="Arial" w:hAnsi="Arial" w:cs="Arial"/>
          <w:sz w:val="24"/>
          <w:szCs w:val="24"/>
        </w:rPr>
      </w:pPr>
      <w:r w:rsidRPr="00B96434">
        <w:rPr>
          <w:rFonts w:ascii="Arial" w:hAnsi="Arial" w:cs="Arial"/>
          <w:sz w:val="24"/>
          <w:szCs w:val="24"/>
        </w:rPr>
        <w:t xml:space="preserve">3.1. Исчерпывающий перечень административных процедур </w:t>
      </w:r>
    </w:p>
    <w:p w14:paraId="4F83B966" w14:textId="77777777" w:rsidR="00C42965" w:rsidRPr="00B96434" w:rsidRDefault="00C42965" w:rsidP="00B96434">
      <w:pPr>
        <w:ind w:right="174" w:firstLine="709"/>
        <w:jc w:val="both"/>
        <w:rPr>
          <w:rFonts w:ascii="Arial" w:hAnsi="Arial" w:cs="Arial"/>
          <w:sz w:val="24"/>
          <w:szCs w:val="24"/>
        </w:rPr>
      </w:pPr>
    </w:p>
    <w:p w14:paraId="0B6C683B" w14:textId="77777777" w:rsidR="00C42965" w:rsidRPr="00B96434" w:rsidRDefault="00C42965" w:rsidP="00B96434">
      <w:pPr>
        <w:ind w:right="174" w:firstLine="709"/>
        <w:jc w:val="both"/>
        <w:rPr>
          <w:rFonts w:ascii="Arial" w:hAnsi="Arial" w:cs="Arial"/>
          <w:sz w:val="24"/>
          <w:szCs w:val="24"/>
        </w:rPr>
      </w:pPr>
      <w:r w:rsidRPr="00B96434">
        <w:rPr>
          <w:rFonts w:ascii="Arial" w:hAnsi="Arial" w:cs="Arial"/>
          <w:sz w:val="24"/>
          <w:szCs w:val="24"/>
        </w:rPr>
        <w:t>3.1.1. Предоставление муниципальной услуги включает в себя следующие административные процедуры:</w:t>
      </w:r>
    </w:p>
    <w:p w14:paraId="58E761AB" w14:textId="77777777" w:rsidR="00C42965" w:rsidRPr="00B96434" w:rsidRDefault="00C42965" w:rsidP="00B96434">
      <w:pPr>
        <w:ind w:right="174" w:firstLine="540"/>
        <w:jc w:val="both"/>
        <w:rPr>
          <w:rFonts w:ascii="Arial" w:hAnsi="Arial" w:cs="Arial"/>
          <w:sz w:val="24"/>
        </w:rPr>
      </w:pPr>
      <w:r w:rsidRPr="00B96434">
        <w:rPr>
          <w:rFonts w:ascii="Arial" w:hAnsi="Arial" w:cs="Arial"/>
          <w:sz w:val="24"/>
        </w:rPr>
        <w:t>- проверка правильности оформления заявления, заполненного в виде анкеты пользователя, и полноты прилагаемых к нему документов;</w:t>
      </w:r>
    </w:p>
    <w:p w14:paraId="3F9ACCD7" w14:textId="77777777" w:rsidR="00C42965" w:rsidRPr="00B96434" w:rsidRDefault="00C42965" w:rsidP="00B96434">
      <w:pPr>
        <w:ind w:right="174" w:firstLine="540"/>
        <w:jc w:val="both"/>
        <w:rPr>
          <w:rFonts w:ascii="Arial" w:hAnsi="Arial" w:cs="Arial"/>
          <w:sz w:val="24"/>
        </w:rPr>
      </w:pPr>
      <w:r w:rsidRPr="00B96434">
        <w:rPr>
          <w:rFonts w:ascii="Arial" w:hAnsi="Arial" w:cs="Arial"/>
          <w:sz w:val="24"/>
        </w:rPr>
        <w:t>- прием и регистрация обращения (запроса);</w:t>
      </w:r>
    </w:p>
    <w:p w14:paraId="30B12747" w14:textId="77777777" w:rsidR="00C42965" w:rsidRPr="00B96434" w:rsidRDefault="00C42965" w:rsidP="00B96434">
      <w:pPr>
        <w:ind w:right="174" w:firstLine="540"/>
        <w:jc w:val="both"/>
        <w:rPr>
          <w:rFonts w:ascii="Arial" w:hAnsi="Arial" w:cs="Arial"/>
          <w:sz w:val="24"/>
        </w:rPr>
      </w:pPr>
      <w:r w:rsidRPr="00B96434">
        <w:rPr>
          <w:rFonts w:ascii="Arial" w:hAnsi="Arial" w:cs="Arial"/>
          <w:sz w:val="24"/>
        </w:rPr>
        <w:t>- поиск архивных документов, необходимых для исполнения запроса;</w:t>
      </w:r>
    </w:p>
    <w:p w14:paraId="173C9A19" w14:textId="77777777" w:rsidR="00C42965" w:rsidRPr="00B96434" w:rsidRDefault="00C42965" w:rsidP="00B96434">
      <w:pPr>
        <w:ind w:right="174" w:firstLine="540"/>
        <w:jc w:val="both"/>
        <w:rPr>
          <w:rFonts w:ascii="Arial" w:hAnsi="Arial" w:cs="Arial"/>
          <w:sz w:val="24"/>
        </w:rPr>
      </w:pPr>
      <w:r w:rsidRPr="00B96434">
        <w:rPr>
          <w:rFonts w:ascii="Arial" w:hAnsi="Arial" w:cs="Arial"/>
          <w:sz w:val="24"/>
        </w:rPr>
        <w:t>-  подготовка и предоставление пользователям архивных документов.</w:t>
      </w:r>
    </w:p>
    <w:p w14:paraId="616F029F" w14:textId="030E7FC0" w:rsidR="00B54F3E" w:rsidRPr="00B96434" w:rsidRDefault="00C42965" w:rsidP="00B96434">
      <w:pPr>
        <w:pStyle w:val="ConsPlusNormal0"/>
        <w:ind w:right="174" w:firstLine="708"/>
        <w:jc w:val="both"/>
        <w:rPr>
          <w:rFonts w:cs="Arial"/>
          <w:sz w:val="24"/>
          <w:szCs w:val="24"/>
        </w:rPr>
      </w:pPr>
      <w:r w:rsidRPr="00B96434">
        <w:rPr>
          <w:rFonts w:cs="Arial"/>
          <w:sz w:val="24"/>
        </w:rPr>
        <w:tab/>
      </w:r>
      <w:r w:rsidR="00B54F3E" w:rsidRPr="00B96434">
        <w:rPr>
          <w:rFonts w:cs="Arial"/>
          <w:sz w:val="24"/>
          <w:szCs w:val="24"/>
        </w:rPr>
        <w:t>/в редакции постановления от 07.10.2024 № 1597/</w:t>
      </w:r>
    </w:p>
    <w:p w14:paraId="0AF0799E" w14:textId="7AC47C0E" w:rsidR="00C42965" w:rsidRPr="00B96434" w:rsidRDefault="00C42965" w:rsidP="00B96434">
      <w:pPr>
        <w:ind w:right="174" w:firstLine="540"/>
        <w:jc w:val="both"/>
        <w:rPr>
          <w:rFonts w:ascii="Arial" w:hAnsi="Arial" w:cs="Arial"/>
          <w:sz w:val="24"/>
        </w:rPr>
      </w:pPr>
    </w:p>
    <w:p w14:paraId="46764F48" w14:textId="77777777" w:rsidR="00C42965" w:rsidRPr="00B96434" w:rsidRDefault="00C42965" w:rsidP="00B96434">
      <w:pPr>
        <w:ind w:right="174"/>
        <w:jc w:val="center"/>
        <w:rPr>
          <w:rFonts w:ascii="Arial" w:hAnsi="Arial" w:cs="Arial"/>
          <w:sz w:val="24"/>
        </w:rPr>
      </w:pPr>
    </w:p>
    <w:p w14:paraId="43CC4F6D" w14:textId="77777777" w:rsidR="00C42965" w:rsidRPr="00B96434" w:rsidRDefault="00C42965" w:rsidP="00B96434">
      <w:pPr>
        <w:jc w:val="center"/>
        <w:outlineLvl w:val="2"/>
        <w:rPr>
          <w:rFonts w:ascii="Arial" w:hAnsi="Arial" w:cs="Arial"/>
          <w:sz w:val="24"/>
          <w:szCs w:val="24"/>
        </w:rPr>
      </w:pPr>
      <w:r w:rsidRPr="00B96434">
        <w:rPr>
          <w:rFonts w:ascii="Arial" w:hAnsi="Arial" w:cs="Arial"/>
          <w:sz w:val="24"/>
          <w:szCs w:val="24"/>
        </w:rPr>
        <w:t>3.2. Проверка правильности оформления заявления и полноты</w:t>
      </w:r>
    </w:p>
    <w:p w14:paraId="100FF360" w14:textId="77777777" w:rsidR="00C42965" w:rsidRPr="00B96434" w:rsidRDefault="00C42965" w:rsidP="00B96434">
      <w:pPr>
        <w:jc w:val="center"/>
        <w:rPr>
          <w:rFonts w:ascii="Arial" w:hAnsi="Arial" w:cs="Arial"/>
          <w:sz w:val="24"/>
          <w:szCs w:val="24"/>
        </w:rPr>
      </w:pPr>
      <w:r w:rsidRPr="00B96434">
        <w:rPr>
          <w:rFonts w:ascii="Arial" w:hAnsi="Arial" w:cs="Arial"/>
          <w:sz w:val="24"/>
          <w:szCs w:val="24"/>
        </w:rPr>
        <w:t>прилагаемых к нему документов</w:t>
      </w:r>
    </w:p>
    <w:p w14:paraId="4EF85722" w14:textId="77777777" w:rsidR="00C42965" w:rsidRPr="00B96434" w:rsidRDefault="00C42965" w:rsidP="00B96434">
      <w:pPr>
        <w:pStyle w:val="ConsPlusNormal0"/>
        <w:ind w:firstLine="709"/>
        <w:jc w:val="both"/>
        <w:rPr>
          <w:rFonts w:cs="Arial"/>
          <w:sz w:val="24"/>
          <w:szCs w:val="24"/>
        </w:rPr>
      </w:pPr>
    </w:p>
    <w:p w14:paraId="2833821A"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3.2.1. Основанием для начала административной процедуры является поступление заявления,</w:t>
      </w:r>
      <w:r w:rsidRPr="00B96434">
        <w:rPr>
          <w:rFonts w:cs="Arial"/>
          <w:sz w:val="24"/>
        </w:rPr>
        <w:t xml:space="preserve"> заполненного в виде анкеты пользователя,</w:t>
      </w:r>
      <w:r w:rsidRPr="00B96434">
        <w:rPr>
          <w:rFonts w:cs="Arial"/>
          <w:sz w:val="24"/>
          <w:szCs w:val="24"/>
        </w:rPr>
        <w:t xml:space="preserve"> о предоставлении услуги:</w:t>
      </w:r>
    </w:p>
    <w:p w14:paraId="5B12F59D"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xml:space="preserve">- посредством личного обращения к сотруднику архивного отдела, ответственному за приём документов; </w:t>
      </w:r>
    </w:p>
    <w:p w14:paraId="01655D88"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почтовым отправлением;</w:t>
      </w:r>
    </w:p>
    <w:p w14:paraId="28C1E78D"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через МФЦ.</w:t>
      </w:r>
    </w:p>
    <w:p w14:paraId="31DCC818"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3.2.2. В состав административной процедуры входят следующие административные действия:</w:t>
      </w:r>
    </w:p>
    <w:p w14:paraId="7DF504B6"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прием заявления;</w:t>
      </w:r>
    </w:p>
    <w:p w14:paraId="3BC2C752"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 регистрация заявления.</w:t>
      </w:r>
    </w:p>
    <w:p w14:paraId="3A656723"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3.2.3. Описание каждого административного действия:</w:t>
      </w:r>
    </w:p>
    <w:p w14:paraId="5F327517" w14:textId="77777777" w:rsidR="00C42965" w:rsidRPr="00B96434" w:rsidRDefault="00C42965" w:rsidP="00B96434">
      <w:pPr>
        <w:pStyle w:val="ConsPlusNormal0"/>
        <w:ind w:firstLine="540"/>
        <w:jc w:val="both"/>
        <w:rPr>
          <w:rFonts w:cs="Arial"/>
          <w:sz w:val="24"/>
          <w:szCs w:val="24"/>
        </w:rPr>
      </w:pPr>
      <w:r w:rsidRPr="00B96434">
        <w:rPr>
          <w:rFonts w:cs="Arial"/>
          <w:sz w:val="24"/>
          <w:szCs w:val="24"/>
        </w:rPr>
        <w:t>- прием заявления в день его поступления;</w:t>
      </w:r>
    </w:p>
    <w:p w14:paraId="2DC2E938" w14:textId="77777777" w:rsidR="00C42965" w:rsidRPr="00B96434" w:rsidRDefault="00C42965" w:rsidP="00B96434">
      <w:pPr>
        <w:pStyle w:val="ConsPlusNormal0"/>
        <w:ind w:firstLine="540"/>
        <w:jc w:val="both"/>
        <w:rPr>
          <w:rFonts w:cs="Arial"/>
          <w:sz w:val="24"/>
          <w:szCs w:val="24"/>
        </w:rPr>
      </w:pPr>
      <w:r w:rsidRPr="00B96434">
        <w:rPr>
          <w:rFonts w:cs="Arial"/>
          <w:sz w:val="24"/>
          <w:szCs w:val="24"/>
        </w:rPr>
        <w:t>- регистрация заявления в день его поступления:</w:t>
      </w:r>
    </w:p>
    <w:p w14:paraId="2979D878"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а) при личном обращении – в момент обращения,</w:t>
      </w:r>
    </w:p>
    <w:p w14:paraId="4272463D"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б) посредствам почты - в день его поступления, а в случае поступления после 16 часов, в праздничный или выходной день – не позднее рабочего дня, следующего за днем поступления запроса.</w:t>
      </w:r>
    </w:p>
    <w:p w14:paraId="5D215054" w14:textId="55BEF699" w:rsidR="006C528D" w:rsidRPr="00B96434" w:rsidRDefault="00C42965" w:rsidP="00B96434">
      <w:pPr>
        <w:pStyle w:val="ConsPlusNormal0"/>
        <w:ind w:right="174" w:firstLine="708"/>
        <w:jc w:val="both"/>
        <w:rPr>
          <w:rFonts w:cs="Arial"/>
          <w:sz w:val="24"/>
          <w:szCs w:val="24"/>
        </w:rPr>
      </w:pPr>
      <w:r w:rsidRPr="00B96434">
        <w:rPr>
          <w:rFonts w:cs="Arial"/>
          <w:sz w:val="24"/>
          <w:szCs w:val="24"/>
        </w:rPr>
        <w:t xml:space="preserve">Должностным лицом, ответственным за выполнение административной процедуры, является специалист архивного отдела, в должностные обязанности которого входит осуществление данного административного </w:t>
      </w:r>
      <w:r w:rsidR="00EB4410" w:rsidRPr="00B96434">
        <w:rPr>
          <w:rFonts w:cs="Arial"/>
          <w:sz w:val="24"/>
          <w:szCs w:val="24"/>
        </w:rPr>
        <w:t>действия.</w:t>
      </w:r>
      <w:r w:rsidR="006C528D" w:rsidRPr="00B96434">
        <w:rPr>
          <w:rFonts w:cs="Arial"/>
          <w:sz w:val="24"/>
          <w:szCs w:val="24"/>
        </w:rPr>
        <w:t xml:space="preserve"> /в редакции постановления от 07.10.2024 № 1597/</w:t>
      </w:r>
    </w:p>
    <w:p w14:paraId="7B279685"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3.2.4. Критерием принятия решения в рамках настоящей процедуры является поступление заявления.</w:t>
      </w:r>
    </w:p>
    <w:p w14:paraId="38C6634E" w14:textId="77777777" w:rsidR="00C42965" w:rsidRPr="00B96434" w:rsidRDefault="00C42965" w:rsidP="00B96434">
      <w:pPr>
        <w:pStyle w:val="ConsPlusNormal0"/>
        <w:ind w:firstLine="709"/>
        <w:jc w:val="both"/>
        <w:rPr>
          <w:rFonts w:cs="Arial"/>
          <w:sz w:val="24"/>
          <w:szCs w:val="24"/>
        </w:rPr>
      </w:pPr>
      <w:r w:rsidRPr="00B96434">
        <w:rPr>
          <w:rFonts w:cs="Arial"/>
          <w:sz w:val="24"/>
          <w:szCs w:val="24"/>
        </w:rPr>
        <w:t>3.2.5. Результатом выполнения административной процедуры является регистрация заявления, а также выдача расписки в день получения письменного запроса.</w:t>
      </w:r>
    </w:p>
    <w:p w14:paraId="2DDC6BE6"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sz w:val="24"/>
          <w:szCs w:val="24"/>
        </w:rPr>
        <w:t xml:space="preserve">3.2.6. Способом фиксации результата выполнения административной процедуры является регистрация заявления в журнале приема заявлений, документов, а также простановка входящего номера на обращении, даты регистрации и указание фамилии исполнителя. </w:t>
      </w:r>
    </w:p>
    <w:p w14:paraId="7C2411BF" w14:textId="77777777" w:rsidR="00C42965" w:rsidRPr="00B96434" w:rsidRDefault="00C42965" w:rsidP="00B96434">
      <w:pPr>
        <w:ind w:firstLine="709"/>
        <w:jc w:val="both"/>
        <w:outlineLvl w:val="2"/>
        <w:rPr>
          <w:rFonts w:ascii="Arial" w:hAnsi="Arial" w:cs="Arial"/>
          <w:sz w:val="24"/>
          <w:szCs w:val="24"/>
        </w:rPr>
      </w:pPr>
    </w:p>
    <w:p w14:paraId="0EC9B943" w14:textId="77777777" w:rsidR="00C42965" w:rsidRPr="00B96434" w:rsidRDefault="00C42965" w:rsidP="00B96434">
      <w:pPr>
        <w:jc w:val="center"/>
        <w:outlineLvl w:val="2"/>
        <w:rPr>
          <w:rFonts w:ascii="Arial" w:hAnsi="Arial" w:cs="Arial"/>
          <w:sz w:val="24"/>
          <w:szCs w:val="24"/>
        </w:rPr>
      </w:pPr>
      <w:r w:rsidRPr="00B96434">
        <w:rPr>
          <w:rFonts w:ascii="Arial" w:hAnsi="Arial" w:cs="Arial"/>
          <w:sz w:val="24"/>
          <w:szCs w:val="24"/>
        </w:rPr>
        <w:t>3.3. Проверка заявления и документов, необходимых для предоставления муниципальной услуги, на соответствие требованиям административного регламента</w:t>
      </w:r>
    </w:p>
    <w:p w14:paraId="6BD4EFF7" w14:textId="77777777" w:rsidR="00C42965" w:rsidRPr="00B96434" w:rsidRDefault="00C42965" w:rsidP="00B96434">
      <w:pPr>
        <w:ind w:firstLine="709"/>
        <w:jc w:val="both"/>
        <w:rPr>
          <w:rFonts w:ascii="Arial" w:hAnsi="Arial" w:cs="Arial"/>
          <w:sz w:val="24"/>
          <w:szCs w:val="24"/>
        </w:rPr>
      </w:pPr>
    </w:p>
    <w:p w14:paraId="6306D283"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3.3.1. Основанием для начала административной процедуры является получение исполнителем заявления и прилагаемых к нему документов.</w:t>
      </w:r>
    </w:p>
    <w:p w14:paraId="17C6C821" w14:textId="77777777" w:rsidR="00C42965" w:rsidRPr="00B96434" w:rsidRDefault="00C42965" w:rsidP="00B96434">
      <w:pPr>
        <w:ind w:firstLine="709"/>
        <w:jc w:val="both"/>
        <w:rPr>
          <w:rFonts w:ascii="Arial" w:hAnsi="Arial" w:cs="Arial"/>
          <w:sz w:val="24"/>
          <w:szCs w:val="24"/>
        </w:rPr>
      </w:pPr>
      <w:r w:rsidRPr="00B96434">
        <w:rPr>
          <w:rFonts w:ascii="Arial" w:hAnsi="Arial" w:cs="Arial"/>
          <w:sz w:val="24"/>
          <w:szCs w:val="24"/>
        </w:rPr>
        <w:t xml:space="preserve">3.3.2. Исполнитель – специалист архивного отдела - проверяет правильность заполнения заявления и наличие документов (сведений), указанных в </w:t>
      </w:r>
      <w:hyperlink r:id="rId12" w:anchor="Par222" w:history="1">
        <w:r w:rsidRPr="00B96434">
          <w:rPr>
            <w:rStyle w:val="a3"/>
            <w:rFonts w:ascii="Arial" w:hAnsi="Arial" w:cs="Arial"/>
            <w:color w:val="auto"/>
            <w:sz w:val="24"/>
            <w:szCs w:val="24"/>
            <w:u w:val="none"/>
          </w:rPr>
          <w:t>пункте 2.6</w:t>
        </w:r>
      </w:hyperlink>
      <w:r w:rsidRPr="00B96434">
        <w:rPr>
          <w:rFonts w:ascii="Arial" w:hAnsi="Arial" w:cs="Arial"/>
          <w:sz w:val="24"/>
          <w:szCs w:val="24"/>
        </w:rPr>
        <w:t xml:space="preserve"> настоящего административного регламента.</w:t>
      </w:r>
    </w:p>
    <w:p w14:paraId="04651583" w14:textId="0111A142" w:rsidR="006C528D" w:rsidRPr="00B96434" w:rsidRDefault="00C42965" w:rsidP="00B96434">
      <w:pPr>
        <w:pStyle w:val="ConsPlusNormal0"/>
        <w:ind w:right="174" w:firstLine="708"/>
        <w:jc w:val="both"/>
        <w:rPr>
          <w:rFonts w:cs="Arial"/>
          <w:sz w:val="24"/>
          <w:szCs w:val="24"/>
        </w:rPr>
      </w:pPr>
      <w:r w:rsidRPr="00B96434">
        <w:rPr>
          <w:rFonts w:cs="Arial"/>
          <w:sz w:val="24"/>
          <w:szCs w:val="24"/>
        </w:rPr>
        <w:t xml:space="preserve">3.3.3. Критерием принятия решения о проверке правильности </w:t>
      </w:r>
      <w:r w:rsidR="00EB4410" w:rsidRPr="00B96434">
        <w:rPr>
          <w:rFonts w:cs="Arial"/>
          <w:sz w:val="24"/>
          <w:szCs w:val="24"/>
        </w:rPr>
        <w:t>оформления заявления</w:t>
      </w:r>
      <w:r w:rsidRPr="00B96434">
        <w:rPr>
          <w:rFonts w:cs="Arial"/>
          <w:sz w:val="24"/>
          <w:szCs w:val="24"/>
        </w:rPr>
        <w:t xml:space="preserve"> и полноты, прилагаемых к нему документов, является указание начальником архивного отдела на бланке обращения заявителя фамилии, имени, отчества соответствующего должностного лица, которое будет исполнять запрос, направлять ответ заявителю, указание срока исполнения, а </w:t>
      </w:r>
      <w:r w:rsidR="00EB4410" w:rsidRPr="00B96434">
        <w:rPr>
          <w:rFonts w:cs="Arial"/>
          <w:sz w:val="24"/>
          <w:szCs w:val="24"/>
        </w:rPr>
        <w:t>также</w:t>
      </w:r>
      <w:r w:rsidRPr="00B96434">
        <w:rPr>
          <w:rFonts w:cs="Arial"/>
          <w:sz w:val="24"/>
          <w:szCs w:val="24"/>
        </w:rPr>
        <w:t xml:space="preserve"> наличие личной подписи и даты.</w:t>
      </w:r>
      <w:r w:rsidR="006C528D" w:rsidRPr="00B96434">
        <w:rPr>
          <w:rFonts w:cs="Arial"/>
          <w:sz w:val="24"/>
          <w:szCs w:val="24"/>
        </w:rPr>
        <w:t xml:space="preserve"> /в редакции постановления от 07.10.2024 № 1597/</w:t>
      </w:r>
    </w:p>
    <w:p w14:paraId="3FF859FA" w14:textId="34F705BA" w:rsidR="00C42965" w:rsidRPr="00B96434" w:rsidRDefault="00C42965" w:rsidP="00B96434">
      <w:pPr>
        <w:ind w:firstLine="709"/>
        <w:jc w:val="both"/>
        <w:outlineLvl w:val="2"/>
        <w:rPr>
          <w:rFonts w:ascii="Arial" w:hAnsi="Arial" w:cs="Arial"/>
          <w:sz w:val="24"/>
          <w:szCs w:val="24"/>
        </w:rPr>
      </w:pPr>
    </w:p>
    <w:p w14:paraId="35A0AA4E" w14:textId="77777777" w:rsidR="00C42965" w:rsidRPr="00B96434" w:rsidRDefault="00C42965" w:rsidP="00B96434">
      <w:pPr>
        <w:ind w:firstLine="709"/>
        <w:jc w:val="both"/>
        <w:outlineLvl w:val="2"/>
        <w:rPr>
          <w:rFonts w:ascii="Arial" w:hAnsi="Arial" w:cs="Arial"/>
          <w:sz w:val="24"/>
          <w:szCs w:val="24"/>
        </w:rPr>
      </w:pPr>
      <w:r w:rsidRPr="00B96434">
        <w:rPr>
          <w:rFonts w:ascii="Arial" w:hAnsi="Arial" w:cs="Arial"/>
          <w:sz w:val="24"/>
          <w:szCs w:val="24"/>
        </w:rPr>
        <w:t>3.3.4. Результатом и фиксацией выполнения данного административного действия является простановка входящего номера на обращении, даты регистрации и указание фамилии исполнителя.</w:t>
      </w:r>
    </w:p>
    <w:p w14:paraId="6FB24E0C" w14:textId="77777777" w:rsidR="00C42965" w:rsidRPr="00B96434" w:rsidRDefault="00C42965" w:rsidP="00B96434">
      <w:pPr>
        <w:ind w:left="720" w:right="174" w:hanging="720"/>
        <w:jc w:val="both"/>
        <w:rPr>
          <w:rFonts w:ascii="Arial" w:hAnsi="Arial" w:cs="Arial"/>
          <w:sz w:val="24"/>
        </w:rPr>
      </w:pPr>
    </w:p>
    <w:p w14:paraId="266908CA" w14:textId="77777777" w:rsidR="00C42965" w:rsidRPr="00B96434" w:rsidRDefault="00C42965" w:rsidP="00B96434">
      <w:pPr>
        <w:ind w:right="174"/>
        <w:jc w:val="center"/>
        <w:rPr>
          <w:rFonts w:ascii="Arial" w:hAnsi="Arial" w:cs="Arial"/>
          <w:sz w:val="24"/>
        </w:rPr>
      </w:pPr>
      <w:r w:rsidRPr="00B96434">
        <w:rPr>
          <w:rFonts w:ascii="Arial" w:hAnsi="Arial" w:cs="Arial"/>
          <w:sz w:val="24"/>
        </w:rPr>
        <w:t>3.4. Поиск архивных документов, необходимых для исполнения запросов.</w:t>
      </w:r>
    </w:p>
    <w:p w14:paraId="2682EC8D" w14:textId="77777777" w:rsidR="00C42965" w:rsidRPr="00B96434" w:rsidRDefault="00C42965" w:rsidP="00B96434">
      <w:pPr>
        <w:ind w:right="174"/>
        <w:jc w:val="both"/>
        <w:rPr>
          <w:rFonts w:ascii="Arial" w:hAnsi="Arial" w:cs="Arial"/>
          <w:sz w:val="24"/>
        </w:rPr>
      </w:pPr>
      <w:r w:rsidRPr="00B96434">
        <w:rPr>
          <w:rFonts w:ascii="Arial" w:hAnsi="Arial" w:cs="Arial"/>
          <w:sz w:val="24"/>
        </w:rPr>
        <w:tab/>
      </w:r>
    </w:p>
    <w:p w14:paraId="07B9956C" w14:textId="77777777" w:rsidR="00C42965" w:rsidRPr="00B96434" w:rsidRDefault="00C42965" w:rsidP="00B96434">
      <w:pPr>
        <w:ind w:firstLine="709"/>
        <w:jc w:val="both"/>
        <w:rPr>
          <w:rFonts w:ascii="Arial" w:hAnsi="Arial" w:cs="Arial"/>
          <w:sz w:val="24"/>
        </w:rPr>
      </w:pPr>
      <w:r w:rsidRPr="00B96434">
        <w:rPr>
          <w:rFonts w:ascii="Arial" w:hAnsi="Arial" w:cs="Arial"/>
          <w:sz w:val="24"/>
        </w:rPr>
        <w:t>3.4.1. Основанием для начала административной процедуры является получение исполнителем заявления.</w:t>
      </w:r>
    </w:p>
    <w:p w14:paraId="75A60C8C" w14:textId="1C640F0F" w:rsidR="00C42965" w:rsidRPr="00B96434" w:rsidRDefault="00C42965" w:rsidP="00B96434">
      <w:pPr>
        <w:ind w:firstLine="709"/>
        <w:jc w:val="both"/>
        <w:rPr>
          <w:rFonts w:ascii="Arial" w:hAnsi="Arial" w:cs="Arial"/>
          <w:sz w:val="24"/>
        </w:rPr>
      </w:pPr>
      <w:r w:rsidRPr="00B96434">
        <w:rPr>
          <w:rFonts w:ascii="Arial" w:hAnsi="Arial" w:cs="Arial"/>
          <w:sz w:val="24"/>
        </w:rPr>
        <w:t xml:space="preserve">3.4.2. Работники архива согласно штатному расписанию при помощи имеющегося научно-справочного аппарата по фондам архивов определяют наличие документов, содержащих истребуемые сведения, необходимые для исполнения запросов. </w:t>
      </w:r>
    </w:p>
    <w:p w14:paraId="7E3C5F86" w14:textId="77777777" w:rsidR="00C42965" w:rsidRPr="00B96434" w:rsidRDefault="00C42965" w:rsidP="00B96434">
      <w:pPr>
        <w:ind w:firstLine="709"/>
        <w:jc w:val="both"/>
        <w:rPr>
          <w:rFonts w:ascii="Arial" w:hAnsi="Arial" w:cs="Arial"/>
          <w:sz w:val="24"/>
        </w:rPr>
      </w:pPr>
      <w:r w:rsidRPr="00B96434">
        <w:rPr>
          <w:rFonts w:ascii="Arial" w:hAnsi="Arial" w:cs="Arial"/>
          <w:sz w:val="24"/>
        </w:rPr>
        <w:t xml:space="preserve">3.4.3. Работники архива осуществляют поиск конкретных сведений, указанных в запросе, для подготовки исследователю архивных дел, научно-справочного аппарата (описи, каталоги, базы данных, картотеки, путеводители, систематические перечни документов).  </w:t>
      </w:r>
    </w:p>
    <w:p w14:paraId="6D29A3DE" w14:textId="77777777" w:rsidR="00C42965" w:rsidRPr="00B96434" w:rsidRDefault="00C42965" w:rsidP="00B96434">
      <w:pPr>
        <w:ind w:firstLine="709"/>
        <w:jc w:val="both"/>
        <w:rPr>
          <w:rFonts w:ascii="Arial" w:hAnsi="Arial" w:cs="Arial"/>
          <w:sz w:val="24"/>
        </w:rPr>
      </w:pPr>
      <w:r w:rsidRPr="00B96434">
        <w:rPr>
          <w:rFonts w:ascii="Arial" w:hAnsi="Arial" w:cs="Arial"/>
          <w:sz w:val="24"/>
        </w:rPr>
        <w:t>3.4.4. Критерием принятия решения по данной административной процедуре является определение номера фонда, номеров единиц хранения, в которых содержатся необходимые сведения и информация. Срок поиска конкретных сведений, указанных в запросе, для подготовки исследователю архивных дел, научно-справочного аппарата (описи, каталоги, базы данных, картотеки, путеводители, систематические перечни документов) не должен превышать 30 дней с момента регистрации запроса.</w:t>
      </w:r>
    </w:p>
    <w:p w14:paraId="71807627" w14:textId="77777777" w:rsidR="00C42965" w:rsidRPr="00B96434" w:rsidRDefault="00C42965" w:rsidP="00B96434">
      <w:pPr>
        <w:ind w:firstLine="709"/>
        <w:jc w:val="both"/>
        <w:rPr>
          <w:rFonts w:ascii="Arial" w:hAnsi="Arial" w:cs="Arial"/>
          <w:sz w:val="24"/>
        </w:rPr>
      </w:pPr>
      <w:r w:rsidRPr="00B96434">
        <w:rPr>
          <w:rFonts w:ascii="Arial" w:hAnsi="Arial" w:cs="Arial"/>
          <w:sz w:val="24"/>
        </w:rPr>
        <w:t>3.4.5. Результатом и фиксацией выполнения данного административного действия является выборка единиц хранения из хранилища для дальнейшей работы.</w:t>
      </w:r>
    </w:p>
    <w:p w14:paraId="6841B5C5" w14:textId="77777777" w:rsidR="00C42965" w:rsidRPr="00B96434" w:rsidRDefault="00C42965" w:rsidP="00B96434">
      <w:pPr>
        <w:ind w:right="-2" w:firstLine="567"/>
        <w:jc w:val="both"/>
        <w:rPr>
          <w:rFonts w:ascii="Arial" w:hAnsi="Arial" w:cs="Arial"/>
          <w:sz w:val="24"/>
          <w:szCs w:val="24"/>
        </w:rPr>
      </w:pPr>
      <w:r w:rsidRPr="00B96434">
        <w:rPr>
          <w:rFonts w:ascii="Arial" w:hAnsi="Arial" w:cs="Arial"/>
          <w:sz w:val="24"/>
          <w:szCs w:val="24"/>
        </w:rPr>
        <w:t xml:space="preserve">Порядок передачи результата – указание </w:t>
      </w:r>
      <w:r w:rsidRPr="00B96434">
        <w:rPr>
          <w:rFonts w:ascii="Arial" w:hAnsi="Arial" w:cs="Arial"/>
          <w:sz w:val="24"/>
        </w:rPr>
        <w:t>номера фонда, номеров единиц хранения, номеров листов в единице хранения на бланке заявления.</w:t>
      </w:r>
    </w:p>
    <w:p w14:paraId="3BE72D4B" w14:textId="77777777" w:rsidR="00C42965" w:rsidRPr="00B96434" w:rsidRDefault="00C42965" w:rsidP="00B96434">
      <w:pPr>
        <w:ind w:right="-2" w:firstLine="567"/>
        <w:jc w:val="both"/>
        <w:rPr>
          <w:rFonts w:ascii="Arial" w:hAnsi="Arial" w:cs="Arial"/>
          <w:sz w:val="24"/>
          <w:szCs w:val="24"/>
        </w:rPr>
      </w:pPr>
      <w:r w:rsidRPr="00B96434">
        <w:rPr>
          <w:rFonts w:ascii="Arial" w:hAnsi="Arial" w:cs="Arial"/>
          <w:sz w:val="24"/>
          <w:szCs w:val="24"/>
        </w:rPr>
        <w:t>3.4.6. Способом фиксации выполнения данного административного действия является указание номеров единиц хранения на бумажном носителе.</w:t>
      </w:r>
    </w:p>
    <w:p w14:paraId="2EC17136" w14:textId="77777777" w:rsidR="00C42965" w:rsidRPr="00B96434" w:rsidRDefault="00C42965" w:rsidP="00B96434">
      <w:pPr>
        <w:ind w:right="-2" w:firstLine="540"/>
        <w:jc w:val="both"/>
        <w:rPr>
          <w:rFonts w:ascii="Arial" w:hAnsi="Arial" w:cs="Arial"/>
          <w:sz w:val="24"/>
        </w:rPr>
      </w:pPr>
    </w:p>
    <w:p w14:paraId="4E20EBB9" w14:textId="77777777" w:rsidR="00C42965" w:rsidRPr="00B96434" w:rsidRDefault="00C42965" w:rsidP="00B96434">
      <w:pPr>
        <w:ind w:right="-2" w:firstLine="540"/>
        <w:jc w:val="center"/>
        <w:rPr>
          <w:rFonts w:ascii="Arial" w:hAnsi="Arial" w:cs="Arial"/>
          <w:sz w:val="24"/>
        </w:rPr>
      </w:pPr>
      <w:r w:rsidRPr="00B96434">
        <w:rPr>
          <w:rFonts w:ascii="Arial" w:hAnsi="Arial" w:cs="Arial"/>
          <w:sz w:val="24"/>
        </w:rPr>
        <w:t>3.5. Подготовка и предоставление пользователям архивных документов</w:t>
      </w:r>
    </w:p>
    <w:p w14:paraId="60000081" w14:textId="77777777" w:rsidR="00C42965" w:rsidRPr="00B96434" w:rsidRDefault="00C42965" w:rsidP="00B96434">
      <w:pPr>
        <w:ind w:right="-2" w:firstLine="540"/>
        <w:jc w:val="both"/>
        <w:rPr>
          <w:rFonts w:ascii="Arial" w:hAnsi="Arial" w:cs="Arial"/>
          <w:sz w:val="24"/>
        </w:rPr>
      </w:pPr>
    </w:p>
    <w:p w14:paraId="7B204F11" w14:textId="77777777" w:rsidR="00C42965" w:rsidRPr="00B96434" w:rsidRDefault="00C42965" w:rsidP="00B96434">
      <w:pPr>
        <w:ind w:right="-2" w:firstLine="540"/>
        <w:jc w:val="both"/>
        <w:rPr>
          <w:rFonts w:ascii="Arial" w:hAnsi="Arial" w:cs="Arial"/>
          <w:sz w:val="24"/>
        </w:rPr>
      </w:pPr>
      <w:r w:rsidRPr="00B96434">
        <w:rPr>
          <w:rFonts w:ascii="Arial" w:hAnsi="Arial" w:cs="Arial"/>
          <w:sz w:val="24"/>
        </w:rPr>
        <w:t>3.5.1. Основанием для начала административной процедуры является получение исполнителем заявления и документов из архивохранилища, необходимых для исполнения запроса.</w:t>
      </w:r>
    </w:p>
    <w:p w14:paraId="21864932" w14:textId="7CC108FB" w:rsidR="00C42965" w:rsidRPr="00B96434" w:rsidRDefault="00C42965" w:rsidP="00B96434">
      <w:pPr>
        <w:ind w:right="-2" w:firstLine="540"/>
        <w:jc w:val="both"/>
        <w:rPr>
          <w:rFonts w:ascii="Arial" w:hAnsi="Arial" w:cs="Arial"/>
          <w:sz w:val="24"/>
        </w:rPr>
      </w:pPr>
      <w:r w:rsidRPr="00B96434">
        <w:rPr>
          <w:rFonts w:ascii="Arial" w:hAnsi="Arial" w:cs="Arial"/>
          <w:sz w:val="24"/>
        </w:rPr>
        <w:t xml:space="preserve">3.5.2. Работники архива согласно штатному расписанию и должностным инструкциям, при   помощи имеющегося научно-справочного аппарата и по документам, содержащим истребуемые сведения, готовят документы для исследования заявителями. </w:t>
      </w:r>
    </w:p>
    <w:p w14:paraId="141445D9" w14:textId="7549F7EB" w:rsidR="002F145A" w:rsidRPr="00B96434" w:rsidRDefault="00C42965" w:rsidP="00B96434">
      <w:pPr>
        <w:pStyle w:val="ConsPlusNormal0"/>
        <w:ind w:right="174" w:firstLine="708"/>
        <w:jc w:val="both"/>
        <w:rPr>
          <w:rFonts w:cs="Arial"/>
          <w:sz w:val="24"/>
          <w:szCs w:val="24"/>
        </w:rPr>
      </w:pPr>
      <w:r w:rsidRPr="00B96434">
        <w:rPr>
          <w:rFonts w:cs="Arial"/>
          <w:sz w:val="24"/>
        </w:rPr>
        <w:t xml:space="preserve">  Специалист архивного отдела делает выборку архивных документов из хранилища, проверяет состояние выдаваемых </w:t>
      </w:r>
      <w:r w:rsidR="00EB4410" w:rsidRPr="00B96434">
        <w:rPr>
          <w:rFonts w:cs="Arial"/>
          <w:sz w:val="24"/>
        </w:rPr>
        <w:t>документов.</w:t>
      </w:r>
      <w:r w:rsidR="00EB4410" w:rsidRPr="00B96434">
        <w:rPr>
          <w:rFonts w:cs="Arial"/>
          <w:sz w:val="24"/>
          <w:szCs w:val="24"/>
        </w:rPr>
        <w:t xml:space="preserve"> /</w:t>
      </w:r>
      <w:r w:rsidR="002F145A" w:rsidRPr="00B96434">
        <w:rPr>
          <w:rFonts w:cs="Arial"/>
          <w:sz w:val="24"/>
          <w:szCs w:val="24"/>
        </w:rPr>
        <w:t>в редакции постановления от 16.11.2021 № 1744, от 07.10.2024 № 1597/</w:t>
      </w:r>
    </w:p>
    <w:p w14:paraId="04637054" w14:textId="1DF711E5" w:rsidR="00B54F3E" w:rsidRPr="00B96434" w:rsidRDefault="00C42965" w:rsidP="00B96434">
      <w:pPr>
        <w:pStyle w:val="ConsPlusNormal0"/>
        <w:ind w:right="174" w:firstLine="708"/>
        <w:jc w:val="both"/>
        <w:rPr>
          <w:rFonts w:cs="Arial"/>
          <w:sz w:val="24"/>
          <w:szCs w:val="24"/>
        </w:rPr>
      </w:pPr>
      <w:r w:rsidRPr="00B96434">
        <w:rPr>
          <w:rFonts w:cs="Arial"/>
          <w:sz w:val="24"/>
        </w:rPr>
        <w:t>Заявителю выдается бланк заказа (требования) на выдачу документов, копий фонда пользования, описей (</w:t>
      </w:r>
      <w:r w:rsidR="00EB4410" w:rsidRPr="00B96434">
        <w:rPr>
          <w:rFonts w:cs="Arial"/>
          <w:sz w:val="24"/>
        </w:rPr>
        <w:t>Приложение 2</w:t>
      </w:r>
      <w:r w:rsidRPr="00B96434">
        <w:rPr>
          <w:rFonts w:cs="Arial"/>
          <w:sz w:val="24"/>
        </w:rPr>
        <w:t xml:space="preserve"> к настоящему регламенту).  </w:t>
      </w:r>
      <w:r w:rsidR="00B54F3E" w:rsidRPr="00B96434">
        <w:rPr>
          <w:rFonts w:cs="Arial"/>
          <w:sz w:val="24"/>
          <w:szCs w:val="24"/>
        </w:rPr>
        <w:t>/в редакции постановления от 07.10.2024 № 1597/</w:t>
      </w:r>
    </w:p>
    <w:p w14:paraId="34DD1ED7" w14:textId="15C08340" w:rsidR="00C42965" w:rsidRPr="00B96434" w:rsidRDefault="00C42965" w:rsidP="00B96434">
      <w:pPr>
        <w:ind w:right="-2" w:firstLine="540"/>
        <w:jc w:val="both"/>
        <w:rPr>
          <w:rFonts w:ascii="Arial" w:hAnsi="Arial" w:cs="Arial"/>
          <w:sz w:val="24"/>
        </w:rPr>
      </w:pPr>
      <w:r w:rsidRPr="00B96434">
        <w:rPr>
          <w:rFonts w:ascii="Arial" w:hAnsi="Arial" w:cs="Arial"/>
          <w:sz w:val="24"/>
        </w:rPr>
        <w:t xml:space="preserve">Специалист архивного </w:t>
      </w:r>
      <w:r w:rsidR="00EB4410" w:rsidRPr="00B96434">
        <w:rPr>
          <w:rFonts w:ascii="Arial" w:hAnsi="Arial" w:cs="Arial"/>
          <w:sz w:val="24"/>
        </w:rPr>
        <w:t>отдела проверяет</w:t>
      </w:r>
      <w:r w:rsidRPr="00B96434">
        <w:rPr>
          <w:rFonts w:ascii="Arial" w:hAnsi="Arial" w:cs="Arial"/>
          <w:sz w:val="24"/>
        </w:rPr>
        <w:t xml:space="preserve"> правильность заполнения бланка заказа, заполняет в бланке заказа графу наименования и количество выданных документов.</w:t>
      </w:r>
    </w:p>
    <w:p w14:paraId="21F4E9A3" w14:textId="33B98721" w:rsidR="00C42965" w:rsidRPr="00B96434" w:rsidRDefault="00C42965" w:rsidP="00B96434">
      <w:pPr>
        <w:ind w:right="-2" w:firstLine="540"/>
        <w:jc w:val="both"/>
        <w:rPr>
          <w:rFonts w:ascii="Arial" w:hAnsi="Arial" w:cs="Arial"/>
          <w:sz w:val="24"/>
        </w:rPr>
      </w:pPr>
      <w:r w:rsidRPr="00B96434">
        <w:rPr>
          <w:rFonts w:ascii="Arial" w:hAnsi="Arial" w:cs="Arial"/>
          <w:sz w:val="24"/>
        </w:rPr>
        <w:t xml:space="preserve">В читальный </w:t>
      </w:r>
      <w:r w:rsidR="00EB4410" w:rsidRPr="00B96434">
        <w:rPr>
          <w:rFonts w:ascii="Arial" w:hAnsi="Arial" w:cs="Arial"/>
          <w:sz w:val="24"/>
        </w:rPr>
        <w:t>зал исследователям</w:t>
      </w:r>
      <w:r w:rsidRPr="00B96434">
        <w:rPr>
          <w:rFonts w:ascii="Arial" w:hAnsi="Arial" w:cs="Arial"/>
          <w:sz w:val="24"/>
        </w:rPr>
        <w:t xml:space="preserve"> выдаются дела, относящиеся к теме исследования. Документы выдаются под расписку. Исследователи отвечают за сохранность документов.</w:t>
      </w:r>
    </w:p>
    <w:p w14:paraId="4BB3C949" w14:textId="77777777" w:rsidR="00C42965" w:rsidRPr="00B96434" w:rsidRDefault="00C42965" w:rsidP="00B96434">
      <w:pPr>
        <w:ind w:right="-2" w:firstLine="540"/>
        <w:jc w:val="both"/>
        <w:rPr>
          <w:rFonts w:ascii="Arial" w:hAnsi="Arial" w:cs="Arial"/>
          <w:sz w:val="24"/>
        </w:rPr>
      </w:pPr>
      <w:r w:rsidRPr="00B96434">
        <w:rPr>
          <w:rFonts w:ascii="Arial" w:hAnsi="Arial" w:cs="Arial"/>
          <w:sz w:val="24"/>
        </w:rPr>
        <w:t>Работник архива вносит записи в книгу выдачи дел из хранилища.</w:t>
      </w:r>
    </w:p>
    <w:p w14:paraId="5642C951" w14:textId="53D3B2EB" w:rsidR="00FE7B00" w:rsidRPr="00B96434" w:rsidRDefault="00C42965" w:rsidP="00B96434">
      <w:pPr>
        <w:pStyle w:val="ConsPlusNormal0"/>
        <w:ind w:right="174" w:firstLine="708"/>
        <w:jc w:val="both"/>
        <w:rPr>
          <w:rFonts w:cs="Arial"/>
          <w:sz w:val="24"/>
          <w:szCs w:val="24"/>
        </w:rPr>
      </w:pPr>
      <w:r w:rsidRPr="00B96434">
        <w:rPr>
          <w:rFonts w:cs="Arial"/>
          <w:sz w:val="24"/>
        </w:rPr>
        <w:t>3.5.3.</w:t>
      </w:r>
      <w:r w:rsidRPr="00B96434">
        <w:rPr>
          <w:rFonts w:cs="Arial"/>
          <w:sz w:val="24"/>
          <w:szCs w:val="24"/>
        </w:rPr>
        <w:t xml:space="preserve"> Должностным лицом или муниципальным служащим, ответственным за выполнение административной процедуры «</w:t>
      </w:r>
      <w:r w:rsidRPr="00B96434">
        <w:rPr>
          <w:rFonts w:cs="Arial"/>
          <w:sz w:val="24"/>
        </w:rPr>
        <w:t>Подготовка и предоставление пользователям архивных документов</w:t>
      </w:r>
      <w:r w:rsidRPr="00B96434">
        <w:rPr>
          <w:rFonts w:cs="Arial"/>
          <w:sz w:val="24"/>
          <w:szCs w:val="24"/>
        </w:rPr>
        <w:t xml:space="preserve">», является главный архивист архивного отдела </w:t>
      </w:r>
      <w:r w:rsidR="00EA56EC" w:rsidRPr="00B96434">
        <w:rPr>
          <w:rFonts w:cs="Arial"/>
          <w:sz w:val="24"/>
          <w:szCs w:val="24"/>
        </w:rPr>
        <w:t xml:space="preserve">МКУ «Финансово-хозяйственное управление по обеспечению деятельности учреждений культуры и </w:t>
      </w:r>
      <w:r w:rsidR="00EB4410" w:rsidRPr="00B96434">
        <w:rPr>
          <w:rFonts w:cs="Arial"/>
          <w:sz w:val="24"/>
          <w:szCs w:val="24"/>
        </w:rPr>
        <w:t>спорта» муниципального</w:t>
      </w:r>
      <w:r w:rsidRPr="00B96434">
        <w:rPr>
          <w:rFonts w:cs="Arial"/>
          <w:sz w:val="24"/>
          <w:szCs w:val="24"/>
        </w:rPr>
        <w:t xml:space="preserve"> образования «Холмский городской округ».</w:t>
      </w:r>
      <w:r w:rsidR="00FE7B00" w:rsidRPr="00B96434">
        <w:rPr>
          <w:rFonts w:cs="Arial"/>
          <w:sz w:val="24"/>
          <w:szCs w:val="24"/>
        </w:rPr>
        <w:t xml:space="preserve"> /в редакции постановления от 07.10.2024 № 1597/</w:t>
      </w:r>
    </w:p>
    <w:p w14:paraId="20314C9A" w14:textId="77777777" w:rsidR="00C42965" w:rsidRPr="00B96434" w:rsidRDefault="00C42965" w:rsidP="00B96434">
      <w:pPr>
        <w:ind w:right="-2" w:firstLine="540"/>
        <w:jc w:val="both"/>
        <w:rPr>
          <w:rFonts w:ascii="Arial" w:hAnsi="Arial" w:cs="Arial"/>
          <w:sz w:val="24"/>
        </w:rPr>
      </w:pPr>
      <w:r w:rsidRPr="00B96434">
        <w:rPr>
          <w:rFonts w:ascii="Arial" w:hAnsi="Arial" w:cs="Arial"/>
          <w:sz w:val="24"/>
        </w:rPr>
        <w:t>3.5.4. Критерием принятия решения по данной административной процедуре является разрешение заявителю (исследователю) на работу в читальном зале. Срок исполнения процедуры не должен превышать 30 дней с момента регистрации запроса.</w:t>
      </w:r>
    </w:p>
    <w:p w14:paraId="1E5469CB" w14:textId="77777777" w:rsidR="00C42965" w:rsidRPr="00B96434" w:rsidRDefault="00C42965" w:rsidP="00B96434">
      <w:pPr>
        <w:ind w:right="-2" w:firstLine="567"/>
        <w:jc w:val="both"/>
        <w:rPr>
          <w:rFonts w:ascii="Arial" w:hAnsi="Arial" w:cs="Arial"/>
          <w:sz w:val="24"/>
          <w:szCs w:val="24"/>
        </w:rPr>
      </w:pPr>
      <w:r w:rsidRPr="00B96434">
        <w:rPr>
          <w:rFonts w:ascii="Arial" w:hAnsi="Arial" w:cs="Arial"/>
          <w:sz w:val="24"/>
        </w:rPr>
        <w:t>3.5.5. Результатом выполнения данного административного действия является отметка в журнале регистрации исследователей и посещений читального зала.</w:t>
      </w:r>
      <w:r w:rsidRPr="00B96434">
        <w:rPr>
          <w:rFonts w:ascii="Arial" w:hAnsi="Arial" w:cs="Arial"/>
          <w:sz w:val="24"/>
          <w:szCs w:val="24"/>
        </w:rPr>
        <w:t xml:space="preserve"> Порядок передачи результата – указание </w:t>
      </w:r>
      <w:r w:rsidRPr="00B96434">
        <w:rPr>
          <w:rFonts w:ascii="Arial" w:hAnsi="Arial" w:cs="Arial"/>
          <w:sz w:val="24"/>
        </w:rPr>
        <w:t>номера фонда, номеров единиц хранения, номеров листов в единице хранения на бланке заявления.</w:t>
      </w:r>
    </w:p>
    <w:p w14:paraId="276B4CEA" w14:textId="77777777" w:rsidR="00C42965" w:rsidRPr="00B96434" w:rsidRDefault="00C42965" w:rsidP="00B96434">
      <w:pPr>
        <w:ind w:right="-2" w:firstLine="567"/>
        <w:jc w:val="both"/>
        <w:rPr>
          <w:rFonts w:ascii="Arial" w:hAnsi="Arial" w:cs="Arial"/>
          <w:sz w:val="24"/>
          <w:szCs w:val="24"/>
        </w:rPr>
      </w:pPr>
      <w:r w:rsidRPr="00B96434">
        <w:rPr>
          <w:rFonts w:ascii="Arial" w:hAnsi="Arial" w:cs="Arial"/>
          <w:sz w:val="24"/>
        </w:rPr>
        <w:t xml:space="preserve">3.5.6. </w:t>
      </w:r>
      <w:r w:rsidRPr="00B96434">
        <w:rPr>
          <w:rFonts w:ascii="Arial" w:hAnsi="Arial" w:cs="Arial"/>
          <w:sz w:val="24"/>
          <w:szCs w:val="24"/>
        </w:rPr>
        <w:t>Способом фиксации выполнения данного административного действия является указание номеров единиц хранения на бумажном носителе.</w:t>
      </w:r>
    </w:p>
    <w:p w14:paraId="5A728160" w14:textId="77777777" w:rsidR="00C42965" w:rsidRPr="00B96434" w:rsidRDefault="00C42965" w:rsidP="00B96434">
      <w:pPr>
        <w:ind w:right="-2" w:firstLine="709"/>
        <w:jc w:val="center"/>
        <w:rPr>
          <w:rFonts w:ascii="Arial" w:hAnsi="Arial" w:cs="Arial"/>
        </w:rPr>
      </w:pPr>
    </w:p>
    <w:p w14:paraId="75DA2DF1" w14:textId="77777777" w:rsidR="00C42965" w:rsidRPr="00B96434" w:rsidRDefault="00C42965" w:rsidP="00B96434">
      <w:pPr>
        <w:pStyle w:val="ConsPlusNormal0"/>
        <w:ind w:right="-2" w:firstLine="709"/>
        <w:jc w:val="center"/>
        <w:rPr>
          <w:rFonts w:cs="Arial"/>
          <w:sz w:val="24"/>
          <w:szCs w:val="24"/>
        </w:rPr>
      </w:pPr>
      <w:r w:rsidRPr="00B96434">
        <w:rPr>
          <w:rFonts w:cs="Arial"/>
          <w:sz w:val="24"/>
          <w:szCs w:val="24"/>
        </w:rPr>
        <w:t>3.6.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w:t>
      </w:r>
    </w:p>
    <w:p w14:paraId="4E21703C" w14:textId="77777777" w:rsidR="00C42965" w:rsidRPr="00B96434" w:rsidRDefault="00C42965" w:rsidP="00B96434">
      <w:pPr>
        <w:ind w:right="-2" w:firstLine="709"/>
        <w:jc w:val="center"/>
        <w:rPr>
          <w:rFonts w:ascii="Arial" w:hAnsi="Arial" w:cs="Arial"/>
          <w:lang w:eastAsia="en-US"/>
        </w:rPr>
      </w:pPr>
    </w:p>
    <w:p w14:paraId="1979FFE0" w14:textId="7DA9EA0E" w:rsidR="00091632" w:rsidRPr="00B96434" w:rsidRDefault="00C42965" w:rsidP="00B96434">
      <w:pPr>
        <w:pStyle w:val="ConsPlusNormal0"/>
        <w:ind w:right="174" w:firstLine="708"/>
        <w:jc w:val="both"/>
        <w:rPr>
          <w:rFonts w:cs="Arial"/>
          <w:sz w:val="24"/>
          <w:szCs w:val="24"/>
        </w:rPr>
      </w:pPr>
      <w:r w:rsidRPr="00B96434">
        <w:rPr>
          <w:rFonts w:cs="Arial"/>
          <w:sz w:val="24"/>
          <w:szCs w:val="24"/>
          <w:lang w:eastAsia="en-US"/>
        </w:rPr>
        <w:t>3.6.1. Запись на прием в архивный отдел, предоставляющий муниципальную услугу, для подачи запроса с использованием ЕПГУ И РПГУ не осуществляется.</w:t>
      </w:r>
      <w:r w:rsidR="00091632" w:rsidRPr="00B96434">
        <w:rPr>
          <w:rFonts w:cs="Arial"/>
          <w:sz w:val="24"/>
          <w:szCs w:val="24"/>
        </w:rPr>
        <w:t xml:space="preserve"> /в редакции постановления от 07.10.2024 № 1597/</w:t>
      </w:r>
    </w:p>
    <w:p w14:paraId="47D84AEC" w14:textId="77777777" w:rsidR="00C42965" w:rsidRPr="00B96434" w:rsidRDefault="00C42965" w:rsidP="00B96434">
      <w:pPr>
        <w:pStyle w:val="ConsPlusNormal0"/>
        <w:ind w:right="-2" w:firstLine="709"/>
        <w:jc w:val="both"/>
        <w:rPr>
          <w:rFonts w:cs="Arial"/>
          <w:sz w:val="24"/>
          <w:szCs w:val="24"/>
        </w:rPr>
      </w:pPr>
      <w:r w:rsidRPr="00B96434">
        <w:rPr>
          <w:rFonts w:cs="Arial"/>
          <w:sz w:val="24"/>
          <w:szCs w:val="24"/>
        </w:rPr>
        <w:t>3.6.2. Формирование запроса о предоставлении муниципальной услуги на ЕПГУ и РПГУ не осуществляется.</w:t>
      </w:r>
    </w:p>
    <w:p w14:paraId="713DF4F9" w14:textId="6B16DC35" w:rsidR="00091632" w:rsidRPr="00B96434" w:rsidRDefault="00C42965" w:rsidP="00B96434">
      <w:pPr>
        <w:pStyle w:val="ConsPlusNormal0"/>
        <w:ind w:right="174" w:firstLine="708"/>
        <w:jc w:val="both"/>
        <w:rPr>
          <w:rFonts w:cs="Arial"/>
          <w:sz w:val="24"/>
          <w:szCs w:val="24"/>
        </w:rPr>
      </w:pPr>
      <w:r w:rsidRPr="00B96434">
        <w:rPr>
          <w:rFonts w:cs="Arial"/>
          <w:sz w:val="24"/>
          <w:szCs w:val="24"/>
        </w:rPr>
        <w:t>3.6.3. Прием и регистрация архивным отделом запроса и иных документов, необходимых для предоставления муниципальной услуги с использованием ЕПГУ и РПГУ, не осуществляется.</w:t>
      </w:r>
      <w:r w:rsidR="00091632" w:rsidRPr="00B96434">
        <w:rPr>
          <w:rFonts w:cs="Arial"/>
          <w:sz w:val="24"/>
          <w:szCs w:val="24"/>
        </w:rPr>
        <w:t xml:space="preserve"> /в редакции постановления от 07.10.2024 № 1597/</w:t>
      </w:r>
    </w:p>
    <w:p w14:paraId="706A77E6" w14:textId="77777777" w:rsidR="00C42965" w:rsidRPr="00B96434" w:rsidRDefault="00C42965" w:rsidP="00B96434">
      <w:pPr>
        <w:pStyle w:val="ConsPlusNormal0"/>
        <w:ind w:right="-2" w:firstLine="709"/>
        <w:jc w:val="both"/>
        <w:rPr>
          <w:rFonts w:cs="Arial"/>
          <w:sz w:val="24"/>
          <w:szCs w:val="24"/>
        </w:rPr>
      </w:pPr>
      <w:r w:rsidRPr="00B96434">
        <w:rPr>
          <w:rFonts w:cs="Arial"/>
          <w:sz w:val="24"/>
          <w:szCs w:val="24"/>
        </w:rPr>
        <w:t>3.6.4. Государственная пошлина за предоставление муниципальной услуги не взымается.</w:t>
      </w:r>
    </w:p>
    <w:p w14:paraId="3F86B89A" w14:textId="77777777" w:rsidR="00C42965" w:rsidRPr="00B96434" w:rsidRDefault="00C42965" w:rsidP="00B96434">
      <w:pPr>
        <w:ind w:right="-2" w:firstLine="709"/>
        <w:jc w:val="both"/>
        <w:rPr>
          <w:rFonts w:ascii="Arial" w:hAnsi="Arial" w:cs="Arial"/>
          <w:sz w:val="24"/>
          <w:szCs w:val="24"/>
        </w:rPr>
      </w:pPr>
      <w:r w:rsidRPr="00B96434">
        <w:rPr>
          <w:rFonts w:ascii="Arial" w:hAnsi="Arial" w:cs="Arial"/>
          <w:sz w:val="24"/>
          <w:szCs w:val="24"/>
        </w:rPr>
        <w:t>3.6.5. Результат предоставления муниципальной услуги с использованием ЕПГУ и РПГУ не предоставляется.</w:t>
      </w:r>
    </w:p>
    <w:p w14:paraId="2E64C423" w14:textId="77777777" w:rsidR="00C42965" w:rsidRPr="00B96434" w:rsidRDefault="00C42965" w:rsidP="00B96434">
      <w:pPr>
        <w:ind w:right="-2" w:firstLine="709"/>
        <w:jc w:val="both"/>
        <w:rPr>
          <w:rFonts w:ascii="Arial" w:hAnsi="Arial" w:cs="Arial"/>
          <w:sz w:val="24"/>
          <w:szCs w:val="24"/>
        </w:rPr>
      </w:pPr>
      <w:r w:rsidRPr="00B96434">
        <w:rPr>
          <w:rFonts w:ascii="Arial" w:hAnsi="Arial" w:cs="Arial"/>
          <w:sz w:val="24"/>
          <w:szCs w:val="24"/>
        </w:rPr>
        <w:t>3.6.6. Получение сведений о ходе выполнения запроса с использованием ЕПГУ и РПГУ не осуществляется.</w:t>
      </w:r>
    </w:p>
    <w:p w14:paraId="6AC54489" w14:textId="77777777" w:rsidR="00C42965" w:rsidRPr="00B96434" w:rsidRDefault="00C42965" w:rsidP="00B96434">
      <w:pPr>
        <w:pStyle w:val="ConsPlusNormal0"/>
        <w:ind w:right="-2" w:firstLine="709"/>
        <w:jc w:val="both"/>
        <w:rPr>
          <w:rFonts w:cs="Arial"/>
          <w:sz w:val="24"/>
          <w:szCs w:val="24"/>
        </w:rPr>
      </w:pPr>
      <w:r w:rsidRPr="00B96434">
        <w:rPr>
          <w:rFonts w:cs="Arial"/>
          <w:sz w:val="24"/>
          <w:szCs w:val="24"/>
        </w:rPr>
        <w:t>3.6.7. Осуществление оценки качества предоставления муниципальной услуги.</w:t>
      </w:r>
    </w:p>
    <w:p w14:paraId="2CE32319" w14:textId="77777777" w:rsidR="00C42965" w:rsidRPr="00B96434" w:rsidRDefault="00C42965" w:rsidP="00B96434">
      <w:pPr>
        <w:pStyle w:val="ConsPlusNormal0"/>
        <w:ind w:right="-2" w:firstLine="709"/>
        <w:jc w:val="both"/>
        <w:rPr>
          <w:rFonts w:cs="Arial"/>
          <w:sz w:val="24"/>
          <w:szCs w:val="24"/>
        </w:rPr>
      </w:pPr>
      <w:r w:rsidRPr="00B96434">
        <w:rPr>
          <w:rFonts w:cs="Arial"/>
          <w:sz w:val="24"/>
          <w:szCs w:val="24"/>
        </w:rPr>
        <w:t>Заявителям обеспечивается возможность оценить доступность и качество муниципальной услуги с использованием РПГУ, при условии возможности предоставления муниципальной услуги в электронной форме.</w:t>
      </w:r>
    </w:p>
    <w:p w14:paraId="20C63C24" w14:textId="77777777" w:rsidR="00C42965" w:rsidRPr="00B96434" w:rsidRDefault="00C42965" w:rsidP="00B96434">
      <w:pPr>
        <w:pStyle w:val="ConsPlusNormal0"/>
        <w:ind w:right="-2" w:firstLine="709"/>
        <w:jc w:val="both"/>
        <w:rPr>
          <w:rFonts w:cs="Arial"/>
          <w:sz w:val="24"/>
          <w:szCs w:val="24"/>
        </w:rPr>
      </w:pPr>
      <w:r w:rsidRPr="00B96434">
        <w:rPr>
          <w:rFonts w:cs="Arial"/>
          <w:sz w:val="24"/>
          <w:szCs w:val="24"/>
        </w:rPr>
        <w:t>3.6.8. Досудебное (внесудебное) обжалование решений и действий (бездействия) администрации, специалиста администрации либо муниципального служащего.</w:t>
      </w:r>
    </w:p>
    <w:p w14:paraId="6FFE048C" w14:textId="77777777" w:rsidR="00C42965" w:rsidRPr="00B96434" w:rsidRDefault="00C42965" w:rsidP="00B96434">
      <w:pPr>
        <w:pStyle w:val="ConsPlusNormal0"/>
        <w:ind w:right="-2" w:firstLine="709"/>
        <w:jc w:val="both"/>
        <w:rPr>
          <w:rFonts w:cs="Arial"/>
          <w:sz w:val="24"/>
          <w:szCs w:val="24"/>
        </w:rPr>
      </w:pPr>
      <w:r w:rsidRPr="00B96434">
        <w:rPr>
          <w:rFonts w:cs="Arial"/>
          <w:sz w:val="24"/>
          <w:szCs w:val="24"/>
        </w:rPr>
        <w:t>Действие описано в разделе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государственных или муниципальных услуг, а также должностных лиц, муниципальных служащих, работников», настоящего административного регламента.</w:t>
      </w:r>
    </w:p>
    <w:p w14:paraId="7F015608" w14:textId="77777777" w:rsidR="00C42965" w:rsidRPr="00B96434" w:rsidRDefault="00C42965" w:rsidP="00B96434">
      <w:pPr>
        <w:ind w:right="174" w:firstLine="709"/>
        <w:jc w:val="center"/>
        <w:rPr>
          <w:rFonts w:ascii="Arial" w:hAnsi="Arial" w:cs="Arial"/>
        </w:rPr>
      </w:pPr>
    </w:p>
    <w:p w14:paraId="714E75C0" w14:textId="77777777" w:rsidR="00C42965" w:rsidRPr="00B96434" w:rsidRDefault="00C42965" w:rsidP="00B96434">
      <w:pPr>
        <w:ind w:right="174" w:firstLine="540"/>
        <w:jc w:val="center"/>
        <w:rPr>
          <w:rFonts w:ascii="Arial" w:hAnsi="Arial" w:cs="Arial"/>
          <w:sz w:val="24"/>
          <w:szCs w:val="24"/>
        </w:rPr>
      </w:pPr>
      <w:r w:rsidRPr="00B96434">
        <w:rPr>
          <w:rFonts w:ascii="Arial" w:hAnsi="Arial" w:cs="Arial"/>
          <w:sz w:val="24"/>
          <w:szCs w:val="24"/>
        </w:rPr>
        <w:t>3.7. Особенности предоставления муниципальной услуги</w:t>
      </w:r>
    </w:p>
    <w:p w14:paraId="6A0848E6" w14:textId="77777777" w:rsidR="00C42965" w:rsidRPr="00B96434" w:rsidRDefault="00C42965" w:rsidP="00B96434">
      <w:pPr>
        <w:ind w:right="174" w:firstLine="540"/>
        <w:jc w:val="center"/>
        <w:rPr>
          <w:rFonts w:ascii="Arial" w:hAnsi="Arial" w:cs="Arial"/>
          <w:sz w:val="24"/>
          <w:szCs w:val="24"/>
        </w:rPr>
      </w:pPr>
      <w:r w:rsidRPr="00B96434">
        <w:rPr>
          <w:rFonts w:ascii="Arial" w:hAnsi="Arial" w:cs="Arial"/>
          <w:sz w:val="24"/>
          <w:szCs w:val="24"/>
        </w:rPr>
        <w:t>в многофункциональных центрах.</w:t>
      </w:r>
    </w:p>
    <w:p w14:paraId="5AE18D06" w14:textId="77777777" w:rsidR="00C42965" w:rsidRPr="00B96434" w:rsidRDefault="00C42965" w:rsidP="00B96434">
      <w:pPr>
        <w:ind w:right="174" w:firstLine="540"/>
        <w:jc w:val="both"/>
        <w:rPr>
          <w:rFonts w:ascii="Arial" w:hAnsi="Arial" w:cs="Arial"/>
          <w:sz w:val="24"/>
          <w:szCs w:val="24"/>
        </w:rPr>
      </w:pPr>
    </w:p>
    <w:p w14:paraId="26097A2C" w14:textId="48CBD4BE" w:rsidR="00793752" w:rsidRPr="00B96434" w:rsidRDefault="00793752" w:rsidP="00B96434">
      <w:pPr>
        <w:pStyle w:val="ConsPlusNormal0"/>
        <w:ind w:right="141"/>
        <w:jc w:val="both"/>
        <w:outlineLvl w:val="2"/>
        <w:rPr>
          <w:rFonts w:cs="Arial"/>
          <w:sz w:val="24"/>
          <w:szCs w:val="24"/>
        </w:rPr>
      </w:pPr>
      <w:r w:rsidRPr="00B96434">
        <w:rPr>
          <w:rFonts w:cs="Arial"/>
          <w:sz w:val="24"/>
          <w:szCs w:val="24"/>
        </w:rPr>
        <w:t xml:space="preserve"> 3.7.1. Предоставление муниципальной услуги в МФЦ осуществляется при наличии соглашения о взаимодействии, заключенного между ОМСУ и МФЦ.</w:t>
      </w:r>
    </w:p>
    <w:p w14:paraId="54A09F2F" w14:textId="1AD12474" w:rsidR="00793752" w:rsidRPr="00B96434" w:rsidRDefault="00793752" w:rsidP="00B96434">
      <w:pPr>
        <w:pStyle w:val="ConsPlusNormal0"/>
        <w:ind w:right="141"/>
        <w:jc w:val="both"/>
        <w:outlineLvl w:val="2"/>
        <w:rPr>
          <w:rFonts w:cs="Arial"/>
          <w:sz w:val="24"/>
          <w:szCs w:val="24"/>
        </w:rPr>
      </w:pPr>
      <w:r w:rsidRPr="00B96434">
        <w:rPr>
          <w:rFonts w:cs="Arial"/>
          <w:sz w:val="24"/>
          <w:szCs w:val="24"/>
        </w:rPr>
        <w:t xml:space="preserve"> 3.7.2. Состав административных процедур (действий), выполняемых МФЦ:</w:t>
      </w:r>
    </w:p>
    <w:p w14:paraId="3107A691" w14:textId="6B2D9A2F" w:rsidR="00793752" w:rsidRPr="00B96434" w:rsidRDefault="00793752" w:rsidP="00B96434">
      <w:pPr>
        <w:pStyle w:val="ConsPlusNormal0"/>
        <w:ind w:right="141"/>
        <w:jc w:val="both"/>
        <w:outlineLvl w:val="2"/>
        <w:rPr>
          <w:rFonts w:cs="Arial"/>
          <w:sz w:val="24"/>
          <w:szCs w:val="24"/>
        </w:rPr>
      </w:pPr>
      <w:r w:rsidRPr="00B96434">
        <w:rPr>
          <w:rFonts w:cs="Arial"/>
          <w:sz w:val="24"/>
          <w:szCs w:val="24"/>
        </w:rPr>
        <w:t xml:space="preserve"> 3.7.2.1. Прием заявления о предоставлении муниципальной услуги и прилагаемых к нему документов.</w:t>
      </w:r>
    </w:p>
    <w:p w14:paraId="0D8DD003" w14:textId="24B09341" w:rsidR="00793752" w:rsidRPr="00B96434" w:rsidRDefault="00793752" w:rsidP="00B96434">
      <w:pPr>
        <w:pStyle w:val="ConsPlusNormal0"/>
        <w:ind w:right="141"/>
        <w:jc w:val="both"/>
        <w:outlineLvl w:val="2"/>
        <w:rPr>
          <w:rFonts w:cs="Arial"/>
          <w:sz w:val="24"/>
          <w:szCs w:val="24"/>
        </w:rPr>
      </w:pPr>
      <w:r w:rsidRPr="00B96434">
        <w:rPr>
          <w:rFonts w:cs="Arial"/>
          <w:sz w:val="24"/>
          <w:szCs w:val="24"/>
        </w:rPr>
        <w:t xml:space="preserve"> Основанием для начала административной процедуры является личное обращение заявителя либо его представителя в МФЦ.</w:t>
      </w:r>
    </w:p>
    <w:p w14:paraId="27BAB81B" w14:textId="77777777" w:rsidR="00793752" w:rsidRPr="00B96434" w:rsidRDefault="00793752" w:rsidP="00B96434">
      <w:pPr>
        <w:pStyle w:val="ConsPlusNormal0"/>
        <w:ind w:right="141"/>
        <w:jc w:val="both"/>
        <w:outlineLvl w:val="2"/>
        <w:rPr>
          <w:rFonts w:cs="Arial"/>
          <w:sz w:val="24"/>
          <w:szCs w:val="24"/>
        </w:rPr>
      </w:pPr>
      <w:r w:rsidRPr="00B96434">
        <w:rPr>
          <w:rFonts w:cs="Arial"/>
          <w:sz w:val="24"/>
          <w:szCs w:val="24"/>
        </w:rPr>
        <w:t xml:space="preserve"> Работник МФЦ: </w:t>
      </w:r>
    </w:p>
    <w:p w14:paraId="6902AF85" w14:textId="7434C6C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1) проверяет наличие документов, подтверждающих личность заявителя (представителя заявителя);</w:t>
      </w:r>
    </w:p>
    <w:p w14:paraId="27146619"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2) осуществляет прием заявления либо, в случае выбора заявителя (представителя заявителя) при обращении за двумя и более услугами, комплексного запроса и документов;</w:t>
      </w:r>
    </w:p>
    <w:p w14:paraId="549D8C52"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p>
    <w:p w14:paraId="3B1D0B51"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5) при наличии электронного документооборота с ОМСУ осуществляет подготовку электронных образов заявления (комплексного запроса) и документов (при наличии), оригиналы возвращает заявителю;</w:t>
      </w:r>
    </w:p>
    <w:p w14:paraId="644800FC"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6) выдает заявителю или его представителю расписку в получении документов с указанием их перечня и даты получения (далее - расписка) либо, в случае получения услуги в составе комплексного запроса, - второй экземпляр комплексного запроса.</w:t>
      </w:r>
    </w:p>
    <w:p w14:paraId="395AA63A"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65A7E160"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 xml:space="preserve">3.7.2.2. Выдача результата муниципальной услуги. </w:t>
      </w:r>
    </w:p>
    <w:p w14:paraId="747E05B3"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21AD9E76"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Работник МФЦ:</w:t>
      </w:r>
    </w:p>
    <w:p w14:paraId="1CA4E737" w14:textId="094CE5CD"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 xml:space="preserve">1) в случае поступления в соответствии с соглашением о взаимодействии документа, являющегося результатом муниципальной услуги в электронном формате, </w:t>
      </w:r>
      <w:r w:rsidR="00EB4410" w:rsidRPr="00B96434">
        <w:rPr>
          <w:rFonts w:cs="Arial"/>
          <w:sz w:val="24"/>
          <w:szCs w:val="24"/>
        </w:rPr>
        <w:t>подписанного электронной</w:t>
      </w:r>
      <w:r w:rsidRPr="00B96434">
        <w:rPr>
          <w:rFonts w:cs="Arial"/>
          <w:sz w:val="24"/>
          <w:szCs w:val="24"/>
        </w:rPr>
        <w:t xml:space="preserve">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7D46F45B"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26193CEC" w14:textId="77777777"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14:paraId="3142F8EF" w14:textId="1AD6F8B1" w:rsidR="00793752" w:rsidRPr="00B96434" w:rsidRDefault="00793752" w:rsidP="00B96434">
      <w:pPr>
        <w:pStyle w:val="ConsPlusNormal0"/>
        <w:ind w:right="141" w:firstLine="426"/>
        <w:jc w:val="both"/>
        <w:outlineLvl w:val="2"/>
        <w:rPr>
          <w:rFonts w:cs="Arial"/>
          <w:sz w:val="24"/>
          <w:szCs w:val="24"/>
        </w:rPr>
      </w:pPr>
      <w:r w:rsidRPr="00B96434">
        <w:rPr>
          <w:rFonts w:cs="Arial"/>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1F8C2E9A" w14:textId="73AE3D3E" w:rsidR="00793752" w:rsidRPr="00B96434" w:rsidRDefault="00793752" w:rsidP="00B96434">
      <w:pPr>
        <w:pStyle w:val="ConsPlusNormal0"/>
        <w:ind w:right="174" w:firstLine="708"/>
        <w:jc w:val="both"/>
        <w:rPr>
          <w:rFonts w:cs="Arial"/>
          <w:sz w:val="24"/>
          <w:szCs w:val="24"/>
        </w:rPr>
      </w:pPr>
      <w:r w:rsidRPr="00B96434">
        <w:rPr>
          <w:rFonts w:cs="Arial"/>
          <w:sz w:val="24"/>
          <w:szCs w:val="24"/>
        </w:rPr>
        <w:t xml:space="preserve"> /в редакции постановления от 16.11.2021 № 1744/</w:t>
      </w:r>
    </w:p>
    <w:p w14:paraId="440F6DE0" w14:textId="77777777" w:rsidR="00793752" w:rsidRPr="00B96434" w:rsidRDefault="00793752" w:rsidP="00B96434">
      <w:pPr>
        <w:pStyle w:val="ConsPlusNormal0"/>
        <w:ind w:right="141" w:firstLine="426"/>
        <w:jc w:val="both"/>
        <w:outlineLvl w:val="2"/>
        <w:rPr>
          <w:rFonts w:cs="Arial"/>
          <w:sz w:val="24"/>
          <w:szCs w:val="24"/>
        </w:rPr>
      </w:pPr>
    </w:p>
    <w:p w14:paraId="773E1C71" w14:textId="77777777" w:rsidR="00C42965" w:rsidRPr="00B96434" w:rsidRDefault="00C42965" w:rsidP="00B96434">
      <w:pPr>
        <w:tabs>
          <w:tab w:val="left" w:pos="2120"/>
        </w:tabs>
        <w:ind w:right="174" w:firstLine="709"/>
        <w:jc w:val="center"/>
        <w:rPr>
          <w:rFonts w:ascii="Arial" w:hAnsi="Arial" w:cs="Arial"/>
          <w:sz w:val="24"/>
          <w:szCs w:val="24"/>
        </w:rPr>
      </w:pPr>
      <w:r w:rsidRPr="00B96434">
        <w:rPr>
          <w:rFonts w:ascii="Arial" w:hAnsi="Arial" w:cs="Arial"/>
          <w:sz w:val="24"/>
          <w:szCs w:val="24"/>
        </w:rPr>
        <w:t>Раздел 4. ФОРМЫ КОНТРОЛЯ</w:t>
      </w:r>
    </w:p>
    <w:p w14:paraId="24D600A8" w14:textId="77777777" w:rsidR="00C42965" w:rsidRPr="00B96434" w:rsidRDefault="00C42965" w:rsidP="00B96434">
      <w:pPr>
        <w:ind w:right="174" w:firstLine="709"/>
        <w:jc w:val="center"/>
        <w:rPr>
          <w:rFonts w:ascii="Arial" w:hAnsi="Arial" w:cs="Arial"/>
          <w:sz w:val="24"/>
          <w:szCs w:val="24"/>
        </w:rPr>
      </w:pPr>
      <w:r w:rsidRPr="00B96434">
        <w:rPr>
          <w:rFonts w:ascii="Arial" w:hAnsi="Arial" w:cs="Arial"/>
          <w:sz w:val="24"/>
          <w:szCs w:val="24"/>
        </w:rPr>
        <w:t>ЗА ИСПОЛНЕНИЕМ АДМИНИСТРАТИВНОГО РЕГЛАМЕНТА</w:t>
      </w:r>
    </w:p>
    <w:p w14:paraId="40E3EC32" w14:textId="77777777" w:rsidR="00C42965" w:rsidRPr="00B96434" w:rsidRDefault="00C42965" w:rsidP="00B96434">
      <w:pPr>
        <w:ind w:right="174" w:firstLine="709"/>
        <w:jc w:val="center"/>
        <w:rPr>
          <w:rFonts w:ascii="Arial" w:hAnsi="Arial" w:cs="Arial"/>
        </w:rPr>
      </w:pPr>
    </w:p>
    <w:p w14:paraId="02E918BA" w14:textId="77777777" w:rsidR="00C42965" w:rsidRPr="00B96434" w:rsidRDefault="00C42965" w:rsidP="00B96434">
      <w:pPr>
        <w:pStyle w:val="ConsPlusNormal0"/>
        <w:jc w:val="center"/>
        <w:outlineLvl w:val="2"/>
        <w:rPr>
          <w:rFonts w:cs="Arial"/>
          <w:sz w:val="24"/>
          <w:szCs w:val="24"/>
        </w:rPr>
      </w:pPr>
      <w:r w:rsidRPr="00B96434">
        <w:rPr>
          <w:rFonts w:cs="Arial"/>
          <w:sz w:val="24"/>
          <w:szCs w:val="24"/>
        </w:rPr>
        <w:t>4.1. 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436653E3" w14:textId="77777777" w:rsidR="00C42965" w:rsidRPr="00B96434" w:rsidRDefault="00C42965" w:rsidP="00B96434">
      <w:pPr>
        <w:pStyle w:val="ConsPlusNormal0"/>
        <w:jc w:val="center"/>
        <w:rPr>
          <w:rFonts w:cs="Arial"/>
          <w:sz w:val="24"/>
          <w:szCs w:val="24"/>
        </w:rPr>
      </w:pPr>
    </w:p>
    <w:p w14:paraId="0A29438B"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архива.</w:t>
      </w:r>
    </w:p>
    <w:p w14:paraId="6C10F36D"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615784D2"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758F5F9A" w14:textId="77777777" w:rsidR="00B54F3E" w:rsidRPr="00B96434" w:rsidRDefault="00B54F3E" w:rsidP="00B96434">
      <w:pPr>
        <w:pStyle w:val="ConsPlusNormal0"/>
        <w:ind w:right="141" w:firstLine="540"/>
        <w:jc w:val="center"/>
        <w:rPr>
          <w:rFonts w:cs="Arial"/>
          <w:sz w:val="24"/>
          <w:szCs w:val="24"/>
        </w:rPr>
      </w:pPr>
      <w:r w:rsidRPr="00B96434">
        <w:rPr>
          <w:rFonts w:cs="Arial"/>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85385B1" w14:textId="77777777" w:rsidR="00B54F3E" w:rsidRPr="00B96434" w:rsidRDefault="00B54F3E" w:rsidP="00B96434">
      <w:pPr>
        <w:pStyle w:val="ConsPlusNormal0"/>
        <w:ind w:right="141" w:firstLine="540"/>
        <w:jc w:val="both"/>
        <w:rPr>
          <w:rFonts w:cs="Arial"/>
          <w:sz w:val="24"/>
          <w:szCs w:val="24"/>
        </w:rPr>
      </w:pPr>
    </w:p>
    <w:p w14:paraId="573C9CC2"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4B56A6ED"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Проверки могут быть плановыми и внеплановыми.</w:t>
      </w:r>
    </w:p>
    <w:p w14:paraId="564EB3E1"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Периодичность проведения плановых проверок устанавливается руководителем ОМСУ.</w:t>
      </w:r>
    </w:p>
    <w:p w14:paraId="24579A27"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4FC194B9"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50734CC8" w14:textId="77777777" w:rsidR="00B54F3E" w:rsidRPr="00B96434" w:rsidRDefault="00B54F3E" w:rsidP="00B96434">
      <w:pPr>
        <w:pStyle w:val="ConsPlusNormal0"/>
        <w:ind w:right="141"/>
        <w:jc w:val="center"/>
        <w:outlineLvl w:val="2"/>
        <w:rPr>
          <w:rFonts w:cs="Arial"/>
          <w:sz w:val="24"/>
          <w:szCs w:val="24"/>
        </w:rPr>
      </w:pPr>
    </w:p>
    <w:p w14:paraId="72556ABF"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4.3. Ответственность должностных лиц ОМСУ за решения</w:t>
      </w:r>
    </w:p>
    <w:p w14:paraId="51ED1646"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и действия (бездействие), принимаемые (осуществляемые)</w:t>
      </w:r>
    </w:p>
    <w:p w14:paraId="0F7C630F"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в ходе предоставления муниципальной услуги</w:t>
      </w:r>
    </w:p>
    <w:p w14:paraId="31F0F1F2" w14:textId="77777777" w:rsidR="00B54F3E" w:rsidRPr="00B96434" w:rsidRDefault="00B54F3E" w:rsidP="00B96434">
      <w:pPr>
        <w:pStyle w:val="ConsPlusNormal0"/>
        <w:ind w:right="141"/>
        <w:jc w:val="center"/>
        <w:rPr>
          <w:rFonts w:cs="Arial"/>
          <w:sz w:val="24"/>
          <w:szCs w:val="24"/>
        </w:rPr>
      </w:pPr>
    </w:p>
    <w:p w14:paraId="037E8CF0"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28F17342" w14:textId="77777777" w:rsidR="00B54F3E" w:rsidRPr="00B96434" w:rsidRDefault="00B54F3E" w:rsidP="00B96434">
      <w:pPr>
        <w:pStyle w:val="ConsPlusNormal0"/>
        <w:ind w:right="141"/>
        <w:jc w:val="center"/>
        <w:rPr>
          <w:rFonts w:cs="Arial"/>
          <w:sz w:val="24"/>
          <w:szCs w:val="24"/>
        </w:rPr>
      </w:pPr>
    </w:p>
    <w:p w14:paraId="51DF7AED"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4.4. Положения, характеризующие требования к формам контроля</w:t>
      </w:r>
    </w:p>
    <w:p w14:paraId="057BA8AC"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за предоставлением муниципальной услуги</w:t>
      </w:r>
    </w:p>
    <w:p w14:paraId="74028867"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со стороны граждан, их объединений и организаций</w:t>
      </w:r>
    </w:p>
    <w:p w14:paraId="2037C0EB" w14:textId="77777777" w:rsidR="00B54F3E" w:rsidRPr="00B96434" w:rsidRDefault="00B54F3E" w:rsidP="00B96434">
      <w:pPr>
        <w:pStyle w:val="ConsPlusNormal0"/>
        <w:ind w:right="141"/>
        <w:jc w:val="center"/>
        <w:rPr>
          <w:rFonts w:cs="Arial"/>
          <w:sz w:val="24"/>
          <w:szCs w:val="24"/>
        </w:rPr>
      </w:pPr>
    </w:p>
    <w:p w14:paraId="28E29F83" w14:textId="3FA567A5" w:rsidR="00C42965" w:rsidRPr="00B96434" w:rsidRDefault="00B54F3E" w:rsidP="00B96434">
      <w:pPr>
        <w:ind w:firstLine="709"/>
        <w:jc w:val="both"/>
        <w:rPr>
          <w:rFonts w:ascii="Arial" w:hAnsi="Arial" w:cs="Arial"/>
          <w:sz w:val="24"/>
          <w:szCs w:val="24"/>
        </w:rPr>
      </w:pPr>
      <w:r w:rsidRPr="00B96434">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4057FA8F" w14:textId="09443155" w:rsidR="00B54F3E" w:rsidRPr="00B96434" w:rsidRDefault="00B54F3E" w:rsidP="00B96434">
      <w:pPr>
        <w:pStyle w:val="ConsPlusNormal0"/>
        <w:ind w:right="174" w:firstLine="708"/>
        <w:jc w:val="both"/>
        <w:rPr>
          <w:rFonts w:cs="Arial"/>
          <w:sz w:val="24"/>
          <w:szCs w:val="24"/>
        </w:rPr>
      </w:pPr>
      <w:r w:rsidRPr="00B96434">
        <w:rPr>
          <w:rFonts w:cs="Arial"/>
          <w:sz w:val="24"/>
          <w:szCs w:val="24"/>
        </w:rPr>
        <w:t>/в редакции постановления от 16.11.2021 № 1744/</w:t>
      </w:r>
    </w:p>
    <w:p w14:paraId="4785EDD9" w14:textId="77777777" w:rsidR="00B54F3E" w:rsidRPr="00B96434" w:rsidRDefault="00B54F3E" w:rsidP="00B96434">
      <w:pPr>
        <w:ind w:firstLine="709"/>
        <w:jc w:val="both"/>
        <w:rPr>
          <w:rFonts w:ascii="Arial" w:hAnsi="Arial" w:cs="Arial"/>
        </w:rPr>
      </w:pPr>
    </w:p>
    <w:p w14:paraId="45A0E634" w14:textId="77777777" w:rsidR="00B54F3E" w:rsidRPr="00B96434" w:rsidRDefault="00B54F3E" w:rsidP="00B96434">
      <w:pPr>
        <w:pStyle w:val="ConsPlusNormal0"/>
        <w:ind w:right="141"/>
        <w:jc w:val="center"/>
        <w:outlineLvl w:val="1"/>
        <w:rPr>
          <w:rFonts w:cs="Arial"/>
          <w:sz w:val="24"/>
          <w:szCs w:val="24"/>
        </w:rPr>
      </w:pPr>
      <w:r w:rsidRPr="00B96434">
        <w:rPr>
          <w:rFonts w:cs="Arial"/>
          <w:sz w:val="24"/>
          <w:szCs w:val="24"/>
        </w:rPr>
        <w:t>Раздел 5. ДОСУДЕБНЫЙ (ВНЕСУДЕБНЫЙ) ПОРЯДОК</w:t>
      </w:r>
    </w:p>
    <w:p w14:paraId="48AC3281"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ОБЖАЛОВАНИЯ РЕШЕНИЙ И ДЕЙСТВИЙ (БЕЗДЕЙСТВИЯ) ОМСУ,</w:t>
      </w:r>
    </w:p>
    <w:p w14:paraId="111A61FF" w14:textId="77777777" w:rsidR="00B54F3E" w:rsidRPr="00B96434" w:rsidRDefault="00B54F3E" w:rsidP="00B96434">
      <w:pPr>
        <w:pStyle w:val="ConsPlusNormal0"/>
        <w:shd w:val="clear" w:color="auto" w:fill="FFFFFF" w:themeFill="background1"/>
        <w:ind w:right="141"/>
        <w:jc w:val="center"/>
        <w:rPr>
          <w:rFonts w:cs="Arial"/>
          <w:sz w:val="24"/>
          <w:szCs w:val="24"/>
        </w:rPr>
      </w:pPr>
      <w:r w:rsidRPr="00B96434">
        <w:rPr>
          <w:rFonts w:cs="Arial"/>
          <w:sz w:val="24"/>
          <w:szCs w:val="24"/>
        </w:rPr>
        <w:t>МФЦ, А ТАКЖЕ ИХ ДОЛЖНОСТНЫХ ЛИЦ,</w:t>
      </w:r>
    </w:p>
    <w:p w14:paraId="3C2E3307" w14:textId="77777777" w:rsidR="00B54F3E" w:rsidRPr="00B96434" w:rsidRDefault="00B54F3E" w:rsidP="00B96434">
      <w:pPr>
        <w:pStyle w:val="ConsPlusNormal0"/>
        <w:shd w:val="clear" w:color="auto" w:fill="FFFFFF" w:themeFill="background1"/>
        <w:ind w:right="141"/>
        <w:jc w:val="center"/>
        <w:rPr>
          <w:rFonts w:cs="Arial"/>
          <w:sz w:val="24"/>
          <w:szCs w:val="24"/>
        </w:rPr>
      </w:pPr>
      <w:r w:rsidRPr="00B96434">
        <w:rPr>
          <w:rFonts w:cs="Arial"/>
          <w:sz w:val="24"/>
          <w:szCs w:val="24"/>
        </w:rPr>
        <w:t>МУНИЦИПАЛЬНЫХ СЛУЖАЩИХ, РАБОТНИКОВ</w:t>
      </w:r>
    </w:p>
    <w:p w14:paraId="536860A5" w14:textId="77777777" w:rsidR="00B54F3E" w:rsidRPr="00B96434" w:rsidRDefault="00B54F3E" w:rsidP="00B96434">
      <w:pPr>
        <w:pStyle w:val="ConsPlusNormal0"/>
        <w:ind w:right="141"/>
        <w:jc w:val="center"/>
        <w:rPr>
          <w:rFonts w:cs="Arial"/>
          <w:sz w:val="24"/>
          <w:szCs w:val="24"/>
        </w:rPr>
      </w:pPr>
    </w:p>
    <w:p w14:paraId="66507042" w14:textId="77777777" w:rsidR="00B54F3E" w:rsidRPr="00B96434" w:rsidRDefault="00B54F3E" w:rsidP="00B96434">
      <w:pPr>
        <w:pStyle w:val="ConsPlusNormal0"/>
        <w:ind w:right="141" w:firstLine="567"/>
        <w:jc w:val="center"/>
        <w:outlineLvl w:val="2"/>
        <w:rPr>
          <w:rFonts w:cs="Arial"/>
          <w:sz w:val="24"/>
          <w:szCs w:val="24"/>
        </w:rPr>
      </w:pPr>
      <w:r w:rsidRPr="00B96434">
        <w:rPr>
          <w:rFonts w:cs="Arial"/>
          <w:sz w:val="24"/>
          <w:szCs w:val="24"/>
        </w:rPr>
        <w:t xml:space="preserve">5.1. Информация для заявителя о его праве подать жалобу на решение и (или) </w:t>
      </w:r>
    </w:p>
    <w:p w14:paraId="36EF7768" w14:textId="5727C085" w:rsidR="00B54F3E" w:rsidRPr="00B96434" w:rsidRDefault="00B54F3E" w:rsidP="00B96434">
      <w:pPr>
        <w:pStyle w:val="ConsPlusNormal0"/>
        <w:ind w:right="141" w:firstLine="567"/>
        <w:jc w:val="center"/>
        <w:outlineLvl w:val="2"/>
        <w:rPr>
          <w:rFonts w:cs="Arial"/>
          <w:sz w:val="24"/>
          <w:szCs w:val="24"/>
        </w:rPr>
      </w:pPr>
      <w:r w:rsidRPr="00B96434">
        <w:rPr>
          <w:rFonts w:cs="Arial"/>
          <w:sz w:val="24"/>
          <w:szCs w:val="24"/>
        </w:rPr>
        <w:t xml:space="preserve">действие (бездействие) ОМСУ, МФЦ, а </w:t>
      </w:r>
      <w:r w:rsidR="00EB4410" w:rsidRPr="00B96434">
        <w:rPr>
          <w:rFonts w:cs="Arial"/>
          <w:sz w:val="24"/>
          <w:szCs w:val="24"/>
        </w:rPr>
        <w:t>также их</w:t>
      </w:r>
      <w:r w:rsidRPr="00B96434">
        <w:rPr>
          <w:rFonts w:cs="Arial"/>
          <w:sz w:val="24"/>
          <w:szCs w:val="24"/>
        </w:rPr>
        <w:t xml:space="preserve"> должностных лиц, </w:t>
      </w:r>
    </w:p>
    <w:p w14:paraId="1BC4AC0C" w14:textId="77777777" w:rsidR="00B54F3E" w:rsidRPr="00B96434" w:rsidRDefault="00B54F3E" w:rsidP="00B96434">
      <w:pPr>
        <w:pStyle w:val="ConsPlusNormal0"/>
        <w:ind w:right="141" w:firstLine="567"/>
        <w:jc w:val="center"/>
        <w:outlineLvl w:val="2"/>
        <w:rPr>
          <w:rFonts w:cs="Arial"/>
          <w:sz w:val="24"/>
          <w:szCs w:val="24"/>
        </w:rPr>
      </w:pPr>
      <w:r w:rsidRPr="00B96434">
        <w:rPr>
          <w:rFonts w:cs="Arial"/>
          <w:sz w:val="24"/>
          <w:szCs w:val="24"/>
        </w:rPr>
        <w:t>муниципальных служащих, работников</w:t>
      </w:r>
    </w:p>
    <w:p w14:paraId="630904F9" w14:textId="77777777" w:rsidR="00B54F3E" w:rsidRPr="00B96434" w:rsidRDefault="00B54F3E" w:rsidP="00B96434">
      <w:pPr>
        <w:pStyle w:val="ConsPlusNormal0"/>
        <w:ind w:right="141" w:firstLine="567"/>
        <w:jc w:val="both"/>
        <w:rPr>
          <w:rFonts w:cs="Arial"/>
          <w:sz w:val="24"/>
          <w:szCs w:val="24"/>
        </w:rPr>
      </w:pPr>
    </w:p>
    <w:p w14:paraId="6C10C2A2" w14:textId="77777777" w:rsidR="00B54F3E" w:rsidRPr="00B96434" w:rsidRDefault="00B54F3E" w:rsidP="00B96434">
      <w:pPr>
        <w:pStyle w:val="ConsPlusNormal0"/>
        <w:ind w:right="141" w:firstLine="567"/>
        <w:jc w:val="both"/>
        <w:rPr>
          <w:rFonts w:cs="Arial"/>
          <w:sz w:val="24"/>
          <w:szCs w:val="24"/>
        </w:rPr>
      </w:pPr>
      <w:r w:rsidRPr="00B96434">
        <w:rPr>
          <w:rFonts w:cs="Arial"/>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5A07BC8F" w14:textId="77777777" w:rsidR="00B54F3E" w:rsidRPr="00B96434" w:rsidRDefault="00B54F3E" w:rsidP="00B96434">
      <w:pPr>
        <w:pStyle w:val="ConsPlusNormal0"/>
        <w:ind w:right="141"/>
        <w:jc w:val="center"/>
        <w:rPr>
          <w:rFonts w:cs="Arial"/>
          <w:sz w:val="24"/>
          <w:szCs w:val="24"/>
        </w:rPr>
      </w:pPr>
    </w:p>
    <w:p w14:paraId="75D98F97"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5.2. Предмет жалобы</w:t>
      </w:r>
    </w:p>
    <w:p w14:paraId="3666854C" w14:textId="77777777" w:rsidR="00B54F3E" w:rsidRPr="00B96434" w:rsidRDefault="00B54F3E" w:rsidP="00B96434">
      <w:pPr>
        <w:pStyle w:val="ConsPlusNormal0"/>
        <w:ind w:right="141"/>
        <w:jc w:val="center"/>
        <w:rPr>
          <w:rFonts w:cs="Arial"/>
          <w:sz w:val="24"/>
          <w:szCs w:val="24"/>
        </w:rPr>
      </w:pPr>
    </w:p>
    <w:p w14:paraId="16148EC0"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Заявитель может обратиться с жалобой в том числе в следующих случаях:</w:t>
      </w:r>
    </w:p>
    <w:p w14:paraId="2DB522EF"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1) нарушение срока регистрации запроса о предоставлении государственной или муниципальной услуги, комплексного запроса;</w:t>
      </w:r>
    </w:p>
    <w:p w14:paraId="1909F3BB"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2DD81CA9"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56D03D0F"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0DC35519"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19A46219"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52540D88"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 xml:space="preserve">7) отказ органа, предоставляющего муниципальную услугу, должностного лица органа,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7D97F9F0"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8) нарушение срока или порядка выдачи документов по результатам предоставления муниципальной услуги;</w:t>
      </w:r>
    </w:p>
    <w:p w14:paraId="4A5C5CBB"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545E452E"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3F90C7FC" w14:textId="77777777" w:rsidR="00B54F3E" w:rsidRPr="00B96434" w:rsidRDefault="00B54F3E" w:rsidP="00B96434">
      <w:pPr>
        <w:pStyle w:val="ConsPlusNormal0"/>
        <w:ind w:right="141"/>
        <w:jc w:val="center"/>
        <w:rPr>
          <w:rFonts w:cs="Arial"/>
          <w:sz w:val="24"/>
          <w:szCs w:val="24"/>
        </w:rPr>
      </w:pPr>
    </w:p>
    <w:p w14:paraId="3054D2F5"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5.3. Органы местного самоуправления</w:t>
      </w:r>
    </w:p>
    <w:p w14:paraId="412DD4A0"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и уполномоченные на рассмотрение жалобы должностные лица,</w:t>
      </w:r>
    </w:p>
    <w:p w14:paraId="1642CCE1"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которым может быть направлена жалоба</w:t>
      </w:r>
    </w:p>
    <w:p w14:paraId="1BBA838C" w14:textId="77777777" w:rsidR="00B54F3E" w:rsidRPr="00B96434" w:rsidRDefault="00B54F3E" w:rsidP="00B96434">
      <w:pPr>
        <w:pStyle w:val="ConsPlusNormal0"/>
        <w:ind w:right="141"/>
        <w:jc w:val="center"/>
        <w:rPr>
          <w:rFonts w:cs="Arial"/>
          <w:sz w:val="24"/>
          <w:szCs w:val="24"/>
        </w:rPr>
      </w:pPr>
    </w:p>
    <w:p w14:paraId="5D5540FD"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архива рассматривается руководителем ОМСУ.</w:t>
      </w:r>
    </w:p>
    <w:p w14:paraId="2AAB0D6B"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7F2E7DBC"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5.3.2. Жалоба на решения и действия (бездействия), работников МФЦ рассматривается руководителем МФЦ.</w:t>
      </w:r>
    </w:p>
    <w:p w14:paraId="4AAAE540" w14:textId="388D4701" w:rsidR="00CF1B6E" w:rsidRPr="00B96434" w:rsidRDefault="00B54F3E" w:rsidP="00B96434">
      <w:pPr>
        <w:pStyle w:val="ConsPlusNormal0"/>
        <w:ind w:right="174" w:firstLine="708"/>
        <w:jc w:val="both"/>
        <w:rPr>
          <w:rFonts w:cs="Arial"/>
          <w:sz w:val="24"/>
          <w:szCs w:val="24"/>
        </w:rPr>
      </w:pPr>
      <w:r w:rsidRPr="00B96434">
        <w:rPr>
          <w:rFonts w:cs="Arial"/>
          <w:sz w:val="24"/>
          <w:szCs w:val="24"/>
        </w:rPr>
        <w:t>Жалоба на решения и действия (бездействия) МФЦ, руководителя МФЦ рассматривается учредителем МФЦ.</w:t>
      </w:r>
      <w:r w:rsidR="00E14451" w:rsidRPr="00B96434">
        <w:rPr>
          <w:rFonts w:cs="Arial"/>
          <w:sz w:val="24"/>
          <w:szCs w:val="24"/>
        </w:rPr>
        <w:t xml:space="preserve"> Учредителем многофункционального центра предоставления государственных и муниципальных услуг Сахалинской области является министерство </w:t>
      </w:r>
      <w:r w:rsidR="00CF1B6E" w:rsidRPr="00B96434">
        <w:rPr>
          <w:rFonts w:cs="Arial"/>
          <w:sz w:val="24"/>
          <w:szCs w:val="24"/>
        </w:rPr>
        <w:t>цифрового и технологического развития Сахалинской области» /в редакции постановления от 30.12.2022 № 2444/</w:t>
      </w:r>
    </w:p>
    <w:p w14:paraId="359A9A85" w14:textId="192999A0" w:rsidR="00B54F3E" w:rsidRPr="00B96434" w:rsidRDefault="00B54F3E" w:rsidP="00B96434">
      <w:pPr>
        <w:pStyle w:val="ConsPlusNormal0"/>
        <w:ind w:right="141" w:firstLine="540"/>
        <w:jc w:val="both"/>
        <w:rPr>
          <w:rFonts w:cs="Arial"/>
          <w:sz w:val="24"/>
          <w:szCs w:val="24"/>
        </w:rPr>
      </w:pPr>
    </w:p>
    <w:p w14:paraId="0726B8A9" w14:textId="77777777" w:rsidR="00B54F3E" w:rsidRPr="00B96434" w:rsidRDefault="00B54F3E" w:rsidP="00B96434">
      <w:pPr>
        <w:pStyle w:val="ConsPlusNormal0"/>
        <w:ind w:right="141"/>
        <w:jc w:val="center"/>
        <w:rPr>
          <w:rFonts w:cs="Arial"/>
          <w:sz w:val="24"/>
          <w:szCs w:val="24"/>
        </w:rPr>
      </w:pPr>
    </w:p>
    <w:p w14:paraId="7386E4C9"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5.4. Порядок подачи и рассмотрения жалобы</w:t>
      </w:r>
    </w:p>
    <w:p w14:paraId="1903F878" w14:textId="77777777" w:rsidR="00B54F3E" w:rsidRPr="00B96434" w:rsidRDefault="00B54F3E" w:rsidP="00B96434">
      <w:pPr>
        <w:pStyle w:val="ConsPlusNormal0"/>
        <w:ind w:right="141"/>
        <w:jc w:val="center"/>
        <w:rPr>
          <w:rFonts w:cs="Arial"/>
          <w:sz w:val="24"/>
          <w:szCs w:val="24"/>
        </w:rPr>
      </w:pPr>
    </w:p>
    <w:p w14:paraId="485FDA67" w14:textId="77777777" w:rsidR="00B54F3E" w:rsidRPr="00B96434" w:rsidRDefault="00B54F3E" w:rsidP="00B96434">
      <w:pPr>
        <w:autoSpaceDE w:val="0"/>
        <w:autoSpaceDN w:val="0"/>
        <w:adjustRightInd w:val="0"/>
        <w:ind w:right="141" w:firstLine="567"/>
        <w:jc w:val="both"/>
        <w:rPr>
          <w:rFonts w:ascii="Arial" w:hAnsi="Arial" w:cs="Arial"/>
          <w:sz w:val="24"/>
          <w:szCs w:val="24"/>
        </w:rPr>
      </w:pPr>
      <w:r w:rsidRPr="00B96434">
        <w:rPr>
          <w:rFonts w:ascii="Arial" w:hAnsi="Arial" w:cs="Arial"/>
          <w:sz w:val="24"/>
          <w:szCs w:val="24"/>
        </w:rPr>
        <w:t>Подача и рассмотрение жалобы осуществляется в порядке, установленном статьей 11.2. Федерального закона от 27.07.2010 №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 а также на решения и действия (бездействие) многофункционального центра, работников многофункционального центра.</w:t>
      </w:r>
    </w:p>
    <w:p w14:paraId="204A6DD9"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5.5. Срок рассмотрения жалобы</w:t>
      </w:r>
    </w:p>
    <w:p w14:paraId="6264DBCC" w14:textId="77777777" w:rsidR="00B54F3E" w:rsidRPr="00B96434" w:rsidRDefault="00B54F3E" w:rsidP="00B96434">
      <w:pPr>
        <w:pStyle w:val="ConsPlusNormal0"/>
        <w:ind w:right="141"/>
        <w:jc w:val="center"/>
        <w:rPr>
          <w:rFonts w:cs="Arial"/>
          <w:sz w:val="24"/>
          <w:szCs w:val="24"/>
        </w:rPr>
      </w:pPr>
    </w:p>
    <w:p w14:paraId="52510344"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08F71F99" w14:textId="77777777" w:rsidR="00B54F3E" w:rsidRPr="00B96434" w:rsidRDefault="00B54F3E" w:rsidP="00B96434">
      <w:pPr>
        <w:pStyle w:val="ConsPlusNormal0"/>
        <w:ind w:right="141"/>
        <w:jc w:val="center"/>
        <w:rPr>
          <w:rFonts w:cs="Arial"/>
          <w:sz w:val="24"/>
          <w:szCs w:val="24"/>
        </w:rPr>
      </w:pPr>
    </w:p>
    <w:p w14:paraId="0B83E689"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5.6. Перечень оснований для приостановления рассмотрения</w:t>
      </w:r>
    </w:p>
    <w:p w14:paraId="5E2FC0DA"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жалобы в случае, если возможность приостановления</w:t>
      </w:r>
    </w:p>
    <w:p w14:paraId="6906560A"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предусмотрена законодательством Российской Федерации</w:t>
      </w:r>
    </w:p>
    <w:p w14:paraId="331FBE96" w14:textId="77777777" w:rsidR="00B54F3E" w:rsidRPr="00B96434" w:rsidRDefault="00B54F3E" w:rsidP="00B96434">
      <w:pPr>
        <w:pStyle w:val="ConsPlusNormal0"/>
        <w:ind w:right="141"/>
        <w:jc w:val="center"/>
        <w:rPr>
          <w:rFonts w:cs="Arial"/>
          <w:sz w:val="24"/>
          <w:szCs w:val="24"/>
        </w:rPr>
      </w:pPr>
    </w:p>
    <w:p w14:paraId="63DF4B1E"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Приостановление рассмотрения жалобы не допускается.</w:t>
      </w:r>
    </w:p>
    <w:p w14:paraId="0851BACF" w14:textId="77777777" w:rsidR="00B54F3E" w:rsidRPr="00B96434" w:rsidRDefault="00B54F3E" w:rsidP="00B96434">
      <w:pPr>
        <w:pStyle w:val="ConsPlusNormal0"/>
        <w:ind w:right="141"/>
        <w:jc w:val="center"/>
        <w:rPr>
          <w:rFonts w:cs="Arial"/>
          <w:sz w:val="24"/>
          <w:szCs w:val="24"/>
        </w:rPr>
      </w:pPr>
    </w:p>
    <w:p w14:paraId="427842CF"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5.7. Результат рассмотрения жалобы</w:t>
      </w:r>
    </w:p>
    <w:p w14:paraId="1AA7CE1A" w14:textId="77777777" w:rsidR="00B54F3E" w:rsidRPr="00B96434" w:rsidRDefault="00B54F3E" w:rsidP="00B96434">
      <w:pPr>
        <w:pStyle w:val="ConsPlusNormal0"/>
        <w:ind w:right="141"/>
        <w:jc w:val="center"/>
        <w:rPr>
          <w:rFonts w:cs="Arial"/>
          <w:sz w:val="24"/>
          <w:szCs w:val="24"/>
        </w:rPr>
      </w:pPr>
    </w:p>
    <w:p w14:paraId="329A7930"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По результатам рассмотрения жалобы принимается одно из следующих решений:</w:t>
      </w:r>
    </w:p>
    <w:p w14:paraId="6B27F3B0"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6BC8B30"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 в удовлетворении жалобы отказывается.</w:t>
      </w:r>
    </w:p>
    <w:p w14:paraId="3A34B224"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5.7.2.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отдела культуры и архивного дела, работники отдела культуры и архивного дела, уполномоченные на рассмотрение жалоб, незамедлительно направляют имеющиеся материалы в органы прокуратуры.</w:t>
      </w:r>
    </w:p>
    <w:p w14:paraId="12A2D2BE" w14:textId="77777777" w:rsidR="00B54F3E" w:rsidRPr="00B96434" w:rsidRDefault="00B54F3E" w:rsidP="00B96434">
      <w:pPr>
        <w:pStyle w:val="ConsPlusNormal0"/>
        <w:ind w:right="141"/>
        <w:jc w:val="center"/>
        <w:rPr>
          <w:rFonts w:cs="Arial"/>
          <w:sz w:val="24"/>
          <w:szCs w:val="24"/>
        </w:rPr>
      </w:pPr>
    </w:p>
    <w:p w14:paraId="0B7B7754"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5.8. Порядок информирования заявителя</w:t>
      </w:r>
    </w:p>
    <w:p w14:paraId="1A9D7CC0"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о результатах рассмотрения жалобы</w:t>
      </w:r>
    </w:p>
    <w:p w14:paraId="26C7A42C" w14:textId="77777777" w:rsidR="00B54F3E" w:rsidRPr="00B96434" w:rsidRDefault="00B54F3E" w:rsidP="00B96434">
      <w:pPr>
        <w:pStyle w:val="ConsPlusNormal0"/>
        <w:ind w:right="141"/>
        <w:jc w:val="center"/>
        <w:rPr>
          <w:rFonts w:cs="Arial"/>
          <w:sz w:val="24"/>
          <w:szCs w:val="24"/>
        </w:rPr>
      </w:pPr>
    </w:p>
    <w:p w14:paraId="53F1FE54" w14:textId="77777777" w:rsidR="00B54F3E" w:rsidRPr="00B96434" w:rsidRDefault="00B54F3E" w:rsidP="00B96434">
      <w:pPr>
        <w:pStyle w:val="ConsPlusNormal0"/>
        <w:ind w:right="141" w:firstLine="540"/>
        <w:jc w:val="both"/>
        <w:rPr>
          <w:rFonts w:cs="Arial"/>
          <w:sz w:val="24"/>
          <w:szCs w:val="24"/>
        </w:rPr>
      </w:pPr>
      <w:bookmarkStart w:id="3" w:name="P532"/>
      <w:bookmarkEnd w:id="3"/>
      <w:r w:rsidRPr="00B96434">
        <w:rPr>
          <w:rFonts w:cs="Arial"/>
          <w:sz w:val="24"/>
          <w:szCs w:val="24"/>
        </w:rPr>
        <w:t>5.8.1. Не позднее дня, следующего за днем принятия решения, являющегося результатов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5B6CE43"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113897A"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58DDC71" w14:textId="77777777" w:rsidR="00B54F3E" w:rsidRPr="00B96434" w:rsidRDefault="00B54F3E" w:rsidP="00B96434">
      <w:pPr>
        <w:pStyle w:val="ConsPlusNormal0"/>
        <w:ind w:right="141"/>
        <w:jc w:val="center"/>
        <w:rPr>
          <w:rFonts w:cs="Arial"/>
          <w:sz w:val="24"/>
          <w:szCs w:val="24"/>
        </w:rPr>
      </w:pPr>
    </w:p>
    <w:p w14:paraId="5E4ED40F"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5.9. Порядок обжалования решения по жалобе</w:t>
      </w:r>
    </w:p>
    <w:p w14:paraId="112A2AC7" w14:textId="77777777" w:rsidR="00B54F3E" w:rsidRPr="00B96434" w:rsidRDefault="00B54F3E" w:rsidP="00B96434">
      <w:pPr>
        <w:pStyle w:val="ConsPlusNormal0"/>
        <w:ind w:right="141"/>
        <w:jc w:val="center"/>
        <w:rPr>
          <w:rFonts w:cs="Arial"/>
          <w:sz w:val="24"/>
          <w:szCs w:val="24"/>
        </w:rPr>
      </w:pPr>
    </w:p>
    <w:p w14:paraId="19B7DA47"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3D3DA24C" w14:textId="77777777" w:rsidR="00B54F3E" w:rsidRPr="00B96434" w:rsidRDefault="00B54F3E" w:rsidP="00B96434">
      <w:pPr>
        <w:pStyle w:val="ConsPlusNormal0"/>
        <w:ind w:right="141"/>
        <w:jc w:val="center"/>
        <w:rPr>
          <w:rFonts w:cs="Arial"/>
          <w:sz w:val="24"/>
          <w:szCs w:val="24"/>
        </w:rPr>
      </w:pPr>
    </w:p>
    <w:p w14:paraId="0088028C"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5.10. Право заявителя на получение информации и документов,</w:t>
      </w:r>
    </w:p>
    <w:p w14:paraId="7CD66C87"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необходимых для обоснования и рассмотрения жалобы</w:t>
      </w:r>
    </w:p>
    <w:p w14:paraId="490E75AC" w14:textId="77777777" w:rsidR="00B54F3E" w:rsidRPr="00B96434" w:rsidRDefault="00B54F3E" w:rsidP="00B96434">
      <w:pPr>
        <w:pStyle w:val="ConsPlusNormal0"/>
        <w:ind w:right="141"/>
        <w:jc w:val="center"/>
        <w:rPr>
          <w:rFonts w:cs="Arial"/>
          <w:sz w:val="24"/>
          <w:szCs w:val="24"/>
        </w:rPr>
      </w:pPr>
    </w:p>
    <w:p w14:paraId="4AC52BD0"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Заявитель имеет право на получение информации и документов, необходимых для обоснования и рассмотрения жалобы.</w:t>
      </w:r>
    </w:p>
    <w:p w14:paraId="092EACB9" w14:textId="77777777" w:rsidR="00B54F3E" w:rsidRPr="00B96434" w:rsidRDefault="00B54F3E" w:rsidP="00B96434">
      <w:pPr>
        <w:pStyle w:val="ConsPlusNormal0"/>
        <w:ind w:right="141"/>
        <w:jc w:val="center"/>
        <w:outlineLvl w:val="2"/>
        <w:rPr>
          <w:rFonts w:cs="Arial"/>
          <w:sz w:val="24"/>
          <w:szCs w:val="24"/>
        </w:rPr>
      </w:pPr>
    </w:p>
    <w:p w14:paraId="5EA4E6BC" w14:textId="77777777" w:rsidR="00B54F3E" w:rsidRPr="00B96434" w:rsidRDefault="00B54F3E" w:rsidP="00B96434">
      <w:pPr>
        <w:pStyle w:val="ConsPlusNormal0"/>
        <w:ind w:right="141"/>
        <w:jc w:val="center"/>
        <w:outlineLvl w:val="2"/>
        <w:rPr>
          <w:rFonts w:cs="Arial"/>
          <w:sz w:val="24"/>
          <w:szCs w:val="24"/>
        </w:rPr>
      </w:pPr>
      <w:r w:rsidRPr="00B96434">
        <w:rPr>
          <w:rFonts w:cs="Arial"/>
          <w:sz w:val="24"/>
          <w:szCs w:val="24"/>
        </w:rPr>
        <w:t>5.11. Способы информирования заявителей</w:t>
      </w:r>
    </w:p>
    <w:p w14:paraId="7734969B" w14:textId="77777777" w:rsidR="00B54F3E" w:rsidRPr="00B96434" w:rsidRDefault="00B54F3E" w:rsidP="00B96434">
      <w:pPr>
        <w:pStyle w:val="ConsPlusNormal0"/>
        <w:ind w:right="141"/>
        <w:jc w:val="center"/>
        <w:rPr>
          <w:rFonts w:cs="Arial"/>
          <w:sz w:val="24"/>
          <w:szCs w:val="24"/>
        </w:rPr>
      </w:pPr>
      <w:r w:rsidRPr="00B96434">
        <w:rPr>
          <w:rFonts w:cs="Arial"/>
          <w:sz w:val="24"/>
          <w:szCs w:val="24"/>
        </w:rPr>
        <w:t>о порядке подачи и рассмотрения жалобы</w:t>
      </w:r>
    </w:p>
    <w:p w14:paraId="3782B01F" w14:textId="77777777" w:rsidR="00B54F3E" w:rsidRPr="00B96434" w:rsidRDefault="00B54F3E" w:rsidP="00B96434">
      <w:pPr>
        <w:pStyle w:val="ConsPlusNormal0"/>
        <w:ind w:right="141"/>
        <w:jc w:val="center"/>
        <w:rPr>
          <w:rFonts w:cs="Arial"/>
          <w:sz w:val="24"/>
          <w:szCs w:val="24"/>
        </w:rPr>
      </w:pPr>
    </w:p>
    <w:p w14:paraId="2BAB59D3"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Информирование заявителей о порядке подачи и рассмотрения жалобы обеспечивается:</w:t>
      </w:r>
    </w:p>
    <w:p w14:paraId="67A1AED8"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40BD8157" w14:textId="77777777" w:rsidR="00B54F3E" w:rsidRPr="00B96434" w:rsidRDefault="00B54F3E" w:rsidP="00B96434">
      <w:pPr>
        <w:pStyle w:val="ConsPlusNormal0"/>
        <w:ind w:right="141" w:firstLine="540"/>
        <w:jc w:val="both"/>
        <w:rPr>
          <w:rFonts w:cs="Arial"/>
          <w:sz w:val="24"/>
          <w:szCs w:val="24"/>
        </w:rPr>
      </w:pPr>
      <w:r w:rsidRPr="00B96434">
        <w:rPr>
          <w:rFonts w:cs="Arial"/>
          <w:sz w:val="24"/>
          <w:szCs w:val="24"/>
        </w:rPr>
        <w:t>- в устной форме по телефону или на личном приеме;</w:t>
      </w:r>
    </w:p>
    <w:p w14:paraId="4117BD86" w14:textId="5A89258E" w:rsidR="00B54F3E" w:rsidRPr="00B96434" w:rsidRDefault="00B54F3E" w:rsidP="00B96434">
      <w:pPr>
        <w:pStyle w:val="ConsPlusNormal0"/>
        <w:ind w:right="141" w:firstLine="540"/>
        <w:jc w:val="both"/>
        <w:rPr>
          <w:rFonts w:cs="Arial"/>
          <w:sz w:val="24"/>
          <w:szCs w:val="24"/>
        </w:rPr>
      </w:pPr>
      <w:r w:rsidRPr="00B96434">
        <w:rPr>
          <w:rFonts w:cs="Arial"/>
          <w:sz w:val="24"/>
          <w:szCs w:val="24"/>
        </w:rPr>
        <w:t>- в письменной форме почтовым отправлением или электронным сообщением по адресу, указанному заявителем.</w:t>
      </w:r>
    </w:p>
    <w:p w14:paraId="54A58515" w14:textId="56125DF9" w:rsidR="00EB4410" w:rsidRDefault="00B54F3E" w:rsidP="00B96434">
      <w:pPr>
        <w:pStyle w:val="ConsPlusNormal0"/>
        <w:ind w:right="174" w:firstLine="708"/>
        <w:jc w:val="both"/>
        <w:rPr>
          <w:rFonts w:cs="Arial"/>
          <w:sz w:val="24"/>
          <w:szCs w:val="24"/>
        </w:rPr>
      </w:pPr>
      <w:r w:rsidRPr="00B96434">
        <w:rPr>
          <w:rFonts w:cs="Arial"/>
          <w:sz w:val="24"/>
          <w:szCs w:val="24"/>
        </w:rPr>
        <w:t xml:space="preserve"> /в редакции постановления от 16.11.2021 № 1744/</w:t>
      </w:r>
    </w:p>
    <w:p w14:paraId="19AC0DC0" w14:textId="77777777" w:rsidR="00EB4410" w:rsidRDefault="00EB4410">
      <w:pPr>
        <w:suppressAutoHyphens w:val="0"/>
        <w:spacing w:after="160" w:line="259" w:lineRule="auto"/>
        <w:rPr>
          <w:rFonts w:ascii="Arial" w:hAnsi="Arial" w:cs="Arial"/>
          <w:sz w:val="24"/>
          <w:szCs w:val="24"/>
          <w:lang w:eastAsia="ru-RU"/>
        </w:rPr>
      </w:pPr>
      <w:r>
        <w:rPr>
          <w:rFonts w:cs="Arial"/>
          <w:sz w:val="24"/>
          <w:szCs w:val="24"/>
        </w:rPr>
        <w:br w:type="page"/>
      </w:r>
    </w:p>
    <w:tbl>
      <w:tblPr>
        <w:tblW w:w="9356" w:type="dxa"/>
        <w:tblLayout w:type="fixed"/>
        <w:tblCellMar>
          <w:left w:w="0" w:type="dxa"/>
          <w:right w:w="0" w:type="dxa"/>
        </w:tblCellMar>
        <w:tblLook w:val="04A0" w:firstRow="1" w:lastRow="0" w:firstColumn="1" w:lastColumn="0" w:noHBand="0" w:noVBand="1"/>
      </w:tblPr>
      <w:tblGrid>
        <w:gridCol w:w="3544"/>
        <w:gridCol w:w="5812"/>
      </w:tblGrid>
      <w:tr w:rsidR="00EB4410" w:rsidRPr="00B96434" w14:paraId="277BA73E" w14:textId="77777777" w:rsidTr="00EB4410">
        <w:tc>
          <w:tcPr>
            <w:tcW w:w="3544" w:type="dxa"/>
          </w:tcPr>
          <w:p w14:paraId="427DF05F" w14:textId="77777777" w:rsidR="00C42965" w:rsidRPr="00B96434" w:rsidRDefault="00C42965" w:rsidP="00B96434">
            <w:pPr>
              <w:pStyle w:val="af2"/>
              <w:rPr>
                <w:rFonts w:ascii="Arial" w:hAnsi="Arial" w:cs="Arial"/>
                <w:sz w:val="24"/>
              </w:rPr>
            </w:pPr>
          </w:p>
        </w:tc>
        <w:tc>
          <w:tcPr>
            <w:tcW w:w="5812" w:type="dxa"/>
          </w:tcPr>
          <w:p w14:paraId="747B332B" w14:textId="0C5BFDBB" w:rsidR="00C42965" w:rsidRPr="00B96434" w:rsidRDefault="00C42965" w:rsidP="00B96434">
            <w:pPr>
              <w:pStyle w:val="af2"/>
              <w:jc w:val="right"/>
              <w:rPr>
                <w:rFonts w:ascii="Arial" w:hAnsi="Arial" w:cs="Arial"/>
                <w:sz w:val="24"/>
              </w:rPr>
            </w:pPr>
            <w:r w:rsidRPr="00B96434">
              <w:rPr>
                <w:rFonts w:ascii="Arial" w:hAnsi="Arial" w:cs="Arial"/>
                <w:sz w:val="24"/>
              </w:rPr>
              <w:t xml:space="preserve">Приложение   </w:t>
            </w:r>
            <w:r w:rsidR="00353394" w:rsidRPr="00B96434">
              <w:rPr>
                <w:rFonts w:ascii="Arial" w:hAnsi="Arial" w:cs="Arial"/>
                <w:sz w:val="24"/>
              </w:rPr>
              <w:t>1</w:t>
            </w:r>
          </w:p>
          <w:p w14:paraId="3566DD7A" w14:textId="0141B2F4" w:rsidR="00C42965" w:rsidRPr="00B96434" w:rsidRDefault="00C42965" w:rsidP="00B96434">
            <w:pPr>
              <w:jc w:val="right"/>
              <w:rPr>
                <w:rFonts w:ascii="Arial" w:hAnsi="Arial" w:cs="Arial"/>
                <w:sz w:val="24"/>
              </w:rPr>
            </w:pPr>
            <w:r w:rsidRPr="00B96434">
              <w:rPr>
                <w:rFonts w:ascii="Arial" w:hAnsi="Arial" w:cs="Arial"/>
                <w:sz w:val="24"/>
              </w:rPr>
              <w:t xml:space="preserve">к административному регламенту предоставления </w:t>
            </w:r>
            <w:r w:rsidR="00EB4410" w:rsidRPr="00B96434">
              <w:rPr>
                <w:rFonts w:ascii="Arial" w:hAnsi="Arial" w:cs="Arial"/>
                <w:sz w:val="24"/>
              </w:rPr>
              <w:t>муниципальной услуги</w:t>
            </w:r>
            <w:r w:rsidRPr="00B96434">
              <w:rPr>
                <w:rFonts w:ascii="Arial" w:hAnsi="Arial" w:cs="Arial"/>
                <w:sz w:val="24"/>
              </w:rPr>
              <w:t xml:space="preserve">  </w:t>
            </w:r>
          </w:p>
          <w:p w14:paraId="464B57AE" w14:textId="77777777" w:rsidR="00C42965" w:rsidRPr="00B96434" w:rsidRDefault="00C42965" w:rsidP="00B96434">
            <w:pPr>
              <w:jc w:val="right"/>
              <w:rPr>
                <w:rFonts w:ascii="Arial" w:hAnsi="Arial" w:cs="Arial"/>
                <w:sz w:val="24"/>
              </w:rPr>
            </w:pPr>
            <w:r w:rsidRPr="00B96434">
              <w:rPr>
                <w:rFonts w:ascii="Arial" w:hAnsi="Arial" w:cs="Arial"/>
                <w:sz w:val="24"/>
              </w:rPr>
              <w:t xml:space="preserve">«Обеспечение пользователям доступа </w:t>
            </w:r>
          </w:p>
          <w:p w14:paraId="536F7731" w14:textId="77777777" w:rsidR="00C42965" w:rsidRPr="00B96434" w:rsidRDefault="00C42965" w:rsidP="00B96434">
            <w:pPr>
              <w:jc w:val="right"/>
              <w:rPr>
                <w:rFonts w:ascii="Arial" w:hAnsi="Arial" w:cs="Arial"/>
                <w:sz w:val="24"/>
              </w:rPr>
            </w:pPr>
            <w:r w:rsidRPr="00B96434">
              <w:rPr>
                <w:rFonts w:ascii="Arial" w:hAnsi="Arial" w:cs="Arial"/>
                <w:sz w:val="24"/>
              </w:rPr>
              <w:t xml:space="preserve">к архивным документам, </w:t>
            </w:r>
          </w:p>
          <w:p w14:paraId="763C697D" w14:textId="77777777" w:rsidR="00C42965" w:rsidRPr="00B96434" w:rsidRDefault="00C42965" w:rsidP="00B96434">
            <w:pPr>
              <w:jc w:val="right"/>
              <w:rPr>
                <w:rFonts w:ascii="Arial" w:hAnsi="Arial" w:cs="Arial"/>
                <w:sz w:val="24"/>
              </w:rPr>
            </w:pPr>
            <w:r w:rsidRPr="00B96434">
              <w:rPr>
                <w:rFonts w:ascii="Arial" w:hAnsi="Arial" w:cs="Arial"/>
                <w:sz w:val="24"/>
              </w:rPr>
              <w:t xml:space="preserve">находящимся на хранении в архивной службе </w:t>
            </w:r>
          </w:p>
          <w:p w14:paraId="06A7E6AF" w14:textId="77777777" w:rsidR="00C42965" w:rsidRPr="00B96434" w:rsidRDefault="00C42965" w:rsidP="00B96434">
            <w:pPr>
              <w:jc w:val="right"/>
              <w:rPr>
                <w:rFonts w:ascii="Arial" w:hAnsi="Arial" w:cs="Arial"/>
                <w:sz w:val="24"/>
              </w:rPr>
            </w:pPr>
            <w:r w:rsidRPr="00B96434">
              <w:rPr>
                <w:rFonts w:ascii="Arial" w:hAnsi="Arial" w:cs="Arial"/>
                <w:sz w:val="24"/>
              </w:rPr>
              <w:t xml:space="preserve">муниципального образования </w:t>
            </w:r>
          </w:p>
          <w:p w14:paraId="72498E3B" w14:textId="77777777" w:rsidR="00C42965" w:rsidRPr="00B96434" w:rsidRDefault="00C42965" w:rsidP="00B96434">
            <w:pPr>
              <w:jc w:val="right"/>
              <w:rPr>
                <w:rFonts w:ascii="Arial" w:hAnsi="Arial" w:cs="Arial"/>
                <w:sz w:val="24"/>
              </w:rPr>
            </w:pPr>
            <w:r w:rsidRPr="00B96434">
              <w:rPr>
                <w:rFonts w:ascii="Arial" w:hAnsi="Arial" w:cs="Arial"/>
                <w:sz w:val="24"/>
              </w:rPr>
              <w:t>«Холмский городской округ»</w:t>
            </w:r>
          </w:p>
          <w:p w14:paraId="0AE2524A" w14:textId="77777777" w:rsidR="00C42965" w:rsidRPr="00B96434" w:rsidRDefault="00C42965" w:rsidP="00B96434">
            <w:pPr>
              <w:pStyle w:val="af2"/>
              <w:jc w:val="right"/>
              <w:rPr>
                <w:rFonts w:ascii="Arial" w:hAnsi="Arial" w:cs="Arial"/>
                <w:sz w:val="24"/>
              </w:rPr>
            </w:pPr>
          </w:p>
        </w:tc>
      </w:tr>
    </w:tbl>
    <w:p w14:paraId="4DCBBE81" w14:textId="77777777" w:rsidR="00C42965" w:rsidRPr="00B96434" w:rsidRDefault="00C42965" w:rsidP="00B96434">
      <w:pPr>
        <w:rPr>
          <w:rFonts w:ascii="Arial" w:hAnsi="Arial" w:cs="Arial"/>
          <w:vanish/>
        </w:rPr>
      </w:pPr>
    </w:p>
    <w:tbl>
      <w:tblPr>
        <w:tblW w:w="0" w:type="auto"/>
        <w:tblInd w:w="-55" w:type="dxa"/>
        <w:tblLayout w:type="fixed"/>
        <w:tblCellMar>
          <w:left w:w="0" w:type="dxa"/>
          <w:right w:w="0" w:type="dxa"/>
        </w:tblCellMar>
        <w:tblLook w:val="04A0" w:firstRow="1" w:lastRow="0" w:firstColumn="1" w:lastColumn="0" w:noHBand="0" w:noVBand="1"/>
      </w:tblPr>
      <w:tblGrid>
        <w:gridCol w:w="130"/>
        <w:gridCol w:w="149"/>
      </w:tblGrid>
      <w:tr w:rsidR="00B96434" w:rsidRPr="00B96434" w14:paraId="74BD72CB" w14:textId="77777777" w:rsidTr="00C42965">
        <w:trPr>
          <w:trHeight w:val="82"/>
        </w:trPr>
        <w:tc>
          <w:tcPr>
            <w:tcW w:w="130" w:type="dxa"/>
          </w:tcPr>
          <w:p w14:paraId="1C58318F" w14:textId="77777777" w:rsidR="00C42965" w:rsidRPr="00B96434" w:rsidRDefault="00C42965" w:rsidP="00B96434">
            <w:pPr>
              <w:pStyle w:val="af2"/>
              <w:framePr w:hSpace="180" w:wrap="around" w:vAnchor="text" w:hAnchor="page" w:x="1" w:y="-298"/>
              <w:rPr>
                <w:rFonts w:ascii="Arial" w:hAnsi="Arial" w:cs="Arial"/>
                <w:sz w:val="24"/>
              </w:rPr>
            </w:pPr>
          </w:p>
        </w:tc>
        <w:tc>
          <w:tcPr>
            <w:tcW w:w="149" w:type="dxa"/>
          </w:tcPr>
          <w:p w14:paraId="7E71F47E" w14:textId="77777777" w:rsidR="00C42965" w:rsidRPr="00B96434" w:rsidRDefault="00C42965" w:rsidP="00B96434">
            <w:pPr>
              <w:pStyle w:val="af2"/>
              <w:framePr w:hSpace="180" w:wrap="around" w:vAnchor="text" w:hAnchor="page" w:x="1" w:y="-298"/>
              <w:ind w:left="-55"/>
              <w:rPr>
                <w:rFonts w:ascii="Arial" w:hAnsi="Arial" w:cs="Arial"/>
                <w:sz w:val="24"/>
              </w:rPr>
            </w:pPr>
          </w:p>
        </w:tc>
      </w:tr>
    </w:tbl>
    <w:p w14:paraId="22E9BAAD" w14:textId="77777777" w:rsidR="00C42965" w:rsidRPr="00B96434" w:rsidRDefault="00C42965" w:rsidP="00B96434">
      <w:pPr>
        <w:rPr>
          <w:rFonts w:ascii="Arial" w:hAnsi="Arial" w:cs="Arial"/>
          <w:sz w:val="20"/>
        </w:rPr>
      </w:pPr>
    </w:p>
    <w:p w14:paraId="7BAB4C18" w14:textId="436F2395" w:rsidR="00C42965" w:rsidRPr="00B96434" w:rsidRDefault="00C42965" w:rsidP="00B96434">
      <w:pPr>
        <w:rPr>
          <w:rFonts w:ascii="Arial" w:hAnsi="Arial" w:cs="Arial"/>
          <w:sz w:val="24"/>
        </w:rPr>
      </w:pPr>
      <w:r w:rsidRPr="00B96434">
        <w:rPr>
          <w:rFonts w:ascii="Arial" w:hAnsi="Arial" w:cs="Arial"/>
          <w:sz w:val="24"/>
        </w:rPr>
        <w:t xml:space="preserve">В архивный </w:t>
      </w:r>
      <w:r w:rsidR="00EB4410" w:rsidRPr="00B96434">
        <w:rPr>
          <w:rFonts w:ascii="Arial" w:hAnsi="Arial" w:cs="Arial"/>
          <w:sz w:val="24"/>
        </w:rPr>
        <w:t>отдел МКУ</w:t>
      </w:r>
      <w:r w:rsidR="00EA56EC" w:rsidRPr="00B96434">
        <w:rPr>
          <w:rFonts w:ascii="Arial" w:hAnsi="Arial" w:cs="Arial"/>
          <w:sz w:val="24"/>
          <w:szCs w:val="24"/>
        </w:rPr>
        <w:t xml:space="preserve"> «Финансово-хозяйственное управление по обеспечению деятельности учреждений культуры и спорта»</w:t>
      </w:r>
    </w:p>
    <w:p w14:paraId="2CF1A195" w14:textId="1AAAC011" w:rsidR="00C42965" w:rsidRPr="00B96434" w:rsidRDefault="00C42965" w:rsidP="00B96434">
      <w:pPr>
        <w:rPr>
          <w:rFonts w:ascii="Arial" w:hAnsi="Arial" w:cs="Arial"/>
          <w:sz w:val="24"/>
        </w:rPr>
      </w:pPr>
      <w:r w:rsidRPr="00B96434">
        <w:rPr>
          <w:rFonts w:ascii="Arial" w:hAnsi="Arial" w:cs="Arial"/>
          <w:sz w:val="24"/>
        </w:rPr>
        <w:t>муниципального образования «Холмский городской округ»</w:t>
      </w:r>
    </w:p>
    <w:p w14:paraId="4CD094CA" w14:textId="77777777" w:rsidR="00C42965" w:rsidRPr="00B96434" w:rsidRDefault="00C42965" w:rsidP="00B96434">
      <w:pPr>
        <w:rPr>
          <w:rFonts w:ascii="Arial" w:hAnsi="Arial" w:cs="Arial"/>
          <w:sz w:val="24"/>
        </w:rPr>
      </w:pPr>
    </w:p>
    <w:p w14:paraId="78E8E40B" w14:textId="77777777" w:rsidR="00C42965" w:rsidRPr="00B96434" w:rsidRDefault="00C42965" w:rsidP="00B96434">
      <w:pPr>
        <w:jc w:val="center"/>
        <w:rPr>
          <w:rFonts w:ascii="Arial" w:hAnsi="Arial" w:cs="Arial"/>
          <w:b/>
          <w:sz w:val="24"/>
        </w:rPr>
      </w:pPr>
      <w:r w:rsidRPr="00B96434">
        <w:rPr>
          <w:rFonts w:ascii="Arial" w:hAnsi="Arial" w:cs="Arial"/>
          <w:b/>
          <w:sz w:val="24"/>
        </w:rPr>
        <w:t>АНКЕТА ПОЛЬЗОВАТЕЛЯ</w:t>
      </w:r>
    </w:p>
    <w:p w14:paraId="198171F5" w14:textId="77777777" w:rsidR="00C42965" w:rsidRPr="00B96434" w:rsidRDefault="00C42965" w:rsidP="00B96434">
      <w:pPr>
        <w:jc w:val="center"/>
        <w:rPr>
          <w:rFonts w:ascii="Arial" w:hAnsi="Arial" w:cs="Arial"/>
          <w:b/>
          <w:sz w:val="24"/>
        </w:rPr>
      </w:pPr>
    </w:p>
    <w:p w14:paraId="15FD9681" w14:textId="77777777" w:rsidR="00C42965" w:rsidRPr="00B96434" w:rsidRDefault="00C42965" w:rsidP="00B96434">
      <w:pPr>
        <w:rPr>
          <w:rFonts w:ascii="Arial" w:hAnsi="Arial" w:cs="Arial"/>
          <w:sz w:val="24"/>
        </w:rPr>
      </w:pPr>
      <w:r w:rsidRPr="00B96434">
        <w:rPr>
          <w:rFonts w:ascii="Arial" w:hAnsi="Arial" w:cs="Arial"/>
          <w:sz w:val="24"/>
        </w:rPr>
        <w:t>Фамилия ____________________________________________________________________</w:t>
      </w:r>
    </w:p>
    <w:p w14:paraId="072C6C60" w14:textId="77777777" w:rsidR="00EB4410" w:rsidRDefault="00C42965" w:rsidP="00B96434">
      <w:pPr>
        <w:rPr>
          <w:rFonts w:ascii="Arial" w:hAnsi="Arial" w:cs="Arial"/>
          <w:sz w:val="24"/>
        </w:rPr>
      </w:pPr>
      <w:r w:rsidRPr="00B96434">
        <w:rPr>
          <w:rFonts w:ascii="Arial" w:hAnsi="Arial" w:cs="Arial"/>
          <w:sz w:val="24"/>
        </w:rPr>
        <w:t xml:space="preserve">Имя _________________________________  </w:t>
      </w:r>
    </w:p>
    <w:p w14:paraId="1CB16A2F" w14:textId="13643AB2" w:rsidR="00C42965" w:rsidRPr="00B96434" w:rsidRDefault="00C42965" w:rsidP="00B96434">
      <w:pPr>
        <w:rPr>
          <w:rFonts w:ascii="Arial" w:hAnsi="Arial" w:cs="Arial"/>
          <w:sz w:val="24"/>
        </w:rPr>
      </w:pPr>
      <w:r w:rsidRPr="00B96434">
        <w:rPr>
          <w:rFonts w:ascii="Arial" w:hAnsi="Arial" w:cs="Arial"/>
          <w:sz w:val="24"/>
        </w:rPr>
        <w:t>Отчество ______________________________</w:t>
      </w:r>
    </w:p>
    <w:p w14:paraId="5D435CF2" w14:textId="77777777" w:rsidR="00C42965" w:rsidRPr="00B96434" w:rsidRDefault="00C42965" w:rsidP="00B96434">
      <w:pPr>
        <w:rPr>
          <w:rFonts w:ascii="Arial" w:hAnsi="Arial" w:cs="Arial"/>
          <w:sz w:val="24"/>
        </w:rPr>
      </w:pPr>
    </w:p>
    <w:p w14:paraId="7C51A1E0" w14:textId="77777777" w:rsidR="00C42965" w:rsidRPr="00B96434" w:rsidRDefault="00C42965" w:rsidP="00B96434">
      <w:pPr>
        <w:rPr>
          <w:rFonts w:ascii="Arial" w:hAnsi="Arial" w:cs="Arial"/>
          <w:sz w:val="24"/>
        </w:rPr>
      </w:pPr>
      <w:r w:rsidRPr="00B96434">
        <w:rPr>
          <w:rFonts w:ascii="Arial" w:hAnsi="Arial" w:cs="Arial"/>
          <w:sz w:val="24"/>
        </w:rPr>
        <w:t>Место работы (учебы) и должность ______________________________________________</w:t>
      </w:r>
    </w:p>
    <w:p w14:paraId="62BC1924" w14:textId="77777777" w:rsidR="00C42965" w:rsidRPr="00B96434" w:rsidRDefault="00C42965" w:rsidP="00B96434">
      <w:pPr>
        <w:rPr>
          <w:rFonts w:ascii="Arial" w:hAnsi="Arial" w:cs="Arial"/>
          <w:sz w:val="24"/>
        </w:rPr>
      </w:pPr>
    </w:p>
    <w:p w14:paraId="337395A9" w14:textId="4D140081" w:rsidR="00C42965" w:rsidRPr="00B96434" w:rsidRDefault="00C42965" w:rsidP="00B96434">
      <w:pPr>
        <w:rPr>
          <w:rFonts w:ascii="Arial" w:hAnsi="Arial" w:cs="Arial"/>
          <w:sz w:val="24"/>
        </w:rPr>
      </w:pPr>
      <w:r w:rsidRPr="00B96434">
        <w:rPr>
          <w:rFonts w:ascii="Arial" w:hAnsi="Arial" w:cs="Arial"/>
          <w:sz w:val="24"/>
        </w:rPr>
        <w:t>______________________________________________________________________</w:t>
      </w:r>
    </w:p>
    <w:p w14:paraId="74415114" w14:textId="4E464AB5" w:rsidR="00C42965" w:rsidRPr="00B96434" w:rsidRDefault="00C42965" w:rsidP="00B96434">
      <w:pPr>
        <w:rPr>
          <w:rFonts w:ascii="Arial" w:hAnsi="Arial" w:cs="Arial"/>
          <w:sz w:val="24"/>
        </w:rPr>
      </w:pPr>
      <w:r w:rsidRPr="00B96434">
        <w:rPr>
          <w:rFonts w:ascii="Arial" w:hAnsi="Arial" w:cs="Arial"/>
          <w:sz w:val="24"/>
        </w:rPr>
        <w:t>Организация, направившая пользователя, её адрес _________________________________</w:t>
      </w:r>
    </w:p>
    <w:p w14:paraId="3D14FDD4" w14:textId="77777777" w:rsidR="00C42965" w:rsidRPr="00B96434" w:rsidRDefault="00C42965" w:rsidP="00B96434">
      <w:pPr>
        <w:rPr>
          <w:rFonts w:ascii="Arial" w:hAnsi="Arial" w:cs="Arial"/>
          <w:sz w:val="24"/>
        </w:rPr>
      </w:pPr>
      <w:r w:rsidRPr="00B96434">
        <w:rPr>
          <w:rFonts w:ascii="Arial" w:hAnsi="Arial" w:cs="Arial"/>
          <w:sz w:val="24"/>
        </w:rPr>
        <w:t>_____________________________________________________________________________</w:t>
      </w:r>
    </w:p>
    <w:p w14:paraId="695A8A7A" w14:textId="77777777" w:rsidR="00C42965" w:rsidRPr="00B96434" w:rsidRDefault="00C42965" w:rsidP="00B96434">
      <w:pPr>
        <w:rPr>
          <w:rFonts w:ascii="Arial" w:hAnsi="Arial" w:cs="Arial"/>
          <w:sz w:val="24"/>
        </w:rPr>
      </w:pPr>
    </w:p>
    <w:p w14:paraId="517F49B4" w14:textId="79ACE58E" w:rsidR="00C42965" w:rsidRPr="00B96434" w:rsidRDefault="00C42965" w:rsidP="00B96434">
      <w:pPr>
        <w:rPr>
          <w:rFonts w:ascii="Arial" w:hAnsi="Arial" w:cs="Arial"/>
          <w:sz w:val="24"/>
        </w:rPr>
      </w:pPr>
      <w:r w:rsidRPr="00B96434">
        <w:rPr>
          <w:rFonts w:ascii="Arial" w:hAnsi="Arial" w:cs="Arial"/>
          <w:sz w:val="24"/>
        </w:rPr>
        <w:t>Образование _________________________________________________________________</w:t>
      </w:r>
    </w:p>
    <w:p w14:paraId="1B3B6100" w14:textId="77777777" w:rsidR="00C42965" w:rsidRPr="00B96434" w:rsidRDefault="00C42965" w:rsidP="00B96434">
      <w:pPr>
        <w:rPr>
          <w:rFonts w:ascii="Arial" w:hAnsi="Arial" w:cs="Arial"/>
          <w:sz w:val="24"/>
        </w:rPr>
      </w:pPr>
    </w:p>
    <w:p w14:paraId="5004F1F9" w14:textId="77777777" w:rsidR="00C42965" w:rsidRPr="00B96434" w:rsidRDefault="00C42965" w:rsidP="00B96434">
      <w:pPr>
        <w:rPr>
          <w:rFonts w:ascii="Arial" w:hAnsi="Arial" w:cs="Arial"/>
          <w:sz w:val="24"/>
        </w:rPr>
      </w:pPr>
      <w:r w:rsidRPr="00B96434">
        <w:rPr>
          <w:rFonts w:ascii="Arial" w:hAnsi="Arial" w:cs="Arial"/>
          <w:sz w:val="24"/>
        </w:rPr>
        <w:t>Ученая степень, звание _________________________________________________________</w:t>
      </w:r>
    </w:p>
    <w:p w14:paraId="68C3C767" w14:textId="77777777" w:rsidR="00C42965" w:rsidRPr="00B96434" w:rsidRDefault="00C42965" w:rsidP="00B96434">
      <w:pPr>
        <w:rPr>
          <w:rFonts w:ascii="Arial" w:hAnsi="Arial" w:cs="Arial"/>
          <w:sz w:val="24"/>
        </w:rPr>
      </w:pPr>
    </w:p>
    <w:p w14:paraId="39C5B47A" w14:textId="77777777" w:rsidR="00C42965" w:rsidRPr="00B96434" w:rsidRDefault="00C42965" w:rsidP="00B96434">
      <w:pPr>
        <w:rPr>
          <w:rFonts w:ascii="Arial" w:hAnsi="Arial" w:cs="Arial"/>
          <w:sz w:val="24"/>
        </w:rPr>
      </w:pPr>
      <w:r w:rsidRPr="00B96434">
        <w:rPr>
          <w:rFonts w:ascii="Arial" w:hAnsi="Arial" w:cs="Arial"/>
          <w:sz w:val="24"/>
        </w:rPr>
        <w:t>Тема и хронологические рамки исследования ______________________________________</w:t>
      </w:r>
    </w:p>
    <w:p w14:paraId="70A98209" w14:textId="77777777" w:rsidR="00C42965" w:rsidRPr="00B96434" w:rsidRDefault="00C42965" w:rsidP="00B96434">
      <w:pPr>
        <w:rPr>
          <w:rFonts w:ascii="Arial" w:hAnsi="Arial" w:cs="Arial"/>
          <w:sz w:val="24"/>
        </w:rPr>
      </w:pPr>
    </w:p>
    <w:p w14:paraId="31EE8BAE" w14:textId="78EF76B0" w:rsidR="00C42965" w:rsidRPr="00B96434" w:rsidRDefault="00C42965" w:rsidP="00B96434">
      <w:pPr>
        <w:rPr>
          <w:rFonts w:ascii="Arial" w:hAnsi="Arial" w:cs="Arial"/>
          <w:sz w:val="24"/>
        </w:rPr>
      </w:pPr>
      <w:r w:rsidRPr="00B96434">
        <w:rPr>
          <w:rFonts w:ascii="Arial" w:hAnsi="Arial" w:cs="Arial"/>
          <w:sz w:val="24"/>
        </w:rPr>
        <w:t>______________________________________________________________________</w:t>
      </w:r>
    </w:p>
    <w:p w14:paraId="27716828" w14:textId="77777777" w:rsidR="00C42965" w:rsidRPr="00B96434" w:rsidRDefault="00C42965" w:rsidP="00B96434">
      <w:pPr>
        <w:rPr>
          <w:rFonts w:ascii="Arial" w:hAnsi="Arial" w:cs="Arial"/>
          <w:sz w:val="24"/>
        </w:rPr>
      </w:pPr>
    </w:p>
    <w:p w14:paraId="44B5871F" w14:textId="15A932C1" w:rsidR="00C42965" w:rsidRPr="00B96434" w:rsidRDefault="00C42965" w:rsidP="00B96434">
      <w:pPr>
        <w:rPr>
          <w:rFonts w:ascii="Arial" w:hAnsi="Arial" w:cs="Arial"/>
          <w:sz w:val="24"/>
        </w:rPr>
      </w:pPr>
      <w:r w:rsidRPr="00B96434">
        <w:rPr>
          <w:rFonts w:ascii="Arial" w:hAnsi="Arial" w:cs="Arial"/>
          <w:sz w:val="24"/>
        </w:rPr>
        <w:t>______________________________________________________________________</w:t>
      </w:r>
    </w:p>
    <w:p w14:paraId="030D79C5" w14:textId="77777777" w:rsidR="00C42965" w:rsidRPr="00B96434" w:rsidRDefault="00C42965" w:rsidP="00B96434">
      <w:pPr>
        <w:rPr>
          <w:rFonts w:ascii="Arial" w:hAnsi="Arial" w:cs="Arial"/>
          <w:sz w:val="24"/>
        </w:rPr>
      </w:pPr>
    </w:p>
    <w:p w14:paraId="37053550" w14:textId="77777777" w:rsidR="00C42965" w:rsidRPr="00B96434" w:rsidRDefault="00C42965" w:rsidP="00B96434">
      <w:pPr>
        <w:rPr>
          <w:rFonts w:ascii="Arial" w:hAnsi="Arial" w:cs="Arial"/>
          <w:sz w:val="24"/>
        </w:rPr>
      </w:pPr>
      <w:r w:rsidRPr="00B96434">
        <w:rPr>
          <w:rFonts w:ascii="Arial" w:hAnsi="Arial" w:cs="Arial"/>
          <w:sz w:val="24"/>
        </w:rPr>
        <w:t>Место жительства _____________________________________________________________</w:t>
      </w:r>
    </w:p>
    <w:p w14:paraId="5DDB0120" w14:textId="77777777" w:rsidR="00C42965" w:rsidRPr="00B96434" w:rsidRDefault="00C42965" w:rsidP="00B96434">
      <w:pPr>
        <w:rPr>
          <w:rFonts w:ascii="Arial" w:hAnsi="Arial" w:cs="Arial"/>
          <w:sz w:val="24"/>
        </w:rPr>
      </w:pPr>
    </w:p>
    <w:p w14:paraId="35C708E9" w14:textId="77777777" w:rsidR="00C42965" w:rsidRPr="00B96434" w:rsidRDefault="00C42965" w:rsidP="00B96434">
      <w:pPr>
        <w:rPr>
          <w:rFonts w:ascii="Arial" w:hAnsi="Arial" w:cs="Arial"/>
          <w:sz w:val="24"/>
        </w:rPr>
      </w:pPr>
      <w:r w:rsidRPr="00B96434">
        <w:rPr>
          <w:rFonts w:ascii="Arial" w:hAnsi="Arial" w:cs="Arial"/>
          <w:sz w:val="24"/>
        </w:rPr>
        <w:t>_____________________________________________________________________________</w:t>
      </w:r>
    </w:p>
    <w:p w14:paraId="2FAD95C8" w14:textId="77777777" w:rsidR="00C42965" w:rsidRPr="00B96434" w:rsidRDefault="00C42965" w:rsidP="00B96434">
      <w:pPr>
        <w:rPr>
          <w:rFonts w:ascii="Arial" w:hAnsi="Arial" w:cs="Arial"/>
          <w:sz w:val="24"/>
        </w:rPr>
      </w:pPr>
    </w:p>
    <w:p w14:paraId="3157E9E8" w14:textId="77777777" w:rsidR="00C42965" w:rsidRPr="00B96434" w:rsidRDefault="00C42965" w:rsidP="00B96434">
      <w:pPr>
        <w:rPr>
          <w:rFonts w:ascii="Arial" w:hAnsi="Arial" w:cs="Arial"/>
          <w:sz w:val="24"/>
        </w:rPr>
      </w:pPr>
      <w:r w:rsidRPr="00B96434">
        <w:rPr>
          <w:rFonts w:ascii="Arial" w:hAnsi="Arial" w:cs="Arial"/>
          <w:sz w:val="24"/>
        </w:rPr>
        <w:t>Телефон (домашний) _____________________ (служебный) _________________________</w:t>
      </w:r>
    </w:p>
    <w:p w14:paraId="14B5315E" w14:textId="77777777" w:rsidR="00C42965" w:rsidRPr="00B96434" w:rsidRDefault="00C42965" w:rsidP="00B96434">
      <w:pPr>
        <w:rPr>
          <w:rFonts w:ascii="Arial" w:hAnsi="Arial" w:cs="Arial"/>
          <w:sz w:val="24"/>
        </w:rPr>
      </w:pPr>
    </w:p>
    <w:p w14:paraId="06338C96" w14:textId="77777777" w:rsidR="00C42965" w:rsidRPr="00B96434" w:rsidRDefault="00C42965" w:rsidP="00B96434">
      <w:pPr>
        <w:rPr>
          <w:rFonts w:ascii="Arial" w:hAnsi="Arial" w:cs="Arial"/>
          <w:sz w:val="24"/>
        </w:rPr>
      </w:pPr>
      <w:r w:rsidRPr="00B96434">
        <w:rPr>
          <w:rFonts w:ascii="Arial" w:hAnsi="Arial" w:cs="Arial"/>
          <w:sz w:val="24"/>
        </w:rPr>
        <w:t>Серия и номер документа, удостоверяющего личность _____________________________</w:t>
      </w:r>
    </w:p>
    <w:p w14:paraId="02A51B21" w14:textId="77777777" w:rsidR="00C42965" w:rsidRPr="00B96434" w:rsidRDefault="00C42965" w:rsidP="00B96434">
      <w:pPr>
        <w:rPr>
          <w:rFonts w:ascii="Arial" w:hAnsi="Arial" w:cs="Arial"/>
          <w:sz w:val="24"/>
        </w:rPr>
      </w:pPr>
    </w:p>
    <w:p w14:paraId="130E8327" w14:textId="77777777" w:rsidR="00C42965" w:rsidRPr="00B96434" w:rsidRDefault="00C42965" w:rsidP="00B96434">
      <w:pPr>
        <w:rPr>
          <w:rFonts w:ascii="Arial" w:hAnsi="Arial" w:cs="Arial"/>
          <w:sz w:val="24"/>
        </w:rPr>
      </w:pPr>
      <w:r w:rsidRPr="00B96434">
        <w:rPr>
          <w:rFonts w:ascii="Arial" w:hAnsi="Arial" w:cs="Arial"/>
          <w:sz w:val="24"/>
        </w:rPr>
        <w:t>____________________________________________________________________________</w:t>
      </w:r>
    </w:p>
    <w:p w14:paraId="2ECA318F" w14:textId="77777777" w:rsidR="00C42965" w:rsidRPr="00B96434" w:rsidRDefault="00C42965" w:rsidP="00B96434">
      <w:pPr>
        <w:rPr>
          <w:rFonts w:ascii="Arial" w:hAnsi="Arial" w:cs="Arial"/>
          <w:sz w:val="24"/>
        </w:rPr>
      </w:pPr>
    </w:p>
    <w:p w14:paraId="1DDC02E2" w14:textId="170CD07C" w:rsidR="00C42965" w:rsidRPr="00B96434" w:rsidRDefault="00C42965" w:rsidP="00B96434">
      <w:pPr>
        <w:rPr>
          <w:rFonts w:ascii="Arial" w:hAnsi="Arial" w:cs="Arial"/>
          <w:sz w:val="24"/>
        </w:rPr>
      </w:pPr>
      <w:r w:rsidRPr="00B96434">
        <w:rPr>
          <w:rFonts w:ascii="Arial" w:hAnsi="Arial" w:cs="Arial"/>
          <w:sz w:val="24"/>
        </w:rPr>
        <w:t>С Правилами работы пользователей в читальных залах государственных архивов Российской Федерации ознакомился (ась), обязуюсь их выполнять.</w:t>
      </w:r>
    </w:p>
    <w:p w14:paraId="1C6759F7" w14:textId="77777777" w:rsidR="00C42965" w:rsidRPr="00B96434" w:rsidRDefault="00C42965" w:rsidP="00B96434">
      <w:pPr>
        <w:rPr>
          <w:rFonts w:ascii="Arial" w:hAnsi="Arial" w:cs="Arial"/>
          <w:sz w:val="24"/>
        </w:rPr>
      </w:pPr>
      <w:r w:rsidRPr="00B96434">
        <w:rPr>
          <w:rFonts w:ascii="Arial" w:hAnsi="Arial" w:cs="Arial"/>
          <w:sz w:val="24"/>
        </w:rPr>
        <w:t>Даю согласие на обработку персональных данных.</w:t>
      </w:r>
    </w:p>
    <w:p w14:paraId="43F3259B" w14:textId="77777777" w:rsidR="00C42965" w:rsidRPr="00B96434" w:rsidRDefault="00C42965" w:rsidP="00B96434">
      <w:pPr>
        <w:rPr>
          <w:rFonts w:ascii="Arial" w:hAnsi="Arial" w:cs="Arial"/>
          <w:sz w:val="24"/>
        </w:rPr>
      </w:pPr>
    </w:p>
    <w:p w14:paraId="61F69315" w14:textId="77777777" w:rsidR="00C42965" w:rsidRPr="00B96434" w:rsidRDefault="00C42965" w:rsidP="00B96434">
      <w:pPr>
        <w:rPr>
          <w:rFonts w:ascii="Arial" w:hAnsi="Arial" w:cs="Arial"/>
          <w:sz w:val="24"/>
        </w:rPr>
      </w:pPr>
      <w:r w:rsidRPr="00B96434">
        <w:rPr>
          <w:rFonts w:ascii="Arial" w:hAnsi="Arial" w:cs="Arial"/>
          <w:sz w:val="24"/>
        </w:rPr>
        <w:t>Дата ______________________</w:t>
      </w:r>
      <w:r w:rsidRPr="00B96434">
        <w:rPr>
          <w:rFonts w:ascii="Arial" w:hAnsi="Arial" w:cs="Arial"/>
          <w:sz w:val="24"/>
        </w:rPr>
        <w:tab/>
      </w:r>
      <w:r w:rsidRPr="00B96434">
        <w:rPr>
          <w:rFonts w:ascii="Arial" w:hAnsi="Arial" w:cs="Arial"/>
          <w:sz w:val="24"/>
        </w:rPr>
        <w:tab/>
      </w:r>
      <w:r w:rsidRPr="00B96434">
        <w:rPr>
          <w:rFonts w:ascii="Arial" w:hAnsi="Arial" w:cs="Arial"/>
          <w:sz w:val="24"/>
        </w:rPr>
        <w:tab/>
        <w:t>________________________ (Подпись)</w:t>
      </w:r>
    </w:p>
    <w:p w14:paraId="79EE1F8A" w14:textId="77777777" w:rsidR="00C42965" w:rsidRPr="00B96434" w:rsidRDefault="00C42965" w:rsidP="00B96434">
      <w:pPr>
        <w:suppressAutoHyphens w:val="0"/>
        <w:rPr>
          <w:rFonts w:ascii="Arial" w:hAnsi="Arial" w:cs="Arial"/>
          <w:sz w:val="24"/>
        </w:rPr>
      </w:pPr>
    </w:p>
    <w:p w14:paraId="273B6F4A" w14:textId="1EAC1294" w:rsidR="00B54F3E" w:rsidRPr="00B96434" w:rsidRDefault="00B54F3E" w:rsidP="00B96434">
      <w:pPr>
        <w:pStyle w:val="ConsPlusNormal0"/>
        <w:ind w:right="174" w:firstLine="708"/>
        <w:jc w:val="both"/>
        <w:rPr>
          <w:rFonts w:cs="Arial"/>
          <w:sz w:val="24"/>
          <w:szCs w:val="24"/>
        </w:rPr>
      </w:pPr>
      <w:r w:rsidRPr="00B96434">
        <w:rPr>
          <w:rFonts w:cs="Arial"/>
          <w:sz w:val="24"/>
          <w:szCs w:val="24"/>
        </w:rPr>
        <w:t xml:space="preserve"> /в редакции постановления от 16.11.2021 № 1744, от 07.10.2024 № 1597/</w:t>
      </w:r>
    </w:p>
    <w:p w14:paraId="4B757C6C" w14:textId="332A543B" w:rsidR="00B54F3E" w:rsidRPr="00B96434" w:rsidRDefault="00B54F3E" w:rsidP="00B96434">
      <w:pPr>
        <w:suppressAutoHyphens w:val="0"/>
        <w:rPr>
          <w:rFonts w:ascii="Arial" w:hAnsi="Arial" w:cs="Arial"/>
          <w:sz w:val="24"/>
        </w:rPr>
        <w:sectPr w:rsidR="00B54F3E" w:rsidRPr="00B96434">
          <w:pgSz w:w="11906" w:h="16838"/>
          <w:pgMar w:top="709" w:right="567" w:bottom="709" w:left="1985" w:header="1134" w:footer="1134" w:gutter="0"/>
          <w:cols w:space="720"/>
        </w:sectPr>
      </w:pPr>
    </w:p>
    <w:p w14:paraId="7533155F" w14:textId="6485F1A5" w:rsidR="00C42965" w:rsidRPr="00B96434" w:rsidRDefault="00C42965" w:rsidP="00B96434">
      <w:pPr>
        <w:jc w:val="right"/>
        <w:rPr>
          <w:rFonts w:ascii="Arial" w:hAnsi="Arial" w:cs="Arial"/>
          <w:sz w:val="24"/>
        </w:rPr>
      </w:pP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t xml:space="preserve">Приложение </w:t>
      </w:r>
      <w:r w:rsidR="00353394" w:rsidRPr="00B96434">
        <w:rPr>
          <w:rFonts w:ascii="Arial" w:hAnsi="Arial" w:cs="Arial"/>
          <w:sz w:val="24"/>
        </w:rPr>
        <w:t>2</w:t>
      </w:r>
    </w:p>
    <w:p w14:paraId="43C7CB0F" w14:textId="61A6EBA1" w:rsidR="00C42965" w:rsidRPr="00B96434" w:rsidRDefault="00C42965" w:rsidP="00B96434">
      <w:pPr>
        <w:jc w:val="right"/>
        <w:rPr>
          <w:rFonts w:ascii="Arial" w:hAnsi="Arial" w:cs="Arial"/>
          <w:sz w:val="24"/>
        </w:rPr>
      </w:pPr>
      <w:r w:rsidRPr="00B96434">
        <w:rPr>
          <w:rFonts w:ascii="Arial" w:hAnsi="Arial" w:cs="Arial"/>
          <w:sz w:val="24"/>
        </w:rPr>
        <w:t>к административному регламенту</w:t>
      </w:r>
    </w:p>
    <w:p w14:paraId="62C5C781" w14:textId="77777777" w:rsidR="00C42965" w:rsidRPr="00B96434" w:rsidRDefault="00C42965" w:rsidP="00B96434">
      <w:pPr>
        <w:jc w:val="right"/>
        <w:rPr>
          <w:rFonts w:ascii="Arial" w:hAnsi="Arial" w:cs="Arial"/>
          <w:sz w:val="24"/>
        </w:rPr>
      </w:pPr>
      <w:r w:rsidRPr="00B96434">
        <w:rPr>
          <w:rFonts w:ascii="Arial" w:hAnsi="Arial" w:cs="Arial"/>
          <w:sz w:val="24"/>
        </w:rPr>
        <w:t>предоставления муниципальной услуги</w:t>
      </w:r>
    </w:p>
    <w:p w14:paraId="58837D86" w14:textId="77777777" w:rsidR="00C42965" w:rsidRPr="00B96434" w:rsidRDefault="00C42965" w:rsidP="00B96434">
      <w:pPr>
        <w:jc w:val="right"/>
        <w:rPr>
          <w:rFonts w:ascii="Arial" w:hAnsi="Arial" w:cs="Arial"/>
          <w:sz w:val="24"/>
        </w:rPr>
      </w:pPr>
      <w:r w:rsidRPr="00B96434">
        <w:rPr>
          <w:rFonts w:ascii="Arial" w:hAnsi="Arial" w:cs="Arial"/>
          <w:sz w:val="24"/>
        </w:rPr>
        <w:t xml:space="preserve">«Обеспечение пользователям доступа </w:t>
      </w:r>
    </w:p>
    <w:p w14:paraId="47735977" w14:textId="77777777" w:rsidR="00C42965" w:rsidRPr="00B96434" w:rsidRDefault="00C42965" w:rsidP="00B96434">
      <w:pPr>
        <w:jc w:val="right"/>
        <w:rPr>
          <w:rFonts w:ascii="Arial" w:hAnsi="Arial" w:cs="Arial"/>
          <w:sz w:val="24"/>
        </w:rPr>
      </w:pPr>
      <w:r w:rsidRPr="00B96434">
        <w:rPr>
          <w:rFonts w:ascii="Arial" w:hAnsi="Arial" w:cs="Arial"/>
          <w:sz w:val="24"/>
        </w:rPr>
        <w:t xml:space="preserve">к архивным документам, </w:t>
      </w:r>
    </w:p>
    <w:p w14:paraId="2F3C17A1" w14:textId="77777777" w:rsidR="00C42965" w:rsidRPr="00B96434" w:rsidRDefault="00C42965" w:rsidP="00B96434">
      <w:pPr>
        <w:jc w:val="right"/>
        <w:rPr>
          <w:rFonts w:ascii="Arial" w:hAnsi="Arial" w:cs="Arial"/>
          <w:sz w:val="24"/>
        </w:rPr>
      </w:pPr>
      <w:r w:rsidRPr="00B96434">
        <w:rPr>
          <w:rFonts w:ascii="Arial" w:hAnsi="Arial" w:cs="Arial"/>
          <w:sz w:val="24"/>
        </w:rPr>
        <w:t xml:space="preserve">находящимся на хранении в архивной службе </w:t>
      </w:r>
    </w:p>
    <w:p w14:paraId="2F633675" w14:textId="77777777" w:rsidR="00C42965" w:rsidRPr="00B96434" w:rsidRDefault="00C42965" w:rsidP="00B96434">
      <w:pPr>
        <w:jc w:val="right"/>
        <w:rPr>
          <w:rFonts w:ascii="Arial" w:hAnsi="Arial" w:cs="Arial"/>
          <w:sz w:val="24"/>
        </w:rPr>
      </w:pPr>
      <w:r w:rsidRPr="00B96434">
        <w:rPr>
          <w:rFonts w:ascii="Arial" w:hAnsi="Arial" w:cs="Arial"/>
          <w:sz w:val="24"/>
        </w:rPr>
        <w:t xml:space="preserve">муниципального образования </w:t>
      </w:r>
    </w:p>
    <w:p w14:paraId="0C2CFE79" w14:textId="77777777" w:rsidR="00C42965" w:rsidRPr="00B96434" w:rsidRDefault="00C42965" w:rsidP="00B96434">
      <w:pPr>
        <w:jc w:val="right"/>
        <w:rPr>
          <w:rFonts w:ascii="Arial" w:hAnsi="Arial" w:cs="Arial"/>
          <w:sz w:val="24"/>
        </w:rPr>
      </w:pPr>
      <w:r w:rsidRPr="00B96434">
        <w:rPr>
          <w:rFonts w:ascii="Arial" w:hAnsi="Arial" w:cs="Arial"/>
          <w:sz w:val="24"/>
        </w:rPr>
        <w:t>«Холмский городской округ»</w:t>
      </w:r>
    </w:p>
    <w:p w14:paraId="352B24E0" w14:textId="77777777" w:rsidR="00C42965" w:rsidRPr="00B96434" w:rsidRDefault="00C42965" w:rsidP="00B96434">
      <w:pPr>
        <w:jc w:val="right"/>
        <w:rPr>
          <w:rFonts w:ascii="Arial" w:hAnsi="Arial" w:cs="Arial"/>
          <w:sz w:val="24"/>
        </w:rPr>
      </w:pPr>
    </w:p>
    <w:p w14:paraId="533272B3" w14:textId="77777777" w:rsidR="00C42965" w:rsidRPr="00B96434" w:rsidRDefault="00C42965" w:rsidP="00B96434">
      <w:pPr>
        <w:jc w:val="right"/>
        <w:rPr>
          <w:rFonts w:ascii="Arial" w:hAnsi="Arial" w:cs="Arial"/>
          <w:sz w:val="24"/>
        </w:rPr>
      </w:pPr>
    </w:p>
    <w:p w14:paraId="51672840" w14:textId="5BAA5D5F" w:rsidR="00C42965" w:rsidRPr="00B96434" w:rsidRDefault="00C42965" w:rsidP="00B96434">
      <w:pPr>
        <w:ind w:left="708" w:firstLine="708"/>
        <w:rPr>
          <w:rFonts w:ascii="Arial" w:hAnsi="Arial" w:cs="Arial"/>
          <w:sz w:val="24"/>
        </w:rPr>
      </w:pPr>
      <w:r w:rsidRPr="00B96434">
        <w:rPr>
          <w:rFonts w:ascii="Arial" w:hAnsi="Arial" w:cs="Arial"/>
          <w:sz w:val="24"/>
        </w:rPr>
        <w:t xml:space="preserve">В архивный отдел </w:t>
      </w:r>
      <w:r w:rsidR="00EA56EC" w:rsidRPr="00B96434">
        <w:rPr>
          <w:rFonts w:ascii="Arial" w:hAnsi="Arial" w:cs="Arial"/>
          <w:sz w:val="24"/>
          <w:szCs w:val="24"/>
        </w:rPr>
        <w:t>МКУ «Финансово-хозяйственное управление по обеспечению деятельности учреждений культуры и спорта»</w:t>
      </w:r>
    </w:p>
    <w:p w14:paraId="7D7FF650" w14:textId="77777777" w:rsidR="00C42965" w:rsidRPr="00B96434" w:rsidRDefault="00C42965" w:rsidP="00B96434">
      <w:pPr>
        <w:ind w:left="708" w:firstLine="708"/>
        <w:rPr>
          <w:rFonts w:ascii="Arial" w:hAnsi="Arial" w:cs="Arial"/>
          <w:sz w:val="24"/>
        </w:rPr>
      </w:pPr>
      <w:r w:rsidRPr="00B96434">
        <w:rPr>
          <w:rFonts w:ascii="Arial" w:hAnsi="Arial" w:cs="Arial"/>
          <w:sz w:val="24"/>
        </w:rPr>
        <w:t>муниципального образования «Холмский городской округ»</w:t>
      </w:r>
    </w:p>
    <w:p w14:paraId="3530CD0E" w14:textId="77777777" w:rsidR="00C42965" w:rsidRPr="00B96434" w:rsidRDefault="00C42965" w:rsidP="00B96434">
      <w:pPr>
        <w:rPr>
          <w:rFonts w:ascii="Arial" w:hAnsi="Arial" w:cs="Arial"/>
          <w:sz w:val="24"/>
        </w:rPr>
      </w:pPr>
    </w:p>
    <w:p w14:paraId="2C37596B" w14:textId="77777777" w:rsidR="00C42965" w:rsidRPr="00B96434" w:rsidRDefault="00C42965" w:rsidP="00B96434">
      <w:pPr>
        <w:jc w:val="center"/>
        <w:rPr>
          <w:rFonts w:ascii="Arial" w:hAnsi="Arial" w:cs="Arial"/>
          <w:b/>
          <w:sz w:val="24"/>
        </w:rPr>
      </w:pPr>
      <w:r w:rsidRPr="00B96434">
        <w:rPr>
          <w:rFonts w:ascii="Arial" w:hAnsi="Arial" w:cs="Arial"/>
          <w:b/>
          <w:sz w:val="24"/>
        </w:rPr>
        <w:t>ЗАКАЗ</w:t>
      </w:r>
    </w:p>
    <w:p w14:paraId="626E34B6" w14:textId="77777777" w:rsidR="00C42965" w:rsidRPr="00B96434" w:rsidRDefault="00C42965" w:rsidP="00B96434">
      <w:pPr>
        <w:jc w:val="center"/>
        <w:rPr>
          <w:rFonts w:ascii="Arial" w:hAnsi="Arial" w:cs="Arial"/>
          <w:b/>
          <w:sz w:val="24"/>
        </w:rPr>
      </w:pPr>
      <w:r w:rsidRPr="00B96434">
        <w:rPr>
          <w:rFonts w:ascii="Arial" w:hAnsi="Arial" w:cs="Arial"/>
          <w:b/>
          <w:sz w:val="24"/>
        </w:rPr>
        <w:t>на выдачу документов, копий фонда пользования, описей</w:t>
      </w:r>
    </w:p>
    <w:p w14:paraId="61491D25" w14:textId="77777777" w:rsidR="00C42965" w:rsidRPr="00B96434" w:rsidRDefault="00C42965" w:rsidP="00B96434">
      <w:pPr>
        <w:jc w:val="center"/>
        <w:rPr>
          <w:rFonts w:ascii="Arial" w:hAnsi="Arial" w:cs="Arial"/>
          <w:b/>
          <w:sz w:val="24"/>
        </w:rPr>
      </w:pPr>
    </w:p>
    <w:p w14:paraId="4CEFFA0B" w14:textId="77777777" w:rsidR="00C42965" w:rsidRPr="00B96434" w:rsidRDefault="00C42965" w:rsidP="00B96434">
      <w:pPr>
        <w:rPr>
          <w:rFonts w:ascii="Arial" w:hAnsi="Arial" w:cs="Arial"/>
          <w:b/>
          <w:sz w:val="24"/>
        </w:rPr>
      </w:pPr>
      <w:r w:rsidRPr="00B96434">
        <w:rPr>
          <w:rFonts w:ascii="Arial" w:hAnsi="Arial" w:cs="Arial"/>
          <w:b/>
          <w:sz w:val="24"/>
        </w:rPr>
        <w:t xml:space="preserve">         _____________________________________________________________________________________________________________  </w:t>
      </w:r>
    </w:p>
    <w:p w14:paraId="2D585D87" w14:textId="77777777" w:rsidR="00C42965" w:rsidRPr="00B96434" w:rsidRDefault="00C42965" w:rsidP="00B96434">
      <w:pPr>
        <w:jc w:val="center"/>
        <w:rPr>
          <w:rFonts w:ascii="Arial" w:hAnsi="Arial" w:cs="Arial"/>
          <w:sz w:val="24"/>
        </w:rPr>
      </w:pPr>
      <w:r w:rsidRPr="00B96434">
        <w:rPr>
          <w:rFonts w:ascii="Arial" w:hAnsi="Arial" w:cs="Arial"/>
          <w:b/>
          <w:sz w:val="24"/>
        </w:rPr>
        <w:t>(</w:t>
      </w:r>
      <w:r w:rsidRPr="00B96434">
        <w:rPr>
          <w:rFonts w:ascii="Arial" w:hAnsi="Arial" w:cs="Arial"/>
          <w:sz w:val="24"/>
        </w:rPr>
        <w:t>фамилия, имя, отчество пользователя)</w:t>
      </w:r>
    </w:p>
    <w:p w14:paraId="3208BC3E" w14:textId="77777777" w:rsidR="00C42965" w:rsidRPr="00B96434" w:rsidRDefault="00C42965" w:rsidP="00B96434">
      <w:pPr>
        <w:jc w:val="center"/>
        <w:rPr>
          <w:rFonts w:ascii="Arial" w:hAnsi="Arial" w:cs="Arial"/>
          <w:sz w:val="24"/>
        </w:rPr>
      </w:pPr>
    </w:p>
    <w:p w14:paraId="142A52D8" w14:textId="77777777" w:rsidR="00C42965" w:rsidRPr="00B96434" w:rsidRDefault="00C42965" w:rsidP="00B96434">
      <w:pPr>
        <w:rPr>
          <w:rFonts w:ascii="Arial" w:hAnsi="Arial" w:cs="Arial"/>
          <w:sz w:val="24"/>
        </w:rPr>
      </w:pPr>
      <w:r w:rsidRPr="00B96434">
        <w:rPr>
          <w:rFonts w:ascii="Arial" w:hAnsi="Arial" w:cs="Arial"/>
          <w:sz w:val="24"/>
        </w:rPr>
        <w:t xml:space="preserve">        ______________________________________________________________________________________________________________</w:t>
      </w:r>
    </w:p>
    <w:p w14:paraId="36B8E46A" w14:textId="77777777" w:rsidR="00C42965" w:rsidRPr="00B96434" w:rsidRDefault="00C42965" w:rsidP="00B96434">
      <w:pPr>
        <w:jc w:val="center"/>
        <w:rPr>
          <w:rFonts w:ascii="Arial" w:hAnsi="Arial" w:cs="Arial"/>
          <w:sz w:val="24"/>
        </w:rPr>
      </w:pPr>
      <w:r w:rsidRPr="00B96434">
        <w:rPr>
          <w:rFonts w:ascii="Arial" w:hAnsi="Arial" w:cs="Arial"/>
          <w:sz w:val="24"/>
        </w:rPr>
        <w:t>(тема исследования и хронологические рамки)</w:t>
      </w:r>
    </w:p>
    <w:p w14:paraId="6E1F75F8" w14:textId="77777777" w:rsidR="00C42965" w:rsidRPr="00B96434" w:rsidRDefault="00C42965" w:rsidP="00B96434">
      <w:pPr>
        <w:jc w:val="center"/>
        <w:rPr>
          <w:rFonts w:ascii="Arial" w:hAnsi="Arial" w:cs="Arial"/>
          <w:sz w:val="24"/>
        </w:rPr>
      </w:pPr>
    </w:p>
    <w:p w14:paraId="47FDA587" w14:textId="77777777" w:rsidR="00C42965" w:rsidRPr="00B96434" w:rsidRDefault="00C42965" w:rsidP="00B96434">
      <w:pPr>
        <w:rPr>
          <w:rFonts w:ascii="Arial" w:hAnsi="Arial" w:cs="Arial"/>
          <w:sz w:val="24"/>
        </w:rPr>
      </w:pPr>
      <w:r w:rsidRPr="00B96434">
        <w:rPr>
          <w:rFonts w:ascii="Arial" w:hAnsi="Arial" w:cs="Arial"/>
          <w:sz w:val="24"/>
        </w:rPr>
        <w:t xml:space="preserve">        Дата ________________________</w:t>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r>
      <w:r w:rsidRPr="00B96434">
        <w:rPr>
          <w:rFonts w:ascii="Arial" w:hAnsi="Arial" w:cs="Arial"/>
          <w:sz w:val="24"/>
        </w:rPr>
        <w:tab/>
        <w:t>_______________________ (Подпись пользователя)</w:t>
      </w:r>
    </w:p>
    <w:p w14:paraId="68C3FE63" w14:textId="77777777" w:rsidR="00C42965" w:rsidRPr="00B96434" w:rsidRDefault="00C42965" w:rsidP="00B96434">
      <w:pPr>
        <w:rPr>
          <w:rFonts w:ascii="Arial" w:hAnsi="Arial" w:cs="Arial"/>
          <w:sz w:val="24"/>
        </w:rPr>
      </w:pPr>
    </w:p>
    <w:p w14:paraId="42030DB5" w14:textId="77777777" w:rsidR="00C42965" w:rsidRPr="00B96434" w:rsidRDefault="00C42965" w:rsidP="00B96434">
      <w:pPr>
        <w:rPr>
          <w:rFonts w:ascii="Arial" w:hAnsi="Arial" w:cs="Arial"/>
          <w:sz w:val="24"/>
        </w:rPr>
      </w:pPr>
    </w:p>
    <w:tbl>
      <w:tblPr>
        <w:tblW w:w="15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587"/>
        <w:gridCol w:w="1588"/>
        <w:gridCol w:w="4418"/>
        <w:gridCol w:w="1701"/>
        <w:gridCol w:w="2448"/>
        <w:gridCol w:w="2449"/>
      </w:tblGrid>
      <w:tr w:rsidR="00B96434" w:rsidRPr="00B96434" w14:paraId="33AD847D" w14:textId="77777777" w:rsidTr="00B54F3E">
        <w:tc>
          <w:tcPr>
            <w:tcW w:w="1587" w:type="dxa"/>
            <w:tcBorders>
              <w:top w:val="single" w:sz="4" w:space="0" w:color="auto"/>
              <w:left w:val="single" w:sz="4" w:space="0" w:color="auto"/>
              <w:bottom w:val="single" w:sz="4" w:space="0" w:color="auto"/>
              <w:right w:val="single" w:sz="4" w:space="0" w:color="auto"/>
            </w:tcBorders>
            <w:hideMark/>
          </w:tcPr>
          <w:p w14:paraId="0A31A842" w14:textId="77777777" w:rsidR="00C42965" w:rsidRPr="00B96434" w:rsidRDefault="00C42965" w:rsidP="00B96434">
            <w:pPr>
              <w:rPr>
                <w:rFonts w:ascii="Arial" w:hAnsi="Arial" w:cs="Arial"/>
                <w:sz w:val="24"/>
              </w:rPr>
            </w:pPr>
            <w:r w:rsidRPr="00B96434">
              <w:rPr>
                <w:rFonts w:ascii="Arial" w:hAnsi="Arial" w:cs="Arial"/>
                <w:sz w:val="24"/>
              </w:rPr>
              <w:t>Фонд  № _</w:t>
            </w:r>
          </w:p>
        </w:tc>
        <w:tc>
          <w:tcPr>
            <w:tcW w:w="1587" w:type="dxa"/>
            <w:tcBorders>
              <w:top w:val="single" w:sz="4" w:space="0" w:color="auto"/>
              <w:left w:val="single" w:sz="4" w:space="0" w:color="auto"/>
              <w:bottom w:val="single" w:sz="4" w:space="0" w:color="auto"/>
              <w:right w:val="single" w:sz="4" w:space="0" w:color="auto"/>
            </w:tcBorders>
            <w:hideMark/>
          </w:tcPr>
          <w:p w14:paraId="2E1094BD" w14:textId="77777777" w:rsidR="00C42965" w:rsidRPr="00B96434" w:rsidRDefault="00C42965" w:rsidP="00B96434">
            <w:pPr>
              <w:rPr>
                <w:rFonts w:ascii="Arial" w:hAnsi="Arial" w:cs="Arial"/>
                <w:sz w:val="24"/>
              </w:rPr>
            </w:pPr>
            <w:r w:rsidRPr="00B96434">
              <w:rPr>
                <w:rFonts w:ascii="Arial" w:hAnsi="Arial" w:cs="Arial"/>
                <w:sz w:val="24"/>
              </w:rPr>
              <w:t>Опись № _</w:t>
            </w:r>
          </w:p>
        </w:tc>
        <w:tc>
          <w:tcPr>
            <w:tcW w:w="1588" w:type="dxa"/>
            <w:tcBorders>
              <w:top w:val="single" w:sz="4" w:space="0" w:color="auto"/>
              <w:left w:val="single" w:sz="4" w:space="0" w:color="auto"/>
              <w:bottom w:val="single" w:sz="4" w:space="0" w:color="auto"/>
              <w:right w:val="single" w:sz="4" w:space="0" w:color="auto"/>
            </w:tcBorders>
            <w:hideMark/>
          </w:tcPr>
          <w:p w14:paraId="4D26E94E" w14:textId="77777777" w:rsidR="00C42965" w:rsidRPr="00B96434" w:rsidRDefault="00C42965" w:rsidP="00B96434">
            <w:pPr>
              <w:rPr>
                <w:rFonts w:ascii="Arial" w:hAnsi="Arial" w:cs="Arial"/>
                <w:sz w:val="24"/>
              </w:rPr>
            </w:pPr>
            <w:r w:rsidRPr="00B96434">
              <w:rPr>
                <w:rFonts w:ascii="Arial" w:hAnsi="Arial" w:cs="Arial"/>
                <w:sz w:val="24"/>
              </w:rPr>
              <w:t xml:space="preserve"> Ед. хр. № _</w:t>
            </w:r>
          </w:p>
        </w:tc>
        <w:tc>
          <w:tcPr>
            <w:tcW w:w="4418" w:type="dxa"/>
            <w:tcBorders>
              <w:top w:val="single" w:sz="4" w:space="0" w:color="auto"/>
              <w:left w:val="single" w:sz="4" w:space="0" w:color="auto"/>
              <w:bottom w:val="single" w:sz="4" w:space="0" w:color="auto"/>
              <w:right w:val="single" w:sz="4" w:space="0" w:color="auto"/>
            </w:tcBorders>
            <w:hideMark/>
          </w:tcPr>
          <w:p w14:paraId="68D13C96" w14:textId="77777777" w:rsidR="00C42965" w:rsidRPr="00B96434" w:rsidRDefault="00C42965" w:rsidP="00B96434">
            <w:pPr>
              <w:rPr>
                <w:rFonts w:ascii="Arial" w:hAnsi="Arial" w:cs="Arial"/>
                <w:sz w:val="24"/>
              </w:rPr>
            </w:pPr>
            <w:r w:rsidRPr="00B96434">
              <w:rPr>
                <w:rFonts w:ascii="Arial" w:hAnsi="Arial" w:cs="Arial"/>
                <w:sz w:val="24"/>
              </w:rPr>
              <w:t>Заголовок ед. хр.</w:t>
            </w:r>
          </w:p>
        </w:tc>
        <w:tc>
          <w:tcPr>
            <w:tcW w:w="1701" w:type="dxa"/>
            <w:tcBorders>
              <w:top w:val="single" w:sz="4" w:space="0" w:color="auto"/>
              <w:left w:val="single" w:sz="4" w:space="0" w:color="auto"/>
              <w:bottom w:val="single" w:sz="4" w:space="0" w:color="auto"/>
              <w:right w:val="single" w:sz="4" w:space="0" w:color="auto"/>
            </w:tcBorders>
            <w:hideMark/>
          </w:tcPr>
          <w:p w14:paraId="3E0E2BDF" w14:textId="77777777" w:rsidR="00C42965" w:rsidRPr="00B96434" w:rsidRDefault="00C42965" w:rsidP="00B96434">
            <w:pPr>
              <w:rPr>
                <w:rFonts w:ascii="Arial" w:hAnsi="Arial" w:cs="Arial"/>
                <w:sz w:val="24"/>
              </w:rPr>
            </w:pPr>
            <w:r w:rsidRPr="00B96434">
              <w:rPr>
                <w:rFonts w:ascii="Arial" w:hAnsi="Arial" w:cs="Arial"/>
                <w:sz w:val="24"/>
              </w:rPr>
              <w:t>Кол-во листов</w:t>
            </w:r>
          </w:p>
        </w:tc>
        <w:tc>
          <w:tcPr>
            <w:tcW w:w="2448" w:type="dxa"/>
            <w:tcBorders>
              <w:top w:val="single" w:sz="4" w:space="0" w:color="auto"/>
              <w:left w:val="single" w:sz="4" w:space="0" w:color="auto"/>
              <w:bottom w:val="single" w:sz="4" w:space="0" w:color="auto"/>
              <w:right w:val="single" w:sz="4" w:space="0" w:color="auto"/>
            </w:tcBorders>
            <w:hideMark/>
          </w:tcPr>
          <w:p w14:paraId="40B5DAA3" w14:textId="77777777" w:rsidR="00C42965" w:rsidRPr="00B96434" w:rsidRDefault="00C42965" w:rsidP="00B96434">
            <w:pPr>
              <w:rPr>
                <w:rFonts w:ascii="Arial" w:hAnsi="Arial" w:cs="Arial"/>
                <w:sz w:val="24"/>
              </w:rPr>
            </w:pPr>
            <w:r w:rsidRPr="00B96434">
              <w:rPr>
                <w:rFonts w:ascii="Arial" w:hAnsi="Arial" w:cs="Arial"/>
                <w:sz w:val="24"/>
              </w:rPr>
              <w:t>Расписка пользователя</w:t>
            </w:r>
          </w:p>
        </w:tc>
        <w:tc>
          <w:tcPr>
            <w:tcW w:w="2449" w:type="dxa"/>
            <w:tcBorders>
              <w:top w:val="single" w:sz="4" w:space="0" w:color="auto"/>
              <w:left w:val="single" w:sz="4" w:space="0" w:color="auto"/>
              <w:bottom w:val="single" w:sz="4" w:space="0" w:color="auto"/>
              <w:right w:val="single" w:sz="4" w:space="0" w:color="auto"/>
            </w:tcBorders>
            <w:hideMark/>
          </w:tcPr>
          <w:p w14:paraId="1B9163C7" w14:textId="77777777" w:rsidR="00C42965" w:rsidRPr="00B96434" w:rsidRDefault="00C42965" w:rsidP="00B96434">
            <w:pPr>
              <w:rPr>
                <w:rFonts w:ascii="Arial" w:hAnsi="Arial" w:cs="Arial"/>
                <w:sz w:val="24"/>
              </w:rPr>
            </w:pPr>
            <w:r w:rsidRPr="00B96434">
              <w:rPr>
                <w:rFonts w:ascii="Arial" w:hAnsi="Arial" w:cs="Arial"/>
                <w:sz w:val="24"/>
              </w:rPr>
              <w:t>Подпись специалиста архивного</w:t>
            </w:r>
          </w:p>
        </w:tc>
      </w:tr>
      <w:tr w:rsidR="00B96434" w:rsidRPr="00B96434" w14:paraId="5849E97F" w14:textId="77777777" w:rsidTr="00B54F3E">
        <w:trPr>
          <w:trHeight w:val="340"/>
        </w:trPr>
        <w:tc>
          <w:tcPr>
            <w:tcW w:w="1587" w:type="dxa"/>
            <w:tcBorders>
              <w:top w:val="single" w:sz="4" w:space="0" w:color="auto"/>
              <w:left w:val="single" w:sz="4" w:space="0" w:color="auto"/>
              <w:bottom w:val="single" w:sz="4" w:space="0" w:color="auto"/>
              <w:right w:val="single" w:sz="4" w:space="0" w:color="auto"/>
            </w:tcBorders>
          </w:tcPr>
          <w:p w14:paraId="22C075EB" w14:textId="77777777" w:rsidR="00C42965" w:rsidRPr="00B96434" w:rsidRDefault="00C42965" w:rsidP="00B96434">
            <w:pPr>
              <w:rPr>
                <w:rFonts w:ascii="Arial" w:hAnsi="Arial" w:cs="Arial"/>
                <w:sz w:val="24"/>
              </w:rPr>
            </w:pPr>
          </w:p>
        </w:tc>
        <w:tc>
          <w:tcPr>
            <w:tcW w:w="1587" w:type="dxa"/>
            <w:tcBorders>
              <w:top w:val="single" w:sz="4" w:space="0" w:color="auto"/>
              <w:left w:val="single" w:sz="4" w:space="0" w:color="auto"/>
              <w:bottom w:val="single" w:sz="4" w:space="0" w:color="auto"/>
              <w:right w:val="single" w:sz="4" w:space="0" w:color="auto"/>
            </w:tcBorders>
          </w:tcPr>
          <w:p w14:paraId="4C788F4A" w14:textId="77777777" w:rsidR="00C42965" w:rsidRPr="00B96434" w:rsidRDefault="00C42965" w:rsidP="00B96434">
            <w:pPr>
              <w:rPr>
                <w:rFonts w:ascii="Arial" w:hAnsi="Arial" w:cs="Arial"/>
                <w:sz w:val="24"/>
              </w:rPr>
            </w:pPr>
          </w:p>
        </w:tc>
        <w:tc>
          <w:tcPr>
            <w:tcW w:w="1588" w:type="dxa"/>
            <w:tcBorders>
              <w:top w:val="single" w:sz="4" w:space="0" w:color="auto"/>
              <w:left w:val="single" w:sz="4" w:space="0" w:color="auto"/>
              <w:bottom w:val="single" w:sz="4" w:space="0" w:color="auto"/>
              <w:right w:val="single" w:sz="4" w:space="0" w:color="auto"/>
            </w:tcBorders>
          </w:tcPr>
          <w:p w14:paraId="481DD855" w14:textId="77777777" w:rsidR="00C42965" w:rsidRPr="00B96434" w:rsidRDefault="00C42965" w:rsidP="00B96434">
            <w:pPr>
              <w:rPr>
                <w:rFonts w:ascii="Arial" w:hAnsi="Arial" w:cs="Arial"/>
                <w:sz w:val="24"/>
              </w:rPr>
            </w:pPr>
          </w:p>
        </w:tc>
        <w:tc>
          <w:tcPr>
            <w:tcW w:w="4418" w:type="dxa"/>
            <w:tcBorders>
              <w:top w:val="single" w:sz="4" w:space="0" w:color="auto"/>
              <w:left w:val="single" w:sz="4" w:space="0" w:color="auto"/>
              <w:bottom w:val="single" w:sz="4" w:space="0" w:color="auto"/>
              <w:right w:val="single" w:sz="4" w:space="0" w:color="auto"/>
            </w:tcBorders>
          </w:tcPr>
          <w:p w14:paraId="3C011589" w14:textId="77777777" w:rsidR="00C42965" w:rsidRPr="00B96434" w:rsidRDefault="00C42965" w:rsidP="00B96434">
            <w:pPr>
              <w:rPr>
                <w:rFonts w:ascii="Arial" w:hAnsi="Arial" w:cs="Arial"/>
                <w:sz w:val="24"/>
              </w:rPr>
            </w:pPr>
          </w:p>
        </w:tc>
        <w:tc>
          <w:tcPr>
            <w:tcW w:w="1701" w:type="dxa"/>
            <w:tcBorders>
              <w:top w:val="single" w:sz="4" w:space="0" w:color="auto"/>
              <w:left w:val="single" w:sz="4" w:space="0" w:color="auto"/>
              <w:bottom w:val="single" w:sz="4" w:space="0" w:color="auto"/>
              <w:right w:val="single" w:sz="4" w:space="0" w:color="auto"/>
            </w:tcBorders>
          </w:tcPr>
          <w:p w14:paraId="10A40EC0" w14:textId="77777777" w:rsidR="00C42965" w:rsidRPr="00B96434" w:rsidRDefault="00C42965" w:rsidP="00B96434">
            <w:pPr>
              <w:rPr>
                <w:rFonts w:ascii="Arial" w:hAnsi="Arial" w:cs="Arial"/>
                <w:sz w:val="24"/>
              </w:rPr>
            </w:pPr>
          </w:p>
        </w:tc>
        <w:tc>
          <w:tcPr>
            <w:tcW w:w="2448" w:type="dxa"/>
            <w:tcBorders>
              <w:top w:val="single" w:sz="4" w:space="0" w:color="auto"/>
              <w:left w:val="single" w:sz="4" w:space="0" w:color="auto"/>
              <w:bottom w:val="single" w:sz="4" w:space="0" w:color="auto"/>
              <w:right w:val="single" w:sz="4" w:space="0" w:color="auto"/>
            </w:tcBorders>
          </w:tcPr>
          <w:p w14:paraId="00D69766" w14:textId="77777777" w:rsidR="00C42965" w:rsidRPr="00B96434" w:rsidRDefault="00C42965" w:rsidP="00B96434">
            <w:pPr>
              <w:rPr>
                <w:rFonts w:ascii="Arial" w:hAnsi="Arial" w:cs="Arial"/>
                <w:sz w:val="24"/>
              </w:rPr>
            </w:pPr>
          </w:p>
        </w:tc>
        <w:tc>
          <w:tcPr>
            <w:tcW w:w="2449" w:type="dxa"/>
            <w:tcBorders>
              <w:top w:val="single" w:sz="4" w:space="0" w:color="auto"/>
              <w:left w:val="single" w:sz="4" w:space="0" w:color="auto"/>
              <w:bottom w:val="single" w:sz="4" w:space="0" w:color="auto"/>
              <w:right w:val="single" w:sz="4" w:space="0" w:color="auto"/>
            </w:tcBorders>
          </w:tcPr>
          <w:p w14:paraId="437AC7A5" w14:textId="77777777" w:rsidR="00C42965" w:rsidRPr="00B96434" w:rsidRDefault="00C42965" w:rsidP="00B96434">
            <w:pPr>
              <w:rPr>
                <w:rFonts w:ascii="Arial" w:hAnsi="Arial" w:cs="Arial"/>
                <w:sz w:val="24"/>
              </w:rPr>
            </w:pPr>
          </w:p>
        </w:tc>
      </w:tr>
      <w:tr w:rsidR="00B96434" w:rsidRPr="00B96434" w14:paraId="6C463679" w14:textId="77777777" w:rsidTr="00B54F3E">
        <w:trPr>
          <w:trHeight w:val="340"/>
        </w:trPr>
        <w:tc>
          <w:tcPr>
            <w:tcW w:w="1587" w:type="dxa"/>
            <w:tcBorders>
              <w:top w:val="single" w:sz="4" w:space="0" w:color="auto"/>
              <w:left w:val="single" w:sz="4" w:space="0" w:color="auto"/>
              <w:bottom w:val="single" w:sz="4" w:space="0" w:color="auto"/>
              <w:right w:val="single" w:sz="4" w:space="0" w:color="auto"/>
            </w:tcBorders>
          </w:tcPr>
          <w:p w14:paraId="268F894D" w14:textId="77777777" w:rsidR="00C42965" w:rsidRPr="00B96434" w:rsidRDefault="00C42965" w:rsidP="00B96434">
            <w:pPr>
              <w:rPr>
                <w:rFonts w:ascii="Arial" w:hAnsi="Arial" w:cs="Arial"/>
                <w:sz w:val="24"/>
              </w:rPr>
            </w:pPr>
          </w:p>
        </w:tc>
        <w:tc>
          <w:tcPr>
            <w:tcW w:w="1587" w:type="dxa"/>
            <w:tcBorders>
              <w:top w:val="single" w:sz="4" w:space="0" w:color="auto"/>
              <w:left w:val="single" w:sz="4" w:space="0" w:color="auto"/>
              <w:bottom w:val="single" w:sz="4" w:space="0" w:color="auto"/>
              <w:right w:val="single" w:sz="4" w:space="0" w:color="auto"/>
            </w:tcBorders>
          </w:tcPr>
          <w:p w14:paraId="6B93127B" w14:textId="77777777" w:rsidR="00C42965" w:rsidRPr="00B96434" w:rsidRDefault="00C42965" w:rsidP="00B96434">
            <w:pPr>
              <w:rPr>
                <w:rFonts w:ascii="Arial" w:hAnsi="Arial" w:cs="Arial"/>
                <w:sz w:val="24"/>
              </w:rPr>
            </w:pPr>
          </w:p>
        </w:tc>
        <w:tc>
          <w:tcPr>
            <w:tcW w:w="1588" w:type="dxa"/>
            <w:tcBorders>
              <w:top w:val="single" w:sz="4" w:space="0" w:color="auto"/>
              <w:left w:val="single" w:sz="4" w:space="0" w:color="auto"/>
              <w:bottom w:val="single" w:sz="4" w:space="0" w:color="auto"/>
              <w:right w:val="single" w:sz="4" w:space="0" w:color="auto"/>
            </w:tcBorders>
          </w:tcPr>
          <w:p w14:paraId="0438EBC7" w14:textId="77777777" w:rsidR="00C42965" w:rsidRPr="00B96434" w:rsidRDefault="00C42965" w:rsidP="00B96434">
            <w:pPr>
              <w:rPr>
                <w:rFonts w:ascii="Arial" w:hAnsi="Arial" w:cs="Arial"/>
                <w:sz w:val="24"/>
              </w:rPr>
            </w:pPr>
          </w:p>
        </w:tc>
        <w:tc>
          <w:tcPr>
            <w:tcW w:w="4418" w:type="dxa"/>
            <w:tcBorders>
              <w:top w:val="single" w:sz="4" w:space="0" w:color="auto"/>
              <w:left w:val="single" w:sz="4" w:space="0" w:color="auto"/>
              <w:bottom w:val="single" w:sz="4" w:space="0" w:color="auto"/>
              <w:right w:val="single" w:sz="4" w:space="0" w:color="auto"/>
            </w:tcBorders>
          </w:tcPr>
          <w:p w14:paraId="16B9E4C6" w14:textId="77777777" w:rsidR="00C42965" w:rsidRPr="00B96434" w:rsidRDefault="00C42965" w:rsidP="00B96434">
            <w:pPr>
              <w:rPr>
                <w:rFonts w:ascii="Arial" w:hAnsi="Arial" w:cs="Arial"/>
                <w:sz w:val="24"/>
              </w:rPr>
            </w:pPr>
          </w:p>
        </w:tc>
        <w:tc>
          <w:tcPr>
            <w:tcW w:w="1701" w:type="dxa"/>
            <w:tcBorders>
              <w:top w:val="single" w:sz="4" w:space="0" w:color="auto"/>
              <w:left w:val="single" w:sz="4" w:space="0" w:color="auto"/>
              <w:bottom w:val="single" w:sz="4" w:space="0" w:color="auto"/>
              <w:right w:val="single" w:sz="4" w:space="0" w:color="auto"/>
            </w:tcBorders>
          </w:tcPr>
          <w:p w14:paraId="748A2B3C" w14:textId="77777777" w:rsidR="00C42965" w:rsidRPr="00B96434" w:rsidRDefault="00C42965" w:rsidP="00B96434">
            <w:pPr>
              <w:rPr>
                <w:rFonts w:ascii="Arial" w:hAnsi="Arial" w:cs="Arial"/>
                <w:sz w:val="24"/>
              </w:rPr>
            </w:pPr>
          </w:p>
        </w:tc>
        <w:tc>
          <w:tcPr>
            <w:tcW w:w="2448" w:type="dxa"/>
            <w:tcBorders>
              <w:top w:val="single" w:sz="4" w:space="0" w:color="auto"/>
              <w:left w:val="single" w:sz="4" w:space="0" w:color="auto"/>
              <w:bottom w:val="single" w:sz="4" w:space="0" w:color="auto"/>
              <w:right w:val="single" w:sz="4" w:space="0" w:color="auto"/>
            </w:tcBorders>
          </w:tcPr>
          <w:p w14:paraId="73A99C8C" w14:textId="77777777" w:rsidR="00C42965" w:rsidRPr="00B96434" w:rsidRDefault="00C42965" w:rsidP="00B96434">
            <w:pPr>
              <w:rPr>
                <w:rFonts w:ascii="Arial" w:hAnsi="Arial" w:cs="Arial"/>
                <w:sz w:val="24"/>
              </w:rPr>
            </w:pPr>
          </w:p>
        </w:tc>
        <w:tc>
          <w:tcPr>
            <w:tcW w:w="2449" w:type="dxa"/>
            <w:tcBorders>
              <w:top w:val="single" w:sz="4" w:space="0" w:color="auto"/>
              <w:left w:val="single" w:sz="4" w:space="0" w:color="auto"/>
              <w:bottom w:val="single" w:sz="4" w:space="0" w:color="auto"/>
              <w:right w:val="single" w:sz="4" w:space="0" w:color="auto"/>
            </w:tcBorders>
          </w:tcPr>
          <w:p w14:paraId="4CE79B86" w14:textId="77777777" w:rsidR="00C42965" w:rsidRPr="00B96434" w:rsidRDefault="00C42965" w:rsidP="00B96434">
            <w:pPr>
              <w:rPr>
                <w:rFonts w:ascii="Arial" w:hAnsi="Arial" w:cs="Arial"/>
                <w:sz w:val="24"/>
              </w:rPr>
            </w:pPr>
          </w:p>
        </w:tc>
      </w:tr>
      <w:tr w:rsidR="00B96434" w:rsidRPr="00B96434" w14:paraId="56404C12" w14:textId="77777777" w:rsidTr="00B54F3E">
        <w:trPr>
          <w:trHeight w:val="340"/>
        </w:trPr>
        <w:tc>
          <w:tcPr>
            <w:tcW w:w="1587" w:type="dxa"/>
            <w:tcBorders>
              <w:top w:val="single" w:sz="4" w:space="0" w:color="auto"/>
              <w:left w:val="single" w:sz="4" w:space="0" w:color="auto"/>
              <w:bottom w:val="single" w:sz="4" w:space="0" w:color="auto"/>
              <w:right w:val="single" w:sz="4" w:space="0" w:color="auto"/>
            </w:tcBorders>
          </w:tcPr>
          <w:p w14:paraId="5CA4B525" w14:textId="77777777" w:rsidR="00C42965" w:rsidRPr="00B96434" w:rsidRDefault="00C42965" w:rsidP="00B96434">
            <w:pPr>
              <w:rPr>
                <w:rFonts w:ascii="Arial" w:hAnsi="Arial" w:cs="Arial"/>
                <w:sz w:val="24"/>
              </w:rPr>
            </w:pPr>
          </w:p>
        </w:tc>
        <w:tc>
          <w:tcPr>
            <w:tcW w:w="1587" w:type="dxa"/>
            <w:tcBorders>
              <w:top w:val="single" w:sz="4" w:space="0" w:color="auto"/>
              <w:left w:val="single" w:sz="4" w:space="0" w:color="auto"/>
              <w:bottom w:val="single" w:sz="4" w:space="0" w:color="auto"/>
              <w:right w:val="single" w:sz="4" w:space="0" w:color="auto"/>
            </w:tcBorders>
          </w:tcPr>
          <w:p w14:paraId="35C62994" w14:textId="77777777" w:rsidR="00C42965" w:rsidRPr="00B96434" w:rsidRDefault="00C42965" w:rsidP="00B96434">
            <w:pPr>
              <w:rPr>
                <w:rFonts w:ascii="Arial" w:hAnsi="Arial" w:cs="Arial"/>
                <w:sz w:val="24"/>
              </w:rPr>
            </w:pPr>
          </w:p>
        </w:tc>
        <w:tc>
          <w:tcPr>
            <w:tcW w:w="1588" w:type="dxa"/>
            <w:tcBorders>
              <w:top w:val="single" w:sz="4" w:space="0" w:color="auto"/>
              <w:left w:val="single" w:sz="4" w:space="0" w:color="auto"/>
              <w:bottom w:val="single" w:sz="4" w:space="0" w:color="auto"/>
              <w:right w:val="single" w:sz="4" w:space="0" w:color="auto"/>
            </w:tcBorders>
          </w:tcPr>
          <w:p w14:paraId="0E35E424" w14:textId="77777777" w:rsidR="00C42965" w:rsidRPr="00B96434" w:rsidRDefault="00C42965" w:rsidP="00B96434">
            <w:pPr>
              <w:rPr>
                <w:rFonts w:ascii="Arial" w:hAnsi="Arial" w:cs="Arial"/>
                <w:sz w:val="24"/>
              </w:rPr>
            </w:pPr>
          </w:p>
        </w:tc>
        <w:tc>
          <w:tcPr>
            <w:tcW w:w="4418" w:type="dxa"/>
            <w:tcBorders>
              <w:top w:val="single" w:sz="4" w:space="0" w:color="auto"/>
              <w:left w:val="single" w:sz="4" w:space="0" w:color="auto"/>
              <w:bottom w:val="single" w:sz="4" w:space="0" w:color="auto"/>
              <w:right w:val="single" w:sz="4" w:space="0" w:color="auto"/>
            </w:tcBorders>
          </w:tcPr>
          <w:p w14:paraId="447DF698" w14:textId="77777777" w:rsidR="00C42965" w:rsidRPr="00B96434" w:rsidRDefault="00C42965" w:rsidP="00B96434">
            <w:pPr>
              <w:rPr>
                <w:rFonts w:ascii="Arial" w:hAnsi="Arial" w:cs="Arial"/>
                <w:sz w:val="24"/>
              </w:rPr>
            </w:pPr>
          </w:p>
        </w:tc>
        <w:tc>
          <w:tcPr>
            <w:tcW w:w="1701" w:type="dxa"/>
            <w:tcBorders>
              <w:top w:val="single" w:sz="4" w:space="0" w:color="auto"/>
              <w:left w:val="single" w:sz="4" w:space="0" w:color="auto"/>
              <w:bottom w:val="single" w:sz="4" w:space="0" w:color="auto"/>
              <w:right w:val="single" w:sz="4" w:space="0" w:color="auto"/>
            </w:tcBorders>
          </w:tcPr>
          <w:p w14:paraId="2F6A03EE" w14:textId="77777777" w:rsidR="00C42965" w:rsidRPr="00B96434" w:rsidRDefault="00C42965" w:rsidP="00B96434">
            <w:pPr>
              <w:rPr>
                <w:rFonts w:ascii="Arial" w:hAnsi="Arial" w:cs="Arial"/>
                <w:sz w:val="24"/>
              </w:rPr>
            </w:pPr>
          </w:p>
        </w:tc>
        <w:tc>
          <w:tcPr>
            <w:tcW w:w="2448" w:type="dxa"/>
            <w:tcBorders>
              <w:top w:val="single" w:sz="4" w:space="0" w:color="auto"/>
              <w:left w:val="single" w:sz="4" w:space="0" w:color="auto"/>
              <w:bottom w:val="single" w:sz="4" w:space="0" w:color="auto"/>
              <w:right w:val="single" w:sz="4" w:space="0" w:color="auto"/>
            </w:tcBorders>
          </w:tcPr>
          <w:p w14:paraId="11258BB8" w14:textId="77777777" w:rsidR="00C42965" w:rsidRPr="00B96434" w:rsidRDefault="00C42965" w:rsidP="00B96434">
            <w:pPr>
              <w:rPr>
                <w:rFonts w:ascii="Arial" w:hAnsi="Arial" w:cs="Arial"/>
                <w:sz w:val="24"/>
              </w:rPr>
            </w:pPr>
          </w:p>
        </w:tc>
        <w:tc>
          <w:tcPr>
            <w:tcW w:w="2449" w:type="dxa"/>
            <w:tcBorders>
              <w:top w:val="single" w:sz="4" w:space="0" w:color="auto"/>
              <w:left w:val="single" w:sz="4" w:space="0" w:color="auto"/>
              <w:bottom w:val="single" w:sz="4" w:space="0" w:color="auto"/>
              <w:right w:val="single" w:sz="4" w:space="0" w:color="auto"/>
            </w:tcBorders>
          </w:tcPr>
          <w:p w14:paraId="686DC58B" w14:textId="77777777" w:rsidR="00C42965" w:rsidRPr="00B96434" w:rsidRDefault="00C42965" w:rsidP="00B96434">
            <w:pPr>
              <w:rPr>
                <w:rFonts w:ascii="Arial" w:hAnsi="Arial" w:cs="Arial"/>
                <w:sz w:val="24"/>
              </w:rPr>
            </w:pPr>
          </w:p>
        </w:tc>
      </w:tr>
      <w:tr w:rsidR="00B96434" w:rsidRPr="00B96434" w14:paraId="35266FF0" w14:textId="77777777" w:rsidTr="00B54F3E">
        <w:trPr>
          <w:trHeight w:val="340"/>
        </w:trPr>
        <w:tc>
          <w:tcPr>
            <w:tcW w:w="1587" w:type="dxa"/>
            <w:tcBorders>
              <w:top w:val="single" w:sz="4" w:space="0" w:color="auto"/>
              <w:left w:val="single" w:sz="4" w:space="0" w:color="auto"/>
              <w:bottom w:val="single" w:sz="4" w:space="0" w:color="auto"/>
              <w:right w:val="single" w:sz="4" w:space="0" w:color="auto"/>
            </w:tcBorders>
          </w:tcPr>
          <w:p w14:paraId="7BB341ED" w14:textId="77777777" w:rsidR="00C42965" w:rsidRPr="00B96434" w:rsidRDefault="00C42965" w:rsidP="00B96434">
            <w:pPr>
              <w:rPr>
                <w:rFonts w:ascii="Arial" w:hAnsi="Arial" w:cs="Arial"/>
                <w:sz w:val="24"/>
              </w:rPr>
            </w:pPr>
          </w:p>
        </w:tc>
        <w:tc>
          <w:tcPr>
            <w:tcW w:w="1587" w:type="dxa"/>
            <w:tcBorders>
              <w:top w:val="single" w:sz="4" w:space="0" w:color="auto"/>
              <w:left w:val="single" w:sz="4" w:space="0" w:color="auto"/>
              <w:bottom w:val="single" w:sz="4" w:space="0" w:color="auto"/>
              <w:right w:val="single" w:sz="4" w:space="0" w:color="auto"/>
            </w:tcBorders>
          </w:tcPr>
          <w:p w14:paraId="26F516D0" w14:textId="77777777" w:rsidR="00C42965" w:rsidRPr="00B96434" w:rsidRDefault="00C42965" w:rsidP="00B96434">
            <w:pPr>
              <w:rPr>
                <w:rFonts w:ascii="Arial" w:hAnsi="Arial" w:cs="Arial"/>
                <w:sz w:val="24"/>
              </w:rPr>
            </w:pPr>
          </w:p>
        </w:tc>
        <w:tc>
          <w:tcPr>
            <w:tcW w:w="1588" w:type="dxa"/>
            <w:tcBorders>
              <w:top w:val="single" w:sz="4" w:space="0" w:color="auto"/>
              <w:left w:val="single" w:sz="4" w:space="0" w:color="auto"/>
              <w:bottom w:val="single" w:sz="4" w:space="0" w:color="auto"/>
              <w:right w:val="single" w:sz="4" w:space="0" w:color="auto"/>
            </w:tcBorders>
          </w:tcPr>
          <w:p w14:paraId="2378EAD4" w14:textId="77777777" w:rsidR="00C42965" w:rsidRPr="00B96434" w:rsidRDefault="00C42965" w:rsidP="00B96434">
            <w:pPr>
              <w:rPr>
                <w:rFonts w:ascii="Arial" w:hAnsi="Arial" w:cs="Arial"/>
                <w:sz w:val="24"/>
              </w:rPr>
            </w:pPr>
          </w:p>
        </w:tc>
        <w:tc>
          <w:tcPr>
            <w:tcW w:w="4418" w:type="dxa"/>
            <w:tcBorders>
              <w:top w:val="single" w:sz="4" w:space="0" w:color="auto"/>
              <w:left w:val="single" w:sz="4" w:space="0" w:color="auto"/>
              <w:bottom w:val="single" w:sz="4" w:space="0" w:color="auto"/>
              <w:right w:val="single" w:sz="4" w:space="0" w:color="auto"/>
            </w:tcBorders>
          </w:tcPr>
          <w:p w14:paraId="70D58282" w14:textId="77777777" w:rsidR="00C42965" w:rsidRPr="00B96434" w:rsidRDefault="00C42965" w:rsidP="00B96434">
            <w:pPr>
              <w:rPr>
                <w:rFonts w:ascii="Arial" w:hAnsi="Arial" w:cs="Arial"/>
                <w:sz w:val="24"/>
              </w:rPr>
            </w:pPr>
          </w:p>
        </w:tc>
        <w:tc>
          <w:tcPr>
            <w:tcW w:w="1701" w:type="dxa"/>
            <w:tcBorders>
              <w:top w:val="single" w:sz="4" w:space="0" w:color="auto"/>
              <w:left w:val="single" w:sz="4" w:space="0" w:color="auto"/>
              <w:bottom w:val="single" w:sz="4" w:space="0" w:color="auto"/>
              <w:right w:val="single" w:sz="4" w:space="0" w:color="auto"/>
            </w:tcBorders>
          </w:tcPr>
          <w:p w14:paraId="49FC979B" w14:textId="77777777" w:rsidR="00C42965" w:rsidRPr="00B96434" w:rsidRDefault="00C42965" w:rsidP="00B96434">
            <w:pPr>
              <w:rPr>
                <w:rFonts w:ascii="Arial" w:hAnsi="Arial" w:cs="Arial"/>
                <w:sz w:val="24"/>
              </w:rPr>
            </w:pPr>
          </w:p>
        </w:tc>
        <w:tc>
          <w:tcPr>
            <w:tcW w:w="2448" w:type="dxa"/>
            <w:tcBorders>
              <w:top w:val="single" w:sz="4" w:space="0" w:color="auto"/>
              <w:left w:val="single" w:sz="4" w:space="0" w:color="auto"/>
              <w:bottom w:val="single" w:sz="4" w:space="0" w:color="auto"/>
              <w:right w:val="single" w:sz="4" w:space="0" w:color="auto"/>
            </w:tcBorders>
          </w:tcPr>
          <w:p w14:paraId="7A51022D" w14:textId="77777777" w:rsidR="00C42965" w:rsidRPr="00B96434" w:rsidRDefault="00C42965" w:rsidP="00B96434">
            <w:pPr>
              <w:rPr>
                <w:rFonts w:ascii="Arial" w:hAnsi="Arial" w:cs="Arial"/>
                <w:sz w:val="24"/>
              </w:rPr>
            </w:pPr>
          </w:p>
        </w:tc>
        <w:tc>
          <w:tcPr>
            <w:tcW w:w="2449" w:type="dxa"/>
            <w:tcBorders>
              <w:top w:val="single" w:sz="4" w:space="0" w:color="auto"/>
              <w:left w:val="single" w:sz="4" w:space="0" w:color="auto"/>
              <w:bottom w:val="single" w:sz="4" w:space="0" w:color="auto"/>
              <w:right w:val="single" w:sz="4" w:space="0" w:color="auto"/>
            </w:tcBorders>
          </w:tcPr>
          <w:p w14:paraId="10CD75A2" w14:textId="77777777" w:rsidR="00C42965" w:rsidRPr="00B96434" w:rsidRDefault="00C42965" w:rsidP="00B96434">
            <w:pPr>
              <w:rPr>
                <w:rFonts w:ascii="Arial" w:hAnsi="Arial" w:cs="Arial"/>
                <w:sz w:val="24"/>
              </w:rPr>
            </w:pPr>
          </w:p>
        </w:tc>
      </w:tr>
      <w:tr w:rsidR="00B96434" w:rsidRPr="00B96434" w14:paraId="685BA2DA" w14:textId="77777777" w:rsidTr="00B54F3E">
        <w:trPr>
          <w:trHeight w:val="340"/>
        </w:trPr>
        <w:tc>
          <w:tcPr>
            <w:tcW w:w="1587" w:type="dxa"/>
            <w:tcBorders>
              <w:top w:val="single" w:sz="4" w:space="0" w:color="auto"/>
              <w:left w:val="single" w:sz="4" w:space="0" w:color="auto"/>
              <w:bottom w:val="single" w:sz="4" w:space="0" w:color="auto"/>
              <w:right w:val="single" w:sz="4" w:space="0" w:color="auto"/>
            </w:tcBorders>
          </w:tcPr>
          <w:p w14:paraId="1EA12AD9" w14:textId="77777777" w:rsidR="00C42965" w:rsidRPr="00B96434" w:rsidRDefault="00C42965" w:rsidP="00B96434">
            <w:pPr>
              <w:rPr>
                <w:rFonts w:ascii="Arial" w:hAnsi="Arial" w:cs="Arial"/>
                <w:sz w:val="24"/>
              </w:rPr>
            </w:pPr>
          </w:p>
        </w:tc>
        <w:tc>
          <w:tcPr>
            <w:tcW w:w="1587" w:type="dxa"/>
            <w:tcBorders>
              <w:top w:val="single" w:sz="4" w:space="0" w:color="auto"/>
              <w:left w:val="single" w:sz="4" w:space="0" w:color="auto"/>
              <w:bottom w:val="single" w:sz="4" w:space="0" w:color="auto"/>
              <w:right w:val="single" w:sz="4" w:space="0" w:color="auto"/>
            </w:tcBorders>
          </w:tcPr>
          <w:p w14:paraId="27F58673" w14:textId="77777777" w:rsidR="00C42965" w:rsidRPr="00B96434" w:rsidRDefault="00C42965" w:rsidP="00B96434">
            <w:pPr>
              <w:rPr>
                <w:rFonts w:ascii="Arial" w:hAnsi="Arial" w:cs="Arial"/>
                <w:sz w:val="24"/>
              </w:rPr>
            </w:pPr>
          </w:p>
        </w:tc>
        <w:tc>
          <w:tcPr>
            <w:tcW w:w="1588" w:type="dxa"/>
            <w:tcBorders>
              <w:top w:val="single" w:sz="4" w:space="0" w:color="auto"/>
              <w:left w:val="single" w:sz="4" w:space="0" w:color="auto"/>
              <w:bottom w:val="single" w:sz="4" w:space="0" w:color="auto"/>
              <w:right w:val="single" w:sz="4" w:space="0" w:color="auto"/>
            </w:tcBorders>
          </w:tcPr>
          <w:p w14:paraId="1133A56C" w14:textId="77777777" w:rsidR="00C42965" w:rsidRPr="00B96434" w:rsidRDefault="00C42965" w:rsidP="00B96434">
            <w:pPr>
              <w:rPr>
                <w:rFonts w:ascii="Arial" w:hAnsi="Arial" w:cs="Arial"/>
                <w:sz w:val="24"/>
              </w:rPr>
            </w:pPr>
          </w:p>
        </w:tc>
        <w:tc>
          <w:tcPr>
            <w:tcW w:w="4418" w:type="dxa"/>
            <w:tcBorders>
              <w:top w:val="single" w:sz="4" w:space="0" w:color="auto"/>
              <w:left w:val="single" w:sz="4" w:space="0" w:color="auto"/>
              <w:bottom w:val="single" w:sz="4" w:space="0" w:color="auto"/>
              <w:right w:val="single" w:sz="4" w:space="0" w:color="auto"/>
            </w:tcBorders>
          </w:tcPr>
          <w:p w14:paraId="055DEA31" w14:textId="77777777" w:rsidR="00C42965" w:rsidRPr="00B96434" w:rsidRDefault="00C42965" w:rsidP="00B96434">
            <w:pPr>
              <w:rPr>
                <w:rFonts w:ascii="Arial" w:hAnsi="Arial" w:cs="Arial"/>
                <w:sz w:val="24"/>
              </w:rPr>
            </w:pPr>
          </w:p>
        </w:tc>
        <w:tc>
          <w:tcPr>
            <w:tcW w:w="1701" w:type="dxa"/>
            <w:tcBorders>
              <w:top w:val="single" w:sz="4" w:space="0" w:color="auto"/>
              <w:left w:val="single" w:sz="4" w:space="0" w:color="auto"/>
              <w:bottom w:val="single" w:sz="4" w:space="0" w:color="auto"/>
              <w:right w:val="single" w:sz="4" w:space="0" w:color="auto"/>
            </w:tcBorders>
          </w:tcPr>
          <w:p w14:paraId="7EEE17FD" w14:textId="77777777" w:rsidR="00C42965" w:rsidRPr="00B96434" w:rsidRDefault="00C42965" w:rsidP="00B96434">
            <w:pPr>
              <w:rPr>
                <w:rFonts w:ascii="Arial" w:hAnsi="Arial" w:cs="Arial"/>
                <w:sz w:val="24"/>
              </w:rPr>
            </w:pPr>
          </w:p>
        </w:tc>
        <w:tc>
          <w:tcPr>
            <w:tcW w:w="2448" w:type="dxa"/>
            <w:tcBorders>
              <w:top w:val="single" w:sz="4" w:space="0" w:color="auto"/>
              <w:left w:val="single" w:sz="4" w:space="0" w:color="auto"/>
              <w:bottom w:val="single" w:sz="4" w:space="0" w:color="auto"/>
              <w:right w:val="single" w:sz="4" w:space="0" w:color="auto"/>
            </w:tcBorders>
          </w:tcPr>
          <w:p w14:paraId="0F1B3BF9" w14:textId="77777777" w:rsidR="00C42965" w:rsidRPr="00B96434" w:rsidRDefault="00C42965" w:rsidP="00B96434">
            <w:pPr>
              <w:rPr>
                <w:rFonts w:ascii="Arial" w:hAnsi="Arial" w:cs="Arial"/>
                <w:sz w:val="24"/>
              </w:rPr>
            </w:pPr>
          </w:p>
        </w:tc>
        <w:tc>
          <w:tcPr>
            <w:tcW w:w="2449" w:type="dxa"/>
            <w:tcBorders>
              <w:top w:val="single" w:sz="4" w:space="0" w:color="auto"/>
              <w:left w:val="single" w:sz="4" w:space="0" w:color="auto"/>
              <w:bottom w:val="single" w:sz="4" w:space="0" w:color="auto"/>
              <w:right w:val="single" w:sz="4" w:space="0" w:color="auto"/>
            </w:tcBorders>
          </w:tcPr>
          <w:p w14:paraId="22D88B10" w14:textId="77777777" w:rsidR="00C42965" w:rsidRPr="00B96434" w:rsidRDefault="00C42965" w:rsidP="00B96434">
            <w:pPr>
              <w:rPr>
                <w:rFonts w:ascii="Arial" w:hAnsi="Arial" w:cs="Arial"/>
                <w:sz w:val="24"/>
              </w:rPr>
            </w:pPr>
          </w:p>
        </w:tc>
      </w:tr>
    </w:tbl>
    <w:p w14:paraId="708A6396" w14:textId="47CEFA9A" w:rsidR="00B54F3E" w:rsidRPr="00B96434" w:rsidRDefault="00B54F3E" w:rsidP="00B96434">
      <w:pPr>
        <w:pStyle w:val="ConsPlusNormal0"/>
        <w:ind w:right="174" w:firstLine="708"/>
        <w:jc w:val="both"/>
        <w:rPr>
          <w:rFonts w:cs="Arial"/>
          <w:sz w:val="24"/>
          <w:szCs w:val="24"/>
        </w:rPr>
      </w:pPr>
      <w:r w:rsidRPr="00B96434">
        <w:rPr>
          <w:rFonts w:cs="Arial"/>
          <w:sz w:val="24"/>
          <w:szCs w:val="24"/>
        </w:rPr>
        <w:t>/в редакции постановления от 16.11.2021 № 1744, от 07.10.2024 № 1597/</w:t>
      </w:r>
    </w:p>
    <w:p w14:paraId="1E836E52" w14:textId="77777777" w:rsidR="00C42965" w:rsidRPr="00B96434" w:rsidRDefault="00C42965" w:rsidP="00B96434">
      <w:pPr>
        <w:suppressAutoHyphens w:val="0"/>
        <w:rPr>
          <w:rFonts w:ascii="Arial" w:hAnsi="Arial" w:cs="Arial"/>
          <w:sz w:val="24"/>
        </w:rPr>
        <w:sectPr w:rsidR="00C42965" w:rsidRPr="00B96434">
          <w:pgSz w:w="16838" w:h="11906" w:orient="landscape"/>
          <w:pgMar w:top="454" w:right="709" w:bottom="284" w:left="709" w:header="1134" w:footer="1134" w:gutter="0"/>
          <w:cols w:space="720"/>
        </w:sectPr>
      </w:pPr>
    </w:p>
    <w:p w14:paraId="332C138F" w14:textId="2B9AA03E" w:rsidR="00C42965" w:rsidRPr="00B96434" w:rsidRDefault="00C42965" w:rsidP="00B96434">
      <w:pPr>
        <w:numPr>
          <w:ilvl w:val="0"/>
          <w:numId w:val="11"/>
        </w:numPr>
        <w:jc w:val="right"/>
        <w:rPr>
          <w:rFonts w:ascii="Arial" w:hAnsi="Arial" w:cs="Arial"/>
          <w:sz w:val="24"/>
        </w:rPr>
      </w:pPr>
      <w:r w:rsidRPr="00B96434">
        <w:rPr>
          <w:rFonts w:ascii="Arial" w:hAnsi="Arial" w:cs="Arial"/>
          <w:sz w:val="24"/>
        </w:rPr>
        <w:t xml:space="preserve">Приложение   </w:t>
      </w:r>
      <w:r w:rsidR="00353394" w:rsidRPr="00B96434">
        <w:rPr>
          <w:rFonts w:ascii="Arial" w:hAnsi="Arial" w:cs="Arial"/>
          <w:sz w:val="24"/>
        </w:rPr>
        <w:t>3</w:t>
      </w:r>
    </w:p>
    <w:p w14:paraId="3CF731A3" w14:textId="77777777" w:rsidR="00C42965" w:rsidRPr="00B96434" w:rsidRDefault="00C42965" w:rsidP="00B96434">
      <w:pPr>
        <w:numPr>
          <w:ilvl w:val="0"/>
          <w:numId w:val="11"/>
        </w:numPr>
        <w:jc w:val="right"/>
        <w:rPr>
          <w:rFonts w:ascii="Arial" w:hAnsi="Arial" w:cs="Arial"/>
          <w:sz w:val="24"/>
        </w:rPr>
      </w:pPr>
      <w:r w:rsidRPr="00B96434">
        <w:rPr>
          <w:rFonts w:ascii="Arial" w:hAnsi="Arial" w:cs="Arial"/>
          <w:sz w:val="24"/>
        </w:rPr>
        <w:t>к административному регламенту</w:t>
      </w:r>
    </w:p>
    <w:p w14:paraId="72380823" w14:textId="77777777" w:rsidR="00C42965" w:rsidRPr="00B96434" w:rsidRDefault="00C42965" w:rsidP="00B96434">
      <w:pPr>
        <w:numPr>
          <w:ilvl w:val="0"/>
          <w:numId w:val="11"/>
        </w:numPr>
        <w:jc w:val="right"/>
        <w:rPr>
          <w:rFonts w:ascii="Arial" w:hAnsi="Arial" w:cs="Arial"/>
          <w:sz w:val="24"/>
        </w:rPr>
      </w:pPr>
      <w:r w:rsidRPr="00B96434">
        <w:rPr>
          <w:rFonts w:ascii="Arial" w:hAnsi="Arial" w:cs="Arial"/>
          <w:sz w:val="24"/>
        </w:rPr>
        <w:t>предоставления муниципальной услуги</w:t>
      </w:r>
    </w:p>
    <w:p w14:paraId="6A9D2351" w14:textId="77777777" w:rsidR="00C42965" w:rsidRPr="00B96434" w:rsidRDefault="00C42965" w:rsidP="00B96434">
      <w:pPr>
        <w:numPr>
          <w:ilvl w:val="0"/>
          <w:numId w:val="11"/>
        </w:numPr>
        <w:jc w:val="right"/>
        <w:rPr>
          <w:rFonts w:ascii="Arial" w:hAnsi="Arial" w:cs="Arial"/>
          <w:sz w:val="24"/>
        </w:rPr>
      </w:pPr>
      <w:r w:rsidRPr="00B96434">
        <w:rPr>
          <w:rFonts w:ascii="Arial" w:hAnsi="Arial" w:cs="Arial"/>
          <w:sz w:val="24"/>
        </w:rPr>
        <w:t xml:space="preserve">«Обеспечение пользователям доступа </w:t>
      </w:r>
    </w:p>
    <w:p w14:paraId="2960DD54" w14:textId="77777777" w:rsidR="00C42965" w:rsidRPr="00B96434" w:rsidRDefault="00C42965" w:rsidP="00B96434">
      <w:pPr>
        <w:numPr>
          <w:ilvl w:val="0"/>
          <w:numId w:val="11"/>
        </w:numPr>
        <w:jc w:val="right"/>
        <w:rPr>
          <w:rFonts w:ascii="Arial" w:hAnsi="Arial" w:cs="Arial"/>
          <w:sz w:val="24"/>
        </w:rPr>
      </w:pPr>
      <w:r w:rsidRPr="00B96434">
        <w:rPr>
          <w:rFonts w:ascii="Arial" w:hAnsi="Arial" w:cs="Arial"/>
          <w:sz w:val="24"/>
        </w:rPr>
        <w:t xml:space="preserve">к архивным документам, </w:t>
      </w:r>
    </w:p>
    <w:p w14:paraId="04179F82" w14:textId="77777777" w:rsidR="00C42965" w:rsidRPr="00B96434" w:rsidRDefault="00C42965" w:rsidP="00B96434">
      <w:pPr>
        <w:numPr>
          <w:ilvl w:val="0"/>
          <w:numId w:val="11"/>
        </w:numPr>
        <w:jc w:val="right"/>
        <w:rPr>
          <w:rFonts w:ascii="Arial" w:hAnsi="Arial" w:cs="Arial"/>
          <w:sz w:val="24"/>
        </w:rPr>
      </w:pPr>
      <w:r w:rsidRPr="00B96434">
        <w:rPr>
          <w:rFonts w:ascii="Arial" w:hAnsi="Arial" w:cs="Arial"/>
          <w:sz w:val="24"/>
        </w:rPr>
        <w:t xml:space="preserve">находящимся на хранении в архивной службе </w:t>
      </w:r>
    </w:p>
    <w:p w14:paraId="194EF65A" w14:textId="77777777" w:rsidR="00C42965" w:rsidRPr="00B96434" w:rsidRDefault="00C42965" w:rsidP="00B96434">
      <w:pPr>
        <w:numPr>
          <w:ilvl w:val="0"/>
          <w:numId w:val="11"/>
        </w:numPr>
        <w:jc w:val="right"/>
        <w:rPr>
          <w:rFonts w:ascii="Arial" w:hAnsi="Arial" w:cs="Arial"/>
          <w:sz w:val="24"/>
        </w:rPr>
      </w:pPr>
      <w:r w:rsidRPr="00B96434">
        <w:rPr>
          <w:rFonts w:ascii="Arial" w:hAnsi="Arial" w:cs="Arial"/>
          <w:sz w:val="24"/>
        </w:rPr>
        <w:t xml:space="preserve">муниципального образования </w:t>
      </w:r>
    </w:p>
    <w:p w14:paraId="054D900C" w14:textId="77777777" w:rsidR="00C42965" w:rsidRPr="00B96434" w:rsidRDefault="00C42965" w:rsidP="00B96434">
      <w:pPr>
        <w:numPr>
          <w:ilvl w:val="0"/>
          <w:numId w:val="11"/>
        </w:numPr>
        <w:jc w:val="right"/>
        <w:rPr>
          <w:rFonts w:ascii="Arial" w:hAnsi="Arial" w:cs="Arial"/>
          <w:sz w:val="24"/>
        </w:rPr>
      </w:pPr>
      <w:r w:rsidRPr="00B96434">
        <w:rPr>
          <w:rFonts w:ascii="Arial" w:hAnsi="Arial" w:cs="Arial"/>
          <w:sz w:val="24"/>
        </w:rPr>
        <w:t>«Холмский городской округ»</w:t>
      </w:r>
    </w:p>
    <w:p w14:paraId="0B9BDC6D" w14:textId="77777777" w:rsidR="00C42965" w:rsidRPr="00B96434" w:rsidRDefault="00C42965" w:rsidP="00B96434">
      <w:pPr>
        <w:numPr>
          <w:ilvl w:val="0"/>
          <w:numId w:val="11"/>
        </w:numPr>
        <w:rPr>
          <w:rFonts w:ascii="Arial" w:hAnsi="Arial" w:cs="Arial"/>
          <w:sz w:val="24"/>
        </w:rPr>
      </w:pPr>
    </w:p>
    <w:p w14:paraId="756400AF" w14:textId="77777777" w:rsidR="00C42965" w:rsidRPr="00B96434" w:rsidRDefault="00C42965" w:rsidP="00B96434">
      <w:pPr>
        <w:pStyle w:val="ConsPlusNormal0"/>
        <w:widowControl/>
        <w:numPr>
          <w:ilvl w:val="0"/>
          <w:numId w:val="11"/>
        </w:numPr>
        <w:jc w:val="center"/>
        <w:rPr>
          <w:rFonts w:cs="Arial"/>
          <w:b/>
          <w:sz w:val="24"/>
        </w:rPr>
      </w:pPr>
      <w:r w:rsidRPr="00B96434">
        <w:rPr>
          <w:rFonts w:cs="Arial"/>
          <w:b/>
          <w:sz w:val="24"/>
        </w:rPr>
        <w:t>Жалоба на действие (бездействие)</w:t>
      </w:r>
    </w:p>
    <w:p w14:paraId="187B3788" w14:textId="77777777" w:rsidR="00C42965" w:rsidRPr="00B96434" w:rsidRDefault="00C42965" w:rsidP="00B96434">
      <w:pPr>
        <w:pStyle w:val="ConsPlusNormal0"/>
        <w:widowControl/>
        <w:numPr>
          <w:ilvl w:val="0"/>
          <w:numId w:val="11"/>
        </w:numPr>
        <w:jc w:val="center"/>
        <w:rPr>
          <w:rFonts w:cs="Arial"/>
          <w:b/>
          <w:sz w:val="24"/>
        </w:rPr>
      </w:pPr>
      <w:r w:rsidRPr="00B96434">
        <w:rPr>
          <w:rFonts w:cs="Arial"/>
          <w:b/>
          <w:sz w:val="24"/>
        </w:rPr>
        <w:t>архивного отдела, должностного лица или муниципального служащего</w:t>
      </w:r>
    </w:p>
    <w:p w14:paraId="4A0E1CEB" w14:textId="77777777" w:rsidR="00C42965" w:rsidRPr="00B96434" w:rsidRDefault="00C42965" w:rsidP="00B96434">
      <w:pPr>
        <w:pStyle w:val="ConsPlusNormal0"/>
        <w:widowControl/>
        <w:numPr>
          <w:ilvl w:val="0"/>
          <w:numId w:val="11"/>
        </w:numPr>
        <w:jc w:val="both"/>
        <w:rPr>
          <w:rFonts w:cs="Arial"/>
          <w:sz w:val="24"/>
        </w:rPr>
      </w:pPr>
    </w:p>
    <w:p w14:paraId="1A784C46"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 xml:space="preserve">Исх. от _____________ № ____                                                                               Адресат </w:t>
      </w:r>
    </w:p>
    <w:p w14:paraId="1412D84C" w14:textId="77777777" w:rsidR="00C42965" w:rsidRPr="00B96434" w:rsidRDefault="00C42965" w:rsidP="00B96434">
      <w:pPr>
        <w:pStyle w:val="ConsPlusNonformat"/>
        <w:widowControl/>
        <w:numPr>
          <w:ilvl w:val="0"/>
          <w:numId w:val="11"/>
        </w:numPr>
        <w:jc w:val="center"/>
        <w:rPr>
          <w:rFonts w:ascii="Arial" w:hAnsi="Arial" w:cs="Arial"/>
          <w:b/>
          <w:sz w:val="24"/>
        </w:rPr>
      </w:pPr>
      <w:r w:rsidRPr="00B96434">
        <w:rPr>
          <w:rFonts w:ascii="Arial" w:hAnsi="Arial" w:cs="Arial"/>
          <w:b/>
          <w:sz w:val="24"/>
        </w:rPr>
        <w:t>Жалоба</w:t>
      </w:r>
    </w:p>
    <w:p w14:paraId="32009E4C" w14:textId="77777777" w:rsidR="00C42965" w:rsidRPr="00B96434" w:rsidRDefault="00C42965" w:rsidP="00B96434">
      <w:pPr>
        <w:pStyle w:val="ConsPlusNonformat"/>
        <w:widowControl/>
        <w:numPr>
          <w:ilvl w:val="0"/>
          <w:numId w:val="11"/>
        </w:numPr>
        <w:rPr>
          <w:rFonts w:ascii="Arial" w:hAnsi="Arial" w:cs="Arial"/>
          <w:sz w:val="24"/>
        </w:rPr>
      </w:pPr>
    </w:p>
    <w:p w14:paraId="5CC59669" w14:textId="77777777" w:rsidR="00C42965" w:rsidRPr="00B96434" w:rsidRDefault="00C42965" w:rsidP="00B96434">
      <w:pPr>
        <w:pStyle w:val="ConsPlusNonformat"/>
        <w:widowControl/>
        <w:numPr>
          <w:ilvl w:val="0"/>
          <w:numId w:val="11"/>
        </w:numPr>
        <w:ind w:left="0" w:firstLine="0"/>
        <w:rPr>
          <w:rFonts w:ascii="Arial" w:hAnsi="Arial" w:cs="Arial"/>
          <w:sz w:val="24"/>
        </w:rPr>
      </w:pPr>
      <w:r w:rsidRPr="00B96434">
        <w:rPr>
          <w:rFonts w:ascii="Arial" w:hAnsi="Arial" w:cs="Arial"/>
          <w:sz w:val="24"/>
        </w:rPr>
        <w:t>*    Полное      наименование      юридического    лица,    Ф.И.О. физического лица________________________________________________________________________</w:t>
      </w:r>
    </w:p>
    <w:p w14:paraId="23281AF4" w14:textId="77777777" w:rsidR="00C42965" w:rsidRPr="00B96434" w:rsidRDefault="00C42965" w:rsidP="00B96434">
      <w:pPr>
        <w:pStyle w:val="ConsPlusNonformat"/>
        <w:widowControl/>
        <w:numPr>
          <w:ilvl w:val="0"/>
          <w:numId w:val="11"/>
        </w:numPr>
        <w:rPr>
          <w:rFonts w:ascii="Arial" w:hAnsi="Arial" w:cs="Arial"/>
          <w:sz w:val="24"/>
        </w:rPr>
      </w:pPr>
    </w:p>
    <w:p w14:paraId="549ED031"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 Местонахождение        юридического   лица, физического лица __________________________________________________________________________</w:t>
      </w:r>
    </w:p>
    <w:p w14:paraId="6BA5C190" w14:textId="77777777" w:rsidR="00C42965" w:rsidRPr="00B96434" w:rsidRDefault="00C42965" w:rsidP="00B96434">
      <w:pPr>
        <w:pStyle w:val="ConsPlusNonformat"/>
        <w:widowControl/>
        <w:numPr>
          <w:ilvl w:val="0"/>
          <w:numId w:val="11"/>
        </w:numPr>
        <w:jc w:val="center"/>
        <w:rPr>
          <w:rFonts w:ascii="Arial" w:hAnsi="Arial" w:cs="Arial"/>
          <w:sz w:val="24"/>
          <w:vertAlign w:val="superscript"/>
        </w:rPr>
      </w:pPr>
      <w:r w:rsidRPr="00B96434">
        <w:rPr>
          <w:rFonts w:ascii="Arial" w:hAnsi="Arial" w:cs="Arial"/>
          <w:sz w:val="24"/>
          <w:vertAlign w:val="superscript"/>
        </w:rPr>
        <w:t>(фактический адрес)</w:t>
      </w:r>
    </w:p>
    <w:p w14:paraId="50FFA261" w14:textId="77777777" w:rsidR="00C42965" w:rsidRPr="00B96434" w:rsidRDefault="00C42965" w:rsidP="00B96434">
      <w:pPr>
        <w:pStyle w:val="ConsPlusNonformat"/>
        <w:widowControl/>
        <w:numPr>
          <w:ilvl w:val="0"/>
          <w:numId w:val="11"/>
        </w:numPr>
        <w:rPr>
          <w:rFonts w:ascii="Arial" w:hAnsi="Arial" w:cs="Arial"/>
          <w:sz w:val="24"/>
        </w:rPr>
      </w:pPr>
    </w:p>
    <w:p w14:paraId="7A0540D2"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Телефон:______________________________________________________________________</w:t>
      </w:r>
    </w:p>
    <w:p w14:paraId="3694B379"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Адрес электронной почты: _____________________________________________________</w:t>
      </w:r>
    </w:p>
    <w:p w14:paraId="01B5F41D"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Код учета: ИНН ____________________________________________________________________________</w:t>
      </w:r>
    </w:p>
    <w:p w14:paraId="3C62B721"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 Ф.И.О. руководителя юридического лица _______________________________________</w:t>
      </w:r>
    </w:p>
    <w:p w14:paraId="3218487B" w14:textId="77777777" w:rsidR="00C42965" w:rsidRPr="00B96434" w:rsidRDefault="00C42965" w:rsidP="00B96434">
      <w:pPr>
        <w:pStyle w:val="ConsPlusNonformat"/>
        <w:widowControl/>
        <w:numPr>
          <w:ilvl w:val="0"/>
          <w:numId w:val="11"/>
        </w:numPr>
        <w:rPr>
          <w:rFonts w:ascii="Arial" w:hAnsi="Arial" w:cs="Arial"/>
          <w:sz w:val="24"/>
        </w:rPr>
      </w:pPr>
    </w:p>
    <w:p w14:paraId="68A158D8"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 на действия (бездействие):</w:t>
      </w:r>
    </w:p>
    <w:p w14:paraId="10DA3F39"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____________________________________________________________________________</w:t>
      </w:r>
    </w:p>
    <w:p w14:paraId="1FB81EA3" w14:textId="77777777" w:rsidR="00C42965" w:rsidRPr="00B96434" w:rsidRDefault="00C42965" w:rsidP="00B96434">
      <w:pPr>
        <w:pStyle w:val="ConsPlusNonformat"/>
        <w:widowControl/>
        <w:numPr>
          <w:ilvl w:val="0"/>
          <w:numId w:val="11"/>
        </w:numPr>
        <w:jc w:val="center"/>
        <w:rPr>
          <w:rFonts w:ascii="Arial" w:hAnsi="Arial" w:cs="Arial"/>
          <w:sz w:val="24"/>
          <w:vertAlign w:val="superscript"/>
        </w:rPr>
      </w:pPr>
      <w:r w:rsidRPr="00B96434">
        <w:rPr>
          <w:rFonts w:ascii="Arial" w:hAnsi="Arial" w:cs="Arial"/>
          <w:sz w:val="24"/>
          <w:vertAlign w:val="superscript"/>
        </w:rPr>
        <w:t>(наименование органа или должность, ФИО должностного лица органа)</w:t>
      </w:r>
    </w:p>
    <w:p w14:paraId="757C1E24" w14:textId="77777777" w:rsidR="00C42965" w:rsidRPr="00B96434" w:rsidRDefault="00C42965" w:rsidP="00B96434">
      <w:pPr>
        <w:pStyle w:val="ConsPlusNonformat"/>
        <w:widowControl/>
        <w:numPr>
          <w:ilvl w:val="0"/>
          <w:numId w:val="11"/>
        </w:numPr>
        <w:rPr>
          <w:rFonts w:ascii="Arial" w:hAnsi="Arial" w:cs="Arial"/>
          <w:sz w:val="24"/>
        </w:rPr>
      </w:pPr>
    </w:p>
    <w:p w14:paraId="359D3D7F"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 существо жалобы:</w:t>
      </w:r>
    </w:p>
    <w:p w14:paraId="6C4CF2B2"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____________________________________________________________________________</w:t>
      </w:r>
    </w:p>
    <w:p w14:paraId="5F079464"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____________________________________________________________________________</w:t>
      </w:r>
    </w:p>
    <w:p w14:paraId="40D4B8BD"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____________________________________________________________________________</w:t>
      </w:r>
    </w:p>
    <w:p w14:paraId="3BC00087"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____________________________________________________________________________</w:t>
      </w:r>
    </w:p>
    <w:p w14:paraId="4FE11B07"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____________________________________________________________________________</w:t>
      </w:r>
    </w:p>
    <w:p w14:paraId="09D6A92C"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____________________________________________________________________________</w:t>
      </w:r>
    </w:p>
    <w:p w14:paraId="0B24B75B" w14:textId="77777777" w:rsidR="00C42965" w:rsidRPr="00B96434" w:rsidRDefault="00C42965" w:rsidP="00B96434">
      <w:pPr>
        <w:pStyle w:val="ConsPlusNonformat"/>
        <w:widowControl/>
        <w:numPr>
          <w:ilvl w:val="0"/>
          <w:numId w:val="11"/>
        </w:numPr>
        <w:jc w:val="center"/>
        <w:rPr>
          <w:rFonts w:ascii="Arial" w:hAnsi="Arial" w:cs="Arial"/>
          <w:sz w:val="24"/>
        </w:rPr>
      </w:pPr>
      <w:r w:rsidRPr="00B96434">
        <w:rPr>
          <w:rFonts w:ascii="Arial" w:hAnsi="Arial" w:cs="Arial"/>
          <w:sz w:val="24"/>
        </w:rPr>
        <w:t>(краткое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w:t>
      </w:r>
    </w:p>
    <w:p w14:paraId="1A9AE4A5"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w:t>
      </w:r>
    </w:p>
    <w:p w14:paraId="43424577" w14:textId="77777777" w:rsidR="00C42965" w:rsidRPr="00B96434" w:rsidRDefault="00C42965" w:rsidP="00B96434">
      <w:pPr>
        <w:pStyle w:val="ConsPlusNonformat"/>
        <w:widowControl/>
        <w:numPr>
          <w:ilvl w:val="0"/>
          <w:numId w:val="11"/>
        </w:numPr>
        <w:rPr>
          <w:rFonts w:ascii="Arial" w:hAnsi="Arial" w:cs="Arial"/>
          <w:sz w:val="24"/>
          <w:vertAlign w:val="superscript"/>
        </w:rPr>
      </w:pPr>
      <w:r w:rsidRPr="00B96434">
        <w:rPr>
          <w:rFonts w:ascii="Arial" w:hAnsi="Arial" w:cs="Arial"/>
          <w:sz w:val="24"/>
          <w:vertAlign w:val="superscript"/>
        </w:rPr>
        <w:t>(поля, отмеченные звездочкой (*), обязательны для заполнения)</w:t>
      </w:r>
    </w:p>
    <w:p w14:paraId="606FB08F"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Перечень прилагаемой документации:</w:t>
      </w:r>
    </w:p>
    <w:p w14:paraId="37D53EFB" w14:textId="77777777" w:rsidR="00C42965" w:rsidRPr="00B96434" w:rsidRDefault="00C42965" w:rsidP="00B96434">
      <w:pPr>
        <w:pStyle w:val="ConsPlusNonformat"/>
        <w:widowControl/>
        <w:numPr>
          <w:ilvl w:val="0"/>
          <w:numId w:val="11"/>
        </w:numPr>
        <w:rPr>
          <w:rFonts w:ascii="Arial" w:hAnsi="Arial" w:cs="Arial"/>
          <w:sz w:val="24"/>
        </w:rPr>
      </w:pPr>
      <w:r w:rsidRPr="00B96434">
        <w:rPr>
          <w:rFonts w:ascii="Arial" w:hAnsi="Arial" w:cs="Arial"/>
          <w:sz w:val="24"/>
        </w:rPr>
        <w:t>_________________________________________________________</w:t>
      </w:r>
    </w:p>
    <w:p w14:paraId="0ADE05A5" w14:textId="77777777" w:rsidR="00C42965" w:rsidRPr="00B96434" w:rsidRDefault="00C42965" w:rsidP="00B96434">
      <w:pPr>
        <w:pStyle w:val="ConsPlusNonformat"/>
        <w:widowControl/>
        <w:numPr>
          <w:ilvl w:val="0"/>
          <w:numId w:val="11"/>
        </w:numPr>
        <w:rPr>
          <w:rFonts w:ascii="Arial" w:hAnsi="Arial" w:cs="Arial"/>
          <w:b/>
        </w:rPr>
      </w:pPr>
      <w:r w:rsidRPr="00B96434">
        <w:rPr>
          <w:rFonts w:ascii="Arial" w:hAnsi="Arial" w:cs="Arial"/>
          <w:vertAlign w:val="superscript"/>
        </w:rPr>
        <w:t xml:space="preserve"> (подпись   руководителя    юридического     лица,  физического лица)</w:t>
      </w:r>
    </w:p>
    <w:p w14:paraId="028B31FC" w14:textId="77777777" w:rsidR="00C42965" w:rsidRPr="00B96434" w:rsidRDefault="00C42965" w:rsidP="00B96434">
      <w:pPr>
        <w:pStyle w:val="ConsPlusNonformat"/>
        <w:widowControl/>
        <w:numPr>
          <w:ilvl w:val="0"/>
          <w:numId w:val="11"/>
        </w:numPr>
        <w:rPr>
          <w:rFonts w:ascii="Arial" w:hAnsi="Arial" w:cs="Arial"/>
          <w:b/>
        </w:rPr>
      </w:pPr>
    </w:p>
    <w:p w14:paraId="4969E40A" w14:textId="77777777" w:rsidR="00C42965" w:rsidRPr="00B96434" w:rsidRDefault="00C42965" w:rsidP="00B96434">
      <w:pPr>
        <w:pStyle w:val="ConsPlusNonformat"/>
        <w:widowControl/>
        <w:numPr>
          <w:ilvl w:val="0"/>
          <w:numId w:val="11"/>
        </w:numPr>
        <w:jc w:val="right"/>
        <w:rPr>
          <w:rFonts w:ascii="Arial" w:hAnsi="Arial" w:cs="Arial"/>
          <w:sz w:val="24"/>
          <w:szCs w:val="24"/>
        </w:rPr>
      </w:pPr>
    </w:p>
    <w:p w14:paraId="5C77A7F0" w14:textId="573DF49A" w:rsidR="00B54F3E" w:rsidRPr="00B96434" w:rsidRDefault="00B54F3E" w:rsidP="00B96434">
      <w:pPr>
        <w:pStyle w:val="ConsPlusNormal0"/>
        <w:numPr>
          <w:ilvl w:val="0"/>
          <w:numId w:val="11"/>
        </w:numPr>
        <w:ind w:right="174"/>
        <w:jc w:val="both"/>
        <w:rPr>
          <w:rFonts w:cs="Arial"/>
          <w:sz w:val="24"/>
          <w:szCs w:val="24"/>
        </w:rPr>
      </w:pPr>
      <w:r w:rsidRPr="00B96434">
        <w:rPr>
          <w:rFonts w:cs="Arial"/>
          <w:sz w:val="24"/>
          <w:szCs w:val="24"/>
        </w:rPr>
        <w:t>/в редакции постановления от 16.11.2021 № 1744, от 07.10.2024 № 1597/</w:t>
      </w:r>
    </w:p>
    <w:p w14:paraId="7E5E2108" w14:textId="77777777" w:rsidR="00C42965" w:rsidRPr="00B96434" w:rsidRDefault="00C42965" w:rsidP="00B96434">
      <w:pPr>
        <w:pStyle w:val="ConsPlusNonformat"/>
        <w:widowControl/>
        <w:numPr>
          <w:ilvl w:val="0"/>
          <w:numId w:val="11"/>
        </w:numPr>
        <w:jc w:val="right"/>
        <w:rPr>
          <w:rFonts w:ascii="Arial" w:hAnsi="Arial" w:cs="Arial"/>
          <w:sz w:val="24"/>
          <w:szCs w:val="24"/>
        </w:rPr>
      </w:pPr>
    </w:p>
    <w:p w14:paraId="17B56099"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65267A04"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4C56A63D"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78C7687F"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597F3FC9"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12D72F28"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71C25CB3"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53A5205B"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57121A03"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087EF00F"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195C3BAC"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335D3F93"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51546206"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41C5055B"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355BE4F1"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1A70DCD6"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5BD87DE6"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36813BC2"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6C6A7832"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3F0C1EE9"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695A7046"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7A1EA657"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2F363F1F"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24FF180C"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61272913"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0DD1343D"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4B6FEDAF"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765C4045"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31DF729D"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077710A2"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29069DA5"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444512C8"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59375EA3"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12891B27"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1E94AC8B"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0EC74397"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6C488B68"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7924B1DD"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146667E4" w14:textId="77777777" w:rsidR="00050179" w:rsidRPr="00B96434" w:rsidRDefault="00050179" w:rsidP="00B96434">
      <w:pPr>
        <w:pStyle w:val="ConsPlusNonformat"/>
        <w:widowControl/>
        <w:numPr>
          <w:ilvl w:val="0"/>
          <w:numId w:val="11"/>
        </w:numPr>
        <w:jc w:val="right"/>
        <w:rPr>
          <w:rFonts w:ascii="Arial" w:hAnsi="Arial" w:cs="Arial"/>
          <w:sz w:val="24"/>
          <w:szCs w:val="24"/>
        </w:rPr>
      </w:pPr>
    </w:p>
    <w:p w14:paraId="47AC7FA0" w14:textId="0FC85B62" w:rsidR="00C42965" w:rsidRPr="00B96434" w:rsidRDefault="00C42965" w:rsidP="00B96434">
      <w:pPr>
        <w:pStyle w:val="ConsPlusNonformat"/>
        <w:widowControl/>
        <w:numPr>
          <w:ilvl w:val="0"/>
          <w:numId w:val="11"/>
        </w:numPr>
        <w:jc w:val="right"/>
        <w:rPr>
          <w:rFonts w:ascii="Arial" w:hAnsi="Arial" w:cs="Arial"/>
          <w:sz w:val="24"/>
          <w:szCs w:val="24"/>
        </w:rPr>
      </w:pPr>
      <w:r w:rsidRPr="00B96434">
        <w:rPr>
          <w:rFonts w:ascii="Arial" w:hAnsi="Arial" w:cs="Arial"/>
          <w:sz w:val="24"/>
          <w:szCs w:val="24"/>
        </w:rPr>
        <w:t xml:space="preserve">Приложение </w:t>
      </w:r>
      <w:r w:rsidR="00353394" w:rsidRPr="00B96434">
        <w:rPr>
          <w:rFonts w:ascii="Arial" w:hAnsi="Arial" w:cs="Arial"/>
          <w:sz w:val="24"/>
          <w:szCs w:val="24"/>
        </w:rPr>
        <w:t>4</w:t>
      </w:r>
    </w:p>
    <w:p w14:paraId="3FA8F577" w14:textId="77777777" w:rsidR="00C42965" w:rsidRPr="00B96434" w:rsidRDefault="00C42965" w:rsidP="00B96434">
      <w:pPr>
        <w:jc w:val="right"/>
        <w:rPr>
          <w:rFonts w:ascii="Arial" w:hAnsi="Arial" w:cs="Arial"/>
          <w:sz w:val="24"/>
        </w:rPr>
      </w:pPr>
      <w:r w:rsidRPr="00B96434">
        <w:rPr>
          <w:rFonts w:ascii="Arial" w:hAnsi="Arial" w:cs="Arial"/>
          <w:sz w:val="24"/>
        </w:rPr>
        <w:t>к административному регламенту</w:t>
      </w:r>
    </w:p>
    <w:p w14:paraId="4FDDB5FD" w14:textId="77777777" w:rsidR="00C42965" w:rsidRPr="00B96434" w:rsidRDefault="00C42965" w:rsidP="00B96434">
      <w:pPr>
        <w:jc w:val="right"/>
        <w:rPr>
          <w:rFonts w:ascii="Arial" w:hAnsi="Arial" w:cs="Arial"/>
          <w:sz w:val="24"/>
        </w:rPr>
      </w:pPr>
      <w:r w:rsidRPr="00B96434">
        <w:rPr>
          <w:rFonts w:ascii="Arial" w:hAnsi="Arial" w:cs="Arial"/>
          <w:sz w:val="24"/>
        </w:rPr>
        <w:t>предоставления муниципальной услуги</w:t>
      </w:r>
    </w:p>
    <w:p w14:paraId="079B89FF" w14:textId="77777777" w:rsidR="00C42965" w:rsidRPr="00B96434" w:rsidRDefault="00C42965" w:rsidP="00B96434">
      <w:pPr>
        <w:jc w:val="right"/>
        <w:rPr>
          <w:rFonts w:ascii="Arial" w:hAnsi="Arial" w:cs="Arial"/>
          <w:sz w:val="24"/>
        </w:rPr>
      </w:pPr>
      <w:r w:rsidRPr="00B96434">
        <w:rPr>
          <w:rFonts w:ascii="Arial" w:hAnsi="Arial" w:cs="Arial"/>
          <w:sz w:val="24"/>
        </w:rPr>
        <w:t xml:space="preserve">«Обеспечение пользователям доступа </w:t>
      </w:r>
    </w:p>
    <w:p w14:paraId="7509C25E" w14:textId="77777777" w:rsidR="00C42965" w:rsidRPr="00B96434" w:rsidRDefault="00C42965" w:rsidP="00B96434">
      <w:pPr>
        <w:jc w:val="right"/>
        <w:rPr>
          <w:rFonts w:ascii="Arial" w:hAnsi="Arial" w:cs="Arial"/>
          <w:sz w:val="24"/>
        </w:rPr>
      </w:pPr>
      <w:r w:rsidRPr="00B96434">
        <w:rPr>
          <w:rFonts w:ascii="Arial" w:hAnsi="Arial" w:cs="Arial"/>
          <w:sz w:val="24"/>
        </w:rPr>
        <w:t xml:space="preserve">к архивным документам, </w:t>
      </w:r>
    </w:p>
    <w:p w14:paraId="12727BF9" w14:textId="77777777" w:rsidR="00C42965" w:rsidRPr="00B96434" w:rsidRDefault="00C42965" w:rsidP="00B96434">
      <w:pPr>
        <w:jc w:val="right"/>
        <w:rPr>
          <w:rFonts w:ascii="Arial" w:hAnsi="Arial" w:cs="Arial"/>
          <w:sz w:val="24"/>
        </w:rPr>
      </w:pPr>
      <w:r w:rsidRPr="00B96434">
        <w:rPr>
          <w:rFonts w:ascii="Arial" w:hAnsi="Arial" w:cs="Arial"/>
          <w:sz w:val="24"/>
        </w:rPr>
        <w:t xml:space="preserve">находящимся на хранении в архивной службе </w:t>
      </w:r>
    </w:p>
    <w:p w14:paraId="4D0AC19E" w14:textId="77777777" w:rsidR="00C42965" w:rsidRPr="00B96434" w:rsidRDefault="00C42965" w:rsidP="00B96434">
      <w:pPr>
        <w:jc w:val="right"/>
        <w:rPr>
          <w:rFonts w:ascii="Arial" w:hAnsi="Arial" w:cs="Arial"/>
          <w:sz w:val="24"/>
        </w:rPr>
      </w:pPr>
      <w:r w:rsidRPr="00B96434">
        <w:rPr>
          <w:rFonts w:ascii="Arial" w:hAnsi="Arial" w:cs="Arial"/>
          <w:sz w:val="24"/>
        </w:rPr>
        <w:t xml:space="preserve">муниципального образования </w:t>
      </w:r>
    </w:p>
    <w:p w14:paraId="30B2B326" w14:textId="77777777" w:rsidR="00C42965" w:rsidRPr="00B96434" w:rsidRDefault="00C42965" w:rsidP="00B96434">
      <w:pPr>
        <w:jc w:val="right"/>
        <w:rPr>
          <w:rFonts w:ascii="Arial" w:hAnsi="Arial" w:cs="Arial"/>
          <w:sz w:val="24"/>
        </w:rPr>
      </w:pPr>
      <w:r w:rsidRPr="00B96434">
        <w:rPr>
          <w:rFonts w:ascii="Arial" w:hAnsi="Arial" w:cs="Arial"/>
          <w:sz w:val="24"/>
        </w:rPr>
        <w:t>«Холмский городской округ»</w:t>
      </w:r>
    </w:p>
    <w:p w14:paraId="528F9018" w14:textId="77777777" w:rsidR="00C42965" w:rsidRPr="00B96434" w:rsidRDefault="00C42965" w:rsidP="00B96434">
      <w:pPr>
        <w:pStyle w:val="ConsPlusNormal0"/>
        <w:widowControl/>
        <w:ind w:firstLine="0"/>
        <w:jc w:val="center"/>
        <w:rPr>
          <w:rFonts w:cs="Arial"/>
          <w:b/>
          <w:sz w:val="24"/>
        </w:rPr>
      </w:pPr>
      <w:r w:rsidRPr="00B96434">
        <w:rPr>
          <w:rFonts w:cs="Arial"/>
          <w:b/>
          <w:sz w:val="24"/>
        </w:rPr>
        <w:t>Решение по жалобе на действие (бездействие)</w:t>
      </w:r>
    </w:p>
    <w:p w14:paraId="6897DA02" w14:textId="77777777" w:rsidR="00C42965" w:rsidRPr="00B96434" w:rsidRDefault="00C42965" w:rsidP="00B96434">
      <w:pPr>
        <w:pStyle w:val="ConsPlusNormal0"/>
        <w:widowControl/>
        <w:numPr>
          <w:ilvl w:val="0"/>
          <w:numId w:val="11"/>
        </w:numPr>
        <w:jc w:val="center"/>
        <w:rPr>
          <w:rFonts w:cs="Arial"/>
          <w:b/>
          <w:sz w:val="24"/>
        </w:rPr>
      </w:pPr>
      <w:r w:rsidRPr="00B96434">
        <w:rPr>
          <w:rFonts w:cs="Arial"/>
          <w:b/>
          <w:sz w:val="24"/>
        </w:rPr>
        <w:t>архивного отдела, должностного лица или муниципального служащего</w:t>
      </w:r>
    </w:p>
    <w:p w14:paraId="24937125" w14:textId="77777777" w:rsidR="00C42965" w:rsidRPr="00B96434" w:rsidRDefault="00C42965" w:rsidP="00B96434">
      <w:pPr>
        <w:pStyle w:val="ConsPlusNonformat"/>
        <w:widowControl/>
        <w:rPr>
          <w:rFonts w:ascii="Arial" w:hAnsi="Arial" w:cs="Arial"/>
          <w:sz w:val="24"/>
        </w:rPr>
      </w:pPr>
      <w:r w:rsidRPr="00B96434">
        <w:rPr>
          <w:rFonts w:ascii="Arial" w:hAnsi="Arial" w:cs="Arial"/>
          <w:sz w:val="24"/>
        </w:rPr>
        <w:t xml:space="preserve">    Исх. от _______ №  _________</w:t>
      </w:r>
    </w:p>
    <w:p w14:paraId="476859EE" w14:textId="77777777" w:rsidR="00C42965" w:rsidRPr="00B96434" w:rsidRDefault="00C42965" w:rsidP="00B96434">
      <w:pPr>
        <w:pStyle w:val="ConsPlusNonformat"/>
        <w:widowControl/>
        <w:jc w:val="center"/>
        <w:rPr>
          <w:rFonts w:ascii="Arial" w:hAnsi="Arial" w:cs="Arial"/>
          <w:b/>
          <w:sz w:val="24"/>
        </w:rPr>
      </w:pPr>
      <w:r w:rsidRPr="00B96434">
        <w:rPr>
          <w:rFonts w:ascii="Arial" w:hAnsi="Arial" w:cs="Arial"/>
          <w:b/>
          <w:sz w:val="24"/>
        </w:rPr>
        <w:t>РЕШЕНИЕ</w:t>
      </w:r>
    </w:p>
    <w:p w14:paraId="094ECFDD" w14:textId="77777777" w:rsidR="00C42965" w:rsidRPr="00B96434" w:rsidRDefault="00C42965" w:rsidP="00B96434">
      <w:pPr>
        <w:pStyle w:val="ConsPlusNormal0"/>
        <w:widowControl/>
        <w:numPr>
          <w:ilvl w:val="0"/>
          <w:numId w:val="11"/>
        </w:numPr>
        <w:jc w:val="center"/>
        <w:rPr>
          <w:rFonts w:cs="Arial"/>
          <w:b/>
          <w:sz w:val="24"/>
        </w:rPr>
      </w:pPr>
      <w:r w:rsidRPr="00B96434">
        <w:rPr>
          <w:rFonts w:cs="Arial"/>
          <w:b/>
          <w:sz w:val="24"/>
        </w:rPr>
        <w:t>по жалобе на решение, действие (бездействие) архивного отдела, должностного лица или муниципального служащего</w:t>
      </w:r>
    </w:p>
    <w:p w14:paraId="2F8900F1"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Наименование    органа    или     должность,  фамилия  и  инициалы должностного   лица   органа,   принявшего   решение   по  жалобе: ____________________________________________________________________________ Наименование  юридического   лица   или    Ф.И.О.  физического лица, обратившегося с жалобой _____________________________________________________________________</w:t>
      </w:r>
    </w:p>
    <w:p w14:paraId="35F5E51C"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Номер жалобы, дата и место принятия решения:__________________________________</w:t>
      </w:r>
    </w:p>
    <w:p w14:paraId="3563288E"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Изложение жалобы по существу:_______________________________________________</w:t>
      </w:r>
    </w:p>
    <w:p w14:paraId="3817B112"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___________________________________________________________________________</w:t>
      </w:r>
    </w:p>
    <w:p w14:paraId="7FF0BF13"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Изложение возражений, объяснений заявителя:___________________________________</w:t>
      </w:r>
    </w:p>
    <w:p w14:paraId="51DF3D4E"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УСТАНОВЛЕНО:</w:t>
      </w:r>
    </w:p>
    <w:p w14:paraId="7C3FA77C"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 xml:space="preserve">Фактические  и  иные  обстоятельства   дела, установленные органом или должностным </w:t>
      </w:r>
    </w:p>
    <w:p w14:paraId="31092B32"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лицом, рассматривающим жалобу: _____________________________________________</w:t>
      </w:r>
    </w:p>
    <w:p w14:paraId="47CAED6A"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____________________________________________________________________________</w:t>
      </w:r>
    </w:p>
    <w:p w14:paraId="4F02C397"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sz w:val="24"/>
        </w:rPr>
        <w:t>Доказательства,  на  которых  основаны  выводы  по     результатам рассмотрения жалобы:_____________________________________________________________________</w:t>
      </w:r>
    </w:p>
    <w:p w14:paraId="381647A8" w14:textId="77777777" w:rsidR="00C42965" w:rsidRPr="00B96434" w:rsidRDefault="00C42965" w:rsidP="00B96434">
      <w:pPr>
        <w:pStyle w:val="ConsPlusNonformat"/>
        <w:widowControl/>
        <w:jc w:val="both"/>
        <w:rPr>
          <w:rFonts w:ascii="Arial" w:hAnsi="Arial" w:cs="Arial"/>
          <w:sz w:val="24"/>
        </w:rPr>
      </w:pPr>
      <w:r w:rsidRPr="00B96434">
        <w:rPr>
          <w:rFonts w:ascii="Arial" w:hAnsi="Arial" w:cs="Arial"/>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w:t>
      </w:r>
      <w:r w:rsidRPr="00B96434">
        <w:rPr>
          <w:rFonts w:ascii="Arial" w:hAnsi="Arial" w:cs="Arial"/>
          <w:sz w:val="24"/>
        </w:rPr>
        <w:t>_______________________________________________________________________</w:t>
      </w:r>
    </w:p>
    <w:p w14:paraId="49C7BCAA" w14:textId="77777777" w:rsidR="00C42965" w:rsidRPr="00B96434" w:rsidRDefault="00C42965" w:rsidP="00B96434">
      <w:pPr>
        <w:pStyle w:val="ConsPlusNonformat"/>
        <w:widowControl/>
        <w:rPr>
          <w:rFonts w:ascii="Arial" w:hAnsi="Arial" w:cs="Arial"/>
          <w:sz w:val="24"/>
        </w:rPr>
      </w:pPr>
      <w:r w:rsidRPr="00B96434">
        <w:rPr>
          <w:rFonts w:ascii="Arial" w:hAnsi="Arial" w:cs="Arial"/>
          <w:sz w:val="24"/>
        </w:rPr>
        <w:t>На      основании      изложенного</w:t>
      </w:r>
    </w:p>
    <w:p w14:paraId="0E9DAE49" w14:textId="77777777" w:rsidR="00C42965" w:rsidRPr="00B96434" w:rsidRDefault="00C42965" w:rsidP="00B96434">
      <w:pPr>
        <w:pStyle w:val="ConsPlusNonformat"/>
        <w:widowControl/>
        <w:jc w:val="center"/>
        <w:rPr>
          <w:rFonts w:ascii="Arial" w:hAnsi="Arial" w:cs="Arial"/>
          <w:sz w:val="24"/>
        </w:rPr>
      </w:pPr>
      <w:r w:rsidRPr="00B96434">
        <w:rPr>
          <w:rFonts w:ascii="Arial" w:hAnsi="Arial" w:cs="Arial"/>
          <w:sz w:val="24"/>
        </w:rPr>
        <w:t>РЕШЕНО:</w:t>
      </w:r>
    </w:p>
    <w:p w14:paraId="5233E8E8" w14:textId="77777777" w:rsidR="00C42965" w:rsidRPr="00B96434" w:rsidRDefault="00C42965" w:rsidP="00B96434">
      <w:pPr>
        <w:pStyle w:val="ConsPlusNonformat"/>
        <w:widowControl/>
        <w:rPr>
          <w:rFonts w:ascii="Arial" w:hAnsi="Arial" w:cs="Arial"/>
          <w:sz w:val="24"/>
        </w:rPr>
      </w:pPr>
      <w:r w:rsidRPr="00B96434">
        <w:rPr>
          <w:rFonts w:ascii="Arial" w:hAnsi="Arial" w:cs="Arial"/>
          <w:sz w:val="24"/>
        </w:rPr>
        <w:t>1.___________________________________________________________________________</w:t>
      </w:r>
    </w:p>
    <w:p w14:paraId="2C7AE393" w14:textId="77777777" w:rsidR="00C42965" w:rsidRPr="00B96434" w:rsidRDefault="00C42965" w:rsidP="00B96434">
      <w:pPr>
        <w:pStyle w:val="ConsPlusNonformat"/>
        <w:widowControl/>
        <w:jc w:val="center"/>
        <w:rPr>
          <w:rFonts w:ascii="Arial" w:hAnsi="Arial" w:cs="Arial"/>
          <w:sz w:val="24"/>
          <w:vertAlign w:val="superscript"/>
        </w:rPr>
      </w:pPr>
      <w:r w:rsidRPr="00B96434">
        <w:rPr>
          <w:rFonts w:ascii="Arial" w:hAnsi="Arial" w:cs="Arial"/>
          <w:sz w:val="24"/>
          <w:vertAlign w:val="superscript"/>
        </w:rPr>
        <w:t>(решение, принятое в отношении обжалованного</w:t>
      </w:r>
    </w:p>
    <w:p w14:paraId="01794956" w14:textId="77777777" w:rsidR="00C42965" w:rsidRPr="00B96434" w:rsidRDefault="00C42965" w:rsidP="00B96434">
      <w:pPr>
        <w:pStyle w:val="ConsPlusNonformat"/>
        <w:widowControl/>
        <w:rPr>
          <w:rFonts w:ascii="Arial" w:hAnsi="Arial" w:cs="Arial"/>
          <w:sz w:val="24"/>
        </w:rPr>
      </w:pPr>
      <w:r w:rsidRPr="00B96434">
        <w:rPr>
          <w:rFonts w:ascii="Arial" w:hAnsi="Arial" w:cs="Arial"/>
          <w:sz w:val="24"/>
        </w:rPr>
        <w:t>_____________________________________________________________________________</w:t>
      </w:r>
    </w:p>
    <w:p w14:paraId="24FF0DEF" w14:textId="77777777" w:rsidR="00C42965" w:rsidRPr="00B96434" w:rsidRDefault="00C42965" w:rsidP="00B96434">
      <w:pPr>
        <w:pStyle w:val="ConsPlusNonformat"/>
        <w:widowControl/>
        <w:jc w:val="center"/>
        <w:rPr>
          <w:rFonts w:ascii="Arial" w:hAnsi="Arial" w:cs="Arial"/>
          <w:sz w:val="24"/>
          <w:vertAlign w:val="superscript"/>
        </w:rPr>
      </w:pPr>
      <w:r w:rsidRPr="00B96434">
        <w:rPr>
          <w:rFonts w:ascii="Arial" w:hAnsi="Arial" w:cs="Arial"/>
          <w:sz w:val="24"/>
          <w:vertAlign w:val="superscript"/>
        </w:rPr>
        <w:t>действия (бездействия), признано правомерным или неправомерным   полностью</w:t>
      </w:r>
    </w:p>
    <w:p w14:paraId="67C64B50" w14:textId="77777777" w:rsidR="00C42965" w:rsidRPr="00B96434" w:rsidRDefault="00C42965" w:rsidP="00B96434">
      <w:pPr>
        <w:pStyle w:val="ConsPlusNonformat"/>
        <w:widowControl/>
        <w:rPr>
          <w:rFonts w:ascii="Arial" w:hAnsi="Arial" w:cs="Arial"/>
          <w:sz w:val="24"/>
        </w:rPr>
      </w:pPr>
      <w:r w:rsidRPr="00B96434">
        <w:rPr>
          <w:rFonts w:ascii="Arial" w:hAnsi="Arial" w:cs="Arial"/>
          <w:sz w:val="24"/>
        </w:rPr>
        <w:t>_____________________________________________________________________________</w:t>
      </w:r>
    </w:p>
    <w:p w14:paraId="3D4417F6" w14:textId="77777777" w:rsidR="00C42965" w:rsidRPr="00B96434" w:rsidRDefault="00C42965" w:rsidP="00B96434">
      <w:pPr>
        <w:pStyle w:val="ConsPlusNonformat"/>
        <w:widowControl/>
        <w:jc w:val="center"/>
        <w:rPr>
          <w:rFonts w:ascii="Arial" w:hAnsi="Arial" w:cs="Arial"/>
          <w:sz w:val="24"/>
          <w:vertAlign w:val="superscript"/>
        </w:rPr>
      </w:pPr>
      <w:r w:rsidRPr="00B96434">
        <w:rPr>
          <w:rFonts w:ascii="Arial" w:hAnsi="Arial" w:cs="Arial"/>
          <w:sz w:val="24"/>
          <w:vertAlign w:val="superscript"/>
        </w:rPr>
        <w:t>или частично или отменено полностью или частично)</w:t>
      </w:r>
    </w:p>
    <w:p w14:paraId="78581D11" w14:textId="77777777" w:rsidR="00C42965" w:rsidRPr="00B96434" w:rsidRDefault="00C42965" w:rsidP="00B96434">
      <w:pPr>
        <w:rPr>
          <w:rFonts w:ascii="Arial" w:hAnsi="Arial" w:cs="Arial"/>
          <w:sz w:val="24"/>
        </w:rPr>
      </w:pPr>
      <w:r w:rsidRPr="00B96434">
        <w:rPr>
          <w:rFonts w:ascii="Arial" w:hAnsi="Arial" w:cs="Arial"/>
          <w:sz w:val="24"/>
        </w:rPr>
        <w:t>2.___________________________________________________________________________</w:t>
      </w:r>
    </w:p>
    <w:p w14:paraId="67601A2C" w14:textId="77777777" w:rsidR="00C42965" w:rsidRPr="00B96434" w:rsidRDefault="00C42965" w:rsidP="00B96434">
      <w:pPr>
        <w:jc w:val="center"/>
        <w:rPr>
          <w:rFonts w:ascii="Arial" w:hAnsi="Arial" w:cs="Arial"/>
          <w:sz w:val="24"/>
          <w:vertAlign w:val="superscript"/>
        </w:rPr>
      </w:pPr>
      <w:r w:rsidRPr="00B96434">
        <w:rPr>
          <w:rFonts w:ascii="Arial" w:hAnsi="Arial" w:cs="Arial"/>
          <w:sz w:val="24"/>
          <w:vertAlign w:val="superscript"/>
        </w:rPr>
        <w:t>(решение принято по существу жалобы, - удовлетворена или не удовлетворена полностью или частично)</w:t>
      </w:r>
    </w:p>
    <w:p w14:paraId="6CD8F3B5" w14:textId="77777777" w:rsidR="00C42965" w:rsidRPr="00B96434" w:rsidRDefault="00C42965" w:rsidP="00B96434">
      <w:pPr>
        <w:jc w:val="both"/>
        <w:rPr>
          <w:rFonts w:ascii="Arial" w:hAnsi="Arial" w:cs="Arial"/>
          <w:sz w:val="24"/>
        </w:rPr>
      </w:pPr>
      <w:r w:rsidRPr="00B96434">
        <w:rPr>
          <w:rFonts w:ascii="Arial" w:hAnsi="Arial" w:cs="Arial"/>
          <w:sz w:val="24"/>
        </w:rPr>
        <w:t>3. __________________________________________________________________________</w:t>
      </w:r>
    </w:p>
    <w:p w14:paraId="5A0A4BE8" w14:textId="77777777" w:rsidR="00C42965" w:rsidRPr="00B96434" w:rsidRDefault="00C42965" w:rsidP="00B96434">
      <w:pPr>
        <w:jc w:val="center"/>
        <w:rPr>
          <w:rFonts w:ascii="Arial" w:hAnsi="Arial" w:cs="Arial"/>
          <w:sz w:val="24"/>
          <w:vertAlign w:val="superscript"/>
        </w:rPr>
      </w:pPr>
      <w:r w:rsidRPr="00B96434">
        <w:rPr>
          <w:rFonts w:ascii="Arial" w:hAnsi="Arial" w:cs="Arial"/>
          <w:sz w:val="24"/>
          <w:vertAlign w:val="superscript"/>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14:paraId="580EE583" w14:textId="77777777" w:rsidR="00C42965" w:rsidRPr="00B96434" w:rsidRDefault="00C42965" w:rsidP="00B96434">
      <w:pPr>
        <w:jc w:val="both"/>
        <w:rPr>
          <w:rFonts w:ascii="Arial" w:hAnsi="Arial" w:cs="Arial"/>
          <w:sz w:val="24"/>
        </w:rPr>
      </w:pPr>
      <w:r w:rsidRPr="00B96434">
        <w:rPr>
          <w:rFonts w:ascii="Arial" w:hAnsi="Arial" w:cs="Arial"/>
          <w:sz w:val="24"/>
        </w:rPr>
        <w:t>Настоящее решение может быть обжаловано в суде, арбитражном суде.</w:t>
      </w:r>
    </w:p>
    <w:p w14:paraId="4E87B173" w14:textId="77777777" w:rsidR="00C42965" w:rsidRPr="00B96434" w:rsidRDefault="00C42965" w:rsidP="00B96434">
      <w:pPr>
        <w:rPr>
          <w:rFonts w:ascii="Arial" w:hAnsi="Arial" w:cs="Arial"/>
          <w:sz w:val="24"/>
        </w:rPr>
      </w:pPr>
      <w:r w:rsidRPr="00B96434">
        <w:rPr>
          <w:rFonts w:ascii="Arial" w:hAnsi="Arial" w:cs="Arial"/>
          <w:sz w:val="24"/>
        </w:rPr>
        <w:t>Копия настоящего решения направлена  по адресу_________________________________</w:t>
      </w:r>
    </w:p>
    <w:p w14:paraId="46AF60F8" w14:textId="77777777" w:rsidR="00C42965" w:rsidRPr="00B96434" w:rsidRDefault="00C42965" w:rsidP="00B96434">
      <w:pPr>
        <w:jc w:val="both"/>
        <w:rPr>
          <w:rFonts w:ascii="Arial" w:hAnsi="Arial" w:cs="Arial"/>
          <w:sz w:val="24"/>
        </w:rPr>
      </w:pPr>
      <w:r w:rsidRPr="00B96434">
        <w:rPr>
          <w:rFonts w:ascii="Arial" w:hAnsi="Arial" w:cs="Arial"/>
          <w:sz w:val="24"/>
        </w:rPr>
        <w:t>__________________________________         _________________            ___________</w:t>
      </w:r>
    </w:p>
    <w:p w14:paraId="5127DBEA" w14:textId="77777777" w:rsidR="00C42965" w:rsidRPr="00B96434" w:rsidRDefault="00C42965" w:rsidP="00B96434">
      <w:pPr>
        <w:jc w:val="both"/>
        <w:rPr>
          <w:rFonts w:ascii="Arial" w:hAnsi="Arial" w:cs="Arial"/>
          <w:sz w:val="24"/>
          <w:vertAlign w:val="superscript"/>
        </w:rPr>
      </w:pPr>
      <w:r w:rsidRPr="00B96434">
        <w:rPr>
          <w:rFonts w:ascii="Arial" w:hAnsi="Arial" w:cs="Arial"/>
          <w:sz w:val="24"/>
          <w:vertAlign w:val="superscript"/>
        </w:rPr>
        <w:t xml:space="preserve">(должность лица уполномоченного,                 (подпись)                     (инициалы, фамилия) </w:t>
      </w:r>
    </w:p>
    <w:p w14:paraId="012C8757" w14:textId="77777777" w:rsidR="00C42965" w:rsidRPr="00B96434" w:rsidRDefault="00C42965" w:rsidP="00B96434">
      <w:pPr>
        <w:jc w:val="both"/>
        <w:rPr>
          <w:rFonts w:ascii="Arial" w:hAnsi="Arial" w:cs="Arial"/>
        </w:rPr>
      </w:pPr>
      <w:r w:rsidRPr="00B96434">
        <w:rPr>
          <w:rFonts w:ascii="Arial" w:hAnsi="Arial" w:cs="Arial"/>
          <w:sz w:val="24"/>
        </w:rPr>
        <w:t xml:space="preserve">  </w:t>
      </w:r>
      <w:r w:rsidRPr="00B96434">
        <w:rPr>
          <w:rFonts w:ascii="Arial" w:hAnsi="Arial" w:cs="Arial"/>
          <w:sz w:val="24"/>
          <w:vertAlign w:val="superscript"/>
        </w:rPr>
        <w:t>принявшего решение по жалобе)</w:t>
      </w:r>
    </w:p>
    <w:p w14:paraId="5AB9AE44" w14:textId="3524CA2F" w:rsidR="00B54F3E" w:rsidRPr="00B96434" w:rsidRDefault="00B54F3E" w:rsidP="00B96434">
      <w:pPr>
        <w:pStyle w:val="ConsPlusNormal0"/>
        <w:ind w:right="174" w:firstLine="708"/>
        <w:jc w:val="both"/>
        <w:rPr>
          <w:rFonts w:cs="Arial"/>
          <w:sz w:val="24"/>
          <w:szCs w:val="24"/>
        </w:rPr>
      </w:pPr>
      <w:r w:rsidRPr="00B96434">
        <w:rPr>
          <w:rFonts w:cs="Arial"/>
          <w:sz w:val="24"/>
          <w:szCs w:val="24"/>
        </w:rPr>
        <w:t xml:space="preserve"> /в редакции постановления от 16.11.2021 № 1744, от 07.10.2024 № 1597/</w:t>
      </w:r>
    </w:p>
    <w:p w14:paraId="230AF9B2" w14:textId="77777777" w:rsidR="006035F3" w:rsidRPr="00B96434" w:rsidRDefault="006035F3" w:rsidP="00B96434">
      <w:pPr>
        <w:rPr>
          <w:rFonts w:ascii="Arial" w:hAnsi="Arial" w:cs="Arial"/>
        </w:rPr>
      </w:pPr>
    </w:p>
    <w:sectPr w:rsidR="006035F3" w:rsidRPr="00B96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3507FD"/>
    <w:multiLevelType w:val="multilevel"/>
    <w:tmpl w:val="54720D5E"/>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 w15:restartNumberingAfterBreak="0">
    <w:nsid w:val="2FF458EF"/>
    <w:multiLevelType w:val="multilevel"/>
    <w:tmpl w:val="10BEADDC"/>
    <w:lvl w:ilvl="0">
      <w:start w:val="5"/>
      <w:numFmt w:val="decimal"/>
      <w:lvlText w:val="%1."/>
      <w:lvlJc w:val="left"/>
      <w:pPr>
        <w:ind w:left="540" w:hanging="540"/>
      </w:pPr>
    </w:lvl>
    <w:lvl w:ilvl="1">
      <w:start w:val="4"/>
      <w:numFmt w:val="decimal"/>
      <w:lvlText w:val="%1.%2."/>
      <w:lvlJc w:val="left"/>
      <w:pPr>
        <w:ind w:left="1107" w:hanging="540"/>
      </w:pPr>
    </w:lvl>
    <w:lvl w:ilvl="2">
      <w:start w:val="8"/>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308D4D53"/>
    <w:multiLevelType w:val="hybridMultilevel"/>
    <w:tmpl w:val="D6E0DA7A"/>
    <w:lvl w:ilvl="0" w:tplc="B4EE9EB4">
      <w:start w:val="2"/>
      <w:numFmt w:val="decimal"/>
      <w:lvlText w:val="%1)"/>
      <w:lvlJc w:val="left"/>
      <w:pPr>
        <w:ind w:left="14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40C364E"/>
    <w:multiLevelType w:val="hybridMultilevel"/>
    <w:tmpl w:val="3AA88924"/>
    <w:lvl w:ilvl="0" w:tplc="284C5BB2">
      <w:start w:val="1"/>
      <w:numFmt w:val="decimal"/>
      <w:lvlText w:val="%1."/>
      <w:lvlJc w:val="left"/>
      <w:pPr>
        <w:ind w:left="2475" w:hanging="13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609240862">
    <w:abstractNumId w:val="0"/>
  </w:num>
  <w:num w:numId="2" w16cid:durableId="1733769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5379997">
    <w:abstractNumId w:val="4"/>
  </w:num>
  <w:num w:numId="4" w16cid:durableId="5231323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2317016">
    <w:abstractNumId w:val="1"/>
  </w:num>
  <w:num w:numId="6" w16cid:durableId="10562719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0117135">
    <w:abstractNumId w:val="3"/>
  </w:num>
  <w:num w:numId="8" w16cid:durableId="162565050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7354866">
    <w:abstractNumId w:val="2"/>
  </w:num>
  <w:num w:numId="10" w16cid:durableId="948851664">
    <w:abstractNumId w:val="2"/>
    <w:lvlOverride w:ilvl="0">
      <w:startOverride w:val="5"/>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4281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84"/>
    <w:rsid w:val="00050179"/>
    <w:rsid w:val="00091632"/>
    <w:rsid w:val="000B1629"/>
    <w:rsid w:val="001115D5"/>
    <w:rsid w:val="00162FD0"/>
    <w:rsid w:val="00183884"/>
    <w:rsid w:val="00205F28"/>
    <w:rsid w:val="00250386"/>
    <w:rsid w:val="0028329E"/>
    <w:rsid w:val="002F145A"/>
    <w:rsid w:val="002F53C0"/>
    <w:rsid w:val="00353394"/>
    <w:rsid w:val="003E30D1"/>
    <w:rsid w:val="003E5CE5"/>
    <w:rsid w:val="0041189F"/>
    <w:rsid w:val="00531369"/>
    <w:rsid w:val="006035F3"/>
    <w:rsid w:val="00622EB0"/>
    <w:rsid w:val="006C528D"/>
    <w:rsid w:val="00731E88"/>
    <w:rsid w:val="00793752"/>
    <w:rsid w:val="007C6CAA"/>
    <w:rsid w:val="007E4184"/>
    <w:rsid w:val="007F2002"/>
    <w:rsid w:val="00895015"/>
    <w:rsid w:val="009157D4"/>
    <w:rsid w:val="009302F0"/>
    <w:rsid w:val="00A30B21"/>
    <w:rsid w:val="00A65C81"/>
    <w:rsid w:val="00A9600B"/>
    <w:rsid w:val="00B4773B"/>
    <w:rsid w:val="00B54F3E"/>
    <w:rsid w:val="00B67EFB"/>
    <w:rsid w:val="00B72698"/>
    <w:rsid w:val="00B96434"/>
    <w:rsid w:val="00C42965"/>
    <w:rsid w:val="00C60FB8"/>
    <w:rsid w:val="00C65844"/>
    <w:rsid w:val="00CB3267"/>
    <w:rsid w:val="00CD27BE"/>
    <w:rsid w:val="00CF1B6E"/>
    <w:rsid w:val="00CF6693"/>
    <w:rsid w:val="00E14451"/>
    <w:rsid w:val="00E46442"/>
    <w:rsid w:val="00E47CC9"/>
    <w:rsid w:val="00E52264"/>
    <w:rsid w:val="00E54B63"/>
    <w:rsid w:val="00EA56EC"/>
    <w:rsid w:val="00EB4410"/>
    <w:rsid w:val="00FE7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98B8"/>
  <w15:chartTrackingRefBased/>
  <w15:docId w15:val="{C2E3758D-EB1A-4D5C-83E0-6CBBEB05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965"/>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qFormat/>
    <w:rsid w:val="00C42965"/>
    <w:pPr>
      <w:keepNext/>
      <w:spacing w:before="240" w:after="60"/>
      <w:outlineLvl w:val="0"/>
    </w:pPr>
    <w:rPr>
      <w:rFonts w:ascii="Cambria" w:hAnsi="Cambria"/>
      <w:b/>
      <w:bCs/>
      <w:kern w:val="32"/>
      <w:sz w:val="32"/>
      <w:szCs w:val="32"/>
    </w:rPr>
  </w:style>
  <w:style w:type="paragraph" w:styleId="3">
    <w:name w:val="heading 3"/>
    <w:basedOn w:val="a"/>
    <w:next w:val="a"/>
    <w:link w:val="30"/>
    <w:semiHidden/>
    <w:unhideWhenUsed/>
    <w:qFormat/>
    <w:rsid w:val="00C42965"/>
    <w:pPr>
      <w:keepNext/>
      <w:numPr>
        <w:ilvl w:val="2"/>
        <w:numId w:val="1"/>
      </w:numPr>
      <w:ind w:left="0" w:right="368" w:firstLine="0"/>
      <w:jc w:val="center"/>
      <w:outlineLvl w:val="2"/>
    </w:pPr>
    <w:rPr>
      <w:b/>
      <w:sz w:val="24"/>
      <w:szCs w:val="20"/>
    </w:rPr>
  </w:style>
  <w:style w:type="paragraph" w:styleId="4">
    <w:name w:val="heading 4"/>
    <w:basedOn w:val="a"/>
    <w:next w:val="a"/>
    <w:link w:val="40"/>
    <w:semiHidden/>
    <w:unhideWhenUsed/>
    <w:qFormat/>
    <w:rsid w:val="00C42965"/>
    <w:pPr>
      <w:keepNext/>
      <w:spacing w:before="240" w:after="60"/>
      <w:outlineLvl w:val="3"/>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2965"/>
    <w:rPr>
      <w:rFonts w:ascii="Cambria" w:eastAsia="Times New Roman" w:hAnsi="Cambria" w:cs="Times New Roman"/>
      <w:b/>
      <w:bCs/>
      <w:kern w:val="32"/>
      <w:sz w:val="32"/>
      <w:szCs w:val="32"/>
      <w:lang w:eastAsia="ar-SA"/>
    </w:rPr>
  </w:style>
  <w:style w:type="character" w:customStyle="1" w:styleId="30">
    <w:name w:val="Заголовок 3 Знак"/>
    <w:basedOn w:val="a0"/>
    <w:link w:val="3"/>
    <w:semiHidden/>
    <w:rsid w:val="00C42965"/>
    <w:rPr>
      <w:rFonts w:ascii="Times New Roman" w:eastAsia="Times New Roman" w:hAnsi="Times New Roman" w:cs="Times New Roman"/>
      <w:b/>
      <w:sz w:val="24"/>
      <w:szCs w:val="20"/>
      <w:lang w:eastAsia="ar-SA"/>
    </w:rPr>
  </w:style>
  <w:style w:type="character" w:customStyle="1" w:styleId="40">
    <w:name w:val="Заголовок 4 Знак"/>
    <w:basedOn w:val="a0"/>
    <w:link w:val="4"/>
    <w:semiHidden/>
    <w:rsid w:val="00C42965"/>
    <w:rPr>
      <w:rFonts w:ascii="Calibri" w:eastAsia="Times New Roman" w:hAnsi="Calibri" w:cs="Times New Roman"/>
      <w:b/>
      <w:bCs/>
      <w:sz w:val="28"/>
      <w:szCs w:val="28"/>
      <w:lang w:eastAsia="ar-SA"/>
    </w:rPr>
  </w:style>
  <w:style w:type="character" w:styleId="a3">
    <w:name w:val="Hyperlink"/>
    <w:unhideWhenUsed/>
    <w:rsid w:val="00C42965"/>
    <w:rPr>
      <w:color w:val="0000FF"/>
      <w:u w:val="single"/>
    </w:rPr>
  </w:style>
  <w:style w:type="character" w:styleId="a4">
    <w:name w:val="FollowedHyperlink"/>
    <w:basedOn w:val="a0"/>
    <w:uiPriority w:val="99"/>
    <w:semiHidden/>
    <w:unhideWhenUsed/>
    <w:rsid w:val="00C42965"/>
    <w:rPr>
      <w:color w:val="954F72" w:themeColor="followedHyperlink"/>
      <w:u w:val="single"/>
    </w:rPr>
  </w:style>
  <w:style w:type="paragraph" w:customStyle="1" w:styleId="msonormal0">
    <w:name w:val="msonormal"/>
    <w:basedOn w:val="a"/>
    <w:rsid w:val="00C42965"/>
    <w:pPr>
      <w:suppressAutoHyphens w:val="0"/>
      <w:spacing w:before="100" w:beforeAutospacing="1" w:after="100" w:afterAutospacing="1"/>
    </w:pPr>
    <w:rPr>
      <w:sz w:val="24"/>
      <w:szCs w:val="24"/>
      <w:lang w:eastAsia="ru-RU"/>
    </w:rPr>
  </w:style>
  <w:style w:type="paragraph" w:styleId="a5">
    <w:name w:val="Normal (Web)"/>
    <w:basedOn w:val="a"/>
    <w:semiHidden/>
    <w:unhideWhenUsed/>
    <w:rsid w:val="00C42965"/>
    <w:pPr>
      <w:suppressAutoHyphens w:val="0"/>
      <w:spacing w:before="100" w:beforeAutospacing="1" w:after="100" w:afterAutospacing="1"/>
    </w:pPr>
    <w:rPr>
      <w:sz w:val="24"/>
      <w:szCs w:val="24"/>
      <w:lang w:eastAsia="ru-RU"/>
    </w:rPr>
  </w:style>
  <w:style w:type="paragraph" w:styleId="a6">
    <w:name w:val="header"/>
    <w:basedOn w:val="a"/>
    <w:link w:val="a7"/>
    <w:semiHidden/>
    <w:unhideWhenUsed/>
    <w:rsid w:val="00C42965"/>
    <w:pPr>
      <w:tabs>
        <w:tab w:val="center" w:pos="4677"/>
        <w:tab w:val="right" w:pos="9355"/>
      </w:tabs>
    </w:pPr>
  </w:style>
  <w:style w:type="character" w:customStyle="1" w:styleId="a7">
    <w:name w:val="Верхний колонтитул Знак"/>
    <w:basedOn w:val="a0"/>
    <w:link w:val="a6"/>
    <w:semiHidden/>
    <w:rsid w:val="00C42965"/>
    <w:rPr>
      <w:rFonts w:ascii="Times New Roman" w:eastAsia="Times New Roman" w:hAnsi="Times New Roman" w:cs="Times New Roman"/>
      <w:sz w:val="28"/>
      <w:szCs w:val="28"/>
      <w:lang w:eastAsia="ar-SA"/>
    </w:rPr>
  </w:style>
  <w:style w:type="paragraph" w:styleId="a8">
    <w:name w:val="footer"/>
    <w:basedOn w:val="a"/>
    <w:link w:val="a9"/>
    <w:semiHidden/>
    <w:unhideWhenUsed/>
    <w:rsid w:val="00C42965"/>
    <w:pPr>
      <w:tabs>
        <w:tab w:val="center" w:pos="4677"/>
        <w:tab w:val="right" w:pos="9355"/>
      </w:tabs>
    </w:pPr>
  </w:style>
  <w:style w:type="character" w:customStyle="1" w:styleId="a9">
    <w:name w:val="Нижний колонтитул Знак"/>
    <w:basedOn w:val="a0"/>
    <w:link w:val="a8"/>
    <w:semiHidden/>
    <w:rsid w:val="00C42965"/>
    <w:rPr>
      <w:rFonts w:ascii="Times New Roman" w:eastAsia="Times New Roman" w:hAnsi="Times New Roman" w:cs="Times New Roman"/>
      <w:sz w:val="28"/>
      <w:szCs w:val="28"/>
      <w:lang w:eastAsia="ar-SA"/>
    </w:rPr>
  </w:style>
  <w:style w:type="paragraph" w:styleId="aa">
    <w:name w:val="Title"/>
    <w:basedOn w:val="a"/>
    <w:link w:val="ab"/>
    <w:qFormat/>
    <w:rsid w:val="00C42965"/>
    <w:pPr>
      <w:suppressAutoHyphens w:val="0"/>
      <w:jc w:val="center"/>
    </w:pPr>
    <w:rPr>
      <w:b/>
      <w:sz w:val="40"/>
      <w:szCs w:val="20"/>
      <w:lang w:eastAsia="ru-RU"/>
    </w:rPr>
  </w:style>
  <w:style w:type="character" w:customStyle="1" w:styleId="ab">
    <w:name w:val="Заголовок Знак"/>
    <w:basedOn w:val="a0"/>
    <w:link w:val="aa"/>
    <w:rsid w:val="00C42965"/>
    <w:rPr>
      <w:rFonts w:ascii="Times New Roman" w:eastAsia="Times New Roman" w:hAnsi="Times New Roman" w:cs="Times New Roman"/>
      <w:b/>
      <w:sz w:val="40"/>
      <w:szCs w:val="20"/>
      <w:lang w:eastAsia="ru-RU"/>
    </w:rPr>
  </w:style>
  <w:style w:type="paragraph" w:styleId="ac">
    <w:name w:val="Body Text"/>
    <w:basedOn w:val="a"/>
    <w:link w:val="ad"/>
    <w:semiHidden/>
    <w:unhideWhenUsed/>
    <w:rsid w:val="00C42965"/>
    <w:pPr>
      <w:widowControl w:val="0"/>
      <w:suppressAutoHyphens w:val="0"/>
      <w:autoSpaceDE w:val="0"/>
      <w:autoSpaceDN w:val="0"/>
      <w:adjustRightInd w:val="0"/>
    </w:pPr>
  </w:style>
  <w:style w:type="character" w:customStyle="1" w:styleId="ad">
    <w:name w:val="Основной текст Знак"/>
    <w:basedOn w:val="a0"/>
    <w:link w:val="ac"/>
    <w:semiHidden/>
    <w:rsid w:val="00C42965"/>
    <w:rPr>
      <w:rFonts w:ascii="Times New Roman" w:eastAsia="Times New Roman" w:hAnsi="Times New Roman" w:cs="Times New Roman"/>
      <w:sz w:val="28"/>
      <w:szCs w:val="28"/>
      <w:lang w:eastAsia="ar-SA"/>
    </w:rPr>
  </w:style>
  <w:style w:type="paragraph" w:styleId="ae">
    <w:name w:val="Subtitle"/>
    <w:basedOn w:val="a"/>
    <w:link w:val="af"/>
    <w:qFormat/>
    <w:rsid w:val="00C42965"/>
    <w:pPr>
      <w:suppressAutoHyphens w:val="0"/>
      <w:spacing w:line="360" w:lineRule="auto"/>
      <w:jc w:val="center"/>
    </w:pPr>
    <w:rPr>
      <w:b/>
      <w:sz w:val="26"/>
      <w:szCs w:val="20"/>
      <w:lang w:eastAsia="ru-RU"/>
    </w:rPr>
  </w:style>
  <w:style w:type="character" w:customStyle="1" w:styleId="af">
    <w:name w:val="Подзаголовок Знак"/>
    <w:basedOn w:val="a0"/>
    <w:link w:val="ae"/>
    <w:rsid w:val="00C42965"/>
    <w:rPr>
      <w:rFonts w:ascii="Times New Roman" w:eastAsia="Times New Roman" w:hAnsi="Times New Roman" w:cs="Times New Roman"/>
      <w:b/>
      <w:sz w:val="26"/>
      <w:szCs w:val="20"/>
      <w:lang w:eastAsia="ru-RU"/>
    </w:rPr>
  </w:style>
  <w:style w:type="paragraph" w:styleId="31">
    <w:name w:val="Body Text 3"/>
    <w:basedOn w:val="a"/>
    <w:link w:val="32"/>
    <w:semiHidden/>
    <w:unhideWhenUsed/>
    <w:rsid w:val="00C42965"/>
    <w:pPr>
      <w:jc w:val="both"/>
    </w:pPr>
    <w:rPr>
      <w:color w:val="000000"/>
      <w:sz w:val="24"/>
    </w:rPr>
  </w:style>
  <w:style w:type="character" w:customStyle="1" w:styleId="32">
    <w:name w:val="Основной текст 3 Знак"/>
    <w:basedOn w:val="a0"/>
    <w:link w:val="31"/>
    <w:semiHidden/>
    <w:rsid w:val="00C42965"/>
    <w:rPr>
      <w:rFonts w:ascii="Times New Roman" w:eastAsia="Times New Roman" w:hAnsi="Times New Roman" w:cs="Times New Roman"/>
      <w:color w:val="000000"/>
      <w:sz w:val="24"/>
      <w:szCs w:val="28"/>
      <w:lang w:eastAsia="ar-SA"/>
    </w:rPr>
  </w:style>
  <w:style w:type="paragraph" w:styleId="af0">
    <w:name w:val="Balloon Text"/>
    <w:basedOn w:val="a"/>
    <w:link w:val="af1"/>
    <w:uiPriority w:val="99"/>
    <w:semiHidden/>
    <w:unhideWhenUsed/>
    <w:rsid w:val="00C42965"/>
    <w:rPr>
      <w:rFonts w:ascii="Tahoma" w:hAnsi="Tahoma" w:cs="Tahoma"/>
      <w:sz w:val="16"/>
      <w:szCs w:val="16"/>
    </w:rPr>
  </w:style>
  <w:style w:type="character" w:customStyle="1" w:styleId="af1">
    <w:name w:val="Текст выноски Знак"/>
    <w:basedOn w:val="a0"/>
    <w:link w:val="af0"/>
    <w:uiPriority w:val="99"/>
    <w:semiHidden/>
    <w:rsid w:val="00C42965"/>
    <w:rPr>
      <w:rFonts w:ascii="Tahoma" w:eastAsia="Times New Roman" w:hAnsi="Tahoma" w:cs="Tahoma"/>
      <w:sz w:val="16"/>
      <w:szCs w:val="16"/>
      <w:lang w:eastAsia="ar-SA"/>
    </w:rPr>
  </w:style>
  <w:style w:type="paragraph" w:customStyle="1" w:styleId="af2">
    <w:name w:val="Содержимое таблицы"/>
    <w:basedOn w:val="a"/>
    <w:rsid w:val="00C42965"/>
    <w:pPr>
      <w:suppressLineNumbers/>
    </w:pPr>
  </w:style>
  <w:style w:type="character" w:customStyle="1" w:styleId="ConsPlusNormal">
    <w:name w:val="ConsPlusNormal Знак"/>
    <w:link w:val="ConsPlusNormal0"/>
    <w:locked/>
    <w:rsid w:val="00C42965"/>
    <w:rPr>
      <w:rFonts w:ascii="Arial" w:eastAsia="Times New Roman" w:hAnsi="Arial" w:cs="Times New Roman"/>
      <w:sz w:val="20"/>
      <w:szCs w:val="20"/>
      <w:lang w:eastAsia="ru-RU"/>
    </w:rPr>
  </w:style>
  <w:style w:type="paragraph" w:customStyle="1" w:styleId="ConsPlusNormal0">
    <w:name w:val="ConsPlusNormal"/>
    <w:link w:val="ConsPlusNormal"/>
    <w:rsid w:val="00C4296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C42965"/>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rttext">
    <w:name w:val="arttext"/>
    <w:basedOn w:val="a"/>
    <w:rsid w:val="00C42965"/>
    <w:pPr>
      <w:suppressAutoHyphens w:val="0"/>
      <w:spacing w:before="100" w:beforeAutospacing="1" w:after="100" w:afterAutospacing="1"/>
    </w:pPr>
    <w:rPr>
      <w:sz w:val="24"/>
      <w:szCs w:val="24"/>
      <w:lang w:eastAsia="ru-RU"/>
    </w:rPr>
  </w:style>
  <w:style w:type="paragraph" w:customStyle="1" w:styleId="11">
    <w:name w:val="Абзац списка1"/>
    <w:basedOn w:val="a"/>
    <w:rsid w:val="00C42965"/>
    <w:pPr>
      <w:suppressAutoHyphens w:val="0"/>
      <w:spacing w:after="160" w:line="256" w:lineRule="auto"/>
      <w:ind w:left="720"/>
      <w:contextualSpacing/>
    </w:pPr>
    <w:rPr>
      <w:rFonts w:ascii="Calibri" w:hAnsi="Calibri"/>
      <w:sz w:val="22"/>
      <w:szCs w:val="22"/>
      <w:lang w:eastAsia="en-US"/>
    </w:rPr>
  </w:style>
  <w:style w:type="paragraph" w:customStyle="1" w:styleId="formattext">
    <w:name w:val="formattext"/>
    <w:basedOn w:val="a"/>
    <w:rsid w:val="00C42965"/>
    <w:pPr>
      <w:suppressAutoHyphens w:val="0"/>
      <w:spacing w:before="100" w:beforeAutospacing="1" w:after="100" w:afterAutospacing="1"/>
    </w:pPr>
    <w:rPr>
      <w:sz w:val="24"/>
      <w:szCs w:val="24"/>
      <w:lang w:eastAsia="ru-RU"/>
    </w:rPr>
  </w:style>
  <w:style w:type="character" w:customStyle="1" w:styleId="af3">
    <w:name w:val="Знак Знак"/>
    <w:locked/>
    <w:rsid w:val="00C42965"/>
    <w:rPr>
      <w:rFonts w:ascii="Arial" w:hAnsi="Arial" w:cs="Arial" w:hint="default"/>
      <w:b/>
      <w:bCs w:val="0"/>
      <w:kern w:val="2"/>
      <w:sz w:val="32"/>
      <w:lang w:val="ru-RU" w:eastAsia="ru-RU" w:bidi="ar-SA"/>
    </w:rPr>
  </w:style>
  <w:style w:type="character" w:customStyle="1" w:styleId="apple-converted-space">
    <w:name w:val="apple-converted-space"/>
    <w:rsid w:val="00C42965"/>
  </w:style>
  <w:style w:type="paragraph" w:styleId="af4">
    <w:name w:val="List Paragraph"/>
    <w:basedOn w:val="a"/>
    <w:uiPriority w:val="34"/>
    <w:qFormat/>
    <w:rsid w:val="00C65844"/>
    <w:pPr>
      <w:ind w:left="720"/>
      <w:contextualSpacing/>
    </w:pPr>
  </w:style>
  <w:style w:type="character" w:styleId="af5">
    <w:name w:val="Unresolved Mention"/>
    <w:basedOn w:val="a0"/>
    <w:uiPriority w:val="99"/>
    <w:semiHidden/>
    <w:unhideWhenUsed/>
    <w:rsid w:val="00E52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324">
      <w:bodyDiv w:val="1"/>
      <w:marLeft w:val="0"/>
      <w:marRight w:val="0"/>
      <w:marTop w:val="0"/>
      <w:marBottom w:val="0"/>
      <w:divBdr>
        <w:top w:val="none" w:sz="0" w:space="0" w:color="auto"/>
        <w:left w:val="none" w:sz="0" w:space="0" w:color="auto"/>
        <w:bottom w:val="none" w:sz="0" w:space="0" w:color="auto"/>
        <w:right w:val="none" w:sz="0" w:space="0" w:color="auto"/>
      </w:divBdr>
    </w:div>
    <w:div w:id="1855781">
      <w:bodyDiv w:val="1"/>
      <w:marLeft w:val="0"/>
      <w:marRight w:val="0"/>
      <w:marTop w:val="0"/>
      <w:marBottom w:val="0"/>
      <w:divBdr>
        <w:top w:val="none" w:sz="0" w:space="0" w:color="auto"/>
        <w:left w:val="none" w:sz="0" w:space="0" w:color="auto"/>
        <w:bottom w:val="none" w:sz="0" w:space="0" w:color="auto"/>
        <w:right w:val="none" w:sz="0" w:space="0" w:color="auto"/>
      </w:divBdr>
    </w:div>
    <w:div w:id="241913887">
      <w:bodyDiv w:val="1"/>
      <w:marLeft w:val="0"/>
      <w:marRight w:val="0"/>
      <w:marTop w:val="0"/>
      <w:marBottom w:val="0"/>
      <w:divBdr>
        <w:top w:val="none" w:sz="0" w:space="0" w:color="auto"/>
        <w:left w:val="none" w:sz="0" w:space="0" w:color="auto"/>
        <w:bottom w:val="none" w:sz="0" w:space="0" w:color="auto"/>
        <w:right w:val="none" w:sz="0" w:space="0" w:color="auto"/>
      </w:divBdr>
    </w:div>
    <w:div w:id="267083577">
      <w:bodyDiv w:val="1"/>
      <w:marLeft w:val="0"/>
      <w:marRight w:val="0"/>
      <w:marTop w:val="0"/>
      <w:marBottom w:val="0"/>
      <w:divBdr>
        <w:top w:val="none" w:sz="0" w:space="0" w:color="auto"/>
        <w:left w:val="none" w:sz="0" w:space="0" w:color="auto"/>
        <w:bottom w:val="none" w:sz="0" w:space="0" w:color="auto"/>
        <w:right w:val="none" w:sz="0" w:space="0" w:color="auto"/>
      </w:divBdr>
    </w:div>
    <w:div w:id="289436531">
      <w:bodyDiv w:val="1"/>
      <w:marLeft w:val="0"/>
      <w:marRight w:val="0"/>
      <w:marTop w:val="0"/>
      <w:marBottom w:val="0"/>
      <w:divBdr>
        <w:top w:val="none" w:sz="0" w:space="0" w:color="auto"/>
        <w:left w:val="none" w:sz="0" w:space="0" w:color="auto"/>
        <w:bottom w:val="none" w:sz="0" w:space="0" w:color="auto"/>
        <w:right w:val="none" w:sz="0" w:space="0" w:color="auto"/>
      </w:divBdr>
    </w:div>
    <w:div w:id="381177216">
      <w:bodyDiv w:val="1"/>
      <w:marLeft w:val="0"/>
      <w:marRight w:val="0"/>
      <w:marTop w:val="0"/>
      <w:marBottom w:val="0"/>
      <w:divBdr>
        <w:top w:val="none" w:sz="0" w:space="0" w:color="auto"/>
        <w:left w:val="none" w:sz="0" w:space="0" w:color="auto"/>
        <w:bottom w:val="none" w:sz="0" w:space="0" w:color="auto"/>
        <w:right w:val="none" w:sz="0" w:space="0" w:color="auto"/>
      </w:divBdr>
    </w:div>
    <w:div w:id="495613623">
      <w:bodyDiv w:val="1"/>
      <w:marLeft w:val="0"/>
      <w:marRight w:val="0"/>
      <w:marTop w:val="0"/>
      <w:marBottom w:val="0"/>
      <w:divBdr>
        <w:top w:val="none" w:sz="0" w:space="0" w:color="auto"/>
        <w:left w:val="none" w:sz="0" w:space="0" w:color="auto"/>
        <w:bottom w:val="none" w:sz="0" w:space="0" w:color="auto"/>
        <w:right w:val="none" w:sz="0" w:space="0" w:color="auto"/>
      </w:divBdr>
    </w:div>
    <w:div w:id="510487773">
      <w:bodyDiv w:val="1"/>
      <w:marLeft w:val="0"/>
      <w:marRight w:val="0"/>
      <w:marTop w:val="0"/>
      <w:marBottom w:val="0"/>
      <w:divBdr>
        <w:top w:val="none" w:sz="0" w:space="0" w:color="auto"/>
        <w:left w:val="none" w:sz="0" w:space="0" w:color="auto"/>
        <w:bottom w:val="none" w:sz="0" w:space="0" w:color="auto"/>
        <w:right w:val="none" w:sz="0" w:space="0" w:color="auto"/>
      </w:divBdr>
    </w:div>
    <w:div w:id="524752176">
      <w:bodyDiv w:val="1"/>
      <w:marLeft w:val="0"/>
      <w:marRight w:val="0"/>
      <w:marTop w:val="0"/>
      <w:marBottom w:val="0"/>
      <w:divBdr>
        <w:top w:val="none" w:sz="0" w:space="0" w:color="auto"/>
        <w:left w:val="none" w:sz="0" w:space="0" w:color="auto"/>
        <w:bottom w:val="none" w:sz="0" w:space="0" w:color="auto"/>
        <w:right w:val="none" w:sz="0" w:space="0" w:color="auto"/>
      </w:divBdr>
    </w:div>
    <w:div w:id="841700536">
      <w:bodyDiv w:val="1"/>
      <w:marLeft w:val="0"/>
      <w:marRight w:val="0"/>
      <w:marTop w:val="0"/>
      <w:marBottom w:val="0"/>
      <w:divBdr>
        <w:top w:val="none" w:sz="0" w:space="0" w:color="auto"/>
        <w:left w:val="none" w:sz="0" w:space="0" w:color="auto"/>
        <w:bottom w:val="none" w:sz="0" w:space="0" w:color="auto"/>
        <w:right w:val="none" w:sz="0" w:space="0" w:color="auto"/>
      </w:divBdr>
    </w:div>
    <w:div w:id="1107696330">
      <w:bodyDiv w:val="1"/>
      <w:marLeft w:val="0"/>
      <w:marRight w:val="0"/>
      <w:marTop w:val="0"/>
      <w:marBottom w:val="0"/>
      <w:divBdr>
        <w:top w:val="none" w:sz="0" w:space="0" w:color="auto"/>
        <w:left w:val="none" w:sz="0" w:space="0" w:color="auto"/>
        <w:bottom w:val="none" w:sz="0" w:space="0" w:color="auto"/>
        <w:right w:val="none" w:sz="0" w:space="0" w:color="auto"/>
      </w:divBdr>
    </w:div>
    <w:div w:id="1136606279">
      <w:bodyDiv w:val="1"/>
      <w:marLeft w:val="0"/>
      <w:marRight w:val="0"/>
      <w:marTop w:val="0"/>
      <w:marBottom w:val="0"/>
      <w:divBdr>
        <w:top w:val="none" w:sz="0" w:space="0" w:color="auto"/>
        <w:left w:val="none" w:sz="0" w:space="0" w:color="auto"/>
        <w:bottom w:val="none" w:sz="0" w:space="0" w:color="auto"/>
        <w:right w:val="none" w:sz="0" w:space="0" w:color="auto"/>
      </w:divBdr>
    </w:div>
    <w:div w:id="1169251529">
      <w:bodyDiv w:val="1"/>
      <w:marLeft w:val="0"/>
      <w:marRight w:val="0"/>
      <w:marTop w:val="0"/>
      <w:marBottom w:val="0"/>
      <w:divBdr>
        <w:top w:val="none" w:sz="0" w:space="0" w:color="auto"/>
        <w:left w:val="none" w:sz="0" w:space="0" w:color="auto"/>
        <w:bottom w:val="none" w:sz="0" w:space="0" w:color="auto"/>
        <w:right w:val="none" w:sz="0" w:space="0" w:color="auto"/>
      </w:divBdr>
    </w:div>
    <w:div w:id="1199243532">
      <w:bodyDiv w:val="1"/>
      <w:marLeft w:val="0"/>
      <w:marRight w:val="0"/>
      <w:marTop w:val="0"/>
      <w:marBottom w:val="0"/>
      <w:divBdr>
        <w:top w:val="none" w:sz="0" w:space="0" w:color="auto"/>
        <w:left w:val="none" w:sz="0" w:space="0" w:color="auto"/>
        <w:bottom w:val="none" w:sz="0" w:space="0" w:color="auto"/>
        <w:right w:val="none" w:sz="0" w:space="0" w:color="auto"/>
      </w:divBdr>
    </w:div>
    <w:div w:id="1265959310">
      <w:bodyDiv w:val="1"/>
      <w:marLeft w:val="0"/>
      <w:marRight w:val="0"/>
      <w:marTop w:val="0"/>
      <w:marBottom w:val="0"/>
      <w:divBdr>
        <w:top w:val="none" w:sz="0" w:space="0" w:color="auto"/>
        <w:left w:val="none" w:sz="0" w:space="0" w:color="auto"/>
        <w:bottom w:val="none" w:sz="0" w:space="0" w:color="auto"/>
        <w:right w:val="none" w:sz="0" w:space="0" w:color="auto"/>
      </w:divBdr>
    </w:div>
    <w:div w:id="1476724520">
      <w:bodyDiv w:val="1"/>
      <w:marLeft w:val="0"/>
      <w:marRight w:val="0"/>
      <w:marTop w:val="0"/>
      <w:marBottom w:val="0"/>
      <w:divBdr>
        <w:top w:val="none" w:sz="0" w:space="0" w:color="auto"/>
        <w:left w:val="none" w:sz="0" w:space="0" w:color="auto"/>
        <w:bottom w:val="none" w:sz="0" w:space="0" w:color="auto"/>
        <w:right w:val="none" w:sz="0" w:space="0" w:color="auto"/>
      </w:divBdr>
    </w:div>
    <w:div w:id="1639871034">
      <w:bodyDiv w:val="1"/>
      <w:marLeft w:val="0"/>
      <w:marRight w:val="0"/>
      <w:marTop w:val="0"/>
      <w:marBottom w:val="0"/>
      <w:divBdr>
        <w:top w:val="none" w:sz="0" w:space="0" w:color="auto"/>
        <w:left w:val="none" w:sz="0" w:space="0" w:color="auto"/>
        <w:bottom w:val="none" w:sz="0" w:space="0" w:color="auto"/>
        <w:right w:val="none" w:sz="0" w:space="0" w:color="auto"/>
      </w:divBdr>
    </w:div>
    <w:div w:id="1701468589">
      <w:bodyDiv w:val="1"/>
      <w:marLeft w:val="0"/>
      <w:marRight w:val="0"/>
      <w:marTop w:val="0"/>
      <w:marBottom w:val="0"/>
      <w:divBdr>
        <w:top w:val="none" w:sz="0" w:space="0" w:color="auto"/>
        <w:left w:val="none" w:sz="0" w:space="0" w:color="auto"/>
        <w:bottom w:val="none" w:sz="0" w:space="0" w:color="auto"/>
        <w:right w:val="none" w:sz="0" w:space="0" w:color="auto"/>
      </w:divBdr>
    </w:div>
    <w:div w:id="1703283911">
      <w:bodyDiv w:val="1"/>
      <w:marLeft w:val="0"/>
      <w:marRight w:val="0"/>
      <w:marTop w:val="0"/>
      <w:marBottom w:val="0"/>
      <w:divBdr>
        <w:top w:val="none" w:sz="0" w:space="0" w:color="auto"/>
        <w:left w:val="none" w:sz="0" w:space="0" w:color="auto"/>
        <w:bottom w:val="none" w:sz="0" w:space="0" w:color="auto"/>
        <w:right w:val="none" w:sz="0" w:space="0" w:color="auto"/>
      </w:divBdr>
    </w:div>
    <w:div w:id="1704864049">
      <w:bodyDiv w:val="1"/>
      <w:marLeft w:val="0"/>
      <w:marRight w:val="0"/>
      <w:marTop w:val="0"/>
      <w:marBottom w:val="0"/>
      <w:divBdr>
        <w:top w:val="none" w:sz="0" w:space="0" w:color="auto"/>
        <w:left w:val="none" w:sz="0" w:space="0" w:color="auto"/>
        <w:bottom w:val="none" w:sz="0" w:space="0" w:color="auto"/>
        <w:right w:val="none" w:sz="0" w:space="0" w:color="auto"/>
      </w:divBdr>
    </w:div>
    <w:div w:id="1874994920">
      <w:bodyDiv w:val="1"/>
      <w:marLeft w:val="0"/>
      <w:marRight w:val="0"/>
      <w:marTop w:val="0"/>
      <w:marBottom w:val="0"/>
      <w:divBdr>
        <w:top w:val="none" w:sz="0" w:space="0" w:color="auto"/>
        <w:left w:val="none" w:sz="0" w:space="0" w:color="auto"/>
        <w:bottom w:val="none" w:sz="0" w:space="0" w:color="auto"/>
        <w:right w:val="none" w:sz="0" w:space="0" w:color="auto"/>
      </w:divBdr>
    </w:div>
    <w:div w:id="194387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65.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holmsk.sakhalin.gov.ru" TargetMode="External"/><Relationship Id="rId12" Type="http://schemas.openxmlformats.org/officeDocument/2006/relationships/hyperlink" Target="file:///D:\&#1044;&#1086;&#1082;&#1091;&#1084;&#1077;&#1085;&#1090;&#1099;\&#1072;&#1076;&#1084;%20&#1088;&#1077;&#1075;&#1083;&#1072;&#1084;&#1077;&#1085;&#1090;&#1099;\&#1055;&#1086;&#1089;&#1090;&#1072;&#1085;&#1086;&#1074;&#1083;&#1077;&#1085;&#1080;&#1077;%20137%20&#1086;&#1090;%2031.01.201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strelova@post.admkholmsk.ru;%20/&#1074;%20&#1088;&#1077;&#1076;&#1072;&#1082;&#1094;&#1080;&#1080;%20&#1087;&#1086;&#1089;&#1090;&#1072;&#1085;&#1086;&#1074;&#1083;&#1077;&#1085;&#1080;&#1103;%20&#1086;&#1090;%2016.11.2021%20&#8470;%201744,%20&#1086;&#1090;%2025.04.2023%20&#8470;%20773,%20&#1086;&#1090;%2007.10.2024" TargetMode="External"/><Relationship Id="rId11" Type="http://schemas.openxmlformats.org/officeDocument/2006/relationships/hyperlink" Target="file:///D:\&#1044;&#1086;&#1082;&#1091;&#1084;&#1077;&#1085;&#1090;&#1099;\&#1072;&#1076;&#1084;%20&#1088;&#1077;&#1075;&#1083;&#1072;&#1084;&#1077;&#1085;&#1090;&#1099;\&#1055;&#1086;&#1089;&#1090;&#1072;&#1085;&#1086;&#1074;&#1083;&#1077;&#1085;&#1080;&#1077;%20137%20&#1086;&#1090;%2031.01.2019.docx" TargetMode="External"/><Relationship Id="rId5" Type="http://schemas.openxmlformats.org/officeDocument/2006/relationships/image" Target="media/image1.jpeg"/><Relationship Id="rId10" Type="http://schemas.openxmlformats.org/officeDocument/2006/relationships/hyperlink" Target="http://www.pravo.gov.ru"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8687</Words>
  <Characters>60203</Characters>
  <Application>Microsoft Office Word</Application>
  <DocSecurity>0</DocSecurity>
  <Lines>1280</Lines>
  <Paragraphs>710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m.strelova</dc:creator>
  <cp:keywords/>
  <dc:description/>
  <cp:lastModifiedBy>Анастасия С. Корчуганова</cp:lastModifiedBy>
  <cp:revision>2</cp:revision>
  <cp:lastPrinted>2024-10-08T00:28:00Z</cp:lastPrinted>
  <dcterms:created xsi:type="dcterms:W3CDTF">2025-02-26T04:39:00Z</dcterms:created>
  <dcterms:modified xsi:type="dcterms:W3CDTF">2025-02-26T04:39:00Z</dcterms:modified>
</cp:coreProperties>
</file>