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7DE44" w14:textId="6F55EE77" w:rsidR="00AC0EDA" w:rsidRPr="003A57BF" w:rsidRDefault="00AC0EDA" w:rsidP="003A57BF">
      <w:pPr>
        <w:jc w:val="center"/>
        <w:rPr>
          <w:rFonts w:ascii="Arial" w:hAnsi="Arial" w:cs="Arial"/>
          <w:sz w:val="24"/>
          <w:szCs w:val="24"/>
        </w:rPr>
      </w:pPr>
      <w:r w:rsidRPr="003A57BF">
        <w:rPr>
          <w:rFonts w:ascii="Arial" w:hAnsi="Arial" w:cs="Arial"/>
          <w:noProof/>
          <w:sz w:val="24"/>
          <w:szCs w:val="24"/>
        </w:rPr>
        <w:drawing>
          <wp:inline distT="0" distB="0" distL="0" distR="0" wp14:anchorId="1E1F45DC" wp14:editId="3CD9170C">
            <wp:extent cx="60007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7EA6AC45" w14:textId="77777777" w:rsidR="00AC0EDA" w:rsidRPr="003A57BF" w:rsidRDefault="00AC0EDA" w:rsidP="003A57BF">
      <w:pPr>
        <w:pStyle w:val="a6"/>
        <w:rPr>
          <w:rFonts w:ascii="Arial" w:hAnsi="Arial" w:cs="Arial"/>
          <w:b w:val="0"/>
          <w:sz w:val="24"/>
          <w:szCs w:val="24"/>
        </w:rPr>
      </w:pPr>
    </w:p>
    <w:p w14:paraId="5B2BBD8A" w14:textId="77777777" w:rsidR="00AC0EDA" w:rsidRPr="003A57BF" w:rsidRDefault="00AC0EDA" w:rsidP="003A57BF">
      <w:pPr>
        <w:pStyle w:val="a9"/>
        <w:spacing w:line="240" w:lineRule="auto"/>
        <w:rPr>
          <w:rFonts w:ascii="Arial" w:hAnsi="Arial" w:cs="Arial"/>
          <w:b w:val="0"/>
          <w:sz w:val="24"/>
          <w:szCs w:val="24"/>
        </w:rPr>
      </w:pPr>
      <w:r w:rsidRPr="003A57BF">
        <w:rPr>
          <w:rFonts w:ascii="Arial" w:hAnsi="Arial" w:cs="Arial"/>
          <w:b w:val="0"/>
          <w:sz w:val="24"/>
          <w:szCs w:val="24"/>
        </w:rPr>
        <w:t>АДМИНИСТРАЦИЯ</w:t>
      </w:r>
    </w:p>
    <w:p w14:paraId="38133552" w14:textId="77777777" w:rsidR="00AC0EDA" w:rsidRPr="003A57BF" w:rsidRDefault="00AC0EDA" w:rsidP="003A57BF">
      <w:pPr>
        <w:pStyle w:val="1"/>
        <w:spacing w:line="240" w:lineRule="auto"/>
        <w:rPr>
          <w:rStyle w:val="ab"/>
          <w:rFonts w:ascii="Arial" w:eastAsiaTheme="majorEastAsia" w:hAnsi="Arial" w:cs="Arial"/>
          <w:b w:val="0"/>
          <w:i w:val="0"/>
          <w:iCs w:val="0"/>
          <w:sz w:val="24"/>
          <w:szCs w:val="24"/>
        </w:rPr>
      </w:pPr>
      <w:r w:rsidRPr="003A57BF">
        <w:rPr>
          <w:rStyle w:val="ab"/>
          <w:rFonts w:ascii="Arial" w:eastAsiaTheme="majorEastAsia" w:hAnsi="Arial" w:cs="Arial"/>
          <w:b w:val="0"/>
          <w:i w:val="0"/>
          <w:iCs w:val="0"/>
          <w:sz w:val="24"/>
          <w:szCs w:val="24"/>
        </w:rPr>
        <w:t xml:space="preserve">ХОЛМСКОГО МУНИЦИПАЛЬНОГО ОКРУГА САХАЛИНСКОЙ ОБЛАСТИ </w:t>
      </w:r>
    </w:p>
    <w:p w14:paraId="53F14AA1" w14:textId="77777777" w:rsidR="00AC0EDA" w:rsidRPr="003A57BF" w:rsidRDefault="00AC0EDA" w:rsidP="003A57BF">
      <w:pPr>
        <w:rPr>
          <w:rFonts w:ascii="Arial" w:hAnsi="Arial" w:cs="Arial"/>
          <w:sz w:val="24"/>
          <w:szCs w:val="24"/>
        </w:rPr>
      </w:pPr>
    </w:p>
    <w:p w14:paraId="6AC8D309" w14:textId="77777777" w:rsidR="00AC0EDA" w:rsidRPr="003A57BF" w:rsidRDefault="00AC0EDA" w:rsidP="003A57BF">
      <w:pPr>
        <w:pStyle w:val="4"/>
        <w:keepNext w:val="0"/>
        <w:rPr>
          <w:rFonts w:ascii="Arial" w:hAnsi="Arial" w:cs="Arial"/>
          <w:b w:val="0"/>
          <w:sz w:val="24"/>
          <w:szCs w:val="24"/>
        </w:rPr>
      </w:pPr>
      <w:r w:rsidRPr="003A57BF">
        <w:rPr>
          <w:rFonts w:ascii="Arial" w:hAnsi="Arial" w:cs="Arial"/>
          <w:b w:val="0"/>
          <w:sz w:val="24"/>
          <w:szCs w:val="24"/>
        </w:rPr>
        <w:t>ПОСТАНОВЛЕНИЕ</w:t>
      </w:r>
    </w:p>
    <w:p w14:paraId="3554E43A" w14:textId="77777777" w:rsidR="00AC0EDA" w:rsidRPr="003A57BF" w:rsidRDefault="00AC0EDA" w:rsidP="003A57BF">
      <w:pPr>
        <w:rPr>
          <w:rFonts w:ascii="Arial" w:hAnsi="Arial" w:cs="Arial"/>
          <w:sz w:val="24"/>
          <w:szCs w:val="24"/>
        </w:rPr>
      </w:pPr>
    </w:p>
    <w:p w14:paraId="14C4448A" w14:textId="6508E8D8" w:rsidR="00AC0EDA" w:rsidRPr="003A57BF" w:rsidRDefault="003A57BF" w:rsidP="003A57BF">
      <w:pPr>
        <w:rPr>
          <w:rFonts w:ascii="Arial" w:hAnsi="Arial" w:cs="Arial"/>
          <w:sz w:val="24"/>
          <w:szCs w:val="24"/>
        </w:rPr>
      </w:pPr>
      <w:r>
        <w:rPr>
          <w:rFonts w:ascii="Arial" w:hAnsi="Arial" w:cs="Arial"/>
          <w:sz w:val="24"/>
          <w:szCs w:val="24"/>
        </w:rPr>
        <w:t xml:space="preserve">от </w:t>
      </w:r>
      <w:r w:rsidR="00AC0EDA" w:rsidRPr="003A57BF">
        <w:rPr>
          <w:rFonts w:ascii="Arial" w:hAnsi="Arial" w:cs="Arial"/>
          <w:sz w:val="24"/>
          <w:szCs w:val="24"/>
        </w:rPr>
        <w:t>26.05.2025</w:t>
      </w:r>
      <w:r>
        <w:rPr>
          <w:rFonts w:ascii="Arial" w:hAnsi="Arial" w:cs="Arial"/>
          <w:sz w:val="24"/>
          <w:szCs w:val="24"/>
        </w:rPr>
        <w:t xml:space="preserve"> № </w:t>
      </w:r>
      <w:r w:rsidR="00AC0EDA" w:rsidRPr="003A57BF">
        <w:rPr>
          <w:rFonts w:ascii="Arial" w:hAnsi="Arial" w:cs="Arial"/>
          <w:sz w:val="24"/>
          <w:szCs w:val="24"/>
        </w:rPr>
        <w:t>682</w:t>
      </w:r>
    </w:p>
    <w:p w14:paraId="5A1A7D4D" w14:textId="21D9894D" w:rsidR="00AC0EDA" w:rsidRPr="003A57BF" w:rsidRDefault="00AC0EDA" w:rsidP="003A57BF">
      <w:pPr>
        <w:rPr>
          <w:rFonts w:ascii="Arial" w:hAnsi="Arial" w:cs="Arial"/>
          <w:sz w:val="24"/>
          <w:szCs w:val="24"/>
        </w:rPr>
      </w:pPr>
      <w:r w:rsidRPr="003A57BF">
        <w:rPr>
          <w:rFonts w:ascii="Arial" w:hAnsi="Arial" w:cs="Arial"/>
          <w:sz w:val="24"/>
          <w:szCs w:val="24"/>
        </w:rPr>
        <w:t>г. Холмск</w:t>
      </w:r>
    </w:p>
    <w:p w14:paraId="4545D6C7" w14:textId="77777777" w:rsidR="00AC0EDA" w:rsidRPr="003A57BF" w:rsidRDefault="00AC0EDA" w:rsidP="003A57BF">
      <w:pPr>
        <w:ind w:firstLine="708"/>
        <w:rPr>
          <w:rFonts w:ascii="Arial" w:hAnsi="Arial" w:cs="Arial"/>
          <w:sz w:val="24"/>
          <w:szCs w:val="24"/>
        </w:rPr>
      </w:pPr>
    </w:p>
    <w:tbl>
      <w:tblPr>
        <w:tblW w:w="9498" w:type="dxa"/>
        <w:tblLayout w:type="fixed"/>
        <w:tblCellMar>
          <w:left w:w="0" w:type="dxa"/>
          <w:right w:w="0" w:type="dxa"/>
        </w:tblCellMar>
        <w:tblLook w:val="04A0" w:firstRow="1" w:lastRow="0" w:firstColumn="1" w:lastColumn="0" w:noHBand="0" w:noVBand="1"/>
      </w:tblPr>
      <w:tblGrid>
        <w:gridCol w:w="9498"/>
      </w:tblGrid>
      <w:tr w:rsidR="00AC0EDA" w:rsidRPr="003A57BF" w14:paraId="6B9CEFA4" w14:textId="77777777" w:rsidTr="003A57BF">
        <w:trPr>
          <w:trHeight w:val="761"/>
        </w:trPr>
        <w:tc>
          <w:tcPr>
            <w:tcW w:w="9498" w:type="dxa"/>
            <w:shd w:val="clear" w:color="auto" w:fill="auto"/>
          </w:tcPr>
          <w:p w14:paraId="234D6809" w14:textId="77777777" w:rsidR="00AC0EDA" w:rsidRPr="003A57BF" w:rsidRDefault="00AC0EDA" w:rsidP="003A57BF">
            <w:pPr>
              <w:jc w:val="both"/>
              <w:rPr>
                <w:rFonts w:ascii="Arial" w:hAnsi="Arial" w:cs="Arial"/>
                <w:sz w:val="24"/>
                <w:szCs w:val="24"/>
              </w:rPr>
            </w:pPr>
            <w:r w:rsidRPr="003A57BF">
              <w:rPr>
                <w:rFonts w:ascii="Arial" w:eastAsia="Calibri" w:hAnsi="Arial" w:cs="Arial"/>
                <w:sz w:val="24"/>
                <w:szCs w:val="24"/>
              </w:rPr>
              <w:t>Об утверждении Порядка предоставления субсидии юридическим лицам (за исключением государственных (муниципальных) учреждений), индивидуальным предпринимателям – производителям товаров, работ и услуг, на возмещение затрат по вывозу снега с придомовых территорий многоквартирных домов Холмского муниципального округа Сахалинской области</w:t>
            </w:r>
          </w:p>
        </w:tc>
      </w:tr>
    </w:tbl>
    <w:p w14:paraId="7EA266A1" w14:textId="77777777" w:rsidR="00AC0EDA" w:rsidRPr="003A57BF" w:rsidRDefault="00AC0EDA" w:rsidP="003A57BF">
      <w:pPr>
        <w:jc w:val="both"/>
        <w:rPr>
          <w:rFonts w:ascii="Arial" w:hAnsi="Arial" w:cs="Arial"/>
          <w:sz w:val="24"/>
          <w:szCs w:val="24"/>
        </w:rPr>
      </w:pPr>
    </w:p>
    <w:p w14:paraId="63E6F411" w14:textId="75E18E85" w:rsidR="00AC0EDA" w:rsidRPr="003A57BF" w:rsidRDefault="003A57BF" w:rsidP="003A57BF">
      <w:pPr>
        <w:autoSpaceDE w:val="0"/>
        <w:autoSpaceDN w:val="0"/>
        <w:adjustRightInd w:val="0"/>
        <w:ind w:firstLine="708"/>
        <w:jc w:val="both"/>
        <w:rPr>
          <w:rFonts w:ascii="Arial" w:eastAsia="Calibri" w:hAnsi="Arial" w:cs="Arial"/>
          <w:sz w:val="24"/>
          <w:szCs w:val="24"/>
          <w:lang w:eastAsia="en-US"/>
        </w:rPr>
      </w:pPr>
      <w:r>
        <w:rPr>
          <w:rFonts w:ascii="Arial" w:eastAsia="Calibri" w:hAnsi="Arial" w:cs="Arial"/>
          <w:sz w:val="24"/>
          <w:szCs w:val="24"/>
          <w:lang w:eastAsia="en-US"/>
        </w:rPr>
        <w:t>В</w:t>
      </w:r>
      <w:r w:rsidR="00AC0EDA" w:rsidRPr="003A57BF">
        <w:rPr>
          <w:rFonts w:ascii="Arial" w:eastAsia="Calibri" w:hAnsi="Arial" w:cs="Arial"/>
          <w:sz w:val="24"/>
          <w:szCs w:val="24"/>
          <w:lang w:eastAsia="en-US"/>
        </w:rPr>
        <w:t xml:space="preserve"> соответствии с подпунктом 3 пункта 2 статьи 78 Бюджетного кодекса Российской Федерации, пунктом 4 части 1 статьи 16 Федерального закона от 06.10.2003 № 131-ФЗ «Об общих принципах организации местного самоуправления в Российской Федерации», руководствуясь постановлением Правительства РФ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w:t>
      </w:r>
      <w:r>
        <w:rPr>
          <w:rFonts w:ascii="Arial" w:eastAsia="Calibri" w:hAnsi="Arial" w:cs="Arial"/>
          <w:sz w:val="24"/>
          <w:szCs w:val="24"/>
          <w:lang w:eastAsia="en-US"/>
        </w:rPr>
        <w:t xml:space="preserve">сле грантов в форме субсидий», </w:t>
      </w:r>
      <w:r w:rsidR="00AC0EDA" w:rsidRPr="003A57BF">
        <w:rPr>
          <w:rFonts w:ascii="Arial" w:eastAsia="Calibri" w:hAnsi="Arial" w:cs="Arial"/>
          <w:sz w:val="24"/>
          <w:szCs w:val="24"/>
          <w:lang w:eastAsia="en-US"/>
        </w:rPr>
        <w:t>статьями  10, 42, 46 Устава Холмского муниципального округа Сахалинской области, администрация Холмского муниципального  округа Сахалинской области</w:t>
      </w:r>
    </w:p>
    <w:p w14:paraId="2E2E26DD" w14:textId="77777777" w:rsidR="00AC0EDA" w:rsidRPr="003A57BF" w:rsidRDefault="00AC0EDA" w:rsidP="003A57BF">
      <w:pPr>
        <w:autoSpaceDE w:val="0"/>
        <w:autoSpaceDN w:val="0"/>
        <w:adjustRightInd w:val="0"/>
        <w:ind w:firstLine="540"/>
        <w:jc w:val="both"/>
        <w:rPr>
          <w:rFonts w:ascii="Arial" w:eastAsia="Calibri" w:hAnsi="Arial" w:cs="Arial"/>
          <w:sz w:val="24"/>
          <w:szCs w:val="24"/>
          <w:lang w:eastAsia="en-US"/>
        </w:rPr>
      </w:pPr>
    </w:p>
    <w:p w14:paraId="3B95BB56" w14:textId="77777777" w:rsidR="00AC0EDA" w:rsidRPr="003A57BF" w:rsidRDefault="00AC0EDA" w:rsidP="003A57BF">
      <w:pPr>
        <w:autoSpaceDE w:val="0"/>
        <w:autoSpaceDN w:val="0"/>
        <w:adjustRightInd w:val="0"/>
        <w:jc w:val="both"/>
        <w:rPr>
          <w:rFonts w:ascii="Arial" w:eastAsia="Calibri" w:hAnsi="Arial" w:cs="Arial"/>
          <w:sz w:val="24"/>
          <w:szCs w:val="24"/>
          <w:lang w:eastAsia="en-US"/>
        </w:rPr>
      </w:pPr>
      <w:r w:rsidRPr="003A57BF">
        <w:rPr>
          <w:rFonts w:ascii="Arial" w:eastAsia="Calibri" w:hAnsi="Arial" w:cs="Arial"/>
          <w:sz w:val="24"/>
          <w:szCs w:val="24"/>
          <w:lang w:eastAsia="en-US"/>
        </w:rPr>
        <w:t>ПОСТАНОВЛЯЕТ:</w:t>
      </w:r>
    </w:p>
    <w:p w14:paraId="7A409DEB" w14:textId="77777777" w:rsidR="00AC0EDA" w:rsidRPr="003A57BF" w:rsidRDefault="00AC0EDA" w:rsidP="003A57BF">
      <w:pPr>
        <w:autoSpaceDE w:val="0"/>
        <w:autoSpaceDN w:val="0"/>
        <w:adjustRightInd w:val="0"/>
        <w:ind w:firstLine="540"/>
        <w:jc w:val="both"/>
        <w:rPr>
          <w:rFonts w:ascii="Arial" w:eastAsia="Calibri" w:hAnsi="Arial" w:cs="Arial"/>
          <w:sz w:val="24"/>
          <w:szCs w:val="24"/>
          <w:lang w:eastAsia="en-US"/>
        </w:rPr>
      </w:pPr>
    </w:p>
    <w:p w14:paraId="1BF72BBF" w14:textId="77777777" w:rsidR="00AC0EDA" w:rsidRPr="003A57BF" w:rsidRDefault="00AC0EDA" w:rsidP="003A57BF">
      <w:pPr>
        <w:autoSpaceDE w:val="0"/>
        <w:autoSpaceDN w:val="0"/>
        <w:adjustRightInd w:val="0"/>
        <w:ind w:firstLine="540"/>
        <w:jc w:val="both"/>
        <w:rPr>
          <w:rFonts w:ascii="Arial" w:eastAsia="Calibri" w:hAnsi="Arial" w:cs="Arial"/>
          <w:sz w:val="24"/>
          <w:szCs w:val="24"/>
        </w:rPr>
      </w:pPr>
      <w:r w:rsidRPr="003A57BF">
        <w:rPr>
          <w:rFonts w:ascii="Arial" w:eastAsia="Calibri" w:hAnsi="Arial" w:cs="Arial"/>
          <w:sz w:val="24"/>
          <w:szCs w:val="24"/>
          <w:lang w:eastAsia="en-US"/>
        </w:rPr>
        <w:t xml:space="preserve">1. Утвердить Порядок </w:t>
      </w:r>
      <w:r w:rsidRPr="003A57BF">
        <w:rPr>
          <w:rFonts w:ascii="Arial" w:eastAsia="Calibri" w:hAnsi="Arial" w:cs="Arial"/>
          <w:sz w:val="24"/>
          <w:szCs w:val="24"/>
        </w:rPr>
        <w:t xml:space="preserve">предоставления субсидии юридическим лицам (за исключением государственных (муниципальных) учреждений), индивидуальным предпринимателям – производителям товаров, работ и услуг, на возмещение затрат по вывозу снега с придомовых территорий многоквартирных домов Холмского муниципального округа Сахалинской области </w:t>
      </w:r>
      <w:r w:rsidRPr="003A57BF">
        <w:rPr>
          <w:rFonts w:ascii="Arial" w:eastAsia="Calibri" w:hAnsi="Arial" w:cs="Arial"/>
          <w:sz w:val="24"/>
          <w:szCs w:val="24"/>
          <w:lang w:eastAsia="en-US"/>
        </w:rPr>
        <w:t>(прилагается).</w:t>
      </w:r>
    </w:p>
    <w:p w14:paraId="7455FD19" w14:textId="77777777" w:rsidR="00AC0EDA" w:rsidRPr="003A57BF" w:rsidRDefault="00AC0EDA" w:rsidP="003A57BF">
      <w:pPr>
        <w:autoSpaceDE w:val="0"/>
        <w:autoSpaceDN w:val="0"/>
        <w:adjustRightInd w:val="0"/>
        <w:ind w:firstLine="540"/>
        <w:jc w:val="both"/>
        <w:rPr>
          <w:rFonts w:ascii="Arial" w:eastAsia="Calibri" w:hAnsi="Arial" w:cs="Arial"/>
          <w:sz w:val="24"/>
          <w:szCs w:val="24"/>
          <w:lang w:eastAsia="en-US"/>
        </w:rPr>
      </w:pPr>
      <w:r w:rsidRPr="003A57BF">
        <w:rPr>
          <w:rFonts w:ascii="Arial" w:eastAsia="Calibri" w:hAnsi="Arial" w:cs="Arial"/>
          <w:sz w:val="24"/>
          <w:szCs w:val="24"/>
          <w:lang w:eastAsia="en-US"/>
        </w:rPr>
        <w:t>2. Признать утратившим силу постановление администрации муниципального образования «Холмский городской округ» от 11.09.2023 № 1872 «Об утверждении Порядка предоставления субсидий управляющим организациям на возмещение затрат по вывозу снега с придомовых территорий многоквартирных домов муниципального образования «Холмский городской округ».</w:t>
      </w:r>
    </w:p>
    <w:p w14:paraId="21DBA98F" w14:textId="5E56FFB3" w:rsidR="00AC0EDA" w:rsidRPr="003A57BF" w:rsidRDefault="00AC0EDA" w:rsidP="003A57BF">
      <w:pPr>
        <w:autoSpaceDE w:val="0"/>
        <w:autoSpaceDN w:val="0"/>
        <w:adjustRightInd w:val="0"/>
        <w:ind w:firstLine="540"/>
        <w:jc w:val="both"/>
        <w:rPr>
          <w:rFonts w:ascii="Arial" w:eastAsia="Calibri" w:hAnsi="Arial" w:cs="Arial"/>
          <w:sz w:val="24"/>
          <w:szCs w:val="24"/>
          <w:lang w:eastAsia="en-US"/>
        </w:rPr>
      </w:pPr>
      <w:r w:rsidRPr="003A57BF">
        <w:rPr>
          <w:rFonts w:ascii="Arial" w:eastAsia="Calibri" w:hAnsi="Arial" w:cs="Arial"/>
          <w:sz w:val="24"/>
          <w:szCs w:val="24"/>
          <w:lang w:eastAsia="en-US"/>
        </w:rPr>
        <w:lastRenderedPageBreak/>
        <w:t>3. Опубликовать настоящее постановление в с</w:t>
      </w:r>
      <w:r w:rsidR="003A57BF">
        <w:rPr>
          <w:rFonts w:ascii="Arial" w:eastAsia="Calibri" w:hAnsi="Arial" w:cs="Arial"/>
          <w:sz w:val="24"/>
          <w:szCs w:val="24"/>
          <w:lang w:eastAsia="en-US"/>
        </w:rPr>
        <w:t>етевом издании kholmsk-pravo.ru</w:t>
      </w:r>
      <w:r w:rsidRPr="003A57BF">
        <w:rPr>
          <w:rFonts w:ascii="Arial" w:eastAsia="Calibri" w:hAnsi="Arial" w:cs="Arial"/>
          <w:sz w:val="24"/>
          <w:szCs w:val="24"/>
          <w:lang w:eastAsia="en-US"/>
        </w:rPr>
        <w:t>, в газете «Холмская панорама» и разместить на официальном Интернет-сайте администрации Холмского муниципального округа Сахалинской области.</w:t>
      </w:r>
    </w:p>
    <w:p w14:paraId="0304A7FF" w14:textId="77777777" w:rsidR="00AC0EDA" w:rsidRPr="003A57BF" w:rsidRDefault="00AC0EDA" w:rsidP="003A57BF">
      <w:pPr>
        <w:autoSpaceDE w:val="0"/>
        <w:autoSpaceDN w:val="0"/>
        <w:adjustRightInd w:val="0"/>
        <w:ind w:firstLine="540"/>
        <w:jc w:val="both"/>
        <w:rPr>
          <w:rFonts w:ascii="Arial" w:eastAsia="Calibri" w:hAnsi="Arial" w:cs="Arial"/>
          <w:sz w:val="24"/>
          <w:szCs w:val="24"/>
          <w:lang w:eastAsia="en-US"/>
        </w:rPr>
      </w:pPr>
      <w:r w:rsidRPr="003A57BF">
        <w:rPr>
          <w:rFonts w:ascii="Arial" w:eastAsia="Calibri" w:hAnsi="Arial" w:cs="Arial"/>
          <w:sz w:val="24"/>
          <w:szCs w:val="24"/>
          <w:lang w:eastAsia="en-US"/>
        </w:rPr>
        <w:t>4. Контроль исполнения настоящего постановления возложить на вице-мэра Холмского муниципального округа Сахалинской области Е.В. Поддубного.</w:t>
      </w:r>
    </w:p>
    <w:p w14:paraId="2C7F4A4F" w14:textId="77777777" w:rsidR="003A57BF" w:rsidRDefault="003A57BF" w:rsidP="003A57BF">
      <w:pPr>
        <w:autoSpaceDE w:val="0"/>
        <w:autoSpaceDN w:val="0"/>
        <w:adjustRightInd w:val="0"/>
        <w:jc w:val="both"/>
        <w:rPr>
          <w:rFonts w:ascii="Arial" w:eastAsia="Calibri" w:hAnsi="Arial" w:cs="Arial"/>
          <w:sz w:val="24"/>
          <w:szCs w:val="24"/>
          <w:lang w:eastAsia="en-US"/>
        </w:rPr>
      </w:pPr>
    </w:p>
    <w:p w14:paraId="77C3664D" w14:textId="1DA3B5B9" w:rsidR="00AC0EDA" w:rsidRPr="003A57BF" w:rsidRDefault="00AC0EDA" w:rsidP="003A57BF">
      <w:pPr>
        <w:autoSpaceDE w:val="0"/>
        <w:autoSpaceDN w:val="0"/>
        <w:adjustRightInd w:val="0"/>
        <w:jc w:val="both"/>
        <w:rPr>
          <w:rFonts w:ascii="Arial" w:eastAsia="Calibri" w:hAnsi="Arial" w:cs="Arial"/>
          <w:sz w:val="24"/>
          <w:szCs w:val="24"/>
          <w:lang w:eastAsia="en-US"/>
        </w:rPr>
      </w:pPr>
      <w:r w:rsidRPr="003A57BF">
        <w:rPr>
          <w:rFonts w:ascii="Arial" w:eastAsia="Calibri" w:hAnsi="Arial" w:cs="Arial"/>
          <w:sz w:val="24"/>
          <w:szCs w:val="24"/>
          <w:lang w:eastAsia="en-US"/>
        </w:rPr>
        <w:t>Мэр Холмского муниципального округа Сахалинской области Д.Г. Любчинов</w:t>
      </w:r>
    </w:p>
    <w:p w14:paraId="296EE20C" w14:textId="1AA17FE4" w:rsidR="0038614A" w:rsidRPr="003A57BF" w:rsidRDefault="0038614A" w:rsidP="003A57BF">
      <w:pPr>
        <w:pStyle w:val="ConsPlusNormal"/>
        <w:jc w:val="right"/>
        <w:rPr>
          <w:rFonts w:ascii="Arial" w:hAnsi="Arial" w:cs="Arial"/>
          <w:sz w:val="24"/>
          <w:szCs w:val="24"/>
        </w:rPr>
      </w:pPr>
      <w:r w:rsidRPr="003A57BF">
        <w:rPr>
          <w:rFonts w:ascii="Arial" w:hAnsi="Arial" w:cs="Arial"/>
          <w:sz w:val="24"/>
          <w:szCs w:val="24"/>
        </w:rPr>
        <w:t>У</w:t>
      </w:r>
      <w:r w:rsidR="00E26B5D" w:rsidRPr="003A57BF">
        <w:rPr>
          <w:rFonts w:ascii="Arial" w:hAnsi="Arial" w:cs="Arial"/>
          <w:sz w:val="24"/>
          <w:szCs w:val="24"/>
        </w:rPr>
        <w:t>ТВЕРЖДЕН</w:t>
      </w:r>
    </w:p>
    <w:p w14:paraId="1DE2B9D5" w14:textId="77777777" w:rsidR="00E26B5D" w:rsidRPr="003A57BF" w:rsidRDefault="0038614A" w:rsidP="003A57BF">
      <w:pPr>
        <w:pStyle w:val="ConsPlusNormal"/>
        <w:jc w:val="right"/>
        <w:rPr>
          <w:rFonts w:ascii="Arial" w:hAnsi="Arial" w:cs="Arial"/>
          <w:sz w:val="24"/>
          <w:szCs w:val="24"/>
        </w:rPr>
      </w:pPr>
      <w:r w:rsidRPr="003A57BF">
        <w:rPr>
          <w:rFonts w:ascii="Arial" w:hAnsi="Arial" w:cs="Arial"/>
          <w:sz w:val="24"/>
          <w:szCs w:val="24"/>
        </w:rPr>
        <w:t>постановлением</w:t>
      </w:r>
      <w:r w:rsidR="00E26B5D" w:rsidRPr="003A57BF">
        <w:rPr>
          <w:rFonts w:ascii="Arial" w:hAnsi="Arial" w:cs="Arial"/>
          <w:sz w:val="24"/>
          <w:szCs w:val="24"/>
        </w:rPr>
        <w:t xml:space="preserve"> </w:t>
      </w:r>
      <w:r w:rsidRPr="003A57BF">
        <w:rPr>
          <w:rFonts w:ascii="Arial" w:hAnsi="Arial" w:cs="Arial"/>
          <w:sz w:val="24"/>
          <w:szCs w:val="24"/>
        </w:rPr>
        <w:t>администрации</w:t>
      </w:r>
    </w:p>
    <w:p w14:paraId="7C6EF335" w14:textId="6C106845" w:rsidR="00E26B5D" w:rsidRPr="003A57BF" w:rsidRDefault="002F61CA" w:rsidP="003A57BF">
      <w:pPr>
        <w:pStyle w:val="ConsPlusNormal"/>
        <w:jc w:val="right"/>
        <w:rPr>
          <w:rFonts w:ascii="Arial" w:hAnsi="Arial" w:cs="Arial"/>
          <w:sz w:val="24"/>
          <w:szCs w:val="24"/>
        </w:rPr>
      </w:pPr>
      <w:r w:rsidRPr="003A57BF">
        <w:rPr>
          <w:rFonts w:ascii="Arial" w:hAnsi="Arial" w:cs="Arial"/>
          <w:sz w:val="24"/>
          <w:szCs w:val="24"/>
        </w:rPr>
        <w:t xml:space="preserve">Холмского муниципального округа </w:t>
      </w:r>
    </w:p>
    <w:p w14:paraId="4C7D0EC9" w14:textId="292D4CC9" w:rsidR="002F61CA" w:rsidRPr="003A57BF" w:rsidRDefault="002F61CA" w:rsidP="003A57BF">
      <w:pPr>
        <w:pStyle w:val="ConsPlusNormal"/>
        <w:jc w:val="right"/>
        <w:rPr>
          <w:rFonts w:ascii="Arial" w:hAnsi="Arial" w:cs="Arial"/>
          <w:sz w:val="24"/>
          <w:szCs w:val="24"/>
        </w:rPr>
      </w:pPr>
      <w:r w:rsidRPr="003A57BF">
        <w:rPr>
          <w:rFonts w:ascii="Arial" w:hAnsi="Arial" w:cs="Arial"/>
          <w:sz w:val="24"/>
          <w:szCs w:val="24"/>
        </w:rPr>
        <w:t>Сахалинской области</w:t>
      </w:r>
    </w:p>
    <w:p w14:paraId="4775335C" w14:textId="28C99888" w:rsidR="0038614A" w:rsidRPr="003A57BF" w:rsidRDefault="00BA1F86" w:rsidP="003A57BF">
      <w:pPr>
        <w:pStyle w:val="ConsPlusNormal"/>
        <w:rPr>
          <w:rFonts w:ascii="Arial" w:hAnsi="Arial" w:cs="Arial"/>
          <w:sz w:val="24"/>
          <w:szCs w:val="24"/>
        </w:rPr>
      </w:pP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t xml:space="preserve">    </w:t>
      </w:r>
    </w:p>
    <w:p w14:paraId="76403B0B" w14:textId="26DC3FBF" w:rsidR="0038614A" w:rsidRPr="003A57BF" w:rsidRDefault="003A57BF" w:rsidP="003A57BF">
      <w:pPr>
        <w:pStyle w:val="ConsPlusNormal"/>
        <w:jc w:val="right"/>
        <w:rPr>
          <w:rFonts w:ascii="Arial" w:hAnsi="Arial" w:cs="Arial"/>
          <w:sz w:val="24"/>
          <w:szCs w:val="24"/>
        </w:rPr>
      </w:pPr>
      <w:r>
        <w:rPr>
          <w:rFonts w:ascii="Arial" w:hAnsi="Arial" w:cs="Arial"/>
          <w:sz w:val="24"/>
          <w:szCs w:val="24"/>
        </w:rPr>
        <w:t xml:space="preserve">от </w:t>
      </w:r>
      <w:r w:rsidR="00BA1F86" w:rsidRPr="003A57BF">
        <w:rPr>
          <w:rFonts w:ascii="Arial" w:hAnsi="Arial" w:cs="Arial"/>
          <w:sz w:val="24"/>
          <w:szCs w:val="24"/>
        </w:rPr>
        <w:t>26.05.2025</w:t>
      </w:r>
      <w:r>
        <w:rPr>
          <w:rFonts w:ascii="Arial" w:hAnsi="Arial" w:cs="Arial"/>
          <w:sz w:val="24"/>
          <w:szCs w:val="24"/>
        </w:rPr>
        <w:t xml:space="preserve"> </w:t>
      </w:r>
      <w:r w:rsidR="00365F49" w:rsidRPr="003A57BF">
        <w:rPr>
          <w:rFonts w:ascii="Arial" w:hAnsi="Arial" w:cs="Arial"/>
          <w:sz w:val="24"/>
          <w:szCs w:val="24"/>
        </w:rPr>
        <w:t>№</w:t>
      </w:r>
      <w:r w:rsidR="00642CCD" w:rsidRPr="003A57BF">
        <w:rPr>
          <w:rFonts w:ascii="Arial" w:hAnsi="Arial" w:cs="Arial"/>
          <w:sz w:val="24"/>
          <w:szCs w:val="24"/>
        </w:rPr>
        <w:t xml:space="preserve"> </w:t>
      </w:r>
      <w:r w:rsidR="00BA1F86" w:rsidRPr="003A57BF">
        <w:rPr>
          <w:rFonts w:ascii="Arial" w:hAnsi="Arial" w:cs="Arial"/>
          <w:sz w:val="24"/>
          <w:szCs w:val="24"/>
        </w:rPr>
        <w:t>682</w:t>
      </w:r>
      <w:r w:rsidR="00E26B5D" w:rsidRPr="003A57BF">
        <w:rPr>
          <w:rFonts w:ascii="Arial" w:hAnsi="Arial" w:cs="Arial"/>
          <w:sz w:val="24"/>
          <w:szCs w:val="24"/>
        </w:rPr>
        <w:t xml:space="preserve">     </w:t>
      </w:r>
      <w:r w:rsidR="0038614A" w:rsidRPr="003A57BF">
        <w:rPr>
          <w:rFonts w:ascii="Arial" w:hAnsi="Arial" w:cs="Arial"/>
          <w:sz w:val="24"/>
          <w:szCs w:val="24"/>
        </w:rPr>
        <w:t xml:space="preserve"> </w:t>
      </w:r>
      <w:r w:rsidR="00E26B5D" w:rsidRPr="003A57BF">
        <w:rPr>
          <w:rFonts w:ascii="Arial" w:hAnsi="Arial" w:cs="Arial"/>
          <w:sz w:val="24"/>
          <w:szCs w:val="24"/>
        </w:rPr>
        <w:t xml:space="preserve">          </w:t>
      </w:r>
    </w:p>
    <w:p w14:paraId="1926010C" w14:textId="77777777" w:rsidR="0038614A" w:rsidRPr="003A57BF" w:rsidRDefault="0038614A" w:rsidP="003A57BF">
      <w:pPr>
        <w:pStyle w:val="ConsPlusNormal"/>
        <w:rPr>
          <w:rFonts w:ascii="Arial" w:hAnsi="Arial" w:cs="Arial"/>
          <w:sz w:val="24"/>
          <w:szCs w:val="24"/>
        </w:rPr>
      </w:pPr>
    </w:p>
    <w:p w14:paraId="6202DA23" w14:textId="77777777" w:rsidR="0038614A" w:rsidRPr="003A57BF" w:rsidRDefault="0038614A" w:rsidP="003A57BF">
      <w:pPr>
        <w:pStyle w:val="ConsPlusTitle"/>
        <w:jc w:val="center"/>
        <w:rPr>
          <w:rFonts w:ascii="Arial" w:hAnsi="Arial" w:cs="Arial"/>
          <w:b w:val="0"/>
          <w:sz w:val="24"/>
          <w:szCs w:val="24"/>
        </w:rPr>
      </w:pPr>
      <w:bookmarkStart w:id="0" w:name="P43"/>
      <w:bookmarkEnd w:id="0"/>
      <w:r w:rsidRPr="003A57BF">
        <w:rPr>
          <w:rFonts w:ascii="Arial" w:hAnsi="Arial" w:cs="Arial"/>
          <w:b w:val="0"/>
          <w:sz w:val="24"/>
          <w:szCs w:val="24"/>
        </w:rPr>
        <w:t>ПОРЯДОК</w:t>
      </w:r>
    </w:p>
    <w:p w14:paraId="22775412" w14:textId="77777777" w:rsidR="00B365BF" w:rsidRPr="003A57BF" w:rsidRDefault="0038614A" w:rsidP="003A57BF">
      <w:pPr>
        <w:pStyle w:val="ConsPlusTitle"/>
        <w:jc w:val="center"/>
        <w:rPr>
          <w:rFonts w:ascii="Arial" w:hAnsi="Arial" w:cs="Arial"/>
          <w:b w:val="0"/>
          <w:sz w:val="24"/>
          <w:szCs w:val="24"/>
        </w:rPr>
      </w:pPr>
      <w:r w:rsidRPr="003A57BF">
        <w:rPr>
          <w:rFonts w:ascii="Arial" w:hAnsi="Arial" w:cs="Arial"/>
          <w:b w:val="0"/>
          <w:sz w:val="24"/>
          <w:szCs w:val="24"/>
        </w:rPr>
        <w:t xml:space="preserve">ПРЕДОСТАВЛЕНИЯ СУБСИДИИ </w:t>
      </w:r>
    </w:p>
    <w:p w14:paraId="56E10AD5" w14:textId="77777777" w:rsidR="00B365BF" w:rsidRPr="003A57BF" w:rsidRDefault="0038614A" w:rsidP="003A57BF">
      <w:pPr>
        <w:pStyle w:val="ConsPlusTitle"/>
        <w:jc w:val="center"/>
        <w:rPr>
          <w:rFonts w:ascii="Arial" w:hAnsi="Arial" w:cs="Arial"/>
          <w:b w:val="0"/>
          <w:sz w:val="24"/>
          <w:szCs w:val="24"/>
        </w:rPr>
      </w:pPr>
      <w:r w:rsidRPr="003A57BF">
        <w:rPr>
          <w:rFonts w:ascii="Arial" w:hAnsi="Arial" w:cs="Arial"/>
          <w:b w:val="0"/>
          <w:sz w:val="24"/>
          <w:szCs w:val="24"/>
        </w:rPr>
        <w:t>ЮРИДИЧЕСКИМ ЛИЦАМ</w:t>
      </w:r>
      <w:r w:rsidR="004D27AA" w:rsidRPr="003A57BF">
        <w:rPr>
          <w:rFonts w:ascii="Arial" w:hAnsi="Arial" w:cs="Arial"/>
          <w:b w:val="0"/>
          <w:sz w:val="24"/>
          <w:szCs w:val="24"/>
        </w:rPr>
        <w:t xml:space="preserve"> </w:t>
      </w:r>
      <w:r w:rsidRPr="003A57BF">
        <w:rPr>
          <w:rFonts w:ascii="Arial" w:hAnsi="Arial" w:cs="Arial"/>
          <w:b w:val="0"/>
          <w:sz w:val="24"/>
          <w:szCs w:val="24"/>
        </w:rPr>
        <w:t>(ЗА ИСКЛЮЧЕНИЕМ ГОСУДАРСТВЕННЫХ (МУНИЦИПАЛЬНЫХ) УЧРЕЖДЕНИЙ)</w:t>
      </w:r>
      <w:r w:rsidR="004D27AA" w:rsidRPr="003A57BF">
        <w:rPr>
          <w:rFonts w:ascii="Arial" w:hAnsi="Arial" w:cs="Arial"/>
          <w:b w:val="0"/>
          <w:sz w:val="24"/>
          <w:szCs w:val="24"/>
        </w:rPr>
        <w:t xml:space="preserve"> </w:t>
      </w:r>
      <w:r w:rsidRPr="003A57BF">
        <w:rPr>
          <w:rFonts w:ascii="Arial" w:hAnsi="Arial" w:cs="Arial"/>
          <w:b w:val="0"/>
          <w:sz w:val="24"/>
          <w:szCs w:val="24"/>
        </w:rPr>
        <w:t>И ИНДИВИДУАЛЬНЫМ ПРЕДПРИНИМАТЕЛЯМ</w:t>
      </w:r>
      <w:r w:rsidR="00B365BF" w:rsidRPr="003A57BF">
        <w:rPr>
          <w:rFonts w:ascii="Arial" w:hAnsi="Arial" w:cs="Arial"/>
          <w:b w:val="0"/>
          <w:sz w:val="24"/>
          <w:szCs w:val="24"/>
        </w:rPr>
        <w:t xml:space="preserve"> – ПРОИЗВОДИТЕЛЯМ ТОВАРОВ, РАБОТ И УСЛУГ</w:t>
      </w:r>
      <w:r w:rsidRPr="003A57BF">
        <w:rPr>
          <w:rFonts w:ascii="Arial" w:hAnsi="Arial" w:cs="Arial"/>
          <w:b w:val="0"/>
          <w:sz w:val="24"/>
          <w:szCs w:val="24"/>
        </w:rPr>
        <w:t>,</w:t>
      </w:r>
    </w:p>
    <w:p w14:paraId="72A66A1F" w14:textId="07C91111" w:rsidR="0038614A" w:rsidRPr="003A57BF" w:rsidRDefault="0038614A" w:rsidP="003A57BF">
      <w:pPr>
        <w:pStyle w:val="ConsPlusTitle"/>
        <w:jc w:val="center"/>
        <w:rPr>
          <w:rFonts w:ascii="Arial" w:hAnsi="Arial" w:cs="Arial"/>
          <w:b w:val="0"/>
          <w:sz w:val="24"/>
          <w:szCs w:val="24"/>
        </w:rPr>
      </w:pPr>
      <w:r w:rsidRPr="003A57BF">
        <w:rPr>
          <w:rFonts w:ascii="Arial" w:hAnsi="Arial" w:cs="Arial"/>
          <w:b w:val="0"/>
          <w:sz w:val="24"/>
          <w:szCs w:val="24"/>
        </w:rPr>
        <w:t>НА ВОЗМЕЩЕНИЕ ЗАТРАТ</w:t>
      </w:r>
      <w:r w:rsidR="00B365BF" w:rsidRPr="003A57BF">
        <w:rPr>
          <w:rFonts w:ascii="Arial" w:hAnsi="Arial" w:cs="Arial"/>
          <w:b w:val="0"/>
          <w:sz w:val="24"/>
          <w:szCs w:val="24"/>
        </w:rPr>
        <w:t xml:space="preserve"> ПО </w:t>
      </w:r>
      <w:r w:rsidRPr="003A57BF">
        <w:rPr>
          <w:rFonts w:ascii="Arial" w:hAnsi="Arial" w:cs="Arial"/>
          <w:b w:val="0"/>
          <w:sz w:val="24"/>
          <w:szCs w:val="24"/>
        </w:rPr>
        <w:t>ВЫВОЗ</w:t>
      </w:r>
      <w:r w:rsidR="00B365BF" w:rsidRPr="003A57BF">
        <w:rPr>
          <w:rFonts w:ascii="Arial" w:hAnsi="Arial" w:cs="Arial"/>
          <w:b w:val="0"/>
          <w:sz w:val="24"/>
          <w:szCs w:val="24"/>
        </w:rPr>
        <w:t>У</w:t>
      </w:r>
      <w:r w:rsidRPr="003A57BF">
        <w:rPr>
          <w:rFonts w:ascii="Arial" w:hAnsi="Arial" w:cs="Arial"/>
          <w:b w:val="0"/>
          <w:sz w:val="24"/>
          <w:szCs w:val="24"/>
        </w:rPr>
        <w:t xml:space="preserve"> </w:t>
      </w:r>
      <w:r w:rsidR="00B365BF" w:rsidRPr="003A57BF">
        <w:rPr>
          <w:rFonts w:ascii="Arial" w:hAnsi="Arial" w:cs="Arial"/>
          <w:b w:val="0"/>
          <w:sz w:val="24"/>
          <w:szCs w:val="24"/>
        </w:rPr>
        <w:t xml:space="preserve">СНЕГА С ПРИДОМОВЫХ ТЕРРИТОРИЙ </w:t>
      </w:r>
      <w:r w:rsidRPr="003A57BF">
        <w:rPr>
          <w:rFonts w:ascii="Arial" w:hAnsi="Arial" w:cs="Arial"/>
          <w:b w:val="0"/>
          <w:sz w:val="24"/>
          <w:szCs w:val="24"/>
        </w:rPr>
        <w:t>МНОГОКВАР</w:t>
      </w:r>
      <w:r w:rsidR="00B365BF" w:rsidRPr="003A57BF">
        <w:rPr>
          <w:rFonts w:ascii="Arial" w:hAnsi="Arial" w:cs="Arial"/>
          <w:b w:val="0"/>
          <w:sz w:val="24"/>
          <w:szCs w:val="24"/>
        </w:rPr>
        <w:t>ТИРНЫХ</w:t>
      </w:r>
      <w:r w:rsidRPr="003A57BF">
        <w:rPr>
          <w:rFonts w:ascii="Arial" w:hAnsi="Arial" w:cs="Arial"/>
          <w:b w:val="0"/>
          <w:sz w:val="24"/>
          <w:szCs w:val="24"/>
        </w:rPr>
        <w:t xml:space="preserve"> ДОМ</w:t>
      </w:r>
      <w:r w:rsidR="00B365BF" w:rsidRPr="003A57BF">
        <w:rPr>
          <w:rFonts w:ascii="Arial" w:hAnsi="Arial" w:cs="Arial"/>
          <w:b w:val="0"/>
          <w:sz w:val="24"/>
          <w:szCs w:val="24"/>
        </w:rPr>
        <w:t xml:space="preserve">ОВ </w:t>
      </w:r>
      <w:r w:rsidR="00185028" w:rsidRPr="003A57BF">
        <w:rPr>
          <w:rFonts w:ascii="Arial" w:hAnsi="Arial" w:cs="Arial"/>
          <w:b w:val="0"/>
          <w:sz w:val="24"/>
          <w:szCs w:val="24"/>
        </w:rPr>
        <w:t>ХОЛМСКОГО МУНИЦИПАЛЬНОГО ОКРУГА</w:t>
      </w:r>
      <w:r w:rsidR="00C23A25" w:rsidRPr="003A57BF">
        <w:rPr>
          <w:rFonts w:ascii="Arial" w:hAnsi="Arial" w:cs="Arial"/>
          <w:b w:val="0"/>
          <w:sz w:val="24"/>
          <w:szCs w:val="24"/>
        </w:rPr>
        <w:t xml:space="preserve"> САХАЛИНСКОЙ ОБЛАСТИ</w:t>
      </w:r>
    </w:p>
    <w:p w14:paraId="05CB73BD" w14:textId="77777777" w:rsidR="0038614A" w:rsidRPr="003A57BF" w:rsidRDefault="0038614A" w:rsidP="003A57BF">
      <w:pPr>
        <w:pStyle w:val="ConsPlusNormal"/>
        <w:rPr>
          <w:rFonts w:ascii="Arial" w:hAnsi="Arial" w:cs="Arial"/>
          <w:sz w:val="24"/>
          <w:szCs w:val="24"/>
        </w:rPr>
      </w:pPr>
    </w:p>
    <w:p w14:paraId="6923C38B" w14:textId="77777777" w:rsidR="0038614A" w:rsidRPr="003A57BF" w:rsidRDefault="0038614A" w:rsidP="003A57BF">
      <w:pPr>
        <w:pStyle w:val="ConsPlusTitle"/>
        <w:jc w:val="center"/>
        <w:outlineLvl w:val="1"/>
        <w:rPr>
          <w:rFonts w:ascii="Arial" w:hAnsi="Arial" w:cs="Arial"/>
          <w:b w:val="0"/>
          <w:sz w:val="24"/>
          <w:szCs w:val="24"/>
        </w:rPr>
      </w:pPr>
      <w:r w:rsidRPr="003A57BF">
        <w:rPr>
          <w:rFonts w:ascii="Arial" w:hAnsi="Arial" w:cs="Arial"/>
          <w:b w:val="0"/>
          <w:sz w:val="24"/>
          <w:szCs w:val="24"/>
        </w:rPr>
        <w:t>1. Общие положения</w:t>
      </w:r>
    </w:p>
    <w:p w14:paraId="1C1199F1" w14:textId="77777777" w:rsidR="0038614A" w:rsidRPr="003A57BF" w:rsidRDefault="0038614A" w:rsidP="003A57BF">
      <w:pPr>
        <w:pStyle w:val="ConsPlusNormal"/>
        <w:jc w:val="center"/>
        <w:rPr>
          <w:rFonts w:ascii="Arial" w:hAnsi="Arial" w:cs="Arial"/>
          <w:sz w:val="24"/>
          <w:szCs w:val="24"/>
        </w:rPr>
      </w:pPr>
    </w:p>
    <w:p w14:paraId="6A4B8259" w14:textId="36B9C7B8" w:rsidR="0038614A" w:rsidRPr="003A57BF" w:rsidRDefault="0038614A" w:rsidP="003A57BF">
      <w:pPr>
        <w:pStyle w:val="ConsPlusNormal"/>
        <w:ind w:firstLine="540"/>
        <w:jc w:val="both"/>
        <w:rPr>
          <w:rFonts w:ascii="Arial" w:hAnsi="Arial" w:cs="Arial"/>
          <w:sz w:val="24"/>
          <w:szCs w:val="24"/>
        </w:rPr>
      </w:pPr>
      <w:r w:rsidRPr="003A57BF">
        <w:rPr>
          <w:rFonts w:ascii="Arial" w:hAnsi="Arial" w:cs="Arial"/>
          <w:sz w:val="24"/>
          <w:szCs w:val="24"/>
        </w:rPr>
        <w:t>1.1. Настоящий Порядок определяет цели, условия и порядок предоставления субсидии юридическим лицам (за исключением государственных (муниципальных) учреждений), индивидуальным предпринимателям</w:t>
      </w:r>
      <w:r w:rsidR="005B3AE0" w:rsidRPr="003A57BF">
        <w:rPr>
          <w:rFonts w:ascii="Arial" w:hAnsi="Arial" w:cs="Arial"/>
          <w:sz w:val="24"/>
          <w:szCs w:val="24"/>
        </w:rPr>
        <w:t xml:space="preserve"> – производителям товаров, работ и услуг</w:t>
      </w:r>
      <w:r w:rsidRPr="003A57BF">
        <w:rPr>
          <w:rFonts w:ascii="Arial" w:hAnsi="Arial" w:cs="Arial"/>
          <w:sz w:val="24"/>
          <w:szCs w:val="24"/>
        </w:rPr>
        <w:t xml:space="preserve">, обслуживающим многоквартирные жилые дома, на возмещение затрат по </w:t>
      </w:r>
      <w:r w:rsidR="000E4A59" w:rsidRPr="003A57BF">
        <w:rPr>
          <w:rFonts w:ascii="Arial" w:hAnsi="Arial" w:cs="Arial"/>
          <w:sz w:val="24"/>
          <w:szCs w:val="24"/>
        </w:rPr>
        <w:t xml:space="preserve">вывозу </w:t>
      </w:r>
      <w:r w:rsidRPr="003A57BF">
        <w:rPr>
          <w:rFonts w:ascii="Arial" w:hAnsi="Arial" w:cs="Arial"/>
          <w:sz w:val="24"/>
          <w:szCs w:val="24"/>
        </w:rPr>
        <w:t>снега</w:t>
      </w:r>
      <w:r w:rsidR="000E4A59" w:rsidRPr="003A57BF">
        <w:rPr>
          <w:rFonts w:ascii="Arial" w:hAnsi="Arial" w:cs="Arial"/>
          <w:sz w:val="24"/>
          <w:szCs w:val="24"/>
        </w:rPr>
        <w:t xml:space="preserve"> с придомовых территорий </w:t>
      </w:r>
      <w:r w:rsidRPr="003A57BF">
        <w:rPr>
          <w:rFonts w:ascii="Arial" w:hAnsi="Arial" w:cs="Arial"/>
          <w:sz w:val="24"/>
          <w:szCs w:val="24"/>
        </w:rPr>
        <w:t>многоквартирны</w:t>
      </w:r>
      <w:r w:rsidR="000E4A59" w:rsidRPr="003A57BF">
        <w:rPr>
          <w:rFonts w:ascii="Arial" w:hAnsi="Arial" w:cs="Arial"/>
          <w:sz w:val="24"/>
          <w:szCs w:val="24"/>
        </w:rPr>
        <w:t xml:space="preserve">х </w:t>
      </w:r>
      <w:r w:rsidRPr="003A57BF">
        <w:rPr>
          <w:rFonts w:ascii="Arial" w:hAnsi="Arial" w:cs="Arial"/>
          <w:sz w:val="24"/>
          <w:szCs w:val="24"/>
        </w:rPr>
        <w:t>дом</w:t>
      </w:r>
      <w:r w:rsidR="000E4A59" w:rsidRPr="003A57BF">
        <w:rPr>
          <w:rFonts w:ascii="Arial" w:hAnsi="Arial" w:cs="Arial"/>
          <w:sz w:val="24"/>
          <w:szCs w:val="24"/>
        </w:rPr>
        <w:t xml:space="preserve">ов </w:t>
      </w:r>
      <w:r w:rsidR="00B323B2" w:rsidRPr="003A57BF">
        <w:rPr>
          <w:rFonts w:ascii="Arial" w:hAnsi="Arial" w:cs="Arial"/>
          <w:sz w:val="24"/>
          <w:szCs w:val="24"/>
        </w:rPr>
        <w:t>Холмского муниципального округа Сахалинской области</w:t>
      </w:r>
      <w:r w:rsidRPr="003A57BF">
        <w:rPr>
          <w:rFonts w:ascii="Arial" w:hAnsi="Arial" w:cs="Arial"/>
          <w:sz w:val="24"/>
          <w:szCs w:val="24"/>
        </w:rPr>
        <w:t xml:space="preserve"> (далее - Субсидия), требования к отчетности, требования об осуществлении контроля (мониторинга) за соблюдением условий и порядка предоставления субсидии и ответственности за их нарушения.</w:t>
      </w:r>
    </w:p>
    <w:p w14:paraId="6DD47B54" w14:textId="136DE362" w:rsidR="0038614A" w:rsidRPr="003A57BF" w:rsidRDefault="0038614A" w:rsidP="003A57BF">
      <w:pPr>
        <w:pStyle w:val="ConsPlusNormal"/>
        <w:spacing w:before="220"/>
        <w:ind w:firstLine="540"/>
        <w:jc w:val="both"/>
        <w:rPr>
          <w:rFonts w:ascii="Arial" w:hAnsi="Arial" w:cs="Arial"/>
          <w:sz w:val="24"/>
          <w:szCs w:val="24"/>
        </w:rPr>
      </w:pPr>
      <w:bookmarkStart w:id="1" w:name="P61"/>
      <w:bookmarkEnd w:id="1"/>
      <w:r w:rsidRPr="003A57BF">
        <w:rPr>
          <w:rFonts w:ascii="Arial" w:hAnsi="Arial" w:cs="Arial"/>
          <w:sz w:val="24"/>
          <w:szCs w:val="24"/>
        </w:rPr>
        <w:t>1.2. Субсидия юридическим лицам (за исключением государственных (муниципальн</w:t>
      </w:r>
      <w:r w:rsidR="00FC1AC2" w:rsidRPr="003A57BF">
        <w:rPr>
          <w:rFonts w:ascii="Arial" w:hAnsi="Arial" w:cs="Arial"/>
          <w:sz w:val="24"/>
          <w:szCs w:val="24"/>
        </w:rPr>
        <w:t>ых) учреждений) и</w:t>
      </w:r>
      <w:r w:rsidRPr="003A57BF">
        <w:rPr>
          <w:rFonts w:ascii="Arial" w:hAnsi="Arial" w:cs="Arial"/>
          <w:sz w:val="24"/>
          <w:szCs w:val="24"/>
        </w:rPr>
        <w:t xml:space="preserve"> индивидуальным предпринимателям</w:t>
      </w:r>
      <w:r w:rsidR="00FC1AC2" w:rsidRPr="003A57BF">
        <w:rPr>
          <w:rFonts w:ascii="Arial" w:hAnsi="Arial" w:cs="Arial"/>
          <w:sz w:val="24"/>
          <w:szCs w:val="24"/>
        </w:rPr>
        <w:t xml:space="preserve"> – производителям товаров, работ и услуг предоставляется в рамках реализации муниципальной программы </w:t>
      </w:r>
      <w:r w:rsidR="002F61CA" w:rsidRPr="003A57BF">
        <w:rPr>
          <w:rFonts w:ascii="Arial" w:hAnsi="Arial" w:cs="Arial"/>
          <w:sz w:val="24"/>
          <w:szCs w:val="24"/>
        </w:rPr>
        <w:t>«</w:t>
      </w:r>
      <w:r w:rsidR="00FC1AC2" w:rsidRPr="003A57BF">
        <w:rPr>
          <w:rFonts w:ascii="Arial" w:hAnsi="Arial" w:cs="Arial"/>
          <w:sz w:val="24"/>
          <w:szCs w:val="24"/>
        </w:rPr>
        <w:t xml:space="preserve">Обеспечение населения </w:t>
      </w:r>
      <w:r w:rsidR="00B323B2" w:rsidRPr="003A57BF">
        <w:rPr>
          <w:rFonts w:ascii="Arial" w:hAnsi="Arial" w:cs="Arial"/>
          <w:sz w:val="24"/>
          <w:szCs w:val="24"/>
        </w:rPr>
        <w:t>Холмского муниципального округа</w:t>
      </w:r>
      <w:r w:rsidR="00F7425F" w:rsidRPr="003A57BF">
        <w:rPr>
          <w:rFonts w:ascii="Arial" w:hAnsi="Arial" w:cs="Arial"/>
          <w:sz w:val="24"/>
          <w:szCs w:val="24"/>
        </w:rPr>
        <w:t xml:space="preserve"> Сахалинской области</w:t>
      </w:r>
      <w:r w:rsidR="00FC1AC2" w:rsidRPr="003A57BF">
        <w:rPr>
          <w:rFonts w:ascii="Arial" w:hAnsi="Arial" w:cs="Arial"/>
          <w:sz w:val="24"/>
          <w:szCs w:val="24"/>
        </w:rPr>
        <w:t xml:space="preserve"> качественными услугами жилищно-коммунального хозяйства», в целях возмещения </w:t>
      </w:r>
      <w:r w:rsidR="00B302DF" w:rsidRPr="003A57BF">
        <w:rPr>
          <w:rFonts w:ascii="Arial" w:hAnsi="Arial" w:cs="Arial"/>
          <w:sz w:val="24"/>
          <w:szCs w:val="24"/>
        </w:rPr>
        <w:t xml:space="preserve">части </w:t>
      </w:r>
      <w:r w:rsidR="00FC1AC2" w:rsidRPr="003A57BF">
        <w:rPr>
          <w:rFonts w:ascii="Arial" w:hAnsi="Arial" w:cs="Arial"/>
          <w:sz w:val="24"/>
          <w:szCs w:val="24"/>
        </w:rPr>
        <w:t>затрат</w:t>
      </w:r>
      <w:r w:rsidR="00283B8E" w:rsidRPr="003A57BF">
        <w:rPr>
          <w:rFonts w:ascii="Arial" w:hAnsi="Arial" w:cs="Arial"/>
          <w:sz w:val="24"/>
          <w:szCs w:val="24"/>
        </w:rPr>
        <w:t xml:space="preserve"> </w:t>
      </w:r>
      <w:r w:rsidRPr="003A57BF">
        <w:rPr>
          <w:rFonts w:ascii="Arial" w:hAnsi="Arial" w:cs="Arial"/>
          <w:sz w:val="24"/>
          <w:szCs w:val="24"/>
        </w:rPr>
        <w:t>по вывоз</w:t>
      </w:r>
      <w:r w:rsidR="00283B8E" w:rsidRPr="003A57BF">
        <w:rPr>
          <w:rFonts w:ascii="Arial" w:hAnsi="Arial" w:cs="Arial"/>
          <w:sz w:val="24"/>
          <w:szCs w:val="24"/>
        </w:rPr>
        <w:t>у</w:t>
      </w:r>
      <w:r w:rsidRPr="003A57BF">
        <w:rPr>
          <w:rFonts w:ascii="Arial" w:hAnsi="Arial" w:cs="Arial"/>
          <w:sz w:val="24"/>
          <w:szCs w:val="24"/>
        </w:rPr>
        <w:t xml:space="preserve"> </w:t>
      </w:r>
      <w:r w:rsidR="00283B8E" w:rsidRPr="003A57BF">
        <w:rPr>
          <w:rFonts w:ascii="Arial" w:hAnsi="Arial" w:cs="Arial"/>
          <w:sz w:val="24"/>
          <w:szCs w:val="24"/>
        </w:rPr>
        <w:t>снега с придомовых территорий</w:t>
      </w:r>
      <w:r w:rsidRPr="003A57BF">
        <w:rPr>
          <w:rFonts w:ascii="Arial" w:hAnsi="Arial" w:cs="Arial"/>
          <w:sz w:val="24"/>
          <w:szCs w:val="24"/>
        </w:rPr>
        <w:t xml:space="preserve"> многоквартирны</w:t>
      </w:r>
      <w:r w:rsidR="002B421E" w:rsidRPr="003A57BF">
        <w:rPr>
          <w:rFonts w:ascii="Arial" w:hAnsi="Arial" w:cs="Arial"/>
          <w:sz w:val="24"/>
          <w:szCs w:val="24"/>
        </w:rPr>
        <w:t>х</w:t>
      </w:r>
      <w:r w:rsidRPr="003A57BF">
        <w:rPr>
          <w:rFonts w:ascii="Arial" w:hAnsi="Arial" w:cs="Arial"/>
          <w:sz w:val="24"/>
          <w:szCs w:val="24"/>
        </w:rPr>
        <w:t xml:space="preserve"> дом</w:t>
      </w:r>
      <w:r w:rsidR="00283B8E" w:rsidRPr="003A57BF">
        <w:rPr>
          <w:rFonts w:ascii="Arial" w:hAnsi="Arial" w:cs="Arial"/>
          <w:sz w:val="24"/>
          <w:szCs w:val="24"/>
        </w:rPr>
        <w:t xml:space="preserve">ов </w:t>
      </w:r>
      <w:bookmarkStart w:id="2" w:name="_Hlk195534213"/>
      <w:r w:rsidR="00F7425F" w:rsidRPr="003A57BF">
        <w:rPr>
          <w:rFonts w:ascii="Arial" w:hAnsi="Arial" w:cs="Arial"/>
          <w:sz w:val="24"/>
          <w:szCs w:val="24"/>
        </w:rPr>
        <w:t>Холмского муниципального округа Сахалинской области</w:t>
      </w:r>
      <w:bookmarkEnd w:id="2"/>
      <w:r w:rsidR="005077B1" w:rsidRPr="003A57BF">
        <w:rPr>
          <w:rFonts w:ascii="Arial" w:hAnsi="Arial" w:cs="Arial"/>
          <w:sz w:val="24"/>
          <w:szCs w:val="24"/>
        </w:rPr>
        <w:t xml:space="preserve">. </w:t>
      </w:r>
      <w:r w:rsidR="002B421E" w:rsidRPr="003A57BF">
        <w:rPr>
          <w:rFonts w:ascii="Arial" w:hAnsi="Arial" w:cs="Arial"/>
          <w:sz w:val="24"/>
          <w:szCs w:val="24"/>
        </w:rPr>
        <w:t xml:space="preserve">  </w:t>
      </w:r>
    </w:p>
    <w:p w14:paraId="0D903553" w14:textId="77777777" w:rsidR="00B323B2" w:rsidRPr="003A57BF" w:rsidRDefault="00B323B2" w:rsidP="003A57BF">
      <w:pPr>
        <w:pStyle w:val="ConsPlusNormal"/>
        <w:ind w:firstLine="539"/>
        <w:jc w:val="both"/>
        <w:rPr>
          <w:rFonts w:ascii="Arial" w:hAnsi="Arial" w:cs="Arial"/>
          <w:sz w:val="24"/>
          <w:szCs w:val="24"/>
        </w:rPr>
      </w:pPr>
    </w:p>
    <w:p w14:paraId="0B8C2E0B" w14:textId="0CACAD35" w:rsidR="0038614A" w:rsidRPr="003A57BF" w:rsidRDefault="0038614A" w:rsidP="003A57BF">
      <w:pPr>
        <w:pStyle w:val="ConsPlusNormal"/>
        <w:ind w:firstLine="539"/>
        <w:jc w:val="both"/>
        <w:rPr>
          <w:rFonts w:ascii="Arial" w:hAnsi="Arial" w:cs="Arial"/>
          <w:sz w:val="24"/>
          <w:szCs w:val="24"/>
        </w:rPr>
      </w:pPr>
      <w:r w:rsidRPr="003A57BF">
        <w:rPr>
          <w:rFonts w:ascii="Arial" w:hAnsi="Arial" w:cs="Arial"/>
          <w:sz w:val="24"/>
          <w:szCs w:val="24"/>
        </w:rPr>
        <w:t xml:space="preserve">1.3. Главным распорядителем бюджетных средств, </w:t>
      </w:r>
      <w:r w:rsidR="005077B1" w:rsidRPr="003A57BF">
        <w:rPr>
          <w:rFonts w:ascii="Arial" w:hAnsi="Arial" w:cs="Arial"/>
          <w:sz w:val="24"/>
          <w:szCs w:val="24"/>
        </w:rPr>
        <w:t xml:space="preserve">в рамках настоящего </w:t>
      </w:r>
      <w:r w:rsidR="003755F1" w:rsidRPr="003A57BF">
        <w:rPr>
          <w:rFonts w:ascii="Arial" w:hAnsi="Arial" w:cs="Arial"/>
          <w:sz w:val="24"/>
          <w:szCs w:val="24"/>
        </w:rPr>
        <w:t>П</w:t>
      </w:r>
      <w:r w:rsidR="005077B1" w:rsidRPr="003A57BF">
        <w:rPr>
          <w:rFonts w:ascii="Arial" w:hAnsi="Arial" w:cs="Arial"/>
          <w:sz w:val="24"/>
          <w:szCs w:val="24"/>
        </w:rPr>
        <w:t>орядка</w:t>
      </w:r>
      <w:r w:rsidRPr="003A57BF">
        <w:rPr>
          <w:rFonts w:ascii="Arial" w:hAnsi="Arial" w:cs="Arial"/>
          <w:sz w:val="24"/>
          <w:szCs w:val="24"/>
        </w:rPr>
        <w:t xml:space="preserve">, является Департамент </w:t>
      </w:r>
      <w:r w:rsidR="00B043F1" w:rsidRPr="003A57BF">
        <w:rPr>
          <w:rFonts w:ascii="Arial" w:hAnsi="Arial" w:cs="Arial"/>
          <w:sz w:val="24"/>
          <w:szCs w:val="24"/>
        </w:rPr>
        <w:t xml:space="preserve">жилищно - коммунального хозяйства </w:t>
      </w:r>
      <w:r w:rsidR="00F7425F" w:rsidRPr="003A57BF">
        <w:rPr>
          <w:rFonts w:ascii="Arial" w:hAnsi="Arial" w:cs="Arial"/>
          <w:sz w:val="24"/>
          <w:szCs w:val="24"/>
        </w:rPr>
        <w:t xml:space="preserve">Холмского муниципального округа Сахалинской области </w:t>
      </w:r>
      <w:r w:rsidR="00B043F1" w:rsidRPr="003A57BF">
        <w:rPr>
          <w:rFonts w:ascii="Arial" w:hAnsi="Arial" w:cs="Arial"/>
          <w:sz w:val="24"/>
          <w:szCs w:val="24"/>
        </w:rPr>
        <w:t>(дал</w:t>
      </w:r>
      <w:r w:rsidRPr="003A57BF">
        <w:rPr>
          <w:rFonts w:ascii="Arial" w:hAnsi="Arial" w:cs="Arial"/>
          <w:sz w:val="24"/>
          <w:szCs w:val="24"/>
        </w:rPr>
        <w:t>ее - Департамент).</w:t>
      </w:r>
    </w:p>
    <w:p w14:paraId="45F00872" w14:textId="77777777" w:rsidR="00867ABF" w:rsidRPr="003A57BF" w:rsidRDefault="00867ABF" w:rsidP="003A57BF">
      <w:pPr>
        <w:pStyle w:val="ConsPlusNormal"/>
        <w:ind w:firstLine="539"/>
        <w:jc w:val="both"/>
        <w:rPr>
          <w:rFonts w:ascii="Arial" w:hAnsi="Arial" w:cs="Arial"/>
          <w:sz w:val="24"/>
          <w:szCs w:val="24"/>
        </w:rPr>
      </w:pPr>
    </w:p>
    <w:p w14:paraId="271FC5CE" w14:textId="1BB60650" w:rsidR="00A11DFB" w:rsidRPr="003A57BF" w:rsidRDefault="0038614A" w:rsidP="003A57BF">
      <w:pPr>
        <w:autoSpaceDE w:val="0"/>
        <w:autoSpaceDN w:val="0"/>
        <w:adjustRightInd w:val="0"/>
        <w:ind w:firstLine="539"/>
        <w:jc w:val="both"/>
        <w:rPr>
          <w:rFonts w:ascii="Arial" w:eastAsiaTheme="minorHAnsi" w:hAnsi="Arial" w:cs="Arial"/>
          <w:sz w:val="24"/>
          <w:szCs w:val="24"/>
          <w:lang w:eastAsia="en-US"/>
        </w:rPr>
      </w:pPr>
      <w:r w:rsidRPr="003A57BF">
        <w:rPr>
          <w:rFonts w:ascii="Arial" w:hAnsi="Arial" w:cs="Arial"/>
          <w:sz w:val="24"/>
          <w:szCs w:val="24"/>
        </w:rPr>
        <w:t>1.4. Субсидия предоставляется в пределах бюджетных ассигнований</w:t>
      </w:r>
      <w:r w:rsidR="00B302DF" w:rsidRPr="003A57BF">
        <w:rPr>
          <w:rFonts w:ascii="Arial" w:hAnsi="Arial" w:cs="Arial"/>
          <w:sz w:val="24"/>
          <w:szCs w:val="24"/>
        </w:rPr>
        <w:t xml:space="preserve"> и лимитов бюджетных обязательств</w:t>
      </w:r>
      <w:r w:rsidRPr="003A57BF">
        <w:rPr>
          <w:rFonts w:ascii="Arial" w:hAnsi="Arial" w:cs="Arial"/>
          <w:sz w:val="24"/>
          <w:szCs w:val="24"/>
        </w:rPr>
        <w:t xml:space="preserve">, предусмотренных </w:t>
      </w:r>
      <w:r w:rsidR="00B302DF" w:rsidRPr="003A57BF">
        <w:rPr>
          <w:rFonts w:ascii="Arial" w:hAnsi="Arial" w:cs="Arial"/>
          <w:sz w:val="24"/>
          <w:szCs w:val="24"/>
        </w:rPr>
        <w:t xml:space="preserve">Департаменту по соответствующим кодам классификации расходов бюджета и сводной бюджетной росписи на текущий </w:t>
      </w:r>
      <w:r w:rsidRPr="003A57BF">
        <w:rPr>
          <w:rFonts w:ascii="Arial" w:hAnsi="Arial" w:cs="Arial"/>
          <w:sz w:val="24"/>
          <w:szCs w:val="24"/>
        </w:rPr>
        <w:t xml:space="preserve">финансовый год </w:t>
      </w:r>
      <w:r w:rsidR="00A11DFB" w:rsidRPr="003A57BF">
        <w:rPr>
          <w:rFonts w:ascii="Arial" w:eastAsiaTheme="minorHAnsi" w:hAnsi="Arial" w:cs="Arial"/>
          <w:sz w:val="24"/>
          <w:szCs w:val="24"/>
          <w:lang w:eastAsia="en-US"/>
        </w:rPr>
        <w:t>и (или) плановый период, доведенных в установленном порядке до Главного распорядителя.</w:t>
      </w:r>
    </w:p>
    <w:p w14:paraId="73D04CC3" w14:textId="55FBA2BE" w:rsidR="0038614A" w:rsidRPr="003A57BF" w:rsidRDefault="0038614A" w:rsidP="003A57BF">
      <w:pPr>
        <w:pStyle w:val="ConsPlusNormal"/>
        <w:spacing w:before="220"/>
        <w:ind w:firstLine="540"/>
        <w:jc w:val="both"/>
        <w:rPr>
          <w:rFonts w:ascii="Arial" w:hAnsi="Arial" w:cs="Arial"/>
          <w:sz w:val="24"/>
          <w:szCs w:val="24"/>
        </w:rPr>
      </w:pPr>
      <w:bookmarkStart w:id="3" w:name="P64"/>
      <w:bookmarkEnd w:id="3"/>
      <w:r w:rsidRPr="003A57BF">
        <w:rPr>
          <w:rFonts w:ascii="Arial" w:hAnsi="Arial" w:cs="Arial"/>
          <w:sz w:val="24"/>
          <w:szCs w:val="24"/>
        </w:rPr>
        <w:t xml:space="preserve">1.5. Категорию получателей Субсидии составляют юридические лица (за исключением государственных (муниципальных) учреждений), индивидуальные предприниматели </w:t>
      </w:r>
      <w:r w:rsidR="00A31BE2" w:rsidRPr="003A57BF">
        <w:rPr>
          <w:rFonts w:ascii="Arial" w:hAnsi="Arial" w:cs="Arial"/>
          <w:sz w:val="24"/>
          <w:szCs w:val="24"/>
        </w:rPr>
        <w:t xml:space="preserve">– производители товаров, работ и услуг, </w:t>
      </w:r>
      <w:r w:rsidRPr="003A57BF">
        <w:rPr>
          <w:rFonts w:ascii="Arial" w:hAnsi="Arial" w:cs="Arial"/>
          <w:sz w:val="24"/>
          <w:szCs w:val="24"/>
        </w:rPr>
        <w:t xml:space="preserve">управляющие организации, товарищества собственников жилья, жилищные кооперативы, или иные специализированные потребительские кооперативы, осуществляющие деятельность на территории </w:t>
      </w:r>
      <w:r w:rsidR="00F7425F" w:rsidRPr="003A57BF">
        <w:rPr>
          <w:rFonts w:ascii="Arial" w:hAnsi="Arial" w:cs="Arial"/>
          <w:sz w:val="24"/>
          <w:szCs w:val="24"/>
        </w:rPr>
        <w:t>Холмского муниципального округа Сахалинской области</w:t>
      </w:r>
      <w:r w:rsidR="00DF1B71" w:rsidRPr="003A57BF">
        <w:rPr>
          <w:rFonts w:ascii="Arial" w:hAnsi="Arial" w:cs="Arial"/>
          <w:sz w:val="24"/>
          <w:szCs w:val="24"/>
        </w:rPr>
        <w:t xml:space="preserve"> </w:t>
      </w:r>
      <w:r w:rsidRPr="003A57BF">
        <w:rPr>
          <w:rFonts w:ascii="Arial" w:hAnsi="Arial" w:cs="Arial"/>
          <w:sz w:val="24"/>
          <w:szCs w:val="24"/>
        </w:rPr>
        <w:t>по управлению (обслуживанию) многокварт</w:t>
      </w:r>
      <w:r w:rsidR="003755F1" w:rsidRPr="003A57BF">
        <w:rPr>
          <w:rFonts w:ascii="Arial" w:hAnsi="Arial" w:cs="Arial"/>
          <w:sz w:val="24"/>
          <w:szCs w:val="24"/>
        </w:rPr>
        <w:t>ирными домами и прошедшие отбор.</w:t>
      </w:r>
    </w:p>
    <w:p w14:paraId="191DC203" w14:textId="1AFC139F"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lastRenderedPageBreak/>
        <w:t xml:space="preserve">1.6. Критериями отбора получателей субсидий являются предоставление полного пакета документов в соответствии с </w:t>
      </w:r>
      <w:hyperlink w:anchor="P110">
        <w:r w:rsidRPr="003A57BF">
          <w:rPr>
            <w:rFonts w:ascii="Arial" w:hAnsi="Arial" w:cs="Arial"/>
            <w:sz w:val="24"/>
            <w:szCs w:val="24"/>
          </w:rPr>
          <w:t>пунктом 2.</w:t>
        </w:r>
      </w:hyperlink>
      <w:r w:rsidR="00985ECD" w:rsidRPr="003A57BF">
        <w:rPr>
          <w:rFonts w:ascii="Arial" w:hAnsi="Arial" w:cs="Arial"/>
          <w:sz w:val="24"/>
          <w:szCs w:val="24"/>
        </w:rPr>
        <w:t>7.</w:t>
      </w:r>
      <w:r w:rsidR="009D1EE6" w:rsidRPr="003A57BF">
        <w:rPr>
          <w:rFonts w:ascii="Arial" w:hAnsi="Arial" w:cs="Arial"/>
          <w:sz w:val="24"/>
          <w:szCs w:val="24"/>
        </w:rPr>
        <w:t xml:space="preserve"> Порядка</w:t>
      </w:r>
      <w:r w:rsidRPr="003A57BF">
        <w:rPr>
          <w:rFonts w:ascii="Arial" w:hAnsi="Arial" w:cs="Arial"/>
          <w:sz w:val="24"/>
          <w:szCs w:val="24"/>
        </w:rPr>
        <w:t>.</w:t>
      </w:r>
    </w:p>
    <w:p w14:paraId="25A8B998" w14:textId="77777777"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1.7. Основные понятия и термины, используемые в настоящем Порядке:</w:t>
      </w:r>
    </w:p>
    <w:p w14:paraId="54E4C127" w14:textId="086D5537"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1.7.1. Заявитель - участник отбора, соответствующий </w:t>
      </w:r>
      <w:r w:rsidR="001979BE" w:rsidRPr="003A57BF">
        <w:rPr>
          <w:rFonts w:ascii="Arial" w:hAnsi="Arial" w:cs="Arial"/>
          <w:sz w:val="24"/>
          <w:szCs w:val="24"/>
        </w:rPr>
        <w:t>критериям</w:t>
      </w:r>
      <w:r w:rsidRPr="003A57BF">
        <w:rPr>
          <w:rFonts w:ascii="Arial" w:hAnsi="Arial" w:cs="Arial"/>
          <w:sz w:val="24"/>
          <w:szCs w:val="24"/>
        </w:rPr>
        <w:t xml:space="preserve">, установленным в </w:t>
      </w:r>
      <w:hyperlink w:anchor="P64">
        <w:r w:rsidRPr="003A57BF">
          <w:rPr>
            <w:rFonts w:ascii="Arial" w:hAnsi="Arial" w:cs="Arial"/>
            <w:sz w:val="24"/>
            <w:szCs w:val="24"/>
          </w:rPr>
          <w:t>пункте 1.</w:t>
        </w:r>
      </w:hyperlink>
      <w:r w:rsidR="00F97D6E" w:rsidRPr="003A57BF">
        <w:rPr>
          <w:rFonts w:ascii="Arial" w:hAnsi="Arial" w:cs="Arial"/>
          <w:sz w:val="24"/>
          <w:szCs w:val="24"/>
        </w:rPr>
        <w:t>6.</w:t>
      </w:r>
      <w:r w:rsidRPr="003A57BF">
        <w:rPr>
          <w:rFonts w:ascii="Arial" w:hAnsi="Arial" w:cs="Arial"/>
          <w:sz w:val="24"/>
          <w:szCs w:val="24"/>
        </w:rPr>
        <w:t xml:space="preserve"> Порядка.</w:t>
      </w:r>
    </w:p>
    <w:p w14:paraId="66D2D333" w14:textId="595DC9C6"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1.7.2. Соглашение, Дополнительное соглашение - соглашение, дополнительное соглашение к Соглашению между Департаментом и Заявителем, оформленные в соответствии с типовыми формами, утвержденными приказ</w:t>
      </w:r>
      <w:r w:rsidR="007A5A07" w:rsidRPr="003A57BF">
        <w:rPr>
          <w:rFonts w:ascii="Arial" w:hAnsi="Arial" w:cs="Arial"/>
          <w:sz w:val="24"/>
          <w:szCs w:val="24"/>
        </w:rPr>
        <w:t>ом</w:t>
      </w:r>
      <w:r w:rsidRPr="003A57BF">
        <w:rPr>
          <w:rFonts w:ascii="Arial" w:hAnsi="Arial" w:cs="Arial"/>
          <w:sz w:val="24"/>
          <w:szCs w:val="24"/>
        </w:rPr>
        <w:t xml:space="preserve"> </w:t>
      </w:r>
      <w:r w:rsidR="007A5A07" w:rsidRPr="003A57BF">
        <w:rPr>
          <w:rFonts w:ascii="Arial" w:hAnsi="Arial" w:cs="Arial"/>
          <w:sz w:val="24"/>
          <w:szCs w:val="24"/>
        </w:rPr>
        <w:t xml:space="preserve">Департамента финансов </w:t>
      </w:r>
      <w:r w:rsidRPr="003A57BF">
        <w:rPr>
          <w:rFonts w:ascii="Arial" w:hAnsi="Arial" w:cs="Arial"/>
          <w:sz w:val="24"/>
          <w:szCs w:val="24"/>
        </w:rPr>
        <w:t xml:space="preserve">администрации </w:t>
      </w:r>
      <w:r w:rsidR="00F7425F" w:rsidRPr="003A57BF">
        <w:rPr>
          <w:rFonts w:ascii="Arial" w:hAnsi="Arial" w:cs="Arial"/>
          <w:sz w:val="24"/>
          <w:szCs w:val="24"/>
        </w:rPr>
        <w:t>Холмского муниципального округа Сахалинской области</w:t>
      </w:r>
      <w:r w:rsidRPr="003A57BF">
        <w:rPr>
          <w:rFonts w:ascii="Arial" w:hAnsi="Arial" w:cs="Arial"/>
          <w:sz w:val="24"/>
          <w:szCs w:val="24"/>
        </w:rPr>
        <w:t>.</w:t>
      </w:r>
      <w:r w:rsidR="00833724" w:rsidRPr="003A57BF">
        <w:rPr>
          <w:rFonts w:ascii="Arial" w:hAnsi="Arial" w:cs="Arial"/>
          <w:sz w:val="24"/>
          <w:szCs w:val="24"/>
        </w:rPr>
        <w:t xml:space="preserve"> </w:t>
      </w:r>
    </w:p>
    <w:p w14:paraId="40FD4A28" w14:textId="77777777"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1.7.3. Получатель субсидии - Заявитель, в отношении которого принято решение о предоставлении субсидии.</w:t>
      </w:r>
    </w:p>
    <w:p w14:paraId="588FD014" w14:textId="77777777" w:rsidR="00F7425F"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1.8. </w:t>
      </w:r>
      <w:r w:rsidR="00F7425F" w:rsidRPr="003A57BF">
        <w:rPr>
          <w:rFonts w:ascii="Arial" w:hAnsi="Arial" w:cs="Arial"/>
          <w:sz w:val="24"/>
          <w:szCs w:val="24"/>
        </w:rPr>
        <w:t>Способ предоставления Субсидии – возмещение затрат и (или) возмещение недополученных доходов.</w:t>
      </w:r>
    </w:p>
    <w:p w14:paraId="5012B952" w14:textId="68AF3613" w:rsidR="0038614A" w:rsidRPr="003A57BF" w:rsidRDefault="00F7425F" w:rsidP="003A57BF">
      <w:pPr>
        <w:pStyle w:val="ConsPlusNormal"/>
        <w:spacing w:before="220"/>
        <w:ind w:firstLine="540"/>
        <w:jc w:val="both"/>
        <w:rPr>
          <w:rFonts w:ascii="Arial" w:hAnsi="Arial" w:cs="Arial"/>
          <w:sz w:val="24"/>
          <w:szCs w:val="24"/>
        </w:rPr>
      </w:pPr>
      <w:r w:rsidRPr="003A57BF">
        <w:rPr>
          <w:rFonts w:ascii="Arial" w:hAnsi="Arial" w:cs="Arial"/>
          <w:sz w:val="24"/>
          <w:szCs w:val="24"/>
        </w:rPr>
        <w:t>1.</w:t>
      </w:r>
      <w:r w:rsidR="008A3839" w:rsidRPr="003A57BF">
        <w:rPr>
          <w:rFonts w:ascii="Arial" w:hAnsi="Arial" w:cs="Arial"/>
          <w:sz w:val="24"/>
          <w:szCs w:val="24"/>
        </w:rPr>
        <w:t>9</w:t>
      </w:r>
      <w:r w:rsidRPr="003A57BF">
        <w:rPr>
          <w:rFonts w:ascii="Arial" w:hAnsi="Arial" w:cs="Arial"/>
          <w:sz w:val="24"/>
          <w:szCs w:val="24"/>
        </w:rPr>
        <w:t>. Информация о Субсидии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w:t>
      </w:r>
    </w:p>
    <w:p w14:paraId="682839FE" w14:textId="77777777" w:rsidR="0038614A" w:rsidRPr="003A57BF" w:rsidRDefault="0038614A" w:rsidP="003A57BF">
      <w:pPr>
        <w:pStyle w:val="ConsPlusNormal"/>
        <w:ind w:firstLine="540"/>
        <w:jc w:val="both"/>
        <w:rPr>
          <w:rFonts w:ascii="Arial" w:hAnsi="Arial" w:cs="Arial"/>
          <w:sz w:val="24"/>
          <w:szCs w:val="24"/>
        </w:rPr>
      </w:pPr>
    </w:p>
    <w:p w14:paraId="6A45B4B1" w14:textId="77777777" w:rsidR="0038614A" w:rsidRPr="003A57BF" w:rsidRDefault="0038614A" w:rsidP="003A57BF">
      <w:pPr>
        <w:pStyle w:val="ConsPlusTitle"/>
        <w:jc w:val="center"/>
        <w:outlineLvl w:val="1"/>
        <w:rPr>
          <w:rFonts w:ascii="Arial" w:hAnsi="Arial" w:cs="Arial"/>
          <w:b w:val="0"/>
          <w:sz w:val="24"/>
          <w:szCs w:val="24"/>
        </w:rPr>
      </w:pPr>
      <w:r w:rsidRPr="003A57BF">
        <w:rPr>
          <w:rFonts w:ascii="Arial" w:hAnsi="Arial" w:cs="Arial"/>
          <w:b w:val="0"/>
          <w:sz w:val="24"/>
          <w:szCs w:val="24"/>
        </w:rPr>
        <w:t>2. Порядок проведения отбора</w:t>
      </w:r>
    </w:p>
    <w:p w14:paraId="0F31C7F7" w14:textId="77777777" w:rsidR="0038614A" w:rsidRPr="003A57BF" w:rsidRDefault="0038614A" w:rsidP="003A57BF">
      <w:pPr>
        <w:pStyle w:val="ConsPlusTitle"/>
        <w:jc w:val="center"/>
        <w:rPr>
          <w:rFonts w:ascii="Arial" w:hAnsi="Arial" w:cs="Arial"/>
          <w:b w:val="0"/>
          <w:sz w:val="24"/>
          <w:szCs w:val="24"/>
        </w:rPr>
      </w:pPr>
      <w:r w:rsidRPr="003A57BF">
        <w:rPr>
          <w:rFonts w:ascii="Arial" w:hAnsi="Arial" w:cs="Arial"/>
          <w:b w:val="0"/>
          <w:sz w:val="24"/>
          <w:szCs w:val="24"/>
        </w:rPr>
        <w:t>получателей субсидии для предоставления субсидии</w:t>
      </w:r>
    </w:p>
    <w:p w14:paraId="03D10429" w14:textId="77777777" w:rsidR="0038614A" w:rsidRPr="003A57BF" w:rsidRDefault="0038614A" w:rsidP="003A57BF">
      <w:pPr>
        <w:pStyle w:val="ConsPlusNormal"/>
        <w:jc w:val="center"/>
        <w:rPr>
          <w:rFonts w:ascii="Arial" w:hAnsi="Arial" w:cs="Arial"/>
          <w:sz w:val="24"/>
          <w:szCs w:val="24"/>
        </w:rPr>
      </w:pPr>
    </w:p>
    <w:p w14:paraId="04993991" w14:textId="38EA8ED9" w:rsidR="0038614A" w:rsidRPr="003A57BF" w:rsidRDefault="0038614A" w:rsidP="003A57BF">
      <w:pPr>
        <w:pStyle w:val="ConsPlusNormal"/>
        <w:ind w:firstLine="540"/>
        <w:jc w:val="both"/>
        <w:rPr>
          <w:rFonts w:ascii="Arial" w:hAnsi="Arial" w:cs="Arial"/>
          <w:sz w:val="24"/>
          <w:szCs w:val="24"/>
        </w:rPr>
      </w:pPr>
      <w:r w:rsidRPr="003A57BF">
        <w:rPr>
          <w:rFonts w:ascii="Arial" w:hAnsi="Arial" w:cs="Arial"/>
          <w:sz w:val="24"/>
          <w:szCs w:val="24"/>
        </w:rPr>
        <w:t>2.1. Субсидия предоставляется на заявительной, безвозмездной основе по результатам отбора, способом проведения которого является запрос предложений, на основании документов, направленных участниками отбора, исходя из соотв</w:t>
      </w:r>
      <w:r w:rsidR="00F52AD8" w:rsidRPr="003A57BF">
        <w:rPr>
          <w:rFonts w:ascii="Arial" w:hAnsi="Arial" w:cs="Arial"/>
          <w:sz w:val="24"/>
          <w:szCs w:val="24"/>
        </w:rPr>
        <w:t xml:space="preserve">етствия заявителей категории и </w:t>
      </w:r>
      <w:r w:rsidRPr="003A57BF">
        <w:rPr>
          <w:rFonts w:ascii="Arial" w:hAnsi="Arial" w:cs="Arial"/>
          <w:sz w:val="24"/>
          <w:szCs w:val="24"/>
        </w:rPr>
        <w:t>критериям отбора.</w:t>
      </w:r>
    </w:p>
    <w:p w14:paraId="05422AA6" w14:textId="77777777" w:rsidR="002921BA" w:rsidRPr="003A57BF" w:rsidRDefault="0038614A" w:rsidP="003A57BF">
      <w:pPr>
        <w:pStyle w:val="ConsPlusNormal"/>
        <w:spacing w:before="280"/>
        <w:ind w:firstLine="540"/>
        <w:jc w:val="both"/>
        <w:rPr>
          <w:rFonts w:ascii="Arial" w:hAnsi="Arial" w:cs="Arial"/>
          <w:sz w:val="24"/>
          <w:szCs w:val="24"/>
        </w:rPr>
      </w:pPr>
      <w:r w:rsidRPr="003A57BF">
        <w:rPr>
          <w:rFonts w:ascii="Arial" w:hAnsi="Arial" w:cs="Arial"/>
          <w:sz w:val="24"/>
          <w:szCs w:val="24"/>
        </w:rPr>
        <w:t xml:space="preserve">2.2. </w:t>
      </w:r>
      <w:r w:rsidR="002921BA" w:rsidRPr="003A57BF">
        <w:rPr>
          <w:rFonts w:ascii="Arial" w:hAnsi="Arial" w:cs="Arial"/>
          <w:sz w:val="24"/>
          <w:szCs w:val="24"/>
        </w:rPr>
        <w:t xml:space="preserve">Организация отбора осуществляется </w:t>
      </w:r>
      <w:r w:rsidRPr="003A57BF">
        <w:rPr>
          <w:rFonts w:ascii="Arial" w:hAnsi="Arial" w:cs="Arial"/>
          <w:sz w:val="24"/>
          <w:szCs w:val="24"/>
        </w:rPr>
        <w:t>Департамент</w:t>
      </w:r>
      <w:r w:rsidR="002921BA" w:rsidRPr="003A57BF">
        <w:rPr>
          <w:rFonts w:ascii="Arial" w:hAnsi="Arial" w:cs="Arial"/>
          <w:sz w:val="24"/>
          <w:szCs w:val="24"/>
        </w:rPr>
        <w:t>ом.</w:t>
      </w:r>
    </w:p>
    <w:p w14:paraId="6BFD6FFD" w14:textId="70E6234C" w:rsidR="0002028B" w:rsidRPr="003A57BF" w:rsidRDefault="0002028B" w:rsidP="003A57BF">
      <w:pPr>
        <w:pStyle w:val="ConsPlusNormal"/>
        <w:spacing w:before="220"/>
        <w:ind w:firstLine="540"/>
        <w:jc w:val="both"/>
        <w:rPr>
          <w:rFonts w:ascii="Arial" w:hAnsi="Arial" w:cs="Arial"/>
          <w:sz w:val="24"/>
          <w:szCs w:val="24"/>
        </w:rPr>
      </w:pPr>
      <w:bookmarkStart w:id="4" w:name="P108"/>
      <w:bookmarkEnd w:id="4"/>
      <w:r w:rsidRPr="003A57BF">
        <w:rPr>
          <w:rFonts w:ascii="Arial" w:hAnsi="Arial" w:cs="Arial"/>
          <w:sz w:val="24"/>
          <w:szCs w:val="24"/>
        </w:rPr>
        <w:t xml:space="preserve">Объявления о проведении отбора размещается на едином портале в государственной интегрированной информационной системе управления общественными финансами «Электронный бюджет» (далее по тексту – система «Электронный бюджет»), а также   на официальном сайте администрации Холмского муниципального </w:t>
      </w:r>
      <w:r w:rsidR="004C72DB" w:rsidRPr="003A57BF">
        <w:rPr>
          <w:rFonts w:ascii="Arial" w:hAnsi="Arial" w:cs="Arial"/>
          <w:sz w:val="24"/>
          <w:szCs w:val="24"/>
        </w:rPr>
        <w:t>округа kholmsk.sakhalin.gov.ru</w:t>
      </w:r>
      <w:r w:rsidRPr="003A57BF">
        <w:rPr>
          <w:rFonts w:ascii="Arial" w:hAnsi="Arial" w:cs="Arial"/>
          <w:sz w:val="24"/>
          <w:szCs w:val="24"/>
        </w:rPr>
        <w:t xml:space="preserve"> (далее по тексту – официальный сайт администрации) в информационно-телекоммуникационной сети Интернет с указанием:</w:t>
      </w:r>
    </w:p>
    <w:p w14:paraId="74BE256F"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сроков проведения отбора;</w:t>
      </w:r>
    </w:p>
    <w:p w14:paraId="3DAEFC26" w14:textId="60BEEDF2"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даты начала подачи или окончания приема заявок Участников отбора, которая не может быть ранее 10– го календарного дня, следующего за днем размещения объявления о проведении отбора;</w:t>
      </w:r>
    </w:p>
    <w:p w14:paraId="7D0C1C23"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наименования, места нахождения, почтового адреса, адреса электронной почты Главного распорядителя средств;</w:t>
      </w:r>
    </w:p>
    <w:p w14:paraId="54A05EDA" w14:textId="0AF44A68"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 результатов предоставления субсидии в соответствии </w:t>
      </w:r>
      <w:r w:rsidR="004C72DB" w:rsidRPr="003A57BF">
        <w:rPr>
          <w:rFonts w:ascii="Arial" w:hAnsi="Arial" w:cs="Arial"/>
          <w:sz w:val="24"/>
          <w:szCs w:val="24"/>
        </w:rPr>
        <w:t>с пунктом</w:t>
      </w:r>
      <w:r w:rsidRPr="003A57BF">
        <w:rPr>
          <w:rFonts w:ascii="Arial" w:hAnsi="Arial" w:cs="Arial"/>
          <w:sz w:val="24"/>
          <w:szCs w:val="24"/>
        </w:rPr>
        <w:t xml:space="preserve"> 3.</w:t>
      </w:r>
      <w:r w:rsidR="00F97D6E" w:rsidRPr="003A57BF">
        <w:rPr>
          <w:rFonts w:ascii="Arial" w:hAnsi="Arial" w:cs="Arial"/>
          <w:sz w:val="24"/>
          <w:szCs w:val="24"/>
        </w:rPr>
        <w:t>9.</w:t>
      </w:r>
      <w:r w:rsidRPr="003A57BF">
        <w:rPr>
          <w:rFonts w:ascii="Arial" w:hAnsi="Arial" w:cs="Arial"/>
          <w:sz w:val="24"/>
          <w:szCs w:val="24"/>
        </w:rPr>
        <w:t xml:space="preserve"> настоящего Порядка;</w:t>
      </w:r>
    </w:p>
    <w:p w14:paraId="2763C004"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 доменного имени и (или) указателей страниц системы «Электронный бюджет» или </w:t>
      </w:r>
      <w:r w:rsidRPr="003A57BF">
        <w:rPr>
          <w:rFonts w:ascii="Arial" w:hAnsi="Arial" w:cs="Arial"/>
          <w:sz w:val="24"/>
          <w:szCs w:val="24"/>
        </w:rPr>
        <w:lastRenderedPageBreak/>
        <w:t>официального сайта администрации, на котором обеспечивается проведение отбора;</w:t>
      </w:r>
    </w:p>
    <w:p w14:paraId="38CA25BB"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категории претендентов на получение субсидии, установленной пунктом 1.5 настоящего Порядка;</w:t>
      </w:r>
    </w:p>
    <w:p w14:paraId="78A1538C" w14:textId="51DDA743"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требований к участникам отбора в соответствии с пунктом 2.</w:t>
      </w:r>
      <w:r w:rsidR="00757063" w:rsidRPr="003A57BF">
        <w:rPr>
          <w:rFonts w:ascii="Arial" w:hAnsi="Arial" w:cs="Arial"/>
          <w:sz w:val="24"/>
          <w:szCs w:val="24"/>
        </w:rPr>
        <w:t>3.</w:t>
      </w:r>
      <w:r w:rsidRPr="003A57BF">
        <w:rPr>
          <w:rFonts w:ascii="Arial" w:hAnsi="Arial" w:cs="Arial"/>
          <w:sz w:val="24"/>
          <w:szCs w:val="24"/>
        </w:rPr>
        <w:t xml:space="preserve"> настоящего Порядка, а также перечня документов</w:t>
      </w:r>
      <w:r w:rsidR="00757063" w:rsidRPr="003A57BF">
        <w:rPr>
          <w:rFonts w:ascii="Arial" w:hAnsi="Arial" w:cs="Arial"/>
          <w:sz w:val="24"/>
          <w:szCs w:val="24"/>
        </w:rPr>
        <w:t xml:space="preserve"> в соответствии с пунктом 2.7.</w:t>
      </w:r>
      <w:r w:rsidRPr="003A57BF">
        <w:rPr>
          <w:rFonts w:ascii="Arial" w:hAnsi="Arial" w:cs="Arial"/>
          <w:sz w:val="24"/>
          <w:szCs w:val="24"/>
        </w:rPr>
        <w:t>, предоставляемых Участниками отбора для подтверждения их соответствия указанным требованиям;</w:t>
      </w:r>
    </w:p>
    <w:p w14:paraId="600F1F5D" w14:textId="0C04FC28"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 порядка подачи заявок Участниками отбора и требований, предъявляемых к форме и содержанию заявок, подаваемых участниками отбора, в соответствии </w:t>
      </w:r>
      <w:r w:rsidR="004C72DB" w:rsidRPr="003A57BF">
        <w:rPr>
          <w:rFonts w:ascii="Arial" w:hAnsi="Arial" w:cs="Arial"/>
          <w:sz w:val="24"/>
          <w:szCs w:val="24"/>
        </w:rPr>
        <w:t>с пунктами</w:t>
      </w:r>
      <w:r w:rsidRPr="003A57BF">
        <w:rPr>
          <w:rFonts w:ascii="Arial" w:hAnsi="Arial" w:cs="Arial"/>
          <w:sz w:val="24"/>
          <w:szCs w:val="24"/>
        </w:rPr>
        <w:t xml:space="preserve"> </w:t>
      </w:r>
      <w:r w:rsidR="004C72DB" w:rsidRPr="003A57BF">
        <w:rPr>
          <w:rFonts w:ascii="Arial" w:hAnsi="Arial" w:cs="Arial"/>
          <w:sz w:val="24"/>
          <w:szCs w:val="24"/>
        </w:rPr>
        <w:t>2.</w:t>
      </w:r>
      <w:r w:rsidR="00B266EA" w:rsidRPr="003A57BF">
        <w:rPr>
          <w:rFonts w:ascii="Arial" w:hAnsi="Arial" w:cs="Arial"/>
          <w:sz w:val="24"/>
          <w:szCs w:val="24"/>
        </w:rPr>
        <w:t>7</w:t>
      </w:r>
      <w:r w:rsidR="004C72DB" w:rsidRPr="003A57BF">
        <w:rPr>
          <w:rFonts w:ascii="Arial" w:hAnsi="Arial" w:cs="Arial"/>
          <w:sz w:val="24"/>
          <w:szCs w:val="24"/>
        </w:rPr>
        <w:t xml:space="preserve"> настоящего</w:t>
      </w:r>
      <w:r w:rsidRPr="003A57BF">
        <w:rPr>
          <w:rFonts w:ascii="Arial" w:hAnsi="Arial" w:cs="Arial"/>
          <w:sz w:val="24"/>
          <w:szCs w:val="24"/>
        </w:rPr>
        <w:t xml:space="preserve"> Порядка;</w:t>
      </w:r>
    </w:p>
    <w:p w14:paraId="3F331637"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порядок отклонения заявок, а также информацию об основаниях их отклонения;</w:t>
      </w:r>
    </w:p>
    <w:p w14:paraId="25E8173F" w14:textId="77B4F9E8"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 порядка отзыва заявок Участников отбора, порядка возврата заявок Участников отбора, определяющего, в том числе основания для </w:t>
      </w:r>
      <w:r w:rsidR="004C72DB" w:rsidRPr="003A57BF">
        <w:rPr>
          <w:rFonts w:ascii="Arial" w:hAnsi="Arial" w:cs="Arial"/>
          <w:sz w:val="24"/>
          <w:szCs w:val="24"/>
        </w:rPr>
        <w:t>возврата заявок</w:t>
      </w:r>
      <w:r w:rsidRPr="003A57BF">
        <w:rPr>
          <w:rFonts w:ascii="Arial" w:hAnsi="Arial" w:cs="Arial"/>
          <w:sz w:val="24"/>
          <w:szCs w:val="24"/>
        </w:rPr>
        <w:t xml:space="preserve"> Участников отбора, порядка внесения изменений в заявки Участников отбора;</w:t>
      </w:r>
    </w:p>
    <w:p w14:paraId="53D08881"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021194AF" w14:textId="17B036A0"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 правила рассмотрения и оценки заявок Участников отбора в соответствии с пунктами </w:t>
      </w:r>
      <w:r w:rsidR="00B266EA" w:rsidRPr="003A57BF">
        <w:rPr>
          <w:rFonts w:ascii="Arial" w:hAnsi="Arial" w:cs="Arial"/>
          <w:sz w:val="24"/>
          <w:szCs w:val="24"/>
        </w:rPr>
        <w:t>2.10. -02.16.</w:t>
      </w:r>
      <w:r w:rsidR="007C4C71" w:rsidRPr="003A57BF">
        <w:rPr>
          <w:rFonts w:ascii="Arial" w:hAnsi="Arial" w:cs="Arial"/>
          <w:sz w:val="24"/>
          <w:szCs w:val="24"/>
        </w:rPr>
        <w:t xml:space="preserve"> настоящего Порядка</w:t>
      </w:r>
      <w:r w:rsidRPr="003A57BF">
        <w:rPr>
          <w:rFonts w:ascii="Arial" w:hAnsi="Arial" w:cs="Arial"/>
          <w:sz w:val="24"/>
          <w:szCs w:val="24"/>
        </w:rPr>
        <w:t>;</w:t>
      </w:r>
    </w:p>
    <w:p w14:paraId="7781AC8D"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4C59928"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срока, в течение которого победитель (победители) отбора должен подписать соглашение (договор) о предоставлении субсидии;</w:t>
      </w:r>
    </w:p>
    <w:p w14:paraId="6B916EB7"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условия признания победителей отбора уклонившимися от заключения Соглашения о предоставлении субсидии;</w:t>
      </w:r>
    </w:p>
    <w:p w14:paraId="455164DB"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 дата размещения результатов отбора на едином портале в системе «Электронный бюджет» с размещением указателя страницы сайта на едином портале, а также на официальном сайте администрации Холмского муниципального округе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 </w:t>
      </w:r>
    </w:p>
    <w:p w14:paraId="5E97017E"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2.3. Принять участие в отборе могут юридические лица и индивидуальные предприниматели, указанные в пункте 1.5 настоящего Порядка, которые на первое число месяца, в котором планируется проведение отбора, соответствуют следующим требованиям:</w:t>
      </w:r>
    </w:p>
    <w:p w14:paraId="62213A1B"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а)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w:t>
      </w:r>
      <w:r w:rsidRPr="003A57BF">
        <w:rPr>
          <w:rFonts w:ascii="Arial" w:hAnsi="Arial" w:cs="Arial"/>
          <w:sz w:val="24"/>
          <w:szCs w:val="24"/>
        </w:rPr>
        <w:lastRenderedPageBreak/>
        <w:t>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FBEF6E6"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б)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C12AE45"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в) 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3B4694F"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г) Получатель Субсидии (Участник отбора)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3B389FD1" w14:textId="783D2DB8"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д) у Получателя Субсидии (Участника отбора) на едином налоговом счете отсутствует или не превышает размер, определенный п</w:t>
      </w:r>
      <w:r w:rsidR="00E97FAF" w:rsidRPr="003A57BF">
        <w:rPr>
          <w:rFonts w:ascii="Arial" w:hAnsi="Arial" w:cs="Arial"/>
          <w:sz w:val="24"/>
          <w:szCs w:val="24"/>
        </w:rPr>
        <w:t>ункта</w:t>
      </w:r>
      <w:r w:rsidRPr="003A57BF">
        <w:rPr>
          <w:rFonts w:ascii="Arial" w:hAnsi="Arial" w:cs="Arial"/>
          <w:sz w:val="24"/>
          <w:szCs w:val="24"/>
        </w:rPr>
        <w:t xml:space="preserve"> 3 ст</w:t>
      </w:r>
      <w:r w:rsidR="00E97FAF" w:rsidRPr="003A57BF">
        <w:rPr>
          <w:rFonts w:ascii="Arial" w:hAnsi="Arial" w:cs="Arial"/>
          <w:sz w:val="24"/>
          <w:szCs w:val="24"/>
        </w:rPr>
        <w:t>атьи</w:t>
      </w:r>
      <w:r w:rsidRPr="003A57BF">
        <w:rPr>
          <w:rFonts w:ascii="Arial" w:hAnsi="Arial" w:cs="Arial"/>
          <w:sz w:val="24"/>
          <w:szCs w:val="24"/>
        </w:rPr>
        <w:t xml:space="preserve">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657DD89" w14:textId="090F4E3E"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е) Получатель Субсидии (Участник отбора) не получает средства из бюджета Сахалинской области и Холмского муниципального округа на основании иных нормативных правовых актов на цели, указанные в п</w:t>
      </w:r>
      <w:r w:rsidR="003A57BF">
        <w:rPr>
          <w:rFonts w:ascii="Arial" w:hAnsi="Arial" w:cs="Arial"/>
          <w:sz w:val="24"/>
          <w:szCs w:val="24"/>
        </w:rPr>
        <w:t>ункте</w:t>
      </w:r>
      <w:r w:rsidR="00E97FAF" w:rsidRPr="003A57BF">
        <w:rPr>
          <w:rFonts w:ascii="Arial" w:hAnsi="Arial" w:cs="Arial"/>
          <w:sz w:val="24"/>
          <w:szCs w:val="24"/>
        </w:rPr>
        <w:t xml:space="preserve"> </w:t>
      </w:r>
      <w:r w:rsidRPr="003A57BF">
        <w:rPr>
          <w:rFonts w:ascii="Arial" w:hAnsi="Arial" w:cs="Arial"/>
          <w:sz w:val="24"/>
          <w:szCs w:val="24"/>
        </w:rPr>
        <w:t>1.3 настоящего Порядка;</w:t>
      </w:r>
    </w:p>
    <w:p w14:paraId="73DA849E"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ж)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211E95EA" w14:textId="77777777"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2D69F6DE" w14:textId="54AA3892"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t>2.4.</w:t>
      </w:r>
      <w:r w:rsidRPr="003A57BF">
        <w:rPr>
          <w:rFonts w:ascii="Arial" w:hAnsi="Arial" w:cs="Arial"/>
          <w:sz w:val="24"/>
          <w:szCs w:val="24"/>
        </w:rPr>
        <w:tab/>
        <w:t>Проверка Получателя Субсидии (Участника отбора) на соответствие требованиям, установленным п</w:t>
      </w:r>
      <w:r w:rsidR="00042664" w:rsidRPr="003A57BF">
        <w:rPr>
          <w:rFonts w:ascii="Arial" w:hAnsi="Arial" w:cs="Arial"/>
          <w:sz w:val="24"/>
          <w:szCs w:val="24"/>
        </w:rPr>
        <w:t>унктом</w:t>
      </w:r>
      <w:r w:rsidRPr="003A57BF">
        <w:rPr>
          <w:rFonts w:ascii="Arial" w:hAnsi="Arial" w:cs="Arial"/>
          <w:sz w:val="24"/>
          <w:szCs w:val="24"/>
        </w:rPr>
        <w:t xml:space="preserve"> 2.3.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66E44610" w14:textId="50A07D59" w:rsidR="0002028B" w:rsidRPr="003A57BF" w:rsidRDefault="0002028B" w:rsidP="003A57BF">
      <w:pPr>
        <w:pStyle w:val="ConsPlusNormal"/>
        <w:spacing w:before="220"/>
        <w:ind w:firstLine="540"/>
        <w:jc w:val="both"/>
        <w:rPr>
          <w:rFonts w:ascii="Arial" w:hAnsi="Arial" w:cs="Arial"/>
          <w:sz w:val="24"/>
          <w:szCs w:val="24"/>
        </w:rPr>
      </w:pPr>
      <w:r w:rsidRPr="003A57BF">
        <w:rPr>
          <w:rFonts w:ascii="Arial" w:hAnsi="Arial" w:cs="Arial"/>
          <w:sz w:val="24"/>
          <w:szCs w:val="24"/>
        </w:rPr>
        <w:lastRenderedPageBreak/>
        <w:t>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соответствие требованиям, установленным п</w:t>
      </w:r>
      <w:r w:rsidR="00042664" w:rsidRPr="003A57BF">
        <w:rPr>
          <w:rFonts w:ascii="Arial" w:hAnsi="Arial" w:cs="Arial"/>
          <w:sz w:val="24"/>
          <w:szCs w:val="24"/>
        </w:rPr>
        <w:t>унктом</w:t>
      </w:r>
      <w:r w:rsidRPr="003A57BF">
        <w:rPr>
          <w:rFonts w:ascii="Arial" w:hAnsi="Arial" w:cs="Arial"/>
          <w:sz w:val="24"/>
          <w:szCs w:val="24"/>
        </w:rPr>
        <w:t xml:space="preserve"> 2.3 настоящего Порядка, осуществляет Уполномоченный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7E09857E" w14:textId="14ABC52E" w:rsidR="00344A45" w:rsidRPr="003A57BF" w:rsidRDefault="00344A45" w:rsidP="003A57BF">
      <w:pPr>
        <w:ind w:firstLine="540"/>
        <w:jc w:val="both"/>
        <w:rPr>
          <w:rFonts w:ascii="Arial" w:hAnsi="Arial" w:cs="Arial"/>
          <w:sz w:val="24"/>
          <w:szCs w:val="24"/>
        </w:rPr>
      </w:pPr>
      <w:r w:rsidRPr="003A57BF">
        <w:rPr>
          <w:rFonts w:ascii="Arial" w:hAnsi="Arial" w:cs="Arial"/>
          <w:sz w:val="24"/>
          <w:szCs w:val="24"/>
        </w:rPr>
        <w:t>Проверка Участника отбора на соответствие требованиям, установленным</w:t>
      </w:r>
      <w:r w:rsidR="002C34E8" w:rsidRPr="003A57BF">
        <w:rPr>
          <w:rFonts w:ascii="Arial" w:hAnsi="Arial" w:cs="Arial"/>
          <w:sz w:val="24"/>
          <w:szCs w:val="24"/>
        </w:rPr>
        <w:t>и</w:t>
      </w:r>
      <w:r w:rsidRPr="003A57BF">
        <w:rPr>
          <w:rFonts w:ascii="Arial" w:hAnsi="Arial" w:cs="Arial"/>
          <w:sz w:val="24"/>
          <w:szCs w:val="24"/>
        </w:rPr>
        <w:t xml:space="preserve"> п</w:t>
      </w:r>
      <w:r w:rsidR="00042664" w:rsidRPr="003A57BF">
        <w:rPr>
          <w:rFonts w:ascii="Arial" w:hAnsi="Arial" w:cs="Arial"/>
          <w:sz w:val="24"/>
          <w:szCs w:val="24"/>
        </w:rPr>
        <w:t>ункта</w:t>
      </w:r>
      <w:r w:rsidR="002C34E8" w:rsidRPr="003A57BF">
        <w:rPr>
          <w:rFonts w:ascii="Arial" w:hAnsi="Arial" w:cs="Arial"/>
          <w:sz w:val="24"/>
          <w:szCs w:val="24"/>
        </w:rPr>
        <w:t>ми</w:t>
      </w:r>
      <w:r w:rsidR="00042664" w:rsidRPr="003A57BF">
        <w:rPr>
          <w:rFonts w:ascii="Arial" w:hAnsi="Arial" w:cs="Arial"/>
          <w:sz w:val="24"/>
          <w:szCs w:val="24"/>
        </w:rPr>
        <w:t xml:space="preserve"> </w:t>
      </w:r>
      <w:r w:rsidRPr="003A57BF">
        <w:rPr>
          <w:rFonts w:ascii="Arial" w:hAnsi="Arial" w:cs="Arial"/>
          <w:sz w:val="24"/>
          <w:szCs w:val="24"/>
        </w:rPr>
        <w:t>2.3</w:t>
      </w:r>
      <w:r w:rsidR="002C34E8" w:rsidRPr="003A57BF">
        <w:rPr>
          <w:rFonts w:ascii="Arial" w:hAnsi="Arial" w:cs="Arial"/>
          <w:sz w:val="24"/>
          <w:szCs w:val="24"/>
        </w:rPr>
        <w:t xml:space="preserve"> и </w:t>
      </w:r>
      <w:r w:rsidR="00E14B45" w:rsidRPr="003A57BF">
        <w:rPr>
          <w:rFonts w:ascii="Arial" w:hAnsi="Arial" w:cs="Arial"/>
          <w:sz w:val="24"/>
          <w:szCs w:val="24"/>
        </w:rPr>
        <w:t>2.7.</w:t>
      </w:r>
      <w:r w:rsidRPr="003A57BF">
        <w:rPr>
          <w:rFonts w:ascii="Arial" w:hAnsi="Arial" w:cs="Arial"/>
          <w:sz w:val="24"/>
          <w:szCs w:val="24"/>
        </w:rPr>
        <w:t xml:space="preserve"> настоящего Порядка, проводится Уполномоченным органом в течение 15 рабочих дней со дня подписания протокола вскрытия заявок, а Получателя Субсидии - в течение 15 рабочих дней со дня подписания протокола подведения итогов отбора.</w:t>
      </w:r>
    </w:p>
    <w:p w14:paraId="4E533140" w14:textId="77777777" w:rsidR="00344A45" w:rsidRPr="003A57BF" w:rsidRDefault="00344A45" w:rsidP="003A57BF">
      <w:pPr>
        <w:ind w:firstLine="540"/>
        <w:jc w:val="both"/>
        <w:rPr>
          <w:rFonts w:ascii="Arial" w:hAnsi="Arial" w:cs="Arial"/>
          <w:sz w:val="24"/>
          <w:szCs w:val="24"/>
        </w:rPr>
      </w:pPr>
      <w:r w:rsidRPr="003A57BF">
        <w:rPr>
          <w:rFonts w:ascii="Arial" w:hAnsi="Arial" w:cs="Arial"/>
          <w:sz w:val="24"/>
          <w:szCs w:val="24"/>
        </w:rPr>
        <w:t>2.5.</w:t>
      </w:r>
      <w:r w:rsidRPr="003A57BF">
        <w:rPr>
          <w:rFonts w:ascii="Arial" w:hAnsi="Arial" w:cs="Arial"/>
          <w:sz w:val="24"/>
          <w:szCs w:val="24"/>
        </w:rPr>
        <w:tab/>
        <w:t>Основания для отказа Получателю Субсидии в предоставлении Субсидии:</w:t>
      </w:r>
    </w:p>
    <w:p w14:paraId="68955577" w14:textId="6A21AE87" w:rsidR="00344A45" w:rsidRPr="003A57BF" w:rsidRDefault="00344A45" w:rsidP="003A57BF">
      <w:pPr>
        <w:ind w:firstLine="540"/>
        <w:jc w:val="both"/>
        <w:rPr>
          <w:rFonts w:ascii="Arial" w:hAnsi="Arial" w:cs="Arial"/>
          <w:sz w:val="24"/>
          <w:szCs w:val="24"/>
        </w:rPr>
      </w:pPr>
      <w:r w:rsidRPr="003A57BF">
        <w:rPr>
          <w:rFonts w:ascii="Arial" w:hAnsi="Arial" w:cs="Arial"/>
          <w:sz w:val="24"/>
          <w:szCs w:val="24"/>
        </w:rPr>
        <w:t>2.5.1.</w:t>
      </w:r>
      <w:r w:rsidRPr="003A57BF">
        <w:rPr>
          <w:rFonts w:ascii="Arial" w:hAnsi="Arial" w:cs="Arial"/>
          <w:sz w:val="24"/>
          <w:szCs w:val="24"/>
        </w:rPr>
        <w:tab/>
        <w:t>несоответствие Заявителя требованиям п</w:t>
      </w:r>
      <w:r w:rsidR="00042664" w:rsidRPr="003A57BF">
        <w:rPr>
          <w:rFonts w:ascii="Arial" w:hAnsi="Arial" w:cs="Arial"/>
          <w:sz w:val="24"/>
          <w:szCs w:val="24"/>
        </w:rPr>
        <w:t>ункта</w:t>
      </w:r>
      <w:r w:rsidRPr="003A57BF">
        <w:rPr>
          <w:rFonts w:ascii="Arial" w:hAnsi="Arial" w:cs="Arial"/>
          <w:sz w:val="24"/>
          <w:szCs w:val="24"/>
        </w:rPr>
        <w:t xml:space="preserve"> 2.3 настоящего Порядка;</w:t>
      </w:r>
    </w:p>
    <w:p w14:paraId="43FCA1AD" w14:textId="77777777" w:rsidR="00344A45" w:rsidRPr="003A57BF" w:rsidRDefault="00344A45" w:rsidP="003A57BF">
      <w:pPr>
        <w:ind w:firstLine="540"/>
        <w:jc w:val="both"/>
        <w:rPr>
          <w:rFonts w:ascii="Arial" w:hAnsi="Arial" w:cs="Arial"/>
          <w:sz w:val="24"/>
          <w:szCs w:val="24"/>
        </w:rPr>
      </w:pPr>
      <w:r w:rsidRPr="003A57BF">
        <w:rPr>
          <w:rFonts w:ascii="Arial" w:hAnsi="Arial" w:cs="Arial"/>
          <w:sz w:val="24"/>
          <w:szCs w:val="24"/>
        </w:rPr>
        <w:t>2.5.2.</w:t>
      </w:r>
      <w:r w:rsidRPr="003A57BF">
        <w:rPr>
          <w:rFonts w:ascii="Arial" w:hAnsi="Arial" w:cs="Arial"/>
          <w:sz w:val="24"/>
          <w:szCs w:val="24"/>
        </w:rPr>
        <w:tab/>
        <w:t>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14:paraId="4DD355D2" w14:textId="77777777" w:rsidR="00344A45" w:rsidRPr="003A57BF" w:rsidRDefault="00344A45" w:rsidP="003A57BF">
      <w:pPr>
        <w:ind w:firstLine="540"/>
        <w:jc w:val="both"/>
        <w:rPr>
          <w:rFonts w:ascii="Arial" w:hAnsi="Arial" w:cs="Arial"/>
          <w:sz w:val="24"/>
          <w:szCs w:val="24"/>
        </w:rPr>
      </w:pPr>
      <w:r w:rsidRPr="003A57BF">
        <w:rPr>
          <w:rFonts w:ascii="Arial" w:hAnsi="Arial" w:cs="Arial"/>
          <w:sz w:val="24"/>
          <w:szCs w:val="24"/>
        </w:rPr>
        <w:t>2.5.3.</w:t>
      </w:r>
      <w:r w:rsidRPr="003A57BF">
        <w:rPr>
          <w:rFonts w:ascii="Arial" w:hAnsi="Arial" w:cs="Arial"/>
          <w:sz w:val="24"/>
          <w:szCs w:val="24"/>
        </w:rPr>
        <w:tab/>
        <w:t>установление факта недостоверности представленной Получателем Субсидии информации;</w:t>
      </w:r>
    </w:p>
    <w:p w14:paraId="3F902950" w14:textId="77777777" w:rsidR="00344A45" w:rsidRPr="003A57BF" w:rsidRDefault="00344A45" w:rsidP="003A57BF">
      <w:pPr>
        <w:ind w:firstLine="540"/>
        <w:jc w:val="both"/>
        <w:rPr>
          <w:rFonts w:ascii="Arial" w:hAnsi="Arial" w:cs="Arial"/>
          <w:sz w:val="24"/>
          <w:szCs w:val="24"/>
        </w:rPr>
      </w:pPr>
      <w:r w:rsidRPr="003A57BF">
        <w:rPr>
          <w:rFonts w:ascii="Arial" w:hAnsi="Arial" w:cs="Arial"/>
          <w:sz w:val="24"/>
          <w:szCs w:val="24"/>
        </w:rPr>
        <w:t>2.5.4.</w:t>
      </w:r>
      <w:r w:rsidRPr="003A57BF">
        <w:rPr>
          <w:rFonts w:ascii="Arial" w:hAnsi="Arial" w:cs="Arial"/>
          <w:sz w:val="24"/>
          <w:szCs w:val="24"/>
        </w:rPr>
        <w:tab/>
        <w:t>выявление в документах Получателя Субсидии затрат, не соответствующих целям предоставления Субсидии. При этом получателю Субсидии отказывается в предоставлении Субсидии только в отношении таких затрат;</w:t>
      </w:r>
    </w:p>
    <w:p w14:paraId="188DBB9B" w14:textId="77777777" w:rsidR="00344A45" w:rsidRPr="003A57BF" w:rsidRDefault="00344A45" w:rsidP="003A57BF">
      <w:pPr>
        <w:ind w:firstLine="540"/>
        <w:jc w:val="both"/>
        <w:rPr>
          <w:rFonts w:ascii="Arial" w:hAnsi="Arial" w:cs="Arial"/>
          <w:sz w:val="24"/>
          <w:szCs w:val="24"/>
        </w:rPr>
      </w:pPr>
      <w:r w:rsidRPr="003A57BF">
        <w:rPr>
          <w:rFonts w:ascii="Arial" w:hAnsi="Arial" w:cs="Arial"/>
          <w:sz w:val="24"/>
          <w:szCs w:val="24"/>
        </w:rPr>
        <w:t>2.5.5.</w:t>
      </w:r>
      <w:r w:rsidRPr="003A57BF">
        <w:rPr>
          <w:rFonts w:ascii="Arial" w:hAnsi="Arial" w:cs="Arial"/>
          <w:sz w:val="24"/>
          <w:szCs w:val="24"/>
        </w:rPr>
        <w:tab/>
        <w:t>недостаточность бюджетных ассигнований для предоставления Субсидии в текущем финансовом году.</w:t>
      </w:r>
    </w:p>
    <w:p w14:paraId="615036F2" w14:textId="60CE2CBC" w:rsidR="00F624DB"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806AF8" w:rsidRPr="003A57BF">
        <w:rPr>
          <w:rFonts w:ascii="Arial" w:hAnsi="Arial" w:cs="Arial"/>
          <w:sz w:val="24"/>
          <w:szCs w:val="24"/>
        </w:rPr>
        <w:t>6</w:t>
      </w:r>
      <w:r w:rsidRPr="003A57BF">
        <w:rPr>
          <w:rFonts w:ascii="Arial" w:hAnsi="Arial" w:cs="Arial"/>
          <w:sz w:val="24"/>
          <w:szCs w:val="24"/>
        </w:rPr>
        <w:t xml:space="preserve">. </w:t>
      </w:r>
      <w:r w:rsidR="00EF7B9B" w:rsidRPr="003A57BF">
        <w:rPr>
          <w:rFonts w:ascii="Arial" w:hAnsi="Arial" w:cs="Arial"/>
          <w:sz w:val="24"/>
          <w:szCs w:val="24"/>
        </w:rPr>
        <w:t xml:space="preserve">Для участия в отборе на получение субсидии Заявитель обязан осуществить </w:t>
      </w:r>
      <w:r w:rsidR="00815AF7" w:rsidRPr="003A57BF">
        <w:rPr>
          <w:rFonts w:ascii="Arial" w:hAnsi="Arial" w:cs="Arial"/>
          <w:sz w:val="24"/>
          <w:szCs w:val="24"/>
        </w:rPr>
        <w:t xml:space="preserve">вывоз снега с придомовых территорий многоквартирных домов муниципального образования </w:t>
      </w:r>
      <w:r w:rsidR="00EF7B9B" w:rsidRPr="003A57BF">
        <w:rPr>
          <w:rFonts w:ascii="Arial" w:hAnsi="Arial" w:cs="Arial"/>
          <w:sz w:val="24"/>
          <w:szCs w:val="24"/>
        </w:rPr>
        <w:t xml:space="preserve">не позднее 15 суток с момента складирования снега. Снег может временно складироваться на газоны и другие пустующие территории с обязательным последующим вывозом. После завершения работ составляется Акт </w:t>
      </w:r>
      <w:r w:rsidR="00DF71A4" w:rsidRPr="003A57BF">
        <w:rPr>
          <w:rFonts w:ascii="Arial" w:hAnsi="Arial" w:cs="Arial"/>
          <w:sz w:val="24"/>
          <w:szCs w:val="24"/>
        </w:rPr>
        <w:t xml:space="preserve">приемки </w:t>
      </w:r>
      <w:r w:rsidR="00EF7B9B" w:rsidRPr="003A57BF">
        <w:rPr>
          <w:rFonts w:ascii="Arial" w:hAnsi="Arial" w:cs="Arial"/>
          <w:sz w:val="24"/>
          <w:szCs w:val="24"/>
        </w:rPr>
        <w:t>выполненных работ согласно Приложению № 3.</w:t>
      </w:r>
      <w:r w:rsidR="00BD069D" w:rsidRPr="003A57BF">
        <w:rPr>
          <w:rFonts w:ascii="Arial" w:hAnsi="Arial" w:cs="Arial"/>
          <w:sz w:val="24"/>
          <w:szCs w:val="24"/>
        </w:rPr>
        <w:t xml:space="preserve"> </w:t>
      </w:r>
    </w:p>
    <w:p w14:paraId="5D58D60D" w14:textId="4E1F7E6C" w:rsidR="0038614A" w:rsidRPr="003A57BF" w:rsidRDefault="0038614A" w:rsidP="003A57BF">
      <w:pPr>
        <w:pStyle w:val="ConsPlusNormal"/>
        <w:spacing w:before="220"/>
        <w:ind w:firstLine="540"/>
        <w:jc w:val="both"/>
        <w:rPr>
          <w:rFonts w:ascii="Arial" w:hAnsi="Arial" w:cs="Arial"/>
          <w:sz w:val="24"/>
          <w:szCs w:val="24"/>
        </w:rPr>
      </w:pPr>
      <w:bookmarkStart w:id="5" w:name="P110"/>
      <w:bookmarkEnd w:id="5"/>
      <w:r w:rsidRPr="003A57BF">
        <w:rPr>
          <w:rFonts w:ascii="Arial" w:hAnsi="Arial" w:cs="Arial"/>
          <w:sz w:val="24"/>
          <w:szCs w:val="24"/>
        </w:rPr>
        <w:t>2.</w:t>
      </w:r>
      <w:r w:rsidR="00806AF8" w:rsidRPr="003A57BF">
        <w:rPr>
          <w:rFonts w:ascii="Arial" w:hAnsi="Arial" w:cs="Arial"/>
          <w:sz w:val="24"/>
          <w:szCs w:val="24"/>
        </w:rPr>
        <w:t>7</w:t>
      </w:r>
      <w:r w:rsidRPr="003A57BF">
        <w:rPr>
          <w:rFonts w:ascii="Arial" w:hAnsi="Arial" w:cs="Arial"/>
          <w:sz w:val="24"/>
          <w:szCs w:val="24"/>
        </w:rPr>
        <w:t xml:space="preserve">. Для участия в отборе на получение субсидии Заявитель в срок, указанный в объявлении о проведении отбора, </w:t>
      </w:r>
      <w:r w:rsidR="00F97D6E" w:rsidRPr="003A57BF">
        <w:rPr>
          <w:rFonts w:ascii="Arial" w:hAnsi="Arial" w:cs="Arial"/>
          <w:sz w:val="24"/>
          <w:szCs w:val="24"/>
        </w:rPr>
        <w:t xml:space="preserve">предоставляет </w:t>
      </w:r>
      <w:r w:rsidR="00757063" w:rsidRPr="003A57BF">
        <w:rPr>
          <w:rFonts w:ascii="Arial" w:hAnsi="Arial" w:cs="Arial"/>
          <w:sz w:val="24"/>
          <w:szCs w:val="24"/>
        </w:rPr>
        <w:t>в</w:t>
      </w:r>
      <w:r w:rsidR="00F97D6E" w:rsidRPr="003A57BF">
        <w:rPr>
          <w:rFonts w:ascii="Arial" w:hAnsi="Arial" w:cs="Arial"/>
          <w:sz w:val="24"/>
          <w:szCs w:val="24"/>
        </w:rPr>
        <w:t xml:space="preserve"> систем</w:t>
      </w:r>
      <w:r w:rsidR="00757063" w:rsidRPr="003A57BF">
        <w:rPr>
          <w:rFonts w:ascii="Arial" w:hAnsi="Arial" w:cs="Arial"/>
          <w:sz w:val="24"/>
          <w:szCs w:val="24"/>
        </w:rPr>
        <w:t>е</w:t>
      </w:r>
      <w:r w:rsidR="00F97D6E" w:rsidRPr="003A57BF">
        <w:rPr>
          <w:rFonts w:ascii="Arial" w:hAnsi="Arial" w:cs="Arial"/>
          <w:sz w:val="24"/>
          <w:szCs w:val="24"/>
        </w:rPr>
        <w:t xml:space="preserve"> «Электронного бюджета» следующие документы</w:t>
      </w:r>
      <w:r w:rsidRPr="003A57BF">
        <w:rPr>
          <w:rFonts w:ascii="Arial" w:hAnsi="Arial" w:cs="Arial"/>
          <w:sz w:val="24"/>
          <w:szCs w:val="24"/>
        </w:rPr>
        <w:t>:</w:t>
      </w:r>
    </w:p>
    <w:p w14:paraId="34189F65" w14:textId="0001441C"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806AF8" w:rsidRPr="003A57BF">
        <w:rPr>
          <w:rFonts w:ascii="Arial" w:hAnsi="Arial" w:cs="Arial"/>
          <w:sz w:val="24"/>
          <w:szCs w:val="24"/>
        </w:rPr>
        <w:t>7</w:t>
      </w:r>
      <w:r w:rsidRPr="003A57BF">
        <w:rPr>
          <w:rFonts w:ascii="Arial" w:hAnsi="Arial" w:cs="Arial"/>
          <w:sz w:val="24"/>
          <w:szCs w:val="24"/>
        </w:rPr>
        <w:t xml:space="preserve">.1. </w:t>
      </w:r>
      <w:hyperlink w:anchor="P267">
        <w:r w:rsidRPr="003A57BF">
          <w:rPr>
            <w:rFonts w:ascii="Arial" w:hAnsi="Arial" w:cs="Arial"/>
            <w:sz w:val="24"/>
            <w:szCs w:val="24"/>
          </w:rPr>
          <w:t>Заявление</w:t>
        </w:r>
      </w:hyperlink>
      <w:r w:rsidRPr="003A57BF">
        <w:rPr>
          <w:rFonts w:ascii="Arial" w:hAnsi="Arial" w:cs="Arial"/>
          <w:sz w:val="24"/>
          <w:szCs w:val="24"/>
        </w:rPr>
        <w:t xml:space="preserve"> о предоставлении субсидии по форме согласно приложению </w:t>
      </w:r>
      <w:r w:rsidR="003B1B44" w:rsidRPr="003A57BF">
        <w:rPr>
          <w:rFonts w:ascii="Arial" w:hAnsi="Arial" w:cs="Arial"/>
          <w:sz w:val="24"/>
          <w:szCs w:val="24"/>
        </w:rPr>
        <w:t>№</w:t>
      </w:r>
      <w:r w:rsidRPr="003A57BF">
        <w:rPr>
          <w:rFonts w:ascii="Arial" w:hAnsi="Arial" w:cs="Arial"/>
          <w:sz w:val="24"/>
          <w:szCs w:val="24"/>
        </w:rPr>
        <w:t xml:space="preserve"> 1 к Порядку.</w:t>
      </w:r>
    </w:p>
    <w:p w14:paraId="54C73ED7" w14:textId="001A2440" w:rsidR="0038614A" w:rsidRPr="003A57BF" w:rsidRDefault="00AA6E94"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7B7AAD" w:rsidRPr="003A57BF">
        <w:rPr>
          <w:rFonts w:ascii="Arial" w:hAnsi="Arial" w:cs="Arial"/>
          <w:sz w:val="24"/>
          <w:szCs w:val="24"/>
        </w:rPr>
        <w:t>7</w:t>
      </w:r>
      <w:r w:rsidRPr="003A57BF">
        <w:rPr>
          <w:rFonts w:ascii="Arial" w:hAnsi="Arial" w:cs="Arial"/>
          <w:sz w:val="24"/>
          <w:szCs w:val="24"/>
        </w:rPr>
        <w:t>.</w:t>
      </w:r>
      <w:r w:rsidR="007B7AAD" w:rsidRPr="003A57BF">
        <w:rPr>
          <w:rFonts w:ascii="Arial" w:hAnsi="Arial" w:cs="Arial"/>
          <w:sz w:val="24"/>
          <w:szCs w:val="24"/>
        </w:rPr>
        <w:t>2</w:t>
      </w:r>
      <w:r w:rsidR="0038614A" w:rsidRPr="003A57BF">
        <w:rPr>
          <w:rFonts w:ascii="Arial" w:hAnsi="Arial" w:cs="Arial"/>
          <w:sz w:val="24"/>
          <w:szCs w:val="24"/>
        </w:rPr>
        <w:t xml:space="preserve">. </w:t>
      </w:r>
      <w:hyperlink w:anchor="P314">
        <w:r w:rsidR="0038614A" w:rsidRPr="003A57BF">
          <w:rPr>
            <w:rFonts w:ascii="Arial" w:hAnsi="Arial" w:cs="Arial"/>
            <w:sz w:val="24"/>
            <w:szCs w:val="24"/>
          </w:rPr>
          <w:t>Отчет</w:t>
        </w:r>
      </w:hyperlink>
      <w:r w:rsidR="0038614A" w:rsidRPr="003A57BF">
        <w:rPr>
          <w:rFonts w:ascii="Arial" w:hAnsi="Arial" w:cs="Arial"/>
          <w:sz w:val="24"/>
          <w:szCs w:val="24"/>
        </w:rPr>
        <w:t xml:space="preserve"> о произведенных затратах по </w:t>
      </w:r>
      <w:r w:rsidR="00EC0968" w:rsidRPr="003A57BF">
        <w:rPr>
          <w:rFonts w:ascii="Arial" w:hAnsi="Arial" w:cs="Arial"/>
          <w:sz w:val="24"/>
          <w:szCs w:val="24"/>
        </w:rPr>
        <w:t xml:space="preserve">вывозу снега с придомовых территорий многоквартирных домов муниципального образования </w:t>
      </w:r>
      <w:r w:rsidR="0038614A" w:rsidRPr="003A57BF">
        <w:rPr>
          <w:rFonts w:ascii="Arial" w:hAnsi="Arial" w:cs="Arial"/>
          <w:sz w:val="24"/>
          <w:szCs w:val="24"/>
        </w:rPr>
        <w:t xml:space="preserve">согласно приложению </w:t>
      </w:r>
      <w:r w:rsidR="003B1B44" w:rsidRPr="003A57BF">
        <w:rPr>
          <w:rFonts w:ascii="Arial" w:hAnsi="Arial" w:cs="Arial"/>
          <w:sz w:val="24"/>
          <w:szCs w:val="24"/>
        </w:rPr>
        <w:t>№</w:t>
      </w:r>
      <w:r w:rsidR="0038614A" w:rsidRPr="003A57BF">
        <w:rPr>
          <w:rFonts w:ascii="Arial" w:hAnsi="Arial" w:cs="Arial"/>
          <w:sz w:val="24"/>
          <w:szCs w:val="24"/>
        </w:rPr>
        <w:t xml:space="preserve"> 2 к Порядку.</w:t>
      </w:r>
    </w:p>
    <w:p w14:paraId="7AC2A44E" w14:textId="1EDC50FE" w:rsidR="0038614A" w:rsidRPr="003A57BF" w:rsidRDefault="00AA6E94"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7B7AAD" w:rsidRPr="003A57BF">
        <w:rPr>
          <w:rFonts w:ascii="Arial" w:hAnsi="Arial" w:cs="Arial"/>
          <w:sz w:val="24"/>
          <w:szCs w:val="24"/>
        </w:rPr>
        <w:t>7.3.</w:t>
      </w:r>
      <w:r w:rsidR="0038614A" w:rsidRPr="003A57BF">
        <w:rPr>
          <w:rFonts w:ascii="Arial" w:hAnsi="Arial" w:cs="Arial"/>
          <w:sz w:val="24"/>
          <w:szCs w:val="24"/>
        </w:rPr>
        <w:t xml:space="preserve"> Копии документов, подтверждающих фактические затраты на выполнение работ подрядной организацией (в случае выполнения работ подрядным способом): договор, счет-фактура (счет), документы, подтверждающие факт выполненных работ.</w:t>
      </w:r>
    </w:p>
    <w:p w14:paraId="18263B40" w14:textId="65E8A75C" w:rsidR="0038614A" w:rsidRPr="003A57BF" w:rsidRDefault="00AA6E94"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3B1B44" w:rsidRPr="003A57BF">
        <w:rPr>
          <w:rFonts w:ascii="Arial" w:hAnsi="Arial" w:cs="Arial"/>
          <w:sz w:val="24"/>
          <w:szCs w:val="24"/>
        </w:rPr>
        <w:t>7</w:t>
      </w:r>
      <w:r w:rsidR="0038614A" w:rsidRPr="003A57BF">
        <w:rPr>
          <w:rFonts w:ascii="Arial" w:hAnsi="Arial" w:cs="Arial"/>
          <w:sz w:val="24"/>
          <w:szCs w:val="24"/>
        </w:rPr>
        <w:t>.</w:t>
      </w:r>
      <w:r w:rsidR="003B1B44" w:rsidRPr="003A57BF">
        <w:rPr>
          <w:rFonts w:ascii="Arial" w:hAnsi="Arial" w:cs="Arial"/>
          <w:sz w:val="24"/>
          <w:szCs w:val="24"/>
        </w:rPr>
        <w:t>4.</w:t>
      </w:r>
      <w:r w:rsidR="0038614A" w:rsidRPr="003A57BF">
        <w:rPr>
          <w:rFonts w:ascii="Arial" w:hAnsi="Arial" w:cs="Arial"/>
          <w:sz w:val="24"/>
          <w:szCs w:val="24"/>
        </w:rPr>
        <w:t xml:space="preserve"> Копии документов, подтверждающих фактические затраты на выполнение работ хозяйственным способом (в случае выполнения работ без привлечения подрядной </w:t>
      </w:r>
      <w:r w:rsidR="0038614A" w:rsidRPr="003A57BF">
        <w:rPr>
          <w:rFonts w:ascii="Arial" w:hAnsi="Arial" w:cs="Arial"/>
          <w:sz w:val="24"/>
          <w:szCs w:val="24"/>
        </w:rPr>
        <w:lastRenderedPageBreak/>
        <w:t>организации): смета затрат, табель рабочего времени, путевые листы, акты на списание материалов (ГСМ, прочие) и другие документы, подтверждающие затраты.</w:t>
      </w:r>
    </w:p>
    <w:p w14:paraId="0DBBC3EB" w14:textId="5150EADD" w:rsidR="0038614A" w:rsidRPr="003A57BF" w:rsidRDefault="0038614A" w:rsidP="003A57BF">
      <w:pPr>
        <w:pStyle w:val="ConsPlusNormal"/>
        <w:spacing w:before="220"/>
        <w:ind w:firstLine="540"/>
        <w:jc w:val="both"/>
        <w:rPr>
          <w:rFonts w:ascii="Arial" w:hAnsi="Arial" w:cs="Arial"/>
          <w:sz w:val="24"/>
          <w:szCs w:val="24"/>
        </w:rPr>
      </w:pPr>
      <w:bookmarkStart w:id="6" w:name="P119"/>
      <w:bookmarkEnd w:id="6"/>
      <w:r w:rsidRPr="003A57BF">
        <w:rPr>
          <w:rFonts w:ascii="Arial" w:hAnsi="Arial" w:cs="Arial"/>
          <w:sz w:val="24"/>
          <w:szCs w:val="24"/>
        </w:rPr>
        <w:t>2.</w:t>
      </w:r>
      <w:r w:rsidR="003B1B44" w:rsidRPr="003A57BF">
        <w:rPr>
          <w:rFonts w:ascii="Arial" w:hAnsi="Arial" w:cs="Arial"/>
          <w:sz w:val="24"/>
          <w:szCs w:val="24"/>
        </w:rPr>
        <w:t>7.5.</w:t>
      </w:r>
      <w:r w:rsidRPr="003A57BF">
        <w:rPr>
          <w:rFonts w:ascii="Arial" w:hAnsi="Arial" w:cs="Arial"/>
          <w:sz w:val="24"/>
          <w:szCs w:val="24"/>
        </w:rPr>
        <w:t xml:space="preserve"> </w:t>
      </w:r>
      <w:hyperlink w:anchor="P427">
        <w:r w:rsidRPr="003A57BF">
          <w:rPr>
            <w:rFonts w:ascii="Arial" w:hAnsi="Arial" w:cs="Arial"/>
            <w:sz w:val="24"/>
            <w:szCs w:val="24"/>
          </w:rPr>
          <w:t>Акт</w:t>
        </w:r>
      </w:hyperlink>
      <w:r w:rsidRPr="003A57BF">
        <w:rPr>
          <w:rFonts w:ascii="Arial" w:hAnsi="Arial" w:cs="Arial"/>
          <w:sz w:val="24"/>
          <w:szCs w:val="24"/>
        </w:rPr>
        <w:t xml:space="preserve"> </w:t>
      </w:r>
      <w:r w:rsidR="00DF71A4" w:rsidRPr="003A57BF">
        <w:rPr>
          <w:rFonts w:ascii="Arial" w:hAnsi="Arial" w:cs="Arial"/>
          <w:sz w:val="24"/>
          <w:szCs w:val="24"/>
        </w:rPr>
        <w:t xml:space="preserve">приемки </w:t>
      </w:r>
      <w:r w:rsidR="00033296" w:rsidRPr="003A57BF">
        <w:rPr>
          <w:rFonts w:ascii="Arial" w:hAnsi="Arial" w:cs="Arial"/>
          <w:sz w:val="24"/>
          <w:szCs w:val="24"/>
        </w:rPr>
        <w:t>выполненных работ, подписанный б</w:t>
      </w:r>
      <w:r w:rsidRPr="003A57BF">
        <w:rPr>
          <w:rFonts w:ascii="Arial" w:hAnsi="Arial" w:cs="Arial"/>
          <w:sz w:val="24"/>
          <w:szCs w:val="24"/>
        </w:rPr>
        <w:t xml:space="preserve">ез разногласий уполномоченными представителями Департамента </w:t>
      </w:r>
      <w:r w:rsidR="00033296" w:rsidRPr="003A57BF">
        <w:rPr>
          <w:rFonts w:ascii="Arial" w:hAnsi="Arial" w:cs="Arial"/>
          <w:sz w:val="24"/>
          <w:szCs w:val="24"/>
        </w:rPr>
        <w:t xml:space="preserve">и </w:t>
      </w:r>
      <w:r w:rsidR="00AA6E94" w:rsidRPr="003A57BF">
        <w:rPr>
          <w:rFonts w:ascii="Arial" w:hAnsi="Arial" w:cs="Arial"/>
          <w:sz w:val="24"/>
          <w:szCs w:val="24"/>
        </w:rPr>
        <w:t>претендентом на получение субсидии</w:t>
      </w:r>
      <w:r w:rsidR="00033296" w:rsidRPr="003A57BF">
        <w:rPr>
          <w:rFonts w:ascii="Arial" w:hAnsi="Arial" w:cs="Arial"/>
          <w:sz w:val="24"/>
          <w:szCs w:val="24"/>
        </w:rPr>
        <w:t>.</w:t>
      </w:r>
      <w:r w:rsidR="00AA6E94" w:rsidRPr="003A57BF">
        <w:rPr>
          <w:rFonts w:ascii="Arial" w:hAnsi="Arial" w:cs="Arial"/>
          <w:sz w:val="24"/>
          <w:szCs w:val="24"/>
        </w:rPr>
        <w:t xml:space="preserve"> </w:t>
      </w:r>
      <w:r w:rsidR="00033296" w:rsidRPr="003A57BF">
        <w:rPr>
          <w:rFonts w:ascii="Arial" w:hAnsi="Arial" w:cs="Arial"/>
          <w:sz w:val="24"/>
          <w:szCs w:val="24"/>
        </w:rPr>
        <w:t xml:space="preserve"> </w:t>
      </w:r>
    </w:p>
    <w:p w14:paraId="7757D4A7" w14:textId="18647F8E"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3B1B44" w:rsidRPr="003A57BF">
        <w:rPr>
          <w:rFonts w:ascii="Arial" w:hAnsi="Arial" w:cs="Arial"/>
          <w:sz w:val="24"/>
          <w:szCs w:val="24"/>
        </w:rPr>
        <w:t>7.6</w:t>
      </w:r>
      <w:r w:rsidR="00985ECD" w:rsidRPr="003A57BF">
        <w:rPr>
          <w:rFonts w:ascii="Arial" w:hAnsi="Arial" w:cs="Arial"/>
          <w:sz w:val="24"/>
          <w:szCs w:val="24"/>
        </w:rPr>
        <w:t>.</w:t>
      </w:r>
      <w:r w:rsidRPr="003A57BF">
        <w:rPr>
          <w:rFonts w:ascii="Arial" w:hAnsi="Arial" w:cs="Arial"/>
          <w:sz w:val="24"/>
          <w:szCs w:val="24"/>
        </w:rPr>
        <w:t xml:space="preserve"> Перечень обслуживаемых многоквартирных жилых домов с указанием общей площади жилых помещений, площади проездов к жилым домам, подписанный руководителем юридического лица</w:t>
      </w:r>
      <w:r w:rsidR="00033296" w:rsidRPr="003A57BF">
        <w:rPr>
          <w:rFonts w:ascii="Arial" w:hAnsi="Arial" w:cs="Arial"/>
          <w:sz w:val="24"/>
          <w:szCs w:val="24"/>
        </w:rPr>
        <w:t xml:space="preserve"> и согласованный Департаментом.</w:t>
      </w:r>
    </w:p>
    <w:p w14:paraId="7F85F30A" w14:textId="544630CA" w:rsidR="00C87907" w:rsidRPr="003A57BF" w:rsidRDefault="00C87907"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3B1B44" w:rsidRPr="003A57BF">
        <w:rPr>
          <w:rFonts w:ascii="Arial" w:hAnsi="Arial" w:cs="Arial"/>
          <w:sz w:val="24"/>
          <w:szCs w:val="24"/>
        </w:rPr>
        <w:t>7.7</w:t>
      </w:r>
      <w:r w:rsidR="00985ECD" w:rsidRPr="003A57BF">
        <w:rPr>
          <w:rFonts w:ascii="Arial" w:hAnsi="Arial" w:cs="Arial"/>
          <w:sz w:val="24"/>
          <w:szCs w:val="24"/>
        </w:rPr>
        <w:t>.</w:t>
      </w:r>
      <w:r w:rsidRPr="003A57BF">
        <w:rPr>
          <w:rFonts w:ascii="Arial" w:hAnsi="Arial" w:cs="Arial"/>
          <w:sz w:val="24"/>
          <w:szCs w:val="24"/>
        </w:rPr>
        <w:t xml:space="preserve">  Справку о размере тарифа на содержание и ремонт мест общего пользования обслуживаемых многоквартирных домов.</w:t>
      </w:r>
    </w:p>
    <w:p w14:paraId="21801A6B" w14:textId="006157CF" w:rsidR="00A93E66" w:rsidRPr="003A57BF" w:rsidRDefault="001F467B"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3B1B44" w:rsidRPr="003A57BF">
        <w:rPr>
          <w:rFonts w:ascii="Arial" w:hAnsi="Arial" w:cs="Arial"/>
          <w:sz w:val="24"/>
          <w:szCs w:val="24"/>
        </w:rPr>
        <w:t>7.8</w:t>
      </w:r>
      <w:r w:rsidR="00985ECD" w:rsidRPr="003A57BF">
        <w:rPr>
          <w:rFonts w:ascii="Arial" w:hAnsi="Arial" w:cs="Arial"/>
          <w:sz w:val="24"/>
          <w:szCs w:val="24"/>
        </w:rPr>
        <w:t>.</w:t>
      </w:r>
      <w:r w:rsidR="0038614A" w:rsidRPr="003A57BF">
        <w:rPr>
          <w:rFonts w:ascii="Arial" w:hAnsi="Arial" w:cs="Arial"/>
          <w:sz w:val="24"/>
          <w:szCs w:val="24"/>
        </w:rPr>
        <w:t xml:space="preserve"> </w:t>
      </w:r>
      <w:r w:rsidR="00A93E66" w:rsidRPr="003A57BF">
        <w:rPr>
          <w:rFonts w:ascii="Arial" w:hAnsi="Arial" w:cs="Arial"/>
          <w:sz w:val="24"/>
          <w:szCs w:val="24"/>
        </w:rPr>
        <w:t xml:space="preserve">Документы, предоставляемые для получения Субсидии, заверяются руководителем Участника отбора. Ответственность за содержание документов, предоставляемых в целях получения субсидии, несет Участник отбора. </w:t>
      </w:r>
    </w:p>
    <w:p w14:paraId="0DCE6B33" w14:textId="1C051341" w:rsidR="00A93E66" w:rsidRPr="003A57BF" w:rsidRDefault="00313AFF" w:rsidP="003A57BF">
      <w:pPr>
        <w:pStyle w:val="ConsPlusNormal"/>
        <w:spacing w:before="220"/>
        <w:ind w:firstLine="540"/>
        <w:jc w:val="both"/>
        <w:rPr>
          <w:rFonts w:ascii="Arial" w:hAnsi="Arial" w:cs="Arial"/>
          <w:sz w:val="24"/>
          <w:szCs w:val="24"/>
        </w:rPr>
      </w:pPr>
      <w:hyperlink r:id="rId6">
        <w:r w:rsidR="0038614A" w:rsidRPr="003A57BF">
          <w:rPr>
            <w:rFonts w:ascii="Arial" w:hAnsi="Arial" w:cs="Arial"/>
            <w:sz w:val="24"/>
            <w:szCs w:val="24"/>
          </w:rPr>
          <w:t>2.</w:t>
        </w:r>
      </w:hyperlink>
      <w:r w:rsidR="003B1B44" w:rsidRPr="003A57BF">
        <w:rPr>
          <w:rFonts w:ascii="Arial" w:hAnsi="Arial" w:cs="Arial"/>
          <w:sz w:val="24"/>
          <w:szCs w:val="24"/>
        </w:rPr>
        <w:t>7.9</w:t>
      </w:r>
      <w:r w:rsidR="00985ECD" w:rsidRPr="003A57BF">
        <w:rPr>
          <w:rFonts w:ascii="Arial" w:hAnsi="Arial" w:cs="Arial"/>
          <w:sz w:val="24"/>
          <w:szCs w:val="24"/>
        </w:rPr>
        <w:t>.</w:t>
      </w:r>
      <w:r w:rsidR="0038614A" w:rsidRPr="003A57BF">
        <w:rPr>
          <w:rFonts w:ascii="Arial" w:hAnsi="Arial" w:cs="Arial"/>
          <w:sz w:val="24"/>
          <w:szCs w:val="24"/>
        </w:rPr>
        <w:t xml:space="preserve"> </w:t>
      </w:r>
      <w:r w:rsidR="00A93E66" w:rsidRPr="003A57BF">
        <w:rPr>
          <w:rFonts w:ascii="Arial" w:hAnsi="Arial" w:cs="Arial"/>
          <w:sz w:val="24"/>
          <w:szCs w:val="24"/>
        </w:rPr>
        <w:t>Участник отбора вправе представить Главному распорядителю средств по своему усмотрению следующие документы, содержащие сведения, действительные на первое число месяца, в котором планируется проведение отбора:</w:t>
      </w:r>
    </w:p>
    <w:p w14:paraId="42F32E3D" w14:textId="0345D91E" w:rsidR="00A93E66" w:rsidRPr="003A57BF" w:rsidRDefault="00A93E66" w:rsidP="003A57BF">
      <w:pPr>
        <w:pStyle w:val="ConsPlusNormal"/>
        <w:spacing w:before="220"/>
        <w:ind w:firstLine="540"/>
        <w:jc w:val="both"/>
        <w:rPr>
          <w:rFonts w:ascii="Arial" w:hAnsi="Arial" w:cs="Arial"/>
          <w:sz w:val="24"/>
          <w:szCs w:val="24"/>
        </w:rPr>
      </w:pPr>
      <w:r w:rsidRPr="003A57BF">
        <w:rPr>
          <w:rFonts w:ascii="Arial" w:hAnsi="Arial" w:cs="Arial"/>
          <w:sz w:val="24"/>
          <w:szCs w:val="24"/>
        </w:rPr>
        <w:t>а) выписку из Единого государственного реестра юридических лиц или Единого государственного реестра индивидуальных предпринимателей</w:t>
      </w:r>
      <w:r w:rsidR="00E81206" w:rsidRPr="003A57BF">
        <w:rPr>
          <w:rFonts w:ascii="Arial" w:hAnsi="Arial" w:cs="Arial"/>
          <w:sz w:val="24"/>
          <w:szCs w:val="24"/>
        </w:rPr>
        <w:t>;</w:t>
      </w:r>
    </w:p>
    <w:p w14:paraId="0641A22C" w14:textId="77152BA1" w:rsidR="00A93E66" w:rsidRPr="003A57BF" w:rsidRDefault="00A93E66"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б) иные документы, подтверждающие соответствие Заявителя субсидии требованиям, установленным </w:t>
      </w:r>
      <w:hyperlink w:anchor="P99">
        <w:r w:rsidRPr="003A57BF">
          <w:rPr>
            <w:rFonts w:ascii="Arial" w:hAnsi="Arial" w:cs="Arial"/>
            <w:sz w:val="24"/>
            <w:szCs w:val="24"/>
          </w:rPr>
          <w:t>пунктом 2.3</w:t>
        </w:r>
      </w:hyperlink>
      <w:r w:rsidRPr="003A57BF">
        <w:rPr>
          <w:rFonts w:ascii="Arial" w:hAnsi="Arial" w:cs="Arial"/>
          <w:sz w:val="24"/>
          <w:szCs w:val="24"/>
        </w:rPr>
        <w:t xml:space="preserve"> настоящего Порядка.</w:t>
      </w:r>
    </w:p>
    <w:p w14:paraId="1EF71474" w14:textId="633ED637" w:rsidR="00A93E66" w:rsidRPr="003A57BF" w:rsidRDefault="00A93E66"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D03CE9" w:rsidRPr="003A57BF">
        <w:rPr>
          <w:rFonts w:ascii="Arial" w:hAnsi="Arial" w:cs="Arial"/>
          <w:sz w:val="24"/>
          <w:szCs w:val="24"/>
        </w:rPr>
        <w:t>8</w:t>
      </w:r>
      <w:r w:rsidRPr="003A57BF">
        <w:rPr>
          <w:rFonts w:ascii="Arial" w:hAnsi="Arial" w:cs="Arial"/>
          <w:sz w:val="24"/>
          <w:szCs w:val="24"/>
        </w:rPr>
        <w:t>. В случае непредставления Участником отбора документов, указанных в подпунктах «а» и «б» пункта 2</w:t>
      </w:r>
      <w:r w:rsidR="006B647E" w:rsidRPr="003A57BF">
        <w:rPr>
          <w:rFonts w:ascii="Arial" w:hAnsi="Arial" w:cs="Arial"/>
          <w:sz w:val="24"/>
          <w:szCs w:val="24"/>
        </w:rPr>
        <w:t>.</w:t>
      </w:r>
      <w:r w:rsidR="00E81206" w:rsidRPr="003A57BF">
        <w:rPr>
          <w:rFonts w:ascii="Arial" w:hAnsi="Arial" w:cs="Arial"/>
          <w:sz w:val="24"/>
          <w:szCs w:val="24"/>
        </w:rPr>
        <w:t>7</w:t>
      </w:r>
      <w:r w:rsidR="006B647E" w:rsidRPr="003A57BF">
        <w:rPr>
          <w:rFonts w:ascii="Arial" w:hAnsi="Arial" w:cs="Arial"/>
          <w:sz w:val="24"/>
          <w:szCs w:val="24"/>
        </w:rPr>
        <w:t>.</w:t>
      </w:r>
      <w:r w:rsidR="00E81206" w:rsidRPr="003A57BF">
        <w:rPr>
          <w:rFonts w:ascii="Arial" w:hAnsi="Arial" w:cs="Arial"/>
          <w:sz w:val="24"/>
          <w:szCs w:val="24"/>
        </w:rPr>
        <w:t>9.</w:t>
      </w:r>
      <w:r w:rsidRPr="003A57BF">
        <w:rPr>
          <w:rFonts w:ascii="Arial" w:hAnsi="Arial" w:cs="Arial"/>
          <w:sz w:val="24"/>
          <w:szCs w:val="24"/>
        </w:rPr>
        <w:t xml:space="preserve"> настоящего Порядка, для подтверждения соответствия Участника отбора требованиям, предусмотренным пунктом 2.3 настоящего Порядка, Главный распорядитель средств самостоятельно, в течение 3-х рабочих дней, запрашивает соответствующие сведения в порядке межведомственного информационного взаимодействия с органами государственной власти Российской Федерации. </w:t>
      </w:r>
    </w:p>
    <w:p w14:paraId="07D86EE6" w14:textId="0A342423" w:rsidR="00A93E66" w:rsidRPr="003A57BF" w:rsidRDefault="00A93E66"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Документ об отсутствии просроченной задолженности по возврату в бюджет Холмского муниципального округа субсидий, бюджетных инвестиций, предоставленных в соответствии с иными нормативными правовыми актами Холмского муниципального округа, и иная просроченная задолженность перед бюджетом Холмского муниципального округа запрашивается Главным распорядителем средств в Департаменте финансов администрации Холмского муниципального округа, Департаменте управления муниципальным имуществом и землепользования администрации Холмского муниципального округа, </w:t>
      </w:r>
      <w:r w:rsidR="00E81206" w:rsidRPr="003A57BF">
        <w:rPr>
          <w:rFonts w:ascii="Arial" w:hAnsi="Arial" w:cs="Arial"/>
          <w:sz w:val="24"/>
          <w:szCs w:val="24"/>
        </w:rPr>
        <w:t>д</w:t>
      </w:r>
      <w:r w:rsidRPr="003A57BF">
        <w:rPr>
          <w:rFonts w:ascii="Arial" w:hAnsi="Arial" w:cs="Arial"/>
          <w:sz w:val="24"/>
          <w:szCs w:val="24"/>
        </w:rPr>
        <w:t>епартаменте экономического развития, инвестиционной политики и закупок администрации Холмского муниципального округа.</w:t>
      </w:r>
    </w:p>
    <w:p w14:paraId="15232F58" w14:textId="18490EBF" w:rsidR="00A93E66" w:rsidRPr="003A57BF" w:rsidRDefault="00A93E66"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D03CE9" w:rsidRPr="003A57BF">
        <w:rPr>
          <w:rFonts w:ascii="Arial" w:hAnsi="Arial" w:cs="Arial"/>
          <w:sz w:val="24"/>
          <w:szCs w:val="24"/>
        </w:rPr>
        <w:t>9</w:t>
      </w:r>
      <w:r w:rsidRPr="003A57BF">
        <w:rPr>
          <w:rFonts w:ascii="Arial" w:hAnsi="Arial" w:cs="Arial"/>
          <w:sz w:val="24"/>
          <w:szCs w:val="24"/>
        </w:rPr>
        <w:t>. Участник отбора несет ответственность за достоверность представляемых документов и содержащейся в них информации в соответствии с действующим законодательством Российской Федерации.</w:t>
      </w:r>
    </w:p>
    <w:p w14:paraId="01DC08E2" w14:textId="77777777" w:rsidR="00A93E66" w:rsidRPr="003A57BF" w:rsidRDefault="00A93E66" w:rsidP="003A57BF">
      <w:pPr>
        <w:pStyle w:val="ConsPlusNormal"/>
        <w:spacing w:before="220"/>
        <w:ind w:firstLine="540"/>
        <w:jc w:val="both"/>
        <w:rPr>
          <w:rFonts w:ascii="Arial" w:hAnsi="Arial" w:cs="Arial"/>
          <w:sz w:val="24"/>
          <w:szCs w:val="24"/>
        </w:rPr>
      </w:pPr>
      <w:r w:rsidRPr="003A57BF">
        <w:rPr>
          <w:rFonts w:ascii="Arial" w:hAnsi="Arial" w:cs="Arial"/>
          <w:sz w:val="24"/>
          <w:szCs w:val="24"/>
        </w:rPr>
        <w:t>Каждый Участник отбора может подать только одну заявку в рамках объявленного отбора.</w:t>
      </w:r>
    </w:p>
    <w:p w14:paraId="3ED6FFE8" w14:textId="77777777" w:rsidR="00523C28" w:rsidRPr="003A57BF" w:rsidRDefault="00A93E66" w:rsidP="003A57BF">
      <w:pPr>
        <w:pStyle w:val="ConsPlusNormal"/>
        <w:spacing w:before="220"/>
        <w:ind w:firstLine="540"/>
        <w:jc w:val="both"/>
        <w:rPr>
          <w:rFonts w:ascii="Arial" w:hAnsi="Arial" w:cs="Arial"/>
          <w:sz w:val="24"/>
          <w:szCs w:val="24"/>
        </w:rPr>
      </w:pPr>
      <w:r w:rsidRPr="003A57BF">
        <w:rPr>
          <w:rFonts w:ascii="Arial" w:hAnsi="Arial" w:cs="Arial"/>
          <w:sz w:val="24"/>
          <w:szCs w:val="24"/>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5F7E7C8A" w14:textId="0F7EA768"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lastRenderedPageBreak/>
        <w:t>2.</w:t>
      </w:r>
      <w:r w:rsidR="00985ECD" w:rsidRPr="003A57BF">
        <w:rPr>
          <w:rFonts w:ascii="Arial" w:hAnsi="Arial" w:cs="Arial"/>
          <w:sz w:val="24"/>
          <w:szCs w:val="24"/>
        </w:rPr>
        <w:t>1</w:t>
      </w:r>
      <w:r w:rsidR="00D03CE9" w:rsidRPr="003A57BF">
        <w:rPr>
          <w:rFonts w:ascii="Arial" w:hAnsi="Arial" w:cs="Arial"/>
          <w:sz w:val="24"/>
          <w:szCs w:val="24"/>
        </w:rPr>
        <w:t>0</w:t>
      </w:r>
      <w:r w:rsidRPr="003A57BF">
        <w:rPr>
          <w:rFonts w:ascii="Arial" w:hAnsi="Arial" w:cs="Arial"/>
          <w:sz w:val="24"/>
          <w:szCs w:val="24"/>
        </w:rPr>
        <w:t>. Документы, представленные заявителем в Департамент для участия в отборе, возврату не подлежат, за исключением случаев их отзыва по инициативе заявителя.</w:t>
      </w:r>
    </w:p>
    <w:p w14:paraId="257FD0E9" w14:textId="7E51C9B3" w:rsidR="00523C28" w:rsidRPr="003A57BF" w:rsidRDefault="00523C28"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985ECD" w:rsidRPr="003A57BF">
        <w:rPr>
          <w:rFonts w:ascii="Arial" w:hAnsi="Arial" w:cs="Arial"/>
          <w:sz w:val="24"/>
          <w:szCs w:val="24"/>
        </w:rPr>
        <w:t>1</w:t>
      </w:r>
      <w:r w:rsidR="00D03CE9" w:rsidRPr="003A57BF">
        <w:rPr>
          <w:rFonts w:ascii="Arial" w:hAnsi="Arial" w:cs="Arial"/>
          <w:sz w:val="24"/>
          <w:szCs w:val="24"/>
        </w:rPr>
        <w:t>1</w:t>
      </w:r>
      <w:r w:rsidRPr="003A57BF">
        <w:rPr>
          <w:rFonts w:ascii="Arial" w:hAnsi="Arial" w:cs="Arial"/>
          <w:sz w:val="24"/>
          <w:szCs w:val="24"/>
        </w:rPr>
        <w:t>. Порядок отзыва участниками отбора заявок, порядок внесения изменений в заявки.</w:t>
      </w:r>
    </w:p>
    <w:p w14:paraId="337E2F78" w14:textId="6644DABB" w:rsidR="00523C28" w:rsidRPr="003A57BF" w:rsidRDefault="00523C28"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985ECD" w:rsidRPr="003A57BF">
        <w:rPr>
          <w:rFonts w:ascii="Arial" w:hAnsi="Arial" w:cs="Arial"/>
          <w:sz w:val="24"/>
          <w:szCs w:val="24"/>
        </w:rPr>
        <w:t>1</w:t>
      </w:r>
      <w:r w:rsidR="00D03CE9" w:rsidRPr="003A57BF">
        <w:rPr>
          <w:rFonts w:ascii="Arial" w:hAnsi="Arial" w:cs="Arial"/>
          <w:sz w:val="24"/>
          <w:szCs w:val="24"/>
        </w:rPr>
        <w:t>1</w:t>
      </w:r>
      <w:r w:rsidRPr="003A57BF">
        <w:rPr>
          <w:rFonts w:ascii="Arial" w:hAnsi="Arial" w:cs="Arial"/>
          <w:sz w:val="24"/>
          <w:szCs w:val="24"/>
        </w:rPr>
        <w:t>.1. Участник отбора вправе отозвать заявку до истечения срока приема заявок, установленного в объявлении о проведении отбора, путем формирования участником отбора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0AEFEA9C" w14:textId="5412A897" w:rsidR="00523C28" w:rsidRPr="003A57BF" w:rsidRDefault="00523C28"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985ECD" w:rsidRPr="003A57BF">
        <w:rPr>
          <w:rFonts w:ascii="Arial" w:hAnsi="Arial" w:cs="Arial"/>
          <w:sz w:val="24"/>
          <w:szCs w:val="24"/>
        </w:rPr>
        <w:t>1</w:t>
      </w:r>
      <w:r w:rsidR="00D03CE9" w:rsidRPr="003A57BF">
        <w:rPr>
          <w:rFonts w:ascii="Arial" w:hAnsi="Arial" w:cs="Arial"/>
          <w:sz w:val="24"/>
          <w:szCs w:val="24"/>
        </w:rPr>
        <w:t>1</w:t>
      </w:r>
      <w:r w:rsidRPr="003A57BF">
        <w:rPr>
          <w:rFonts w:ascii="Arial" w:hAnsi="Arial" w:cs="Arial"/>
          <w:sz w:val="24"/>
          <w:szCs w:val="24"/>
        </w:rPr>
        <w:t>.2. Участник отбора вправе внести изменения в заявку на участие в отборе за 1 день до истечения срока приема заявок, установленного в объявлении о проведении отбора, путем формирования участником отбора в электронной форме уведомления об отзыве заявки и последующего формирования новой заявки в сроки, установленные для подачи заявок и в порядке пунктом 2.</w:t>
      </w:r>
      <w:r w:rsidR="00CC61A8" w:rsidRPr="003A57BF">
        <w:rPr>
          <w:rFonts w:ascii="Arial" w:hAnsi="Arial" w:cs="Arial"/>
          <w:sz w:val="24"/>
          <w:szCs w:val="24"/>
        </w:rPr>
        <w:t>2</w:t>
      </w:r>
      <w:r w:rsidRPr="003A57BF">
        <w:rPr>
          <w:rFonts w:ascii="Arial" w:hAnsi="Arial" w:cs="Arial"/>
          <w:sz w:val="24"/>
          <w:szCs w:val="24"/>
        </w:rPr>
        <w:t xml:space="preserve"> Порядка.</w:t>
      </w:r>
    </w:p>
    <w:p w14:paraId="522B5346" w14:textId="6AAE0069" w:rsidR="00083F92" w:rsidRPr="003A57BF" w:rsidRDefault="00523C28" w:rsidP="003A57BF">
      <w:pPr>
        <w:pStyle w:val="ConsPlusNormal"/>
        <w:spacing w:before="220"/>
        <w:ind w:firstLine="540"/>
        <w:jc w:val="both"/>
        <w:rPr>
          <w:rFonts w:ascii="Arial" w:hAnsi="Arial" w:cs="Arial"/>
          <w:sz w:val="24"/>
          <w:szCs w:val="24"/>
        </w:rPr>
      </w:pPr>
      <w:r w:rsidRPr="003A57BF">
        <w:rPr>
          <w:rFonts w:ascii="Arial" w:hAnsi="Arial" w:cs="Arial"/>
          <w:sz w:val="24"/>
          <w:szCs w:val="24"/>
        </w:rPr>
        <w:t>Уведомление об отзыве заявки и последующее формирование новой заявки осуществляются в электронной форме в системе «Электронный бюджет».</w:t>
      </w:r>
    </w:p>
    <w:p w14:paraId="3046A31C" w14:textId="77777777" w:rsidR="007066B3" w:rsidRPr="003A57BF" w:rsidRDefault="007066B3" w:rsidP="003A57BF">
      <w:pPr>
        <w:pStyle w:val="ConsPlusNormal"/>
        <w:spacing w:before="220"/>
        <w:ind w:firstLine="540"/>
        <w:jc w:val="both"/>
        <w:rPr>
          <w:rFonts w:ascii="Arial" w:hAnsi="Arial" w:cs="Arial"/>
          <w:sz w:val="24"/>
          <w:szCs w:val="24"/>
        </w:rPr>
      </w:pPr>
      <w:r w:rsidRPr="003A57BF">
        <w:rPr>
          <w:rFonts w:ascii="Arial" w:hAnsi="Arial" w:cs="Arial"/>
          <w:sz w:val="24"/>
          <w:szCs w:val="24"/>
        </w:rPr>
        <w:t>2.11.3. Возврат заявок участникам отбора на доработку осуществляется по решению Уполномоченного органа.</w:t>
      </w:r>
    </w:p>
    <w:p w14:paraId="20EC341A" w14:textId="77777777" w:rsidR="007066B3" w:rsidRPr="003A57BF" w:rsidRDefault="007066B3" w:rsidP="003A57BF">
      <w:pPr>
        <w:pStyle w:val="ConsPlusNormal"/>
        <w:spacing w:before="220"/>
        <w:ind w:firstLine="540"/>
        <w:jc w:val="both"/>
        <w:rPr>
          <w:rFonts w:ascii="Arial" w:hAnsi="Arial" w:cs="Arial"/>
          <w:sz w:val="24"/>
          <w:szCs w:val="24"/>
        </w:rPr>
      </w:pPr>
      <w:r w:rsidRPr="003A57BF">
        <w:rPr>
          <w:rFonts w:ascii="Arial" w:hAnsi="Arial" w:cs="Arial"/>
          <w:sz w:val="24"/>
          <w:szCs w:val="24"/>
        </w:rPr>
        <w:t>Решения Уполномоченного органа о возврате заявок участникам отбора получателей субсидий на доработку принимаются в равной мере ко всем участникам отбора получателей субсидий, при рассмотрении заявок которых выявлены основания для их возврата на доработку, а также доводятся до участников отбора получателей субсидий с использованием системы «Электронный бюджет» в течение 1-го рабочего дня со дня их принятия с указанием оснований для возврата заявки, а также положений заявки, нуждающихся в доработке.</w:t>
      </w:r>
    </w:p>
    <w:p w14:paraId="18EB881B" w14:textId="1ED13692" w:rsidR="002C34E8" w:rsidRPr="003A57BF" w:rsidRDefault="007066B3" w:rsidP="003A57BF">
      <w:pPr>
        <w:pStyle w:val="ConsPlusNormal"/>
        <w:spacing w:before="220"/>
        <w:ind w:firstLine="540"/>
        <w:jc w:val="both"/>
        <w:rPr>
          <w:rFonts w:ascii="Arial" w:hAnsi="Arial" w:cs="Arial"/>
          <w:sz w:val="24"/>
          <w:szCs w:val="24"/>
        </w:rPr>
      </w:pPr>
      <w:r w:rsidRPr="003A57BF">
        <w:rPr>
          <w:rFonts w:ascii="Arial" w:hAnsi="Arial" w:cs="Arial"/>
          <w:sz w:val="24"/>
          <w:szCs w:val="24"/>
        </w:rPr>
        <w:t>Участник отбора при получении информации о необходимости доработки заявки не позднее 3 рабочих дней до даты рассмотрения заявок Комиссией устраняет выявленные несоответствия с использованием системы «Электронный бюджет».</w:t>
      </w:r>
    </w:p>
    <w:p w14:paraId="51FD15D4" w14:textId="5A5389AA" w:rsidR="005C531A" w:rsidRPr="003A57BF" w:rsidRDefault="005C531A" w:rsidP="003A57BF">
      <w:pPr>
        <w:ind w:firstLine="540"/>
        <w:jc w:val="both"/>
        <w:rPr>
          <w:rFonts w:ascii="Arial" w:hAnsi="Arial" w:cs="Arial"/>
          <w:sz w:val="24"/>
          <w:szCs w:val="24"/>
        </w:rPr>
      </w:pPr>
      <w:r w:rsidRPr="003A57BF">
        <w:rPr>
          <w:rFonts w:ascii="Arial" w:hAnsi="Arial" w:cs="Arial"/>
          <w:sz w:val="24"/>
          <w:szCs w:val="24"/>
        </w:rPr>
        <w:t>2.1</w:t>
      </w:r>
      <w:r w:rsidR="00D03CE9" w:rsidRPr="003A57BF">
        <w:rPr>
          <w:rFonts w:ascii="Arial" w:hAnsi="Arial" w:cs="Arial"/>
          <w:sz w:val="24"/>
          <w:szCs w:val="24"/>
        </w:rPr>
        <w:t>2</w:t>
      </w:r>
      <w:r w:rsidRPr="003A57BF">
        <w:rPr>
          <w:rFonts w:ascii="Arial" w:hAnsi="Arial" w:cs="Arial"/>
          <w:sz w:val="24"/>
          <w:szCs w:val="24"/>
        </w:rPr>
        <w:t>. Участник отбора в срок не позднее чем за 3 календарных дня до окончания срока подачи заявок на участие в отборе вправе направить в письменной форме запрос о разъяснении положений объявления о проведении отбора.</w:t>
      </w:r>
    </w:p>
    <w:p w14:paraId="753B385C" w14:textId="77777777" w:rsidR="005C531A" w:rsidRPr="003A57BF" w:rsidRDefault="005C531A" w:rsidP="003A57BF">
      <w:pPr>
        <w:ind w:firstLine="540"/>
        <w:jc w:val="both"/>
        <w:rPr>
          <w:rFonts w:ascii="Arial" w:hAnsi="Arial" w:cs="Arial"/>
          <w:sz w:val="24"/>
          <w:szCs w:val="24"/>
        </w:rPr>
      </w:pPr>
      <w:r w:rsidRPr="003A57BF">
        <w:rPr>
          <w:rFonts w:ascii="Arial" w:hAnsi="Arial" w:cs="Arial"/>
          <w:sz w:val="24"/>
          <w:szCs w:val="24"/>
        </w:rPr>
        <w:t>Разъяснения Участнику отбора предоставляются Главным распорядителем средств в течение 1-го рабочего дня со дня поступления запроса.</w:t>
      </w:r>
    </w:p>
    <w:p w14:paraId="7BEE1329" w14:textId="7950DDE7" w:rsidR="005C531A" w:rsidRPr="003A57BF" w:rsidRDefault="005C531A" w:rsidP="003A57BF">
      <w:pPr>
        <w:ind w:firstLine="540"/>
        <w:jc w:val="both"/>
        <w:rPr>
          <w:rFonts w:ascii="Arial" w:hAnsi="Arial" w:cs="Arial"/>
          <w:sz w:val="24"/>
          <w:szCs w:val="24"/>
        </w:rPr>
      </w:pPr>
      <w:r w:rsidRPr="003A57BF">
        <w:rPr>
          <w:rFonts w:ascii="Arial" w:hAnsi="Arial" w:cs="Arial"/>
          <w:sz w:val="24"/>
          <w:szCs w:val="24"/>
        </w:rPr>
        <w:t>2.</w:t>
      </w:r>
      <w:r w:rsidR="00985ECD" w:rsidRPr="003A57BF">
        <w:rPr>
          <w:rFonts w:ascii="Arial" w:hAnsi="Arial" w:cs="Arial"/>
          <w:sz w:val="24"/>
          <w:szCs w:val="24"/>
        </w:rPr>
        <w:t>1</w:t>
      </w:r>
      <w:r w:rsidR="00D03CE9" w:rsidRPr="003A57BF">
        <w:rPr>
          <w:rFonts w:ascii="Arial" w:hAnsi="Arial" w:cs="Arial"/>
          <w:sz w:val="24"/>
          <w:szCs w:val="24"/>
        </w:rPr>
        <w:t>3</w:t>
      </w:r>
      <w:r w:rsidRPr="003A57BF">
        <w:rPr>
          <w:rFonts w:ascii="Arial" w:hAnsi="Arial" w:cs="Arial"/>
          <w:sz w:val="24"/>
          <w:szCs w:val="24"/>
        </w:rPr>
        <w:t>. Прием заявок осуществляет в течение срока, указанного в объявлении об отборе. Присвоение заявкам порядкового номера осуществляется в порядке их поступления.</w:t>
      </w:r>
    </w:p>
    <w:p w14:paraId="632677E6" w14:textId="6316A667"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985ECD" w:rsidRPr="003A57BF">
        <w:rPr>
          <w:rFonts w:ascii="Arial" w:hAnsi="Arial" w:cs="Arial"/>
          <w:sz w:val="24"/>
          <w:szCs w:val="24"/>
        </w:rPr>
        <w:t>1</w:t>
      </w:r>
      <w:r w:rsidR="00D03CE9" w:rsidRPr="003A57BF">
        <w:rPr>
          <w:rFonts w:ascii="Arial" w:hAnsi="Arial" w:cs="Arial"/>
          <w:sz w:val="24"/>
          <w:szCs w:val="24"/>
        </w:rPr>
        <w:t>4</w:t>
      </w:r>
      <w:r w:rsidRPr="003A57BF">
        <w:rPr>
          <w:rFonts w:ascii="Arial" w:hAnsi="Arial" w:cs="Arial"/>
          <w:sz w:val="24"/>
          <w:szCs w:val="24"/>
        </w:rPr>
        <w:t xml:space="preserve">. </w:t>
      </w:r>
      <w:r w:rsidR="005C531A" w:rsidRPr="003A57BF">
        <w:rPr>
          <w:rFonts w:ascii="Arial" w:hAnsi="Arial" w:cs="Arial"/>
          <w:sz w:val="24"/>
          <w:szCs w:val="24"/>
        </w:rPr>
        <w:t xml:space="preserve">Для проведения отбора </w:t>
      </w:r>
      <w:r w:rsidRPr="003A57BF">
        <w:rPr>
          <w:rFonts w:ascii="Arial" w:hAnsi="Arial" w:cs="Arial"/>
          <w:sz w:val="24"/>
          <w:szCs w:val="24"/>
        </w:rPr>
        <w:t>Департамент формирует Комиссию по отбору (далее - Комиссия).</w:t>
      </w:r>
    </w:p>
    <w:p w14:paraId="55D299BB" w14:textId="0B43BA35"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2.1</w:t>
      </w:r>
      <w:r w:rsidR="00D03CE9" w:rsidRPr="003A57BF">
        <w:rPr>
          <w:rFonts w:ascii="Arial" w:hAnsi="Arial" w:cs="Arial"/>
          <w:sz w:val="24"/>
          <w:szCs w:val="24"/>
        </w:rPr>
        <w:t>5</w:t>
      </w:r>
      <w:r w:rsidRPr="003A57BF">
        <w:rPr>
          <w:rFonts w:ascii="Arial" w:hAnsi="Arial" w:cs="Arial"/>
          <w:sz w:val="24"/>
          <w:szCs w:val="24"/>
        </w:rPr>
        <w:t>. Состав и положение о Комиссии утверждается приказом директора Департамента.</w:t>
      </w:r>
    </w:p>
    <w:p w14:paraId="0B607959" w14:textId="1F268520"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2.1</w:t>
      </w:r>
      <w:r w:rsidR="00D03CE9" w:rsidRPr="003A57BF">
        <w:rPr>
          <w:rFonts w:ascii="Arial" w:hAnsi="Arial" w:cs="Arial"/>
          <w:sz w:val="24"/>
          <w:szCs w:val="24"/>
        </w:rPr>
        <w:t>6</w:t>
      </w:r>
      <w:r w:rsidRPr="003A57BF">
        <w:rPr>
          <w:rFonts w:ascii="Arial" w:hAnsi="Arial" w:cs="Arial"/>
          <w:sz w:val="24"/>
          <w:szCs w:val="24"/>
        </w:rPr>
        <w:t>. Комиссия в своей деятельности руководствуется законодательством Российской Федерации и настоящим Порядком.</w:t>
      </w:r>
    </w:p>
    <w:p w14:paraId="4A204B03" w14:textId="2EC2CCEC" w:rsidR="005C531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2.1</w:t>
      </w:r>
      <w:r w:rsidR="00D03CE9" w:rsidRPr="003A57BF">
        <w:rPr>
          <w:rFonts w:ascii="Arial" w:hAnsi="Arial" w:cs="Arial"/>
          <w:sz w:val="24"/>
          <w:szCs w:val="24"/>
        </w:rPr>
        <w:t>7</w:t>
      </w:r>
      <w:r w:rsidRPr="003A57BF">
        <w:rPr>
          <w:rFonts w:ascii="Arial" w:hAnsi="Arial" w:cs="Arial"/>
          <w:sz w:val="24"/>
          <w:szCs w:val="24"/>
        </w:rPr>
        <w:t xml:space="preserve">. Комиссия состоит из председателя Комиссии, секретаря Комиссии и членов Комиссии по отбору. </w:t>
      </w:r>
      <w:r w:rsidR="005C531A" w:rsidRPr="003A57BF">
        <w:rPr>
          <w:rFonts w:ascii="Arial" w:hAnsi="Arial" w:cs="Arial"/>
          <w:sz w:val="24"/>
          <w:szCs w:val="24"/>
        </w:rPr>
        <w:t>В отсутствие председателя его полномочия осуществляет заместитель председателя Комиссии.</w:t>
      </w:r>
    </w:p>
    <w:p w14:paraId="7754EC4B" w14:textId="5D59975A" w:rsidR="00FF18E5" w:rsidRPr="003A57BF" w:rsidRDefault="00FF18E5" w:rsidP="003A57BF">
      <w:pPr>
        <w:pStyle w:val="ConsPlusNormal"/>
        <w:spacing w:before="220"/>
        <w:ind w:firstLine="540"/>
        <w:jc w:val="both"/>
        <w:rPr>
          <w:rFonts w:ascii="Arial" w:hAnsi="Arial" w:cs="Arial"/>
          <w:sz w:val="24"/>
          <w:szCs w:val="24"/>
        </w:rPr>
      </w:pPr>
      <w:r w:rsidRPr="003A57BF">
        <w:rPr>
          <w:rFonts w:ascii="Arial" w:hAnsi="Arial" w:cs="Arial"/>
          <w:sz w:val="24"/>
          <w:szCs w:val="24"/>
        </w:rPr>
        <w:lastRenderedPageBreak/>
        <w:t>2.1</w:t>
      </w:r>
      <w:r w:rsidR="00D03CE9" w:rsidRPr="003A57BF">
        <w:rPr>
          <w:rFonts w:ascii="Arial" w:hAnsi="Arial" w:cs="Arial"/>
          <w:sz w:val="24"/>
          <w:szCs w:val="24"/>
        </w:rPr>
        <w:t>8</w:t>
      </w:r>
      <w:r w:rsidRPr="003A57BF">
        <w:rPr>
          <w:rFonts w:ascii="Arial" w:hAnsi="Arial" w:cs="Arial"/>
          <w:sz w:val="24"/>
          <w:szCs w:val="24"/>
        </w:rPr>
        <w:t>. В течение 3-х рабочих дней с даты окончания приема заявок, Главный распорядитель средств представляет в Комиссию поступившие заявки Участников отбора с прилагаемыми к ним документами.</w:t>
      </w:r>
    </w:p>
    <w:p w14:paraId="0FF9FEEC" w14:textId="77777777" w:rsidR="00FF18E5" w:rsidRPr="003A57BF" w:rsidRDefault="00FF18E5" w:rsidP="003A57BF">
      <w:pPr>
        <w:pStyle w:val="ConsPlusNormal"/>
        <w:spacing w:before="220"/>
        <w:ind w:firstLine="540"/>
        <w:jc w:val="both"/>
        <w:rPr>
          <w:rFonts w:ascii="Arial" w:hAnsi="Arial" w:cs="Arial"/>
          <w:sz w:val="24"/>
          <w:szCs w:val="24"/>
        </w:rPr>
      </w:pPr>
      <w:r w:rsidRPr="003A57BF">
        <w:rPr>
          <w:rFonts w:ascii="Arial" w:hAnsi="Arial" w:cs="Arial"/>
          <w:sz w:val="24"/>
          <w:szCs w:val="24"/>
        </w:rPr>
        <w:t>Комиссия рассматривает представленные Участниками отбора заявки в течение 5 рабочих дней со дня окончания срока подачи заявок в системе «Электронный бюджет» и по результатам рассмотрения заявок принимает решение:</w:t>
      </w:r>
    </w:p>
    <w:p w14:paraId="04B55903" w14:textId="77777777" w:rsidR="00FF18E5" w:rsidRPr="003A57BF" w:rsidRDefault="00FF18E5" w:rsidP="003A57BF">
      <w:pPr>
        <w:pStyle w:val="ConsPlusNormal"/>
        <w:spacing w:before="220"/>
        <w:ind w:firstLine="540"/>
        <w:jc w:val="both"/>
        <w:rPr>
          <w:rFonts w:ascii="Arial" w:hAnsi="Arial" w:cs="Arial"/>
          <w:sz w:val="24"/>
          <w:szCs w:val="24"/>
        </w:rPr>
      </w:pPr>
      <w:r w:rsidRPr="003A57BF">
        <w:rPr>
          <w:rFonts w:ascii="Arial" w:hAnsi="Arial" w:cs="Arial"/>
          <w:sz w:val="24"/>
          <w:szCs w:val="24"/>
        </w:rPr>
        <w:t>- о допуске заявок для проведения оценки;</w:t>
      </w:r>
    </w:p>
    <w:p w14:paraId="3C248130" w14:textId="77777777" w:rsidR="00FF18E5" w:rsidRPr="003A57BF" w:rsidRDefault="00FF18E5" w:rsidP="003A57BF">
      <w:pPr>
        <w:pStyle w:val="ConsPlusNormal"/>
        <w:spacing w:before="220"/>
        <w:ind w:firstLine="540"/>
        <w:jc w:val="both"/>
        <w:rPr>
          <w:rFonts w:ascii="Arial" w:hAnsi="Arial" w:cs="Arial"/>
          <w:sz w:val="24"/>
          <w:szCs w:val="24"/>
        </w:rPr>
      </w:pPr>
      <w:r w:rsidRPr="003A57BF">
        <w:rPr>
          <w:rFonts w:ascii="Arial" w:hAnsi="Arial" w:cs="Arial"/>
          <w:sz w:val="24"/>
          <w:szCs w:val="24"/>
        </w:rPr>
        <w:t>- об отклонении заявок;</w:t>
      </w:r>
    </w:p>
    <w:p w14:paraId="5F7CD1A6" w14:textId="77777777" w:rsidR="00FF18E5" w:rsidRPr="003A57BF" w:rsidRDefault="00FF18E5" w:rsidP="003A57BF">
      <w:pPr>
        <w:pStyle w:val="ConsPlusNormal"/>
        <w:spacing w:before="220"/>
        <w:ind w:firstLine="540"/>
        <w:jc w:val="both"/>
        <w:rPr>
          <w:rFonts w:ascii="Arial" w:hAnsi="Arial" w:cs="Arial"/>
          <w:sz w:val="24"/>
          <w:szCs w:val="24"/>
        </w:rPr>
      </w:pPr>
      <w:r w:rsidRPr="003A57BF">
        <w:rPr>
          <w:rFonts w:ascii="Arial" w:hAnsi="Arial" w:cs="Arial"/>
          <w:sz w:val="24"/>
          <w:szCs w:val="24"/>
        </w:rPr>
        <w:t>- о признании отбора несостоявшимся.</w:t>
      </w:r>
    </w:p>
    <w:p w14:paraId="5964703A" w14:textId="77777777" w:rsidR="00FF18E5" w:rsidRPr="003A57BF" w:rsidRDefault="00FF18E5" w:rsidP="003A57BF">
      <w:pPr>
        <w:pStyle w:val="ConsPlusNormal"/>
        <w:spacing w:before="220"/>
        <w:ind w:firstLine="540"/>
        <w:jc w:val="both"/>
        <w:rPr>
          <w:rFonts w:ascii="Arial" w:hAnsi="Arial" w:cs="Arial"/>
          <w:sz w:val="24"/>
          <w:szCs w:val="24"/>
        </w:rPr>
      </w:pPr>
      <w:r w:rsidRPr="003A57BF">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всеми членами комиссии в системе «Электронный бюджет» и размещается на Едином портале не позднее 1 рабочего дня, следующего за днем его подписания.</w:t>
      </w:r>
    </w:p>
    <w:p w14:paraId="24220AEA" w14:textId="77777777" w:rsidR="000129F5" w:rsidRPr="003A57BF" w:rsidRDefault="000129F5" w:rsidP="003A57BF">
      <w:pPr>
        <w:ind w:firstLine="540"/>
        <w:jc w:val="both"/>
        <w:rPr>
          <w:rFonts w:ascii="Arial" w:hAnsi="Arial" w:cs="Arial"/>
          <w:sz w:val="24"/>
          <w:szCs w:val="24"/>
        </w:rPr>
      </w:pPr>
      <w:r w:rsidRPr="003A57BF">
        <w:rPr>
          <w:rFonts w:ascii="Arial" w:hAnsi="Arial" w:cs="Arial"/>
          <w:sz w:val="24"/>
          <w:szCs w:val="24"/>
        </w:rPr>
        <w:t>В случае отклонения всех поданных заявок либо отсутствия заявок отбор признается несостоявшимся.</w:t>
      </w:r>
    </w:p>
    <w:p w14:paraId="312465A8" w14:textId="772667F9"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2.1</w:t>
      </w:r>
      <w:r w:rsidR="00D03CE9" w:rsidRPr="003A57BF">
        <w:rPr>
          <w:rFonts w:ascii="Arial" w:hAnsi="Arial" w:cs="Arial"/>
          <w:sz w:val="24"/>
          <w:szCs w:val="24"/>
        </w:rPr>
        <w:t>9</w:t>
      </w:r>
      <w:r w:rsidRPr="003A57BF">
        <w:rPr>
          <w:rFonts w:ascii="Arial" w:hAnsi="Arial" w:cs="Arial"/>
          <w:sz w:val="24"/>
          <w:szCs w:val="24"/>
        </w:rPr>
        <w:t>. Проведение отбора может быть отменено в случае принятия Уполномоченным органом соответствующего решения.</w:t>
      </w:r>
    </w:p>
    <w:p w14:paraId="5C5C994C" w14:textId="77777777"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Основаниями для отмены отбора Получателей Субсидий является необходимость изменения условий отбора и (или) уменьшение ранее доведенных лимитов бюджетных обязательств.</w:t>
      </w:r>
    </w:p>
    <w:p w14:paraId="6771EC72" w14:textId="77777777"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Объявление об отмене отбора Получателей Субсидии не позднее чем за три рабочих дня до даты окончания срока подачи заявок Участниками отбора Получателей субсидий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на официальном сайте Администрации в сети «Интернет» (https://kholmsk.sakhalin.gov.ru/), с обязательным указанием причины отмены отбора Получателей Субсидии.</w:t>
      </w:r>
    </w:p>
    <w:p w14:paraId="1888CA93" w14:textId="77777777"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Отмена проведения отбора Получателей субсидий после окончания вышеуказанного срока и до заключения соглашения с победителем (победителями) отбора Получателей субсидий возможна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52D0383A" w14:textId="77777777"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Уполномоченный орган в течение 3 рабочих дней со дня принятия решения об отмене проведения отбора Получателей Субсидии информирует Участников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1909E635" w14:textId="6715E197"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Отбор считается отмененным со дня размещения объявления о его отмене на Едином портале и на официальном сайте Администрации в сети «Интернет» (https://kholmsk.sakhalin.gov.ru/).</w:t>
      </w:r>
    </w:p>
    <w:p w14:paraId="2BD150A1" w14:textId="0396E95F"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D03CE9" w:rsidRPr="003A57BF">
        <w:rPr>
          <w:rFonts w:ascii="Arial" w:hAnsi="Arial" w:cs="Arial"/>
          <w:sz w:val="24"/>
          <w:szCs w:val="24"/>
        </w:rPr>
        <w:t>20</w:t>
      </w:r>
      <w:r w:rsidRPr="003A57BF">
        <w:rPr>
          <w:rFonts w:ascii="Arial" w:hAnsi="Arial" w:cs="Arial"/>
          <w:sz w:val="24"/>
          <w:szCs w:val="24"/>
        </w:rPr>
        <w:t>. 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всех членов комиссии в системе «Электронный бюджет».</w:t>
      </w:r>
    </w:p>
    <w:p w14:paraId="180EEE02" w14:textId="77777777"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lastRenderedPageBreak/>
        <w:t>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позднее 14-ти календарных дней, следующих за днем его подписания, и включает следующие сведения:</w:t>
      </w:r>
    </w:p>
    <w:p w14:paraId="0FCD7B13" w14:textId="77777777"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 дата и номер протокола;</w:t>
      </w:r>
    </w:p>
    <w:p w14:paraId="58F75228" w14:textId="77777777"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 дата, время и место проведения рассмотрения заявок;</w:t>
      </w:r>
    </w:p>
    <w:p w14:paraId="5CC587CB" w14:textId="77777777"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 информация об Участниках отбора, заявки которых были рассмотрены;</w:t>
      </w:r>
    </w:p>
    <w:p w14:paraId="20F76A23" w14:textId="77777777"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4EAF9010" w14:textId="77777777"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 наименование Получателя (Получателей) Субсидии, с которым заключается Соглашение, и размер предоставляемой Субсидии.</w:t>
      </w:r>
    </w:p>
    <w:p w14:paraId="4DA853FC" w14:textId="2F731C09"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7B90A97E" w14:textId="172A87BC"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D03CE9" w:rsidRPr="003A57BF">
        <w:rPr>
          <w:rFonts w:ascii="Arial" w:hAnsi="Arial" w:cs="Arial"/>
          <w:sz w:val="24"/>
          <w:szCs w:val="24"/>
        </w:rPr>
        <w:t>21</w:t>
      </w:r>
      <w:r w:rsidRPr="003A57BF">
        <w:rPr>
          <w:rFonts w:ascii="Arial" w:hAnsi="Arial" w:cs="Arial"/>
          <w:sz w:val="24"/>
          <w:szCs w:val="24"/>
        </w:rPr>
        <w:t>. Распределение субсидии участникам отбора, прошедшим отбор, осуществляется в пределах, доведенных до Главного распорядителя бюджетных средств, лимитов бюджетных обязательств, на основании Протокола подведения итогов отбора, который формируется автоматически в системе «Электронный бюджет», после подписания Комиссией.</w:t>
      </w:r>
    </w:p>
    <w:p w14:paraId="77C3342A" w14:textId="77777777"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Получателю субсидии, прошедшему отбор, в случае невозможности предоставления субсидии в текущем финансовом году в связи с недостаточностью лимитов бюджетных обязательств, предусмотренных Главному распорядителю бюджетных средств, субсидия в очередном финансовом году предоставляется без повторного прохождения отбора.</w:t>
      </w:r>
    </w:p>
    <w:p w14:paraId="6E074987" w14:textId="16B536F5" w:rsidR="001B6349"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Получатель Субсидии согласовывает новые условия Соглашения или расторгает Соглашение при недостижении согласия по новым условиям.</w:t>
      </w:r>
    </w:p>
    <w:p w14:paraId="5D9837D7" w14:textId="7B00B109" w:rsidR="00DB57B5" w:rsidRPr="003A57BF" w:rsidRDefault="001B6349" w:rsidP="003A57BF">
      <w:pPr>
        <w:pStyle w:val="ConsPlusNormal"/>
        <w:spacing w:before="220"/>
        <w:ind w:firstLine="540"/>
        <w:jc w:val="both"/>
        <w:rPr>
          <w:rFonts w:ascii="Arial" w:hAnsi="Arial" w:cs="Arial"/>
          <w:sz w:val="24"/>
          <w:szCs w:val="24"/>
        </w:rPr>
      </w:pPr>
      <w:r w:rsidRPr="003A57BF">
        <w:rPr>
          <w:rFonts w:ascii="Arial" w:hAnsi="Arial" w:cs="Arial"/>
          <w:sz w:val="24"/>
          <w:szCs w:val="24"/>
        </w:rPr>
        <w:t>Ранжирование претендентов на получение Субсидии осуществляется по дате регистрации подачи заявки.</w:t>
      </w:r>
    </w:p>
    <w:p w14:paraId="329B861F" w14:textId="724059C7" w:rsidR="00707D6A" w:rsidRPr="003A57BF" w:rsidRDefault="00985ECD" w:rsidP="003A57BF">
      <w:pPr>
        <w:pStyle w:val="ConsPlusNormal"/>
        <w:spacing w:before="220"/>
        <w:ind w:firstLine="540"/>
        <w:jc w:val="both"/>
        <w:rPr>
          <w:rFonts w:ascii="Arial" w:hAnsi="Arial" w:cs="Arial"/>
          <w:sz w:val="24"/>
          <w:szCs w:val="24"/>
        </w:rPr>
      </w:pPr>
      <w:r w:rsidRPr="003A57BF">
        <w:rPr>
          <w:rFonts w:ascii="Arial" w:hAnsi="Arial" w:cs="Arial"/>
          <w:sz w:val="24"/>
          <w:szCs w:val="24"/>
        </w:rPr>
        <w:t>2.</w:t>
      </w:r>
      <w:r w:rsidR="00D03CE9" w:rsidRPr="003A57BF">
        <w:rPr>
          <w:rFonts w:ascii="Arial" w:hAnsi="Arial" w:cs="Arial"/>
          <w:sz w:val="24"/>
          <w:szCs w:val="24"/>
        </w:rPr>
        <w:t>22</w:t>
      </w:r>
      <w:r w:rsidRPr="003A57BF">
        <w:rPr>
          <w:rFonts w:ascii="Arial" w:hAnsi="Arial" w:cs="Arial"/>
          <w:sz w:val="24"/>
          <w:szCs w:val="24"/>
        </w:rPr>
        <w:t>.</w:t>
      </w:r>
      <w:r w:rsidR="00707D6A" w:rsidRPr="003A57BF">
        <w:rPr>
          <w:rFonts w:ascii="Arial" w:hAnsi="Arial" w:cs="Arial"/>
          <w:sz w:val="24"/>
          <w:szCs w:val="24"/>
        </w:rPr>
        <w:t xml:space="preserve"> На основании представленных документов Департамент осуществляет </w:t>
      </w:r>
      <w:hyperlink w:anchor="P515">
        <w:r w:rsidR="00707D6A" w:rsidRPr="003A57BF">
          <w:rPr>
            <w:rFonts w:ascii="Arial" w:hAnsi="Arial" w:cs="Arial"/>
            <w:sz w:val="24"/>
            <w:szCs w:val="24"/>
          </w:rPr>
          <w:t>расчет</w:t>
        </w:r>
      </w:hyperlink>
      <w:r w:rsidR="00707D6A" w:rsidRPr="003A57BF">
        <w:rPr>
          <w:rFonts w:ascii="Arial" w:hAnsi="Arial" w:cs="Arial"/>
          <w:sz w:val="24"/>
          <w:szCs w:val="24"/>
        </w:rPr>
        <w:t xml:space="preserve"> объема полагающейся Субсидии.  </w:t>
      </w:r>
    </w:p>
    <w:p w14:paraId="13751B59" w14:textId="77777777" w:rsidR="00707D6A" w:rsidRPr="003A57BF" w:rsidRDefault="00707D6A" w:rsidP="003A57BF">
      <w:pPr>
        <w:pStyle w:val="ConsPlusNormal"/>
        <w:spacing w:before="220"/>
        <w:ind w:firstLine="540"/>
        <w:jc w:val="both"/>
        <w:rPr>
          <w:rFonts w:ascii="Arial" w:hAnsi="Arial" w:cs="Arial"/>
          <w:sz w:val="24"/>
          <w:szCs w:val="24"/>
        </w:rPr>
      </w:pPr>
      <w:r w:rsidRPr="003A57BF">
        <w:rPr>
          <w:rFonts w:ascii="Arial" w:hAnsi="Arial" w:cs="Arial"/>
          <w:sz w:val="24"/>
          <w:szCs w:val="24"/>
        </w:rPr>
        <w:t>Размер субсидии определяется Департаментом по формуле:</w:t>
      </w:r>
    </w:p>
    <w:p w14:paraId="0EA6CEC5" w14:textId="77777777" w:rsidR="00707D6A" w:rsidRPr="003A57BF" w:rsidRDefault="00707D6A" w:rsidP="003A57BF">
      <w:pPr>
        <w:pStyle w:val="ConsPlusNormal"/>
        <w:ind w:firstLine="540"/>
        <w:jc w:val="both"/>
        <w:rPr>
          <w:rFonts w:ascii="Arial" w:hAnsi="Arial" w:cs="Arial"/>
          <w:sz w:val="24"/>
          <w:szCs w:val="24"/>
        </w:rPr>
      </w:pPr>
    </w:p>
    <w:p w14:paraId="30572034" w14:textId="77777777" w:rsidR="00707D6A" w:rsidRPr="003A57BF" w:rsidRDefault="00707D6A" w:rsidP="003A57BF">
      <w:pPr>
        <w:autoSpaceDE w:val="0"/>
        <w:autoSpaceDN w:val="0"/>
        <w:adjustRightInd w:val="0"/>
        <w:ind w:firstLine="540"/>
        <w:jc w:val="both"/>
        <w:rPr>
          <w:rFonts w:ascii="Arial" w:eastAsia="Calibri" w:hAnsi="Arial" w:cs="Arial"/>
          <w:sz w:val="24"/>
          <w:szCs w:val="24"/>
          <w:lang w:eastAsia="en-US"/>
        </w:rPr>
      </w:pPr>
      <w:r w:rsidRPr="003A57BF">
        <w:rPr>
          <w:rFonts w:ascii="Arial" w:eastAsia="Calibri" w:hAnsi="Arial" w:cs="Arial"/>
          <w:sz w:val="24"/>
          <w:szCs w:val="24"/>
          <w:lang w:val="en-US" w:eastAsia="en-US"/>
        </w:rPr>
        <w:t>V</w:t>
      </w:r>
      <w:r w:rsidRPr="003A57BF">
        <w:rPr>
          <w:rFonts w:ascii="Arial" w:eastAsia="Calibri" w:hAnsi="Arial" w:cs="Arial"/>
          <w:sz w:val="24"/>
          <w:szCs w:val="24"/>
          <w:lang w:eastAsia="en-US"/>
        </w:rPr>
        <w:t xml:space="preserve"> = (</w:t>
      </w:r>
      <w:r w:rsidRPr="003A57BF">
        <w:rPr>
          <w:rFonts w:ascii="Arial" w:eastAsia="Calibri" w:hAnsi="Arial" w:cs="Arial"/>
          <w:sz w:val="24"/>
          <w:szCs w:val="24"/>
          <w:lang w:val="en-US" w:eastAsia="en-US"/>
        </w:rPr>
        <w:t>W</w:t>
      </w:r>
      <w:r w:rsidRPr="003A57BF">
        <w:rPr>
          <w:rFonts w:ascii="Arial" w:eastAsia="Calibri" w:hAnsi="Arial" w:cs="Arial"/>
          <w:sz w:val="24"/>
          <w:szCs w:val="24"/>
          <w:lang w:eastAsia="en-US"/>
        </w:rPr>
        <w:t xml:space="preserve"> </w:t>
      </w:r>
      <w:r w:rsidRPr="003A57BF">
        <w:rPr>
          <w:rFonts w:ascii="Arial" w:eastAsia="Calibri" w:hAnsi="Arial" w:cs="Arial"/>
          <w:sz w:val="24"/>
          <w:szCs w:val="24"/>
          <w:lang w:val="en-US" w:eastAsia="en-US"/>
        </w:rPr>
        <w:t>x</w:t>
      </w:r>
      <w:r w:rsidRPr="003A57BF">
        <w:rPr>
          <w:rFonts w:ascii="Arial" w:eastAsia="Calibri" w:hAnsi="Arial" w:cs="Arial"/>
          <w:sz w:val="24"/>
          <w:szCs w:val="24"/>
          <w:lang w:eastAsia="en-US"/>
        </w:rPr>
        <w:t xml:space="preserve"> </w:t>
      </w:r>
      <w:r w:rsidRPr="003A57BF">
        <w:rPr>
          <w:rFonts w:ascii="Arial" w:eastAsia="Calibri" w:hAnsi="Arial" w:cs="Arial"/>
          <w:sz w:val="24"/>
          <w:szCs w:val="24"/>
          <w:lang w:val="en-US" w:eastAsia="en-US"/>
        </w:rPr>
        <w:t>P</w:t>
      </w:r>
      <w:r w:rsidRPr="003A57BF">
        <w:rPr>
          <w:rFonts w:ascii="Arial" w:eastAsia="Calibri" w:hAnsi="Arial" w:cs="Arial"/>
          <w:sz w:val="24"/>
          <w:szCs w:val="24"/>
          <w:lang w:eastAsia="en-US"/>
        </w:rPr>
        <w:t xml:space="preserve">) – </w:t>
      </w:r>
      <w:proofErr w:type="spellStart"/>
      <w:r w:rsidRPr="003A57BF">
        <w:rPr>
          <w:rFonts w:ascii="Arial" w:eastAsia="Calibri" w:hAnsi="Arial" w:cs="Arial"/>
          <w:sz w:val="24"/>
          <w:szCs w:val="24"/>
          <w:lang w:eastAsia="en-US"/>
        </w:rPr>
        <w:t>Т</w:t>
      </w:r>
      <w:r w:rsidRPr="003A57BF">
        <w:rPr>
          <w:rFonts w:ascii="Arial" w:eastAsia="Calibri" w:hAnsi="Arial" w:cs="Arial"/>
          <w:sz w:val="24"/>
          <w:szCs w:val="24"/>
          <w:vertAlign w:val="subscript"/>
          <w:lang w:eastAsia="en-US"/>
        </w:rPr>
        <w:t>тар</w:t>
      </w:r>
      <w:proofErr w:type="spellEnd"/>
      <w:r w:rsidRPr="003A57BF">
        <w:rPr>
          <w:rFonts w:ascii="Arial" w:eastAsia="Calibri" w:hAnsi="Arial" w:cs="Arial"/>
          <w:sz w:val="24"/>
          <w:szCs w:val="24"/>
          <w:lang w:eastAsia="en-US"/>
        </w:rPr>
        <w:t>.,</w:t>
      </w:r>
    </w:p>
    <w:p w14:paraId="197B2D0E" w14:textId="77777777" w:rsidR="00707D6A" w:rsidRPr="003A57BF" w:rsidRDefault="00707D6A" w:rsidP="003A57BF">
      <w:pPr>
        <w:autoSpaceDE w:val="0"/>
        <w:autoSpaceDN w:val="0"/>
        <w:adjustRightInd w:val="0"/>
        <w:ind w:firstLine="540"/>
        <w:jc w:val="both"/>
        <w:rPr>
          <w:rFonts w:ascii="Arial" w:eastAsia="Calibri" w:hAnsi="Arial" w:cs="Arial"/>
          <w:sz w:val="24"/>
          <w:szCs w:val="24"/>
          <w:lang w:eastAsia="en-US"/>
        </w:rPr>
      </w:pPr>
      <w:r w:rsidRPr="003A57BF">
        <w:rPr>
          <w:rFonts w:ascii="Arial" w:eastAsia="Calibri" w:hAnsi="Arial" w:cs="Arial"/>
          <w:sz w:val="24"/>
          <w:szCs w:val="24"/>
          <w:lang w:eastAsia="en-US"/>
        </w:rPr>
        <w:t>где:</w:t>
      </w:r>
    </w:p>
    <w:p w14:paraId="257C3479" w14:textId="77777777" w:rsidR="00707D6A" w:rsidRPr="003A57BF" w:rsidRDefault="00707D6A" w:rsidP="003A57BF">
      <w:pPr>
        <w:autoSpaceDE w:val="0"/>
        <w:autoSpaceDN w:val="0"/>
        <w:adjustRightInd w:val="0"/>
        <w:ind w:firstLine="540"/>
        <w:jc w:val="both"/>
        <w:rPr>
          <w:rFonts w:ascii="Arial" w:eastAsia="Calibri" w:hAnsi="Arial" w:cs="Arial"/>
          <w:sz w:val="24"/>
          <w:szCs w:val="24"/>
          <w:lang w:eastAsia="en-US"/>
        </w:rPr>
      </w:pPr>
      <w:r w:rsidRPr="003A57BF">
        <w:rPr>
          <w:rFonts w:ascii="Arial" w:eastAsia="Calibri" w:hAnsi="Arial" w:cs="Arial"/>
          <w:sz w:val="24"/>
          <w:szCs w:val="24"/>
          <w:lang w:val="en-US" w:eastAsia="en-US"/>
        </w:rPr>
        <w:t>W</w:t>
      </w:r>
      <w:r w:rsidRPr="003A57BF">
        <w:rPr>
          <w:rFonts w:ascii="Arial" w:eastAsia="Calibri" w:hAnsi="Arial" w:cs="Arial"/>
          <w:sz w:val="24"/>
          <w:szCs w:val="24"/>
          <w:lang w:eastAsia="en-US"/>
        </w:rPr>
        <w:t xml:space="preserve"> – объем вывезенного снега;</w:t>
      </w:r>
    </w:p>
    <w:p w14:paraId="28F5DD40" w14:textId="77777777" w:rsidR="00707D6A" w:rsidRPr="003A57BF" w:rsidRDefault="00707D6A" w:rsidP="003A57BF">
      <w:pPr>
        <w:autoSpaceDE w:val="0"/>
        <w:autoSpaceDN w:val="0"/>
        <w:adjustRightInd w:val="0"/>
        <w:ind w:firstLine="540"/>
        <w:jc w:val="both"/>
        <w:rPr>
          <w:rFonts w:ascii="Arial" w:eastAsia="Calibri" w:hAnsi="Arial" w:cs="Arial"/>
          <w:sz w:val="24"/>
          <w:szCs w:val="24"/>
          <w:lang w:eastAsia="en-US"/>
        </w:rPr>
      </w:pPr>
      <w:r w:rsidRPr="003A57BF">
        <w:rPr>
          <w:rFonts w:ascii="Arial" w:eastAsia="Calibri" w:hAnsi="Arial" w:cs="Arial"/>
          <w:sz w:val="24"/>
          <w:szCs w:val="24"/>
          <w:lang w:val="en-US" w:eastAsia="en-US"/>
        </w:rPr>
        <w:t>P</w:t>
      </w:r>
      <w:r w:rsidRPr="003A57BF">
        <w:rPr>
          <w:rFonts w:ascii="Arial" w:eastAsia="Calibri" w:hAnsi="Arial" w:cs="Arial"/>
          <w:sz w:val="24"/>
          <w:szCs w:val="24"/>
          <w:lang w:eastAsia="en-US"/>
        </w:rPr>
        <w:t xml:space="preserve"> – стоимость единицы, рассчитанной сметным методом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w:t>
      </w:r>
      <w:r w:rsidRPr="003A57BF">
        <w:rPr>
          <w:rFonts w:ascii="Arial" w:eastAsia="Calibri" w:hAnsi="Arial" w:cs="Arial"/>
          <w:sz w:val="24"/>
          <w:szCs w:val="24"/>
          <w:lang w:eastAsia="en-US"/>
        </w:rPr>
        <w:lastRenderedPageBreak/>
        <w:t>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w:t>
      </w:r>
      <w:proofErr w:type="spellStart"/>
      <w:r w:rsidRPr="003A57BF">
        <w:rPr>
          <w:rFonts w:ascii="Arial" w:eastAsia="Calibri" w:hAnsi="Arial" w:cs="Arial"/>
          <w:sz w:val="24"/>
          <w:szCs w:val="24"/>
          <w:lang w:eastAsia="en-US"/>
        </w:rPr>
        <w:t>пр</w:t>
      </w:r>
      <w:proofErr w:type="spellEnd"/>
      <w:r w:rsidRPr="003A57BF">
        <w:rPr>
          <w:rFonts w:ascii="Arial" w:eastAsia="Calibri" w:hAnsi="Arial" w:cs="Arial"/>
          <w:sz w:val="24"/>
          <w:szCs w:val="24"/>
          <w:lang w:eastAsia="en-US"/>
        </w:rPr>
        <w:t>;</w:t>
      </w:r>
    </w:p>
    <w:p w14:paraId="7B35AB2D" w14:textId="77777777" w:rsidR="00707D6A" w:rsidRPr="003A57BF" w:rsidRDefault="00707D6A" w:rsidP="003A57BF">
      <w:pPr>
        <w:autoSpaceDE w:val="0"/>
        <w:autoSpaceDN w:val="0"/>
        <w:adjustRightInd w:val="0"/>
        <w:ind w:firstLine="540"/>
        <w:jc w:val="both"/>
        <w:rPr>
          <w:rFonts w:ascii="Arial" w:eastAsia="Calibri" w:hAnsi="Arial" w:cs="Arial"/>
          <w:sz w:val="24"/>
          <w:szCs w:val="24"/>
          <w:lang w:eastAsia="en-US"/>
        </w:rPr>
      </w:pPr>
      <w:proofErr w:type="spellStart"/>
      <w:r w:rsidRPr="003A57BF">
        <w:rPr>
          <w:rFonts w:ascii="Arial" w:eastAsia="Calibri" w:hAnsi="Arial" w:cs="Arial"/>
          <w:sz w:val="24"/>
          <w:szCs w:val="24"/>
          <w:lang w:eastAsia="en-US"/>
        </w:rPr>
        <w:t>Т</w:t>
      </w:r>
      <w:r w:rsidRPr="003A57BF">
        <w:rPr>
          <w:rFonts w:ascii="Arial" w:eastAsia="Calibri" w:hAnsi="Arial" w:cs="Arial"/>
          <w:sz w:val="24"/>
          <w:szCs w:val="24"/>
          <w:vertAlign w:val="subscript"/>
          <w:lang w:eastAsia="en-US"/>
        </w:rPr>
        <w:t>тар</w:t>
      </w:r>
      <w:proofErr w:type="spellEnd"/>
      <w:r w:rsidRPr="003A57BF">
        <w:rPr>
          <w:rFonts w:ascii="Arial" w:eastAsia="Calibri" w:hAnsi="Arial" w:cs="Arial"/>
          <w:sz w:val="24"/>
          <w:szCs w:val="24"/>
          <w:lang w:eastAsia="en-US"/>
        </w:rPr>
        <w:t xml:space="preserve"> – годовые расходы по вывозу снега, включенные в тариф на содержание и ремонт мест общего пользования, и пересчитанные на зимний период (6 мес.). </w:t>
      </w:r>
    </w:p>
    <w:p w14:paraId="54F4CFC3" w14:textId="77777777" w:rsidR="00707D6A" w:rsidRPr="003A57BF" w:rsidRDefault="00707D6A" w:rsidP="003A57BF">
      <w:pPr>
        <w:autoSpaceDE w:val="0"/>
        <w:autoSpaceDN w:val="0"/>
        <w:adjustRightInd w:val="0"/>
        <w:ind w:firstLine="540"/>
        <w:jc w:val="both"/>
        <w:rPr>
          <w:rFonts w:ascii="Arial" w:eastAsia="Calibri" w:hAnsi="Arial" w:cs="Arial"/>
          <w:sz w:val="24"/>
          <w:szCs w:val="24"/>
          <w:lang w:eastAsia="en-US"/>
        </w:rPr>
      </w:pPr>
      <w:r w:rsidRPr="003A57BF">
        <w:rPr>
          <w:rFonts w:ascii="Arial" w:eastAsia="Calibri" w:hAnsi="Arial" w:cs="Arial"/>
          <w:sz w:val="24"/>
          <w:szCs w:val="24"/>
          <w:lang w:eastAsia="en-US"/>
        </w:rPr>
        <w:t>Объем Субсидии заявителю определяется из фактических произведенных затрат и не может превышать объема Субсидии, рассчитанной по вышеуказанной формуле.</w:t>
      </w:r>
    </w:p>
    <w:p w14:paraId="13E060FD" w14:textId="71546D79" w:rsidR="00DB57B5" w:rsidRPr="003A57BF" w:rsidRDefault="00DB57B5" w:rsidP="003A57BF">
      <w:pPr>
        <w:pStyle w:val="ConsPlusNormal"/>
        <w:ind w:firstLine="540"/>
        <w:jc w:val="both"/>
        <w:rPr>
          <w:rFonts w:ascii="Arial" w:hAnsi="Arial" w:cs="Arial"/>
          <w:sz w:val="24"/>
          <w:szCs w:val="24"/>
        </w:rPr>
      </w:pPr>
      <w:r w:rsidRPr="003A57BF">
        <w:rPr>
          <w:rFonts w:ascii="Arial" w:hAnsi="Arial" w:cs="Arial"/>
          <w:sz w:val="24"/>
          <w:szCs w:val="24"/>
        </w:rPr>
        <w:t>2.</w:t>
      </w:r>
      <w:r w:rsidR="00985ECD" w:rsidRPr="003A57BF">
        <w:rPr>
          <w:rFonts w:ascii="Arial" w:hAnsi="Arial" w:cs="Arial"/>
          <w:sz w:val="24"/>
          <w:szCs w:val="24"/>
        </w:rPr>
        <w:t>2</w:t>
      </w:r>
      <w:r w:rsidR="00D03CE9" w:rsidRPr="003A57BF">
        <w:rPr>
          <w:rFonts w:ascii="Arial" w:hAnsi="Arial" w:cs="Arial"/>
          <w:sz w:val="24"/>
          <w:szCs w:val="24"/>
        </w:rPr>
        <w:t>3</w:t>
      </w:r>
      <w:r w:rsidRPr="003A57BF">
        <w:rPr>
          <w:rFonts w:ascii="Arial" w:hAnsi="Arial" w:cs="Arial"/>
          <w:sz w:val="24"/>
          <w:szCs w:val="24"/>
        </w:rPr>
        <w:t>. Заявки Участников отбора отклоняются при наличии следующих оснований:</w:t>
      </w:r>
    </w:p>
    <w:p w14:paraId="21F57DD6" w14:textId="77777777" w:rsidR="00DB57B5" w:rsidRPr="003A57BF" w:rsidRDefault="00DB57B5" w:rsidP="003A57BF">
      <w:pPr>
        <w:pStyle w:val="ConsPlusNormal"/>
        <w:ind w:firstLine="540"/>
        <w:jc w:val="both"/>
        <w:rPr>
          <w:rFonts w:ascii="Arial" w:hAnsi="Arial" w:cs="Arial"/>
          <w:sz w:val="24"/>
          <w:szCs w:val="24"/>
        </w:rPr>
      </w:pPr>
      <w:r w:rsidRPr="003A57BF">
        <w:rPr>
          <w:rFonts w:ascii="Arial" w:hAnsi="Arial" w:cs="Arial"/>
          <w:sz w:val="24"/>
          <w:szCs w:val="24"/>
        </w:rPr>
        <w:t>- несоответствие Участника отбора категории и (или) требованиям, установленным пунктами 1.5 и 2.3 настоящего Порядка соответственно;</w:t>
      </w:r>
    </w:p>
    <w:p w14:paraId="61E94FDC" w14:textId="77777777" w:rsidR="00DB57B5" w:rsidRPr="003A57BF" w:rsidRDefault="00DB57B5" w:rsidP="003A57BF">
      <w:pPr>
        <w:pStyle w:val="ConsPlusNormal"/>
        <w:ind w:firstLine="540"/>
        <w:jc w:val="both"/>
        <w:rPr>
          <w:rFonts w:ascii="Arial" w:hAnsi="Arial" w:cs="Arial"/>
          <w:sz w:val="24"/>
          <w:szCs w:val="24"/>
        </w:rPr>
      </w:pPr>
      <w:r w:rsidRPr="003A57BF">
        <w:rPr>
          <w:rFonts w:ascii="Arial" w:hAnsi="Arial" w:cs="Arial"/>
          <w:sz w:val="24"/>
          <w:szCs w:val="24"/>
        </w:rPr>
        <w:t>- непредставление (представление не в полном объеме) документов, указанных в объявлении о проведении отбора,</w:t>
      </w:r>
    </w:p>
    <w:p w14:paraId="4EA991F3" w14:textId="77777777" w:rsidR="00DB57B5" w:rsidRPr="003A57BF" w:rsidRDefault="00DB57B5" w:rsidP="003A57BF">
      <w:pPr>
        <w:pStyle w:val="ConsPlusNormal"/>
        <w:ind w:firstLine="540"/>
        <w:jc w:val="both"/>
        <w:rPr>
          <w:rFonts w:ascii="Arial" w:hAnsi="Arial" w:cs="Arial"/>
          <w:sz w:val="24"/>
          <w:szCs w:val="24"/>
        </w:rPr>
      </w:pPr>
      <w:r w:rsidRPr="003A57BF">
        <w:rPr>
          <w:rFonts w:ascii="Arial" w:hAnsi="Arial" w:cs="Arial"/>
          <w:sz w:val="24"/>
          <w:szCs w:val="24"/>
        </w:rPr>
        <w:t>- несоответствие представленных Участником отбора заявки и документов требованиям к заявкам и документам, установленным в объявлении о проведении отбора;</w:t>
      </w:r>
    </w:p>
    <w:p w14:paraId="5A50E7C0" w14:textId="77777777" w:rsidR="00DB57B5" w:rsidRPr="003A57BF" w:rsidRDefault="00DB57B5" w:rsidP="003A57BF">
      <w:pPr>
        <w:pStyle w:val="ConsPlusNormal"/>
        <w:ind w:firstLine="540"/>
        <w:jc w:val="both"/>
        <w:rPr>
          <w:rFonts w:ascii="Arial" w:hAnsi="Arial" w:cs="Arial"/>
          <w:sz w:val="24"/>
          <w:szCs w:val="24"/>
        </w:rPr>
      </w:pPr>
      <w:r w:rsidRPr="003A57BF">
        <w:rPr>
          <w:rFonts w:ascii="Arial" w:hAnsi="Arial" w:cs="Arial"/>
          <w:sz w:val="24"/>
          <w:szCs w:val="24"/>
        </w:rPr>
        <w:t>- недостоверность представленной Участником отбора информации, в том числе информации о месте нахождения и адресе юридического лица;</w:t>
      </w:r>
    </w:p>
    <w:p w14:paraId="1C55A695" w14:textId="11D28A7A" w:rsidR="0038614A" w:rsidRPr="003A57BF" w:rsidRDefault="00DB57B5" w:rsidP="003A57BF">
      <w:pPr>
        <w:pStyle w:val="ConsPlusNormal"/>
        <w:ind w:firstLine="540"/>
        <w:jc w:val="both"/>
        <w:rPr>
          <w:rFonts w:ascii="Arial" w:hAnsi="Arial" w:cs="Arial"/>
          <w:sz w:val="24"/>
          <w:szCs w:val="24"/>
        </w:rPr>
      </w:pPr>
      <w:r w:rsidRPr="003A57BF">
        <w:rPr>
          <w:rFonts w:ascii="Arial" w:hAnsi="Arial" w:cs="Arial"/>
          <w:sz w:val="24"/>
          <w:szCs w:val="24"/>
        </w:rPr>
        <w:t>- подача Участником отбора заявки после даты и времени, определенных для подачи заявок.</w:t>
      </w:r>
    </w:p>
    <w:p w14:paraId="551720DE" w14:textId="77777777" w:rsidR="00DB57B5" w:rsidRPr="003A57BF" w:rsidRDefault="00DB57B5" w:rsidP="003A57BF">
      <w:pPr>
        <w:pStyle w:val="ConsPlusNormal"/>
        <w:jc w:val="both"/>
        <w:rPr>
          <w:rFonts w:ascii="Arial" w:hAnsi="Arial" w:cs="Arial"/>
          <w:sz w:val="24"/>
          <w:szCs w:val="24"/>
        </w:rPr>
      </w:pPr>
    </w:p>
    <w:p w14:paraId="1CE45F93" w14:textId="77777777" w:rsidR="0038614A" w:rsidRPr="003A57BF" w:rsidRDefault="0038614A" w:rsidP="003A57BF">
      <w:pPr>
        <w:pStyle w:val="ConsPlusTitle"/>
        <w:jc w:val="center"/>
        <w:outlineLvl w:val="1"/>
        <w:rPr>
          <w:rFonts w:ascii="Arial" w:hAnsi="Arial" w:cs="Arial"/>
          <w:b w:val="0"/>
          <w:sz w:val="24"/>
          <w:szCs w:val="24"/>
        </w:rPr>
      </w:pPr>
      <w:r w:rsidRPr="003A57BF">
        <w:rPr>
          <w:rFonts w:ascii="Arial" w:hAnsi="Arial" w:cs="Arial"/>
          <w:b w:val="0"/>
          <w:sz w:val="24"/>
          <w:szCs w:val="24"/>
        </w:rPr>
        <w:t>3. Условия и порядок предоставления субсидии</w:t>
      </w:r>
    </w:p>
    <w:p w14:paraId="16A857D3" w14:textId="77777777" w:rsidR="00221832" w:rsidRPr="003A57BF" w:rsidRDefault="00221832" w:rsidP="003A57BF">
      <w:pPr>
        <w:pStyle w:val="ConsPlusNormal"/>
        <w:spacing w:before="220"/>
        <w:ind w:firstLine="540"/>
        <w:jc w:val="both"/>
        <w:rPr>
          <w:rFonts w:ascii="Arial" w:hAnsi="Arial" w:cs="Arial"/>
          <w:sz w:val="24"/>
          <w:szCs w:val="24"/>
        </w:rPr>
      </w:pPr>
      <w:bookmarkStart w:id="7" w:name="P162"/>
      <w:bookmarkStart w:id="8" w:name="P171"/>
      <w:bookmarkEnd w:id="7"/>
      <w:bookmarkEnd w:id="8"/>
      <w:r w:rsidRPr="003A57BF">
        <w:rPr>
          <w:rFonts w:ascii="Arial" w:hAnsi="Arial" w:cs="Arial"/>
          <w:sz w:val="24"/>
          <w:szCs w:val="24"/>
        </w:rPr>
        <w:t>3.1. Субсидия предоставляется на основании заключенного между Главным распорядителем средств и Получателем субсидии Соглашения.</w:t>
      </w:r>
    </w:p>
    <w:p w14:paraId="02D7B444" w14:textId="4C4050E9" w:rsidR="00444E90" w:rsidRPr="003A57BF" w:rsidRDefault="00444E90"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Соглашение, дополнительное соглашение к Соглашению, дополнительное соглашение о расторжении Соглашения (при необходимости) заключаются в соответствии с типовыми формами, установленными приказом Департамента финансов администрации </w:t>
      </w:r>
      <w:r w:rsidR="00877F82" w:rsidRPr="003A57BF">
        <w:rPr>
          <w:rFonts w:ascii="Arial" w:hAnsi="Arial" w:cs="Arial"/>
          <w:sz w:val="24"/>
          <w:szCs w:val="24"/>
        </w:rPr>
        <w:t>муниципального образования «Холмский городской округ»</w:t>
      </w:r>
      <w:r w:rsidRPr="003A57BF">
        <w:rPr>
          <w:rFonts w:ascii="Arial" w:hAnsi="Arial" w:cs="Arial"/>
          <w:sz w:val="24"/>
          <w:szCs w:val="24"/>
        </w:rPr>
        <w:t xml:space="preserve"> от  09.04.2024 № 27 «Об утверждении типовой формы соглашения (договора) о предоставлении из бюджета муниципального образования «Холмский городской округ» субсидий, в том числе грантов в форме субсидий, юридическим лицам, индивидуальным предпринимателям, а также физическим лицам» (далее по тексту – Приказ Департамента финансов).  </w:t>
      </w:r>
    </w:p>
    <w:p w14:paraId="282B573E" w14:textId="77777777" w:rsidR="00444E90" w:rsidRPr="003A57BF" w:rsidRDefault="00444E90" w:rsidP="003A57BF">
      <w:pPr>
        <w:pStyle w:val="ConsPlusNormal"/>
        <w:spacing w:before="220"/>
        <w:ind w:firstLine="540"/>
        <w:jc w:val="both"/>
        <w:rPr>
          <w:rFonts w:ascii="Arial" w:hAnsi="Arial" w:cs="Arial"/>
          <w:sz w:val="24"/>
          <w:szCs w:val="24"/>
        </w:rPr>
      </w:pPr>
      <w:r w:rsidRPr="003A57BF">
        <w:rPr>
          <w:rFonts w:ascii="Arial" w:hAnsi="Arial" w:cs="Arial"/>
          <w:sz w:val="24"/>
          <w:szCs w:val="24"/>
        </w:rPr>
        <w:t>3.2. В течение 5 рабочих дней со дня подписания протокола подведения итогов,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21BEA465" w14:textId="77777777" w:rsidR="00444E90" w:rsidRPr="003A57BF" w:rsidRDefault="00444E90" w:rsidP="003A57BF">
      <w:pPr>
        <w:pStyle w:val="ConsPlusNormal"/>
        <w:spacing w:before="220"/>
        <w:ind w:firstLine="540"/>
        <w:jc w:val="both"/>
        <w:rPr>
          <w:rFonts w:ascii="Arial" w:hAnsi="Arial" w:cs="Arial"/>
          <w:sz w:val="24"/>
          <w:szCs w:val="24"/>
        </w:rPr>
      </w:pPr>
      <w:r w:rsidRPr="003A57BF">
        <w:rPr>
          <w:rFonts w:ascii="Arial" w:hAnsi="Arial" w:cs="Arial"/>
          <w:sz w:val="24"/>
          <w:szCs w:val="24"/>
        </w:rPr>
        <w:t>Победители отбора в срок, указанный в уведомлении о принятом решении, подписывают Соглашение в системе «Электронный бюджет» простой электронной подписью подтвержденной учетной записи физического лица в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29B56A05" w14:textId="77777777" w:rsidR="00444E90" w:rsidRPr="003A57BF" w:rsidRDefault="00444E90" w:rsidP="003A57BF">
      <w:pPr>
        <w:pStyle w:val="ConsPlusNormal"/>
        <w:spacing w:before="220"/>
        <w:ind w:firstLine="540"/>
        <w:jc w:val="both"/>
        <w:rPr>
          <w:rFonts w:ascii="Arial" w:hAnsi="Arial" w:cs="Arial"/>
          <w:sz w:val="24"/>
          <w:szCs w:val="24"/>
        </w:rPr>
      </w:pPr>
      <w:r w:rsidRPr="003A57BF">
        <w:rPr>
          <w:rFonts w:ascii="Arial" w:hAnsi="Arial" w:cs="Arial"/>
          <w:sz w:val="24"/>
          <w:szCs w:val="24"/>
        </w:rPr>
        <w:t>3.3. В случае отказа от подписания Соглашения, нарушения срока его подписания Заявитель признается уклонившимся от заключения Соглашения.</w:t>
      </w:r>
    </w:p>
    <w:p w14:paraId="2FB1058E" w14:textId="263363FF" w:rsidR="00444E90" w:rsidRPr="003A57BF" w:rsidRDefault="00444E90"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При отсутствии технической возможности Соглашение формируется в форме бумажного документа, подписывается сторонами и выкладывается в форме скан в системе «Электронный бюджет». </w:t>
      </w:r>
    </w:p>
    <w:p w14:paraId="352ED3DB" w14:textId="02426B5F" w:rsidR="00444E90" w:rsidRPr="003A57BF" w:rsidRDefault="00444E90" w:rsidP="003A57BF">
      <w:pPr>
        <w:pStyle w:val="ConsPlusNormal"/>
        <w:spacing w:before="220"/>
        <w:ind w:firstLine="540"/>
        <w:jc w:val="both"/>
        <w:rPr>
          <w:rFonts w:ascii="Arial" w:hAnsi="Arial" w:cs="Arial"/>
          <w:sz w:val="24"/>
          <w:szCs w:val="24"/>
        </w:rPr>
      </w:pPr>
      <w:r w:rsidRPr="003A57BF">
        <w:rPr>
          <w:rFonts w:ascii="Arial" w:hAnsi="Arial" w:cs="Arial"/>
          <w:sz w:val="24"/>
          <w:szCs w:val="24"/>
        </w:rPr>
        <w:t>3.</w:t>
      </w:r>
      <w:r w:rsidR="00985ECD" w:rsidRPr="003A57BF">
        <w:rPr>
          <w:rFonts w:ascii="Arial" w:hAnsi="Arial" w:cs="Arial"/>
          <w:sz w:val="24"/>
          <w:szCs w:val="24"/>
        </w:rPr>
        <w:t>4</w:t>
      </w:r>
      <w:r w:rsidRPr="003A57BF">
        <w:rPr>
          <w:rFonts w:ascii="Arial" w:hAnsi="Arial" w:cs="Arial"/>
          <w:sz w:val="24"/>
          <w:szCs w:val="24"/>
        </w:rPr>
        <w:t xml:space="preserve">. </w:t>
      </w:r>
      <w:r w:rsidR="00C552A4" w:rsidRPr="003A57BF">
        <w:rPr>
          <w:rFonts w:ascii="Arial" w:hAnsi="Arial" w:cs="Arial"/>
          <w:sz w:val="24"/>
          <w:szCs w:val="24"/>
        </w:rPr>
        <w:t>Департамент</w:t>
      </w:r>
      <w:r w:rsidRPr="003A57BF">
        <w:rPr>
          <w:rFonts w:ascii="Arial" w:hAnsi="Arial" w:cs="Arial"/>
          <w:sz w:val="24"/>
          <w:szCs w:val="24"/>
        </w:rPr>
        <w:t xml:space="preserve"> в течение 2 рабочих дней со дня подписания проекта Соглашения Победителем отбора подписывает его в системе «Электронный бюджет» усиленной </w:t>
      </w:r>
      <w:r w:rsidRPr="003A57BF">
        <w:rPr>
          <w:rFonts w:ascii="Arial" w:hAnsi="Arial" w:cs="Arial"/>
          <w:sz w:val="24"/>
          <w:szCs w:val="24"/>
        </w:rPr>
        <w:lastRenderedPageBreak/>
        <w:t>квалифицированной электронной подписью, после чего Соглашение является заключенным.</w:t>
      </w:r>
    </w:p>
    <w:p w14:paraId="60824608" w14:textId="173E95BA" w:rsidR="00444E90" w:rsidRPr="003A57BF" w:rsidRDefault="00444E90" w:rsidP="003A57BF">
      <w:pPr>
        <w:pStyle w:val="ConsPlusNormal"/>
        <w:spacing w:before="220"/>
        <w:ind w:firstLine="540"/>
        <w:jc w:val="both"/>
        <w:rPr>
          <w:rFonts w:ascii="Arial" w:hAnsi="Arial" w:cs="Arial"/>
          <w:sz w:val="24"/>
          <w:szCs w:val="24"/>
        </w:rPr>
      </w:pPr>
      <w:r w:rsidRPr="003A57BF">
        <w:rPr>
          <w:rFonts w:ascii="Arial" w:hAnsi="Arial" w:cs="Arial"/>
          <w:sz w:val="24"/>
          <w:szCs w:val="24"/>
        </w:rPr>
        <w:t>3.</w:t>
      </w:r>
      <w:r w:rsidR="00985ECD" w:rsidRPr="003A57BF">
        <w:rPr>
          <w:rFonts w:ascii="Arial" w:hAnsi="Arial" w:cs="Arial"/>
          <w:sz w:val="24"/>
          <w:szCs w:val="24"/>
        </w:rPr>
        <w:t>5</w:t>
      </w:r>
      <w:r w:rsidRPr="003A57BF">
        <w:rPr>
          <w:rFonts w:ascii="Arial" w:hAnsi="Arial" w:cs="Arial"/>
          <w:sz w:val="24"/>
          <w:szCs w:val="24"/>
        </w:rPr>
        <w:t xml:space="preserve">. Перечисление субсидии осуществляется не позднее 10 рабочего дня, следующего за днем подписания Соглашения о перечислении субсидии между принятия Главным распорядителем средств и Получателем субсидии.  </w:t>
      </w:r>
    </w:p>
    <w:p w14:paraId="2E7239A0" w14:textId="1DE7605A" w:rsidR="00444E90" w:rsidRPr="003A57BF" w:rsidRDefault="00444E90" w:rsidP="003A57BF">
      <w:pPr>
        <w:pStyle w:val="ConsPlusNormal"/>
        <w:spacing w:before="220"/>
        <w:ind w:firstLine="540"/>
        <w:jc w:val="both"/>
        <w:rPr>
          <w:rFonts w:ascii="Arial" w:hAnsi="Arial" w:cs="Arial"/>
          <w:sz w:val="24"/>
          <w:szCs w:val="24"/>
        </w:rPr>
      </w:pPr>
      <w:r w:rsidRPr="003A57BF">
        <w:rPr>
          <w:rFonts w:ascii="Arial" w:hAnsi="Arial" w:cs="Arial"/>
          <w:sz w:val="24"/>
          <w:szCs w:val="24"/>
        </w:rPr>
        <w:t>3.</w:t>
      </w:r>
      <w:r w:rsidR="00985ECD" w:rsidRPr="003A57BF">
        <w:rPr>
          <w:rFonts w:ascii="Arial" w:hAnsi="Arial" w:cs="Arial"/>
          <w:sz w:val="24"/>
          <w:szCs w:val="24"/>
        </w:rPr>
        <w:t>6</w:t>
      </w:r>
      <w:r w:rsidRPr="003A57BF">
        <w:rPr>
          <w:rFonts w:ascii="Arial" w:hAnsi="Arial" w:cs="Arial"/>
          <w:sz w:val="24"/>
          <w:szCs w:val="24"/>
        </w:rPr>
        <w:t>. Перечисление субсидии осуществляется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и указанные в Соглашении о получении субсидии.</w:t>
      </w:r>
    </w:p>
    <w:p w14:paraId="593FD74A" w14:textId="774AA990" w:rsidR="00444E90" w:rsidRPr="003A57BF" w:rsidRDefault="00444E90"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 Заявителям, включенным в список </w:t>
      </w:r>
      <w:r w:rsidR="00A131CB" w:rsidRPr="003A57BF">
        <w:rPr>
          <w:rFonts w:ascii="Arial" w:hAnsi="Arial" w:cs="Arial"/>
          <w:sz w:val="24"/>
          <w:szCs w:val="24"/>
        </w:rPr>
        <w:t>участников</w:t>
      </w:r>
      <w:r w:rsidRPr="003A57BF">
        <w:rPr>
          <w:rFonts w:ascii="Arial" w:hAnsi="Arial" w:cs="Arial"/>
          <w:sz w:val="24"/>
          <w:szCs w:val="24"/>
        </w:rPr>
        <w:t>, прошедших отбор, заявки которых отклонены из-за недостаточности утвержденных лимитов средств местного бюджета проект,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и (или) местного бюджетов и (или) высвобождения средств.</w:t>
      </w:r>
    </w:p>
    <w:p w14:paraId="013313AB" w14:textId="77777777" w:rsidR="00444E90" w:rsidRPr="003A57BF" w:rsidRDefault="00444E90" w:rsidP="003A57BF">
      <w:pPr>
        <w:ind w:firstLine="540"/>
        <w:jc w:val="both"/>
        <w:rPr>
          <w:rFonts w:ascii="Arial" w:hAnsi="Arial" w:cs="Arial"/>
          <w:sz w:val="24"/>
          <w:szCs w:val="24"/>
        </w:rPr>
      </w:pPr>
    </w:p>
    <w:p w14:paraId="1F863C2C" w14:textId="46A83278" w:rsidR="00444E90" w:rsidRPr="003A57BF" w:rsidRDefault="00444E90" w:rsidP="003A57BF">
      <w:pPr>
        <w:ind w:firstLine="540"/>
        <w:jc w:val="both"/>
        <w:rPr>
          <w:rFonts w:ascii="Arial" w:hAnsi="Arial" w:cs="Arial"/>
          <w:sz w:val="24"/>
          <w:szCs w:val="24"/>
        </w:rPr>
      </w:pPr>
      <w:r w:rsidRPr="003A57BF">
        <w:rPr>
          <w:rFonts w:ascii="Arial" w:hAnsi="Arial" w:cs="Arial"/>
          <w:sz w:val="24"/>
          <w:szCs w:val="24"/>
        </w:rPr>
        <w:t>3.</w:t>
      </w:r>
      <w:r w:rsidR="00985ECD" w:rsidRPr="003A57BF">
        <w:rPr>
          <w:rFonts w:ascii="Arial" w:hAnsi="Arial" w:cs="Arial"/>
          <w:sz w:val="24"/>
          <w:szCs w:val="24"/>
        </w:rPr>
        <w:t>7</w:t>
      </w:r>
      <w:r w:rsidRPr="003A57BF">
        <w:rPr>
          <w:rFonts w:ascii="Arial" w:hAnsi="Arial" w:cs="Arial"/>
          <w:sz w:val="24"/>
          <w:szCs w:val="24"/>
        </w:rPr>
        <w:t xml:space="preserve">. Получателю субсидии, прошедшему отбор, в случае невозможности предоставления субсидии в текущем финансовом году в связи с недостаточностью лимитов бюджетных обязательств, предусмотренных Главному распорядителю средств, субсидия в очередном финансовом году предоставляется без повторного прохождения отбора.  </w:t>
      </w:r>
    </w:p>
    <w:p w14:paraId="573D4163" w14:textId="006ED9E7" w:rsidR="00444E90" w:rsidRPr="003A57BF" w:rsidRDefault="00444E90" w:rsidP="003A57BF">
      <w:pPr>
        <w:pStyle w:val="ConsPlusNormal"/>
        <w:spacing w:before="220"/>
        <w:ind w:firstLine="540"/>
        <w:jc w:val="both"/>
        <w:rPr>
          <w:rFonts w:ascii="Arial" w:hAnsi="Arial" w:cs="Arial"/>
          <w:sz w:val="24"/>
          <w:szCs w:val="24"/>
        </w:rPr>
      </w:pPr>
      <w:r w:rsidRPr="003A57BF">
        <w:rPr>
          <w:rFonts w:ascii="Arial" w:hAnsi="Arial" w:cs="Arial"/>
          <w:sz w:val="24"/>
          <w:szCs w:val="24"/>
        </w:rPr>
        <w:t>3.</w:t>
      </w:r>
      <w:r w:rsidR="00985ECD" w:rsidRPr="003A57BF">
        <w:rPr>
          <w:rFonts w:ascii="Arial" w:hAnsi="Arial" w:cs="Arial"/>
          <w:sz w:val="24"/>
          <w:szCs w:val="24"/>
        </w:rPr>
        <w:t>8</w:t>
      </w:r>
      <w:r w:rsidRPr="003A57BF">
        <w:rPr>
          <w:rFonts w:ascii="Arial" w:hAnsi="Arial" w:cs="Arial"/>
          <w:sz w:val="24"/>
          <w:szCs w:val="24"/>
        </w:rPr>
        <w:t>. В случае нарушения Получателем субсидии, установленных настоящим Порядком условий и обязательств, а также предусмотренных Соглашением, Главный распорядитель средств принимает решение о расторжении Соглашения.</w:t>
      </w:r>
    </w:p>
    <w:p w14:paraId="71732218" w14:textId="32F59739" w:rsidR="000560D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3.</w:t>
      </w:r>
      <w:r w:rsidR="00985ECD" w:rsidRPr="003A57BF">
        <w:rPr>
          <w:rFonts w:ascii="Arial" w:hAnsi="Arial" w:cs="Arial"/>
          <w:sz w:val="24"/>
          <w:szCs w:val="24"/>
        </w:rPr>
        <w:t>9</w:t>
      </w:r>
      <w:r w:rsidRPr="003A57BF">
        <w:rPr>
          <w:rFonts w:ascii="Arial" w:hAnsi="Arial" w:cs="Arial"/>
          <w:sz w:val="24"/>
          <w:szCs w:val="24"/>
        </w:rPr>
        <w:t>.</w:t>
      </w:r>
      <w:r w:rsidR="000560DA" w:rsidRPr="003A57BF">
        <w:rPr>
          <w:rFonts w:ascii="Arial" w:hAnsi="Arial" w:cs="Arial"/>
          <w:sz w:val="24"/>
          <w:szCs w:val="24"/>
        </w:rPr>
        <w:t xml:space="preserve"> Результатом предоставления субсидии на цели, указанные в пункте 1.2. настоящего Порядка, является – «Возмещены части затрат по вывозу снега с придомовых территорий многоквартирных домов Холмского муниципального округа Сахалинской области»</w:t>
      </w:r>
      <w:r w:rsidR="002C34E8" w:rsidRPr="003A57BF">
        <w:rPr>
          <w:rFonts w:ascii="Arial" w:hAnsi="Arial" w:cs="Arial"/>
          <w:sz w:val="24"/>
          <w:szCs w:val="24"/>
        </w:rPr>
        <w:t>.</w:t>
      </w:r>
    </w:p>
    <w:p w14:paraId="1EBD4490" w14:textId="77777777"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Получатель субсидии обязан обеспечить </w:t>
      </w:r>
      <w:r w:rsidR="004D63D1" w:rsidRPr="003A57BF">
        <w:rPr>
          <w:rFonts w:ascii="Arial" w:hAnsi="Arial" w:cs="Arial"/>
          <w:sz w:val="24"/>
          <w:szCs w:val="24"/>
        </w:rPr>
        <w:t xml:space="preserve">достижение значений планируемого показателя предоставления субсидии, </w:t>
      </w:r>
      <w:r w:rsidRPr="003A57BF">
        <w:rPr>
          <w:rFonts w:ascii="Arial" w:hAnsi="Arial" w:cs="Arial"/>
          <w:sz w:val="24"/>
          <w:szCs w:val="24"/>
        </w:rPr>
        <w:t>установленного в Соглашении.</w:t>
      </w:r>
      <w:r w:rsidR="004D63D1" w:rsidRPr="003A57BF">
        <w:rPr>
          <w:rFonts w:ascii="Arial" w:hAnsi="Arial" w:cs="Arial"/>
          <w:sz w:val="24"/>
          <w:szCs w:val="24"/>
        </w:rPr>
        <w:t xml:space="preserve"> </w:t>
      </w:r>
      <w:r w:rsidRPr="003A57BF">
        <w:rPr>
          <w:rFonts w:ascii="Arial" w:hAnsi="Arial" w:cs="Arial"/>
          <w:sz w:val="24"/>
          <w:szCs w:val="24"/>
        </w:rPr>
        <w:t>Недостижение получателем субсидии</w:t>
      </w:r>
      <w:r w:rsidR="00AC5142" w:rsidRPr="003A57BF">
        <w:rPr>
          <w:rFonts w:ascii="Arial" w:hAnsi="Arial" w:cs="Arial"/>
          <w:sz w:val="24"/>
          <w:szCs w:val="24"/>
        </w:rPr>
        <w:t xml:space="preserve"> установленного значения является нарушением условий предоставления субсидии и служит основанием для возврата предоставленной субсидии в </w:t>
      </w:r>
      <w:r w:rsidRPr="003A57BF">
        <w:rPr>
          <w:rFonts w:ascii="Arial" w:hAnsi="Arial" w:cs="Arial"/>
          <w:sz w:val="24"/>
          <w:szCs w:val="24"/>
        </w:rPr>
        <w:t xml:space="preserve">соответствии с </w:t>
      </w:r>
      <w:hyperlink w:anchor="P226">
        <w:r w:rsidRPr="003A57BF">
          <w:rPr>
            <w:rFonts w:ascii="Arial" w:hAnsi="Arial" w:cs="Arial"/>
            <w:sz w:val="24"/>
            <w:szCs w:val="24"/>
          </w:rPr>
          <w:t>разделом 6</w:t>
        </w:r>
      </w:hyperlink>
      <w:r w:rsidRPr="003A57BF">
        <w:rPr>
          <w:rFonts w:ascii="Arial" w:hAnsi="Arial" w:cs="Arial"/>
          <w:sz w:val="24"/>
          <w:szCs w:val="24"/>
        </w:rPr>
        <w:t xml:space="preserve"> порядка.</w:t>
      </w:r>
      <w:r w:rsidR="00AC5142" w:rsidRPr="003A57BF">
        <w:rPr>
          <w:rFonts w:ascii="Arial" w:hAnsi="Arial" w:cs="Arial"/>
          <w:sz w:val="24"/>
          <w:szCs w:val="24"/>
        </w:rPr>
        <w:t xml:space="preserve"> </w:t>
      </w:r>
    </w:p>
    <w:p w14:paraId="5DFC0E5E" w14:textId="7E77561B" w:rsidR="006D345B" w:rsidRPr="003A57BF" w:rsidRDefault="006D345B" w:rsidP="003A57BF">
      <w:pPr>
        <w:pStyle w:val="ConsPlusNormal"/>
        <w:spacing w:before="220"/>
        <w:ind w:firstLine="540"/>
        <w:jc w:val="both"/>
        <w:rPr>
          <w:rFonts w:ascii="Arial" w:hAnsi="Arial" w:cs="Arial"/>
          <w:sz w:val="24"/>
          <w:szCs w:val="24"/>
        </w:rPr>
      </w:pPr>
      <w:r w:rsidRPr="003A57BF">
        <w:rPr>
          <w:rFonts w:ascii="Arial" w:hAnsi="Arial" w:cs="Arial"/>
          <w:sz w:val="24"/>
          <w:szCs w:val="24"/>
        </w:rPr>
        <w:t>3.1</w:t>
      </w:r>
      <w:r w:rsidR="00985ECD" w:rsidRPr="003A57BF">
        <w:rPr>
          <w:rFonts w:ascii="Arial" w:hAnsi="Arial" w:cs="Arial"/>
          <w:sz w:val="24"/>
          <w:szCs w:val="24"/>
        </w:rPr>
        <w:t>0</w:t>
      </w:r>
      <w:r w:rsidRPr="003A57BF">
        <w:rPr>
          <w:rFonts w:ascii="Arial" w:hAnsi="Arial" w:cs="Arial"/>
          <w:sz w:val="24"/>
          <w:szCs w:val="24"/>
        </w:rPr>
        <w:t>.  Субсидия направляется на покрытие расходов Получателя субсидии, образовавшейся в ходе производственной деятельности.</w:t>
      </w:r>
    </w:p>
    <w:p w14:paraId="29C025FC" w14:textId="2F8C0D3C"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3.1</w:t>
      </w:r>
      <w:r w:rsidR="00985ECD" w:rsidRPr="003A57BF">
        <w:rPr>
          <w:rFonts w:ascii="Arial" w:hAnsi="Arial" w:cs="Arial"/>
          <w:sz w:val="24"/>
          <w:szCs w:val="24"/>
        </w:rPr>
        <w:t>1</w:t>
      </w:r>
      <w:r w:rsidRPr="003A57BF">
        <w:rPr>
          <w:rFonts w:ascii="Arial" w:hAnsi="Arial" w:cs="Arial"/>
          <w:sz w:val="24"/>
          <w:szCs w:val="24"/>
        </w:rPr>
        <w:t xml:space="preserve">. В случае нарушений условий предоставления субсидий возврат субсидий в </w:t>
      </w:r>
      <w:r w:rsidR="000C7CA7" w:rsidRPr="003A57BF">
        <w:rPr>
          <w:rFonts w:ascii="Arial" w:hAnsi="Arial" w:cs="Arial"/>
          <w:sz w:val="24"/>
          <w:szCs w:val="24"/>
        </w:rPr>
        <w:t xml:space="preserve">бюджет </w:t>
      </w:r>
      <w:r w:rsidR="004A5197" w:rsidRPr="003A57BF">
        <w:rPr>
          <w:rFonts w:ascii="Arial" w:hAnsi="Arial" w:cs="Arial"/>
          <w:sz w:val="24"/>
          <w:szCs w:val="24"/>
        </w:rPr>
        <w:t>Холмского муниципального округа Сахалинской области</w:t>
      </w:r>
      <w:r w:rsidR="00B6403C" w:rsidRPr="003A57BF">
        <w:rPr>
          <w:rFonts w:ascii="Arial" w:hAnsi="Arial" w:cs="Arial"/>
          <w:sz w:val="24"/>
          <w:szCs w:val="24"/>
        </w:rPr>
        <w:t xml:space="preserve"> </w:t>
      </w:r>
      <w:r w:rsidRPr="003A57BF">
        <w:rPr>
          <w:rFonts w:ascii="Arial" w:hAnsi="Arial" w:cs="Arial"/>
          <w:sz w:val="24"/>
          <w:szCs w:val="24"/>
        </w:rPr>
        <w:t xml:space="preserve">осуществляется в соответствии с </w:t>
      </w:r>
      <w:hyperlink w:anchor="P235">
        <w:r w:rsidRPr="003A57BF">
          <w:rPr>
            <w:rFonts w:ascii="Arial" w:hAnsi="Arial" w:cs="Arial"/>
            <w:sz w:val="24"/>
            <w:szCs w:val="24"/>
          </w:rPr>
          <w:t>пунктом 6.</w:t>
        </w:r>
      </w:hyperlink>
      <w:r w:rsidR="006B647E" w:rsidRPr="003A57BF">
        <w:rPr>
          <w:rFonts w:ascii="Arial" w:hAnsi="Arial" w:cs="Arial"/>
          <w:sz w:val="24"/>
          <w:szCs w:val="24"/>
        </w:rPr>
        <w:t>5.</w:t>
      </w:r>
      <w:r w:rsidRPr="003A57BF">
        <w:rPr>
          <w:rFonts w:ascii="Arial" w:hAnsi="Arial" w:cs="Arial"/>
          <w:sz w:val="24"/>
          <w:szCs w:val="24"/>
        </w:rPr>
        <w:t xml:space="preserve"> настоящего Порядка.</w:t>
      </w:r>
    </w:p>
    <w:p w14:paraId="4B7DF55C" w14:textId="26C35229" w:rsidR="003949C4" w:rsidRPr="003A57BF" w:rsidRDefault="00E4185A" w:rsidP="003A57BF">
      <w:pPr>
        <w:pStyle w:val="ConsPlusNormal"/>
        <w:spacing w:before="220"/>
        <w:ind w:firstLine="540"/>
        <w:jc w:val="both"/>
        <w:rPr>
          <w:rFonts w:ascii="Arial" w:hAnsi="Arial" w:cs="Arial"/>
          <w:sz w:val="24"/>
          <w:szCs w:val="24"/>
        </w:rPr>
      </w:pPr>
      <w:r w:rsidRPr="003A57BF">
        <w:rPr>
          <w:rFonts w:ascii="Arial" w:hAnsi="Arial" w:cs="Arial"/>
          <w:sz w:val="24"/>
          <w:szCs w:val="24"/>
        </w:rPr>
        <w:t>3.1</w:t>
      </w:r>
      <w:r w:rsidR="00985ECD" w:rsidRPr="003A57BF">
        <w:rPr>
          <w:rFonts w:ascii="Arial" w:hAnsi="Arial" w:cs="Arial"/>
          <w:sz w:val="24"/>
          <w:szCs w:val="24"/>
        </w:rPr>
        <w:t>2</w:t>
      </w:r>
      <w:r w:rsidR="003949C4" w:rsidRPr="003A57BF">
        <w:rPr>
          <w:rFonts w:ascii="Arial" w:hAnsi="Arial" w:cs="Arial"/>
          <w:sz w:val="24"/>
          <w:szCs w:val="24"/>
        </w:rPr>
        <w:t>. Конкретные (измеримые) результаты предоставления субсидии, с указанием точной даты завершения и конечного</w:t>
      </w:r>
      <w:r w:rsidR="00942D0B" w:rsidRPr="003A57BF">
        <w:rPr>
          <w:rFonts w:ascii="Arial" w:hAnsi="Arial" w:cs="Arial"/>
          <w:sz w:val="24"/>
          <w:szCs w:val="24"/>
        </w:rPr>
        <w:t xml:space="preserve"> значения </w:t>
      </w:r>
      <w:r w:rsidR="003949C4" w:rsidRPr="003A57BF">
        <w:rPr>
          <w:rFonts w:ascii="Arial" w:hAnsi="Arial" w:cs="Arial"/>
          <w:sz w:val="24"/>
          <w:szCs w:val="24"/>
        </w:rPr>
        <w:t>результат</w:t>
      </w:r>
      <w:r w:rsidR="00942D0B" w:rsidRPr="003A57BF">
        <w:rPr>
          <w:rFonts w:ascii="Arial" w:hAnsi="Arial" w:cs="Arial"/>
          <w:sz w:val="24"/>
          <w:szCs w:val="24"/>
        </w:rPr>
        <w:t xml:space="preserve">ов, указываются в соглашении о предоставлении субсидии. </w:t>
      </w:r>
    </w:p>
    <w:p w14:paraId="21D31CC3" w14:textId="77777777" w:rsidR="000C7CA7" w:rsidRPr="003A57BF" w:rsidRDefault="000C7CA7" w:rsidP="003A57BF">
      <w:pPr>
        <w:pStyle w:val="ConsPlusNormal"/>
        <w:spacing w:before="220"/>
        <w:ind w:firstLine="540"/>
        <w:jc w:val="both"/>
        <w:rPr>
          <w:rFonts w:ascii="Arial" w:hAnsi="Arial" w:cs="Arial"/>
          <w:sz w:val="24"/>
          <w:szCs w:val="24"/>
        </w:rPr>
      </w:pPr>
    </w:p>
    <w:p w14:paraId="3A3AA8D5" w14:textId="77777777" w:rsidR="00275376" w:rsidRPr="003A57BF" w:rsidRDefault="0038614A" w:rsidP="003A57BF">
      <w:pPr>
        <w:pStyle w:val="ConsPlusTitle"/>
        <w:jc w:val="center"/>
        <w:outlineLvl w:val="1"/>
        <w:rPr>
          <w:rFonts w:ascii="Arial" w:hAnsi="Arial" w:cs="Arial"/>
          <w:b w:val="0"/>
          <w:sz w:val="24"/>
          <w:szCs w:val="24"/>
        </w:rPr>
      </w:pPr>
      <w:r w:rsidRPr="003A57BF">
        <w:rPr>
          <w:rFonts w:ascii="Arial" w:hAnsi="Arial" w:cs="Arial"/>
          <w:b w:val="0"/>
          <w:sz w:val="24"/>
          <w:szCs w:val="24"/>
        </w:rPr>
        <w:t xml:space="preserve">4. Требования к качеству выполнения работ по </w:t>
      </w:r>
      <w:r w:rsidR="00275376" w:rsidRPr="003A57BF">
        <w:rPr>
          <w:rFonts w:ascii="Arial" w:hAnsi="Arial" w:cs="Arial"/>
          <w:b w:val="0"/>
          <w:sz w:val="24"/>
          <w:szCs w:val="24"/>
        </w:rPr>
        <w:t>вывозу снега</w:t>
      </w:r>
    </w:p>
    <w:p w14:paraId="776BC81F" w14:textId="77777777" w:rsidR="0038614A" w:rsidRPr="003A57BF" w:rsidRDefault="00275376" w:rsidP="003A57BF">
      <w:pPr>
        <w:pStyle w:val="ConsPlusTitle"/>
        <w:jc w:val="center"/>
        <w:outlineLvl w:val="1"/>
        <w:rPr>
          <w:rFonts w:ascii="Arial" w:hAnsi="Arial" w:cs="Arial"/>
          <w:b w:val="0"/>
          <w:sz w:val="24"/>
          <w:szCs w:val="24"/>
        </w:rPr>
      </w:pPr>
      <w:r w:rsidRPr="003A57BF">
        <w:rPr>
          <w:rFonts w:ascii="Arial" w:hAnsi="Arial" w:cs="Arial"/>
          <w:b w:val="0"/>
          <w:sz w:val="24"/>
          <w:szCs w:val="24"/>
        </w:rPr>
        <w:t xml:space="preserve">с придомовых территорий многоквартирных домов муниципального образования </w:t>
      </w:r>
    </w:p>
    <w:p w14:paraId="7CE937CE" w14:textId="77777777" w:rsidR="0038614A" w:rsidRPr="003A57BF" w:rsidRDefault="0038614A" w:rsidP="003A57BF">
      <w:pPr>
        <w:pStyle w:val="ConsPlusNormal"/>
        <w:jc w:val="center"/>
        <w:rPr>
          <w:rFonts w:ascii="Arial" w:hAnsi="Arial" w:cs="Arial"/>
          <w:sz w:val="24"/>
          <w:szCs w:val="24"/>
        </w:rPr>
      </w:pPr>
    </w:p>
    <w:p w14:paraId="1A0EE56E" w14:textId="502E391F" w:rsidR="0038614A" w:rsidRPr="003A57BF" w:rsidRDefault="0038614A" w:rsidP="003A57BF">
      <w:pPr>
        <w:pStyle w:val="ConsPlusNormal"/>
        <w:ind w:firstLine="540"/>
        <w:jc w:val="both"/>
        <w:rPr>
          <w:rFonts w:ascii="Arial" w:hAnsi="Arial" w:cs="Arial"/>
          <w:sz w:val="24"/>
          <w:szCs w:val="24"/>
        </w:rPr>
      </w:pPr>
      <w:r w:rsidRPr="003A57BF">
        <w:rPr>
          <w:rFonts w:ascii="Arial" w:hAnsi="Arial" w:cs="Arial"/>
          <w:sz w:val="24"/>
          <w:szCs w:val="24"/>
        </w:rPr>
        <w:t xml:space="preserve">4.1. Приемка работ производится уполномоченным лицом </w:t>
      </w:r>
      <w:r w:rsidR="00DC74D8" w:rsidRPr="003A57BF">
        <w:rPr>
          <w:rFonts w:ascii="Arial" w:hAnsi="Arial" w:cs="Arial"/>
          <w:sz w:val="24"/>
          <w:szCs w:val="24"/>
        </w:rPr>
        <w:t>Департамента в</w:t>
      </w:r>
      <w:r w:rsidRPr="003A57BF">
        <w:rPr>
          <w:rFonts w:ascii="Arial" w:hAnsi="Arial" w:cs="Arial"/>
          <w:sz w:val="24"/>
          <w:szCs w:val="24"/>
        </w:rPr>
        <w:t xml:space="preserve"> течение 3 </w:t>
      </w:r>
      <w:r w:rsidRPr="003A57BF">
        <w:rPr>
          <w:rFonts w:ascii="Arial" w:hAnsi="Arial" w:cs="Arial"/>
          <w:sz w:val="24"/>
          <w:szCs w:val="24"/>
        </w:rPr>
        <w:lastRenderedPageBreak/>
        <w:t>(трех) дней после их производства с обязательным участием представителя юридического лица или индивидуального предпринимателя, осуществляющих деятельность на территории муниципального образования по управлению (обслуживанию) многоквартирными домами.</w:t>
      </w:r>
    </w:p>
    <w:p w14:paraId="48846FB9" w14:textId="1986BACB"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4.2. По результатам приемки работ составляется </w:t>
      </w:r>
      <w:hyperlink w:anchor="P427">
        <w:r w:rsidRPr="003A57BF">
          <w:rPr>
            <w:rFonts w:ascii="Arial" w:hAnsi="Arial" w:cs="Arial"/>
            <w:sz w:val="24"/>
            <w:szCs w:val="24"/>
          </w:rPr>
          <w:t>акт</w:t>
        </w:r>
      </w:hyperlink>
      <w:r w:rsidRPr="003A57BF">
        <w:rPr>
          <w:rFonts w:ascii="Arial" w:hAnsi="Arial" w:cs="Arial"/>
          <w:sz w:val="24"/>
          <w:szCs w:val="24"/>
        </w:rPr>
        <w:t xml:space="preserve"> </w:t>
      </w:r>
      <w:r w:rsidR="00F133C0" w:rsidRPr="003A57BF">
        <w:rPr>
          <w:rFonts w:ascii="Arial" w:hAnsi="Arial" w:cs="Arial"/>
          <w:sz w:val="24"/>
          <w:szCs w:val="24"/>
        </w:rPr>
        <w:t>приемки</w:t>
      </w:r>
      <w:r w:rsidRPr="003A57BF">
        <w:rPr>
          <w:rFonts w:ascii="Arial" w:hAnsi="Arial" w:cs="Arial"/>
          <w:sz w:val="24"/>
          <w:szCs w:val="24"/>
        </w:rPr>
        <w:t xml:space="preserve"> выполнения работ по</w:t>
      </w:r>
      <w:r w:rsidR="0080524E" w:rsidRPr="003A57BF">
        <w:rPr>
          <w:rFonts w:ascii="Arial" w:hAnsi="Arial" w:cs="Arial"/>
          <w:sz w:val="24"/>
          <w:szCs w:val="24"/>
        </w:rPr>
        <w:t xml:space="preserve"> вывозу снега с придомовых территорий многоквартирных домов муниципального образования</w:t>
      </w:r>
      <w:r w:rsidRPr="003A57BF">
        <w:rPr>
          <w:rFonts w:ascii="Arial" w:hAnsi="Arial" w:cs="Arial"/>
          <w:sz w:val="24"/>
          <w:szCs w:val="24"/>
        </w:rPr>
        <w:t xml:space="preserve"> по форме согласн</w:t>
      </w:r>
      <w:r w:rsidR="00F133C0" w:rsidRPr="003A57BF">
        <w:rPr>
          <w:rFonts w:ascii="Arial" w:hAnsi="Arial" w:cs="Arial"/>
          <w:sz w:val="24"/>
          <w:szCs w:val="24"/>
        </w:rPr>
        <w:t xml:space="preserve">о приложению </w:t>
      </w:r>
      <w:r w:rsidR="00D03CE9" w:rsidRPr="003A57BF">
        <w:rPr>
          <w:rFonts w:ascii="Arial" w:hAnsi="Arial" w:cs="Arial"/>
          <w:sz w:val="24"/>
          <w:szCs w:val="24"/>
        </w:rPr>
        <w:t>№</w:t>
      </w:r>
      <w:r w:rsidR="00F133C0" w:rsidRPr="003A57BF">
        <w:rPr>
          <w:rFonts w:ascii="Arial" w:hAnsi="Arial" w:cs="Arial"/>
          <w:sz w:val="24"/>
          <w:szCs w:val="24"/>
        </w:rPr>
        <w:t xml:space="preserve"> 3 к Порядку</w:t>
      </w:r>
      <w:r w:rsidRPr="003A57BF">
        <w:rPr>
          <w:rFonts w:ascii="Arial" w:hAnsi="Arial" w:cs="Arial"/>
          <w:sz w:val="24"/>
          <w:szCs w:val="24"/>
        </w:rPr>
        <w:t>.</w:t>
      </w:r>
      <w:r w:rsidR="00F133C0" w:rsidRPr="003A57BF">
        <w:rPr>
          <w:rFonts w:ascii="Arial" w:hAnsi="Arial" w:cs="Arial"/>
          <w:sz w:val="24"/>
          <w:szCs w:val="24"/>
        </w:rPr>
        <w:t xml:space="preserve"> </w:t>
      </w:r>
    </w:p>
    <w:p w14:paraId="1BBEDFFB" w14:textId="77777777"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4.3</w:t>
      </w:r>
      <w:r w:rsidR="004B7AB2" w:rsidRPr="003A57BF">
        <w:rPr>
          <w:rFonts w:ascii="Arial" w:hAnsi="Arial" w:cs="Arial"/>
          <w:sz w:val="24"/>
          <w:szCs w:val="24"/>
        </w:rPr>
        <w:t>.</w:t>
      </w:r>
      <w:r w:rsidRPr="003A57BF">
        <w:rPr>
          <w:rFonts w:ascii="Arial" w:hAnsi="Arial" w:cs="Arial"/>
          <w:sz w:val="24"/>
          <w:szCs w:val="24"/>
        </w:rPr>
        <w:t xml:space="preserve"> В случае ненадлежащего выполнения работ в акте </w:t>
      </w:r>
      <w:r w:rsidR="004B7AB2" w:rsidRPr="003A57BF">
        <w:rPr>
          <w:rFonts w:ascii="Arial" w:hAnsi="Arial" w:cs="Arial"/>
          <w:sz w:val="24"/>
          <w:szCs w:val="24"/>
        </w:rPr>
        <w:t xml:space="preserve">выполненных работ </w:t>
      </w:r>
      <w:r w:rsidRPr="003A57BF">
        <w:rPr>
          <w:rFonts w:ascii="Arial" w:hAnsi="Arial" w:cs="Arial"/>
          <w:sz w:val="24"/>
          <w:szCs w:val="24"/>
        </w:rPr>
        <w:t>указываются все нарушения/замечания и время для устранения нарушения.</w:t>
      </w:r>
    </w:p>
    <w:p w14:paraId="04A35683" w14:textId="77777777"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По истечении времени устранения нарушений составляется повторный акт оценки.</w:t>
      </w:r>
    </w:p>
    <w:p w14:paraId="093A8728" w14:textId="77777777" w:rsidR="0038614A" w:rsidRPr="003A57BF" w:rsidRDefault="0038614A" w:rsidP="003A57BF">
      <w:pPr>
        <w:pStyle w:val="ConsPlusNormal"/>
        <w:jc w:val="center"/>
        <w:rPr>
          <w:rFonts w:ascii="Arial" w:hAnsi="Arial" w:cs="Arial"/>
          <w:sz w:val="24"/>
          <w:szCs w:val="24"/>
        </w:rPr>
      </w:pPr>
    </w:p>
    <w:p w14:paraId="255FB96A" w14:textId="77777777" w:rsidR="0038614A" w:rsidRPr="003A57BF" w:rsidRDefault="0038614A" w:rsidP="003A57BF">
      <w:pPr>
        <w:pStyle w:val="ConsPlusTitle"/>
        <w:jc w:val="center"/>
        <w:outlineLvl w:val="1"/>
        <w:rPr>
          <w:rFonts w:ascii="Arial" w:hAnsi="Arial" w:cs="Arial"/>
          <w:b w:val="0"/>
          <w:sz w:val="24"/>
          <w:szCs w:val="24"/>
        </w:rPr>
      </w:pPr>
      <w:r w:rsidRPr="003A57BF">
        <w:rPr>
          <w:rFonts w:ascii="Arial" w:hAnsi="Arial" w:cs="Arial"/>
          <w:b w:val="0"/>
          <w:sz w:val="24"/>
          <w:szCs w:val="24"/>
        </w:rPr>
        <w:t>5. Требования к отчетности</w:t>
      </w:r>
    </w:p>
    <w:p w14:paraId="6458CD9B" w14:textId="77777777" w:rsidR="0038614A" w:rsidRPr="003A57BF" w:rsidRDefault="0038614A" w:rsidP="003A57BF">
      <w:pPr>
        <w:pStyle w:val="ConsPlusNormal"/>
        <w:jc w:val="center"/>
        <w:rPr>
          <w:rFonts w:ascii="Arial" w:hAnsi="Arial" w:cs="Arial"/>
          <w:sz w:val="24"/>
          <w:szCs w:val="24"/>
        </w:rPr>
      </w:pPr>
    </w:p>
    <w:p w14:paraId="3DD492B1" w14:textId="77777777" w:rsidR="0038614A" w:rsidRPr="003A57BF" w:rsidRDefault="0038614A" w:rsidP="003A57BF">
      <w:pPr>
        <w:pStyle w:val="ConsPlusNormal"/>
        <w:ind w:firstLine="540"/>
        <w:jc w:val="both"/>
        <w:rPr>
          <w:rFonts w:ascii="Arial" w:hAnsi="Arial" w:cs="Arial"/>
          <w:sz w:val="24"/>
          <w:szCs w:val="24"/>
        </w:rPr>
      </w:pPr>
      <w:r w:rsidRPr="003A57BF">
        <w:rPr>
          <w:rFonts w:ascii="Arial" w:hAnsi="Arial" w:cs="Arial"/>
          <w:sz w:val="24"/>
          <w:szCs w:val="24"/>
        </w:rPr>
        <w:t>5.1. Получатель Субсидии в срок до 25 числа месяца, следующего за месяцем перечисления Субсидии, предоставляет в Департамент следующую отчетность:</w:t>
      </w:r>
    </w:p>
    <w:p w14:paraId="1F0C72E9" w14:textId="2C5BFC60"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5.1.1. </w:t>
      </w:r>
      <w:hyperlink w:anchor="P574">
        <w:r w:rsidRPr="003A57BF">
          <w:rPr>
            <w:rFonts w:ascii="Arial" w:hAnsi="Arial" w:cs="Arial"/>
            <w:sz w:val="24"/>
            <w:szCs w:val="24"/>
          </w:rPr>
          <w:t>Отчет</w:t>
        </w:r>
      </w:hyperlink>
      <w:r w:rsidRPr="003A57BF">
        <w:rPr>
          <w:rFonts w:ascii="Arial" w:hAnsi="Arial" w:cs="Arial"/>
          <w:sz w:val="24"/>
          <w:szCs w:val="24"/>
        </w:rPr>
        <w:t xml:space="preserve"> об использовании </w:t>
      </w:r>
      <w:r w:rsidR="00383D37" w:rsidRPr="003A57BF">
        <w:rPr>
          <w:rFonts w:ascii="Arial" w:hAnsi="Arial" w:cs="Arial"/>
          <w:sz w:val="24"/>
          <w:szCs w:val="24"/>
        </w:rPr>
        <w:t xml:space="preserve">средств </w:t>
      </w:r>
      <w:r w:rsidRPr="003A57BF">
        <w:rPr>
          <w:rFonts w:ascii="Arial" w:hAnsi="Arial" w:cs="Arial"/>
          <w:sz w:val="24"/>
          <w:szCs w:val="24"/>
        </w:rPr>
        <w:t xml:space="preserve">субсидии на возмещение затрат по </w:t>
      </w:r>
      <w:r w:rsidR="00D37170" w:rsidRPr="003A57BF">
        <w:rPr>
          <w:rFonts w:ascii="Arial" w:hAnsi="Arial" w:cs="Arial"/>
          <w:sz w:val="24"/>
          <w:szCs w:val="24"/>
        </w:rPr>
        <w:t xml:space="preserve">вывозу снега с придомовых территорий многоквартирных домов муниципального образования </w:t>
      </w:r>
      <w:r w:rsidRPr="003A57BF">
        <w:rPr>
          <w:rFonts w:ascii="Arial" w:hAnsi="Arial" w:cs="Arial"/>
          <w:sz w:val="24"/>
          <w:szCs w:val="24"/>
        </w:rPr>
        <w:t xml:space="preserve">с приложением подтверждающих документов (платежные поручения, выписки из банка, акты сверки взаимных расчетов), оформленный согласно приложению </w:t>
      </w:r>
      <w:r w:rsidR="00D03CE9" w:rsidRPr="003A57BF">
        <w:rPr>
          <w:rFonts w:ascii="Arial" w:hAnsi="Arial" w:cs="Arial"/>
          <w:sz w:val="24"/>
          <w:szCs w:val="24"/>
        </w:rPr>
        <w:t>№</w:t>
      </w:r>
      <w:r w:rsidRPr="003A57BF">
        <w:rPr>
          <w:rFonts w:ascii="Arial" w:hAnsi="Arial" w:cs="Arial"/>
          <w:sz w:val="24"/>
          <w:szCs w:val="24"/>
        </w:rPr>
        <w:t xml:space="preserve"> </w:t>
      </w:r>
      <w:r w:rsidR="00001F08" w:rsidRPr="003A57BF">
        <w:rPr>
          <w:rFonts w:ascii="Arial" w:hAnsi="Arial" w:cs="Arial"/>
          <w:sz w:val="24"/>
          <w:szCs w:val="24"/>
        </w:rPr>
        <w:t>4</w:t>
      </w:r>
      <w:r w:rsidRPr="003A57BF">
        <w:rPr>
          <w:rFonts w:ascii="Arial" w:hAnsi="Arial" w:cs="Arial"/>
          <w:sz w:val="24"/>
          <w:szCs w:val="24"/>
        </w:rPr>
        <w:t xml:space="preserve"> к Порядку и приложенный в Соглашении.</w:t>
      </w:r>
    </w:p>
    <w:p w14:paraId="3BA1099F" w14:textId="3DF54047"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 xml:space="preserve">5.1.2. </w:t>
      </w:r>
      <w:hyperlink w:anchor="P688">
        <w:r w:rsidRPr="003A57BF">
          <w:rPr>
            <w:rFonts w:ascii="Arial" w:hAnsi="Arial" w:cs="Arial"/>
            <w:sz w:val="24"/>
            <w:szCs w:val="24"/>
          </w:rPr>
          <w:t>Отчет</w:t>
        </w:r>
      </w:hyperlink>
      <w:r w:rsidRPr="003A57BF">
        <w:rPr>
          <w:rFonts w:ascii="Arial" w:hAnsi="Arial" w:cs="Arial"/>
          <w:sz w:val="24"/>
          <w:szCs w:val="24"/>
        </w:rPr>
        <w:t xml:space="preserve"> о достижении </w:t>
      </w:r>
      <w:r w:rsidR="00C15CEE" w:rsidRPr="003A57BF">
        <w:rPr>
          <w:rFonts w:ascii="Arial" w:hAnsi="Arial" w:cs="Arial"/>
          <w:sz w:val="24"/>
          <w:szCs w:val="24"/>
        </w:rPr>
        <w:t xml:space="preserve">значений показателей </w:t>
      </w:r>
      <w:r w:rsidR="00942D0B" w:rsidRPr="003A57BF">
        <w:rPr>
          <w:rFonts w:ascii="Arial" w:hAnsi="Arial" w:cs="Arial"/>
          <w:sz w:val="24"/>
          <w:szCs w:val="24"/>
        </w:rPr>
        <w:t>предоставления субсидии</w:t>
      </w:r>
      <w:r w:rsidRPr="003A57BF">
        <w:rPr>
          <w:rFonts w:ascii="Arial" w:hAnsi="Arial" w:cs="Arial"/>
          <w:sz w:val="24"/>
          <w:szCs w:val="24"/>
        </w:rPr>
        <w:t xml:space="preserve">, оформленный </w:t>
      </w:r>
      <w:r w:rsidR="00DF5A49" w:rsidRPr="003A57BF">
        <w:rPr>
          <w:rFonts w:ascii="Arial" w:hAnsi="Arial" w:cs="Arial"/>
          <w:sz w:val="24"/>
          <w:szCs w:val="24"/>
        </w:rPr>
        <w:t xml:space="preserve">в соответствии с </w:t>
      </w:r>
      <w:r w:rsidR="002751DA" w:rsidRPr="003A57BF">
        <w:rPr>
          <w:rFonts w:ascii="Arial" w:hAnsi="Arial" w:cs="Arial"/>
          <w:sz w:val="24"/>
          <w:szCs w:val="24"/>
        </w:rPr>
        <w:t xml:space="preserve">приказом Департамента финансов администрации </w:t>
      </w:r>
      <w:r w:rsidR="00A131CB" w:rsidRPr="003A57BF">
        <w:rPr>
          <w:rFonts w:ascii="Arial" w:hAnsi="Arial" w:cs="Arial"/>
          <w:sz w:val="24"/>
          <w:szCs w:val="24"/>
        </w:rPr>
        <w:t>Холмского муниципального округа Сахалинской области</w:t>
      </w:r>
      <w:r w:rsidR="00D37170" w:rsidRPr="003A57BF">
        <w:rPr>
          <w:rFonts w:ascii="Arial" w:hAnsi="Arial" w:cs="Arial"/>
          <w:sz w:val="24"/>
          <w:szCs w:val="24"/>
        </w:rPr>
        <w:t xml:space="preserve">, согласно приложению </w:t>
      </w:r>
      <w:r w:rsidR="00D03CE9" w:rsidRPr="003A57BF">
        <w:rPr>
          <w:rFonts w:ascii="Arial" w:hAnsi="Arial" w:cs="Arial"/>
          <w:sz w:val="24"/>
          <w:szCs w:val="24"/>
        </w:rPr>
        <w:t>№</w:t>
      </w:r>
      <w:r w:rsidR="00D37170" w:rsidRPr="003A57BF">
        <w:rPr>
          <w:rFonts w:ascii="Arial" w:hAnsi="Arial" w:cs="Arial"/>
          <w:sz w:val="24"/>
          <w:szCs w:val="24"/>
        </w:rPr>
        <w:t xml:space="preserve"> </w:t>
      </w:r>
      <w:r w:rsidR="00942D0B" w:rsidRPr="003A57BF">
        <w:rPr>
          <w:rFonts w:ascii="Arial" w:hAnsi="Arial" w:cs="Arial"/>
          <w:sz w:val="24"/>
          <w:szCs w:val="24"/>
        </w:rPr>
        <w:t>3</w:t>
      </w:r>
      <w:r w:rsidR="00D37170" w:rsidRPr="003A57BF">
        <w:rPr>
          <w:rFonts w:ascii="Arial" w:hAnsi="Arial" w:cs="Arial"/>
          <w:sz w:val="24"/>
          <w:szCs w:val="24"/>
        </w:rPr>
        <w:t xml:space="preserve"> к Порядку и приложенный в Соглашении.</w:t>
      </w:r>
    </w:p>
    <w:p w14:paraId="2BFADC59" w14:textId="77777777" w:rsidR="00C224FE" w:rsidRPr="003A57BF" w:rsidRDefault="00C224FE" w:rsidP="003A57BF">
      <w:pPr>
        <w:autoSpaceDE w:val="0"/>
        <w:autoSpaceDN w:val="0"/>
        <w:adjustRightInd w:val="0"/>
        <w:ind w:firstLine="540"/>
        <w:jc w:val="both"/>
        <w:rPr>
          <w:rFonts w:ascii="Arial" w:hAnsi="Arial" w:cs="Arial"/>
          <w:sz w:val="24"/>
          <w:szCs w:val="24"/>
        </w:rPr>
      </w:pPr>
    </w:p>
    <w:p w14:paraId="51E41607" w14:textId="77777777" w:rsidR="0038614A" w:rsidRPr="003A57BF" w:rsidRDefault="00C15CEE" w:rsidP="003A57BF">
      <w:pPr>
        <w:autoSpaceDE w:val="0"/>
        <w:autoSpaceDN w:val="0"/>
        <w:adjustRightInd w:val="0"/>
        <w:ind w:firstLine="540"/>
        <w:jc w:val="both"/>
        <w:rPr>
          <w:rFonts w:ascii="Arial" w:hAnsi="Arial" w:cs="Arial"/>
          <w:sz w:val="24"/>
          <w:szCs w:val="24"/>
        </w:rPr>
      </w:pPr>
      <w:r w:rsidRPr="003A57BF">
        <w:rPr>
          <w:rFonts w:ascii="Arial" w:eastAsia="Calibri" w:hAnsi="Arial" w:cs="Arial"/>
          <w:sz w:val="24"/>
          <w:szCs w:val="24"/>
          <w:lang w:eastAsia="en-US"/>
        </w:rPr>
        <w:t>5.2</w:t>
      </w:r>
      <w:r w:rsidR="00C224FE" w:rsidRPr="003A57BF">
        <w:rPr>
          <w:rFonts w:ascii="Arial" w:eastAsia="Calibri" w:hAnsi="Arial" w:cs="Arial"/>
          <w:sz w:val="24"/>
          <w:szCs w:val="24"/>
          <w:lang w:eastAsia="en-US"/>
        </w:rPr>
        <w:t xml:space="preserve">. </w:t>
      </w:r>
      <w:r w:rsidR="0038614A" w:rsidRPr="003A57BF">
        <w:rPr>
          <w:rFonts w:ascii="Arial" w:hAnsi="Arial" w:cs="Arial"/>
          <w:sz w:val="24"/>
          <w:szCs w:val="24"/>
        </w:rPr>
        <w:t>Департамент вправе устанавливать в Соглашении сроки и формы предоставления Получателем Субсидии дополнительных форм отчетности.</w:t>
      </w:r>
    </w:p>
    <w:p w14:paraId="362DE043" w14:textId="77777777" w:rsidR="0038614A" w:rsidRPr="003A57BF" w:rsidRDefault="0038614A" w:rsidP="003A57BF">
      <w:pPr>
        <w:pStyle w:val="ConsPlusNormal"/>
        <w:jc w:val="center"/>
        <w:rPr>
          <w:rFonts w:ascii="Arial" w:hAnsi="Arial" w:cs="Arial"/>
          <w:sz w:val="24"/>
          <w:szCs w:val="24"/>
        </w:rPr>
      </w:pPr>
    </w:p>
    <w:p w14:paraId="19013C64" w14:textId="77777777" w:rsidR="0038614A" w:rsidRPr="003A57BF" w:rsidRDefault="0038614A" w:rsidP="003A57BF">
      <w:pPr>
        <w:pStyle w:val="ConsPlusTitle"/>
        <w:jc w:val="center"/>
        <w:outlineLvl w:val="1"/>
        <w:rPr>
          <w:rFonts w:ascii="Arial" w:hAnsi="Arial" w:cs="Arial"/>
          <w:b w:val="0"/>
          <w:sz w:val="24"/>
          <w:szCs w:val="24"/>
        </w:rPr>
      </w:pPr>
      <w:bookmarkStart w:id="9" w:name="P226"/>
      <w:bookmarkEnd w:id="9"/>
      <w:r w:rsidRPr="003A57BF">
        <w:rPr>
          <w:rFonts w:ascii="Arial" w:hAnsi="Arial" w:cs="Arial"/>
          <w:b w:val="0"/>
          <w:sz w:val="24"/>
          <w:szCs w:val="24"/>
        </w:rPr>
        <w:t>6. Требования об осуществлении контроля (мониторинга)</w:t>
      </w:r>
    </w:p>
    <w:p w14:paraId="5F7677D5" w14:textId="77777777" w:rsidR="0038614A" w:rsidRPr="003A57BF" w:rsidRDefault="0038614A" w:rsidP="003A57BF">
      <w:pPr>
        <w:pStyle w:val="ConsPlusTitle"/>
        <w:jc w:val="center"/>
        <w:rPr>
          <w:rFonts w:ascii="Arial" w:hAnsi="Arial" w:cs="Arial"/>
          <w:b w:val="0"/>
          <w:sz w:val="24"/>
          <w:szCs w:val="24"/>
        </w:rPr>
      </w:pPr>
      <w:r w:rsidRPr="003A57BF">
        <w:rPr>
          <w:rFonts w:ascii="Arial" w:hAnsi="Arial" w:cs="Arial"/>
          <w:b w:val="0"/>
          <w:sz w:val="24"/>
          <w:szCs w:val="24"/>
        </w:rPr>
        <w:t>за соблюдением условий и порядка предоставления</w:t>
      </w:r>
    </w:p>
    <w:p w14:paraId="5EE0065C" w14:textId="77777777" w:rsidR="0038614A" w:rsidRPr="003A57BF" w:rsidRDefault="0038614A" w:rsidP="003A57BF">
      <w:pPr>
        <w:pStyle w:val="ConsPlusTitle"/>
        <w:jc w:val="center"/>
        <w:rPr>
          <w:rFonts w:ascii="Arial" w:hAnsi="Arial" w:cs="Arial"/>
          <w:b w:val="0"/>
          <w:sz w:val="24"/>
          <w:szCs w:val="24"/>
        </w:rPr>
      </w:pPr>
      <w:r w:rsidRPr="003A57BF">
        <w:rPr>
          <w:rFonts w:ascii="Arial" w:hAnsi="Arial" w:cs="Arial"/>
          <w:b w:val="0"/>
          <w:sz w:val="24"/>
          <w:szCs w:val="24"/>
        </w:rPr>
        <w:t>субсидии и ответственность за их нарушение</w:t>
      </w:r>
    </w:p>
    <w:p w14:paraId="5360EB69" w14:textId="77777777" w:rsidR="0038614A" w:rsidRPr="003A57BF" w:rsidRDefault="0038614A" w:rsidP="003A57BF">
      <w:pPr>
        <w:pStyle w:val="ConsPlusNormal"/>
        <w:jc w:val="center"/>
        <w:rPr>
          <w:rFonts w:ascii="Arial" w:hAnsi="Arial" w:cs="Arial"/>
          <w:sz w:val="24"/>
          <w:szCs w:val="24"/>
        </w:rPr>
      </w:pPr>
    </w:p>
    <w:p w14:paraId="4833FBE0" w14:textId="77777777" w:rsidR="00942D0B" w:rsidRPr="003A57BF" w:rsidRDefault="0038614A" w:rsidP="003A57BF">
      <w:pPr>
        <w:pStyle w:val="ConsPlusNormal"/>
        <w:ind w:firstLine="540"/>
        <w:jc w:val="both"/>
        <w:rPr>
          <w:rFonts w:ascii="Arial" w:hAnsi="Arial" w:cs="Arial"/>
          <w:sz w:val="24"/>
          <w:szCs w:val="24"/>
        </w:rPr>
      </w:pPr>
      <w:r w:rsidRPr="003A57BF">
        <w:rPr>
          <w:rFonts w:ascii="Arial" w:hAnsi="Arial" w:cs="Arial"/>
          <w:sz w:val="24"/>
          <w:szCs w:val="24"/>
        </w:rPr>
        <w:t xml:space="preserve">6.1. </w:t>
      </w:r>
      <w:r w:rsidR="009A44C1" w:rsidRPr="003A57BF">
        <w:rPr>
          <w:rFonts w:ascii="Arial" w:hAnsi="Arial" w:cs="Arial"/>
          <w:sz w:val="24"/>
          <w:szCs w:val="24"/>
        </w:rPr>
        <w:t>Департамент</w:t>
      </w:r>
      <w:r w:rsidRPr="003A57BF">
        <w:rPr>
          <w:rFonts w:ascii="Arial" w:hAnsi="Arial" w:cs="Arial"/>
          <w:sz w:val="24"/>
          <w:szCs w:val="24"/>
        </w:rPr>
        <w:t xml:space="preserve"> </w:t>
      </w:r>
      <w:r w:rsidR="00942D0B" w:rsidRPr="003A57BF">
        <w:rPr>
          <w:rFonts w:ascii="Arial" w:hAnsi="Arial" w:cs="Arial"/>
          <w:sz w:val="24"/>
          <w:szCs w:val="24"/>
        </w:rPr>
        <w:t xml:space="preserve">проводит </w:t>
      </w:r>
      <w:r w:rsidRPr="003A57BF">
        <w:rPr>
          <w:rFonts w:ascii="Arial" w:hAnsi="Arial" w:cs="Arial"/>
          <w:sz w:val="24"/>
          <w:szCs w:val="24"/>
        </w:rPr>
        <w:t>проверк</w:t>
      </w:r>
      <w:r w:rsidR="00942D0B" w:rsidRPr="003A57BF">
        <w:rPr>
          <w:rFonts w:ascii="Arial" w:hAnsi="Arial" w:cs="Arial"/>
          <w:sz w:val="24"/>
          <w:szCs w:val="24"/>
        </w:rPr>
        <w:t>и</w:t>
      </w:r>
      <w:r w:rsidRPr="003A57BF">
        <w:rPr>
          <w:rFonts w:ascii="Arial" w:hAnsi="Arial" w:cs="Arial"/>
          <w:sz w:val="24"/>
          <w:szCs w:val="24"/>
        </w:rPr>
        <w:t xml:space="preserve"> соблюдения получател</w:t>
      </w:r>
      <w:r w:rsidR="00942D0B" w:rsidRPr="003A57BF">
        <w:rPr>
          <w:rFonts w:ascii="Arial" w:hAnsi="Arial" w:cs="Arial"/>
          <w:sz w:val="24"/>
          <w:szCs w:val="24"/>
        </w:rPr>
        <w:t xml:space="preserve">ями </w:t>
      </w:r>
      <w:r w:rsidRPr="003A57BF">
        <w:rPr>
          <w:rFonts w:ascii="Arial" w:hAnsi="Arial" w:cs="Arial"/>
          <w:sz w:val="24"/>
          <w:szCs w:val="24"/>
        </w:rPr>
        <w:t>субсидий</w:t>
      </w:r>
      <w:r w:rsidR="00942D0B" w:rsidRPr="003A57BF">
        <w:rPr>
          <w:rFonts w:ascii="Arial" w:hAnsi="Arial" w:cs="Arial"/>
          <w:sz w:val="24"/>
          <w:szCs w:val="24"/>
        </w:rPr>
        <w:t xml:space="preserve"> порядка и условий</w:t>
      </w:r>
      <w:r w:rsidRPr="003A57BF">
        <w:rPr>
          <w:rFonts w:ascii="Arial" w:hAnsi="Arial" w:cs="Arial"/>
          <w:sz w:val="24"/>
          <w:szCs w:val="24"/>
        </w:rPr>
        <w:t xml:space="preserve"> предоставления субсиди</w:t>
      </w:r>
      <w:r w:rsidR="00942D0B" w:rsidRPr="003A57BF">
        <w:rPr>
          <w:rFonts w:ascii="Arial" w:hAnsi="Arial" w:cs="Arial"/>
          <w:sz w:val="24"/>
          <w:szCs w:val="24"/>
        </w:rPr>
        <w:t xml:space="preserve">й. </w:t>
      </w:r>
    </w:p>
    <w:p w14:paraId="0D52AD53" w14:textId="77777777" w:rsidR="0038614A" w:rsidRPr="003A57BF" w:rsidRDefault="00942D0B" w:rsidP="003A57BF">
      <w:pPr>
        <w:pStyle w:val="ConsPlusNormal"/>
        <w:ind w:firstLine="540"/>
        <w:jc w:val="both"/>
        <w:rPr>
          <w:rFonts w:ascii="Arial" w:hAnsi="Arial" w:cs="Arial"/>
          <w:sz w:val="24"/>
          <w:szCs w:val="24"/>
        </w:rPr>
      </w:pPr>
      <w:r w:rsidRPr="003A57BF">
        <w:rPr>
          <w:rFonts w:ascii="Arial" w:hAnsi="Arial" w:cs="Arial"/>
          <w:sz w:val="24"/>
          <w:szCs w:val="24"/>
        </w:rPr>
        <w:t xml:space="preserve">Уполномоченные органы муниципального финансового контроля проводят проверки в соответствии </w:t>
      </w:r>
      <w:r w:rsidR="0038614A" w:rsidRPr="003A57BF">
        <w:rPr>
          <w:rFonts w:ascii="Arial" w:hAnsi="Arial" w:cs="Arial"/>
          <w:sz w:val="24"/>
          <w:szCs w:val="24"/>
        </w:rPr>
        <w:t xml:space="preserve">со </w:t>
      </w:r>
      <w:hyperlink r:id="rId7">
        <w:r w:rsidR="0038614A" w:rsidRPr="003A57BF">
          <w:rPr>
            <w:rFonts w:ascii="Arial" w:hAnsi="Arial" w:cs="Arial"/>
            <w:sz w:val="24"/>
            <w:szCs w:val="24"/>
          </w:rPr>
          <w:t>статьями 268.1</w:t>
        </w:r>
      </w:hyperlink>
      <w:r w:rsidR="0038614A" w:rsidRPr="003A57BF">
        <w:rPr>
          <w:rFonts w:ascii="Arial" w:hAnsi="Arial" w:cs="Arial"/>
          <w:sz w:val="24"/>
          <w:szCs w:val="24"/>
        </w:rPr>
        <w:t xml:space="preserve"> и </w:t>
      </w:r>
      <w:hyperlink r:id="rId8">
        <w:r w:rsidR="0038614A" w:rsidRPr="003A57BF">
          <w:rPr>
            <w:rFonts w:ascii="Arial" w:hAnsi="Arial" w:cs="Arial"/>
            <w:sz w:val="24"/>
            <w:szCs w:val="24"/>
          </w:rPr>
          <w:t>269.2</w:t>
        </w:r>
      </w:hyperlink>
      <w:r w:rsidR="0038614A" w:rsidRPr="003A57BF">
        <w:rPr>
          <w:rFonts w:ascii="Arial" w:hAnsi="Arial" w:cs="Arial"/>
          <w:sz w:val="24"/>
          <w:szCs w:val="24"/>
        </w:rPr>
        <w:t xml:space="preserve"> Бюджетного кодекса Российской Федерации.</w:t>
      </w:r>
    </w:p>
    <w:p w14:paraId="37D000AD" w14:textId="77777777" w:rsidR="00A125A9" w:rsidRPr="003A57BF" w:rsidRDefault="00A125A9" w:rsidP="003A57BF">
      <w:pPr>
        <w:pStyle w:val="ConsPlusNormal"/>
        <w:ind w:firstLine="540"/>
        <w:jc w:val="both"/>
        <w:rPr>
          <w:rFonts w:ascii="Arial" w:hAnsi="Arial" w:cs="Arial"/>
          <w:sz w:val="24"/>
          <w:szCs w:val="24"/>
        </w:rPr>
      </w:pPr>
    </w:p>
    <w:p w14:paraId="41B6B72D" w14:textId="77777777" w:rsidR="00A125A9" w:rsidRPr="003A57BF" w:rsidRDefault="00A125A9" w:rsidP="003A57BF">
      <w:pPr>
        <w:pStyle w:val="ConsPlusNormal"/>
        <w:ind w:firstLine="540"/>
        <w:jc w:val="both"/>
        <w:rPr>
          <w:rFonts w:ascii="Arial" w:hAnsi="Arial" w:cs="Arial"/>
          <w:sz w:val="24"/>
          <w:szCs w:val="24"/>
        </w:rPr>
      </w:pPr>
      <w:r w:rsidRPr="003A57BF">
        <w:rPr>
          <w:rFonts w:ascii="Arial" w:hAnsi="Arial" w:cs="Arial"/>
          <w:sz w:val="24"/>
          <w:szCs w:val="24"/>
        </w:rPr>
        <w:t>6.2. Получатель субсидии обязан не препятствовать контролирующим органам при проведении контрольных мероприятий.</w:t>
      </w:r>
    </w:p>
    <w:p w14:paraId="199E1A62" w14:textId="77777777" w:rsidR="00A125A9" w:rsidRPr="003A57BF" w:rsidRDefault="00A125A9" w:rsidP="003A57BF">
      <w:pPr>
        <w:pStyle w:val="ConsPlusNormal"/>
        <w:ind w:firstLine="540"/>
        <w:jc w:val="both"/>
        <w:rPr>
          <w:rFonts w:ascii="Arial" w:hAnsi="Arial" w:cs="Arial"/>
          <w:sz w:val="24"/>
          <w:szCs w:val="24"/>
        </w:rPr>
      </w:pPr>
      <w:r w:rsidRPr="003A57BF">
        <w:rPr>
          <w:rFonts w:ascii="Arial" w:hAnsi="Arial" w:cs="Arial"/>
          <w:sz w:val="24"/>
          <w:szCs w:val="24"/>
        </w:rPr>
        <w:t>В целях обеспечения контроля за целевым и эффективным использованием бюджетных средств, при исполнении работ по вывозу снега с придомовых территорий многоквартирных домов, Получатель субсидии обеспечивает участие Департамента в приемке выполненных работ.</w:t>
      </w:r>
    </w:p>
    <w:p w14:paraId="6166DDB1" w14:textId="77777777" w:rsidR="00C15CEE" w:rsidRPr="003A57BF" w:rsidRDefault="00C15CEE" w:rsidP="003A57BF">
      <w:pPr>
        <w:pStyle w:val="ConsPlusNormal"/>
        <w:ind w:firstLine="540"/>
        <w:jc w:val="both"/>
        <w:rPr>
          <w:rFonts w:ascii="Arial" w:hAnsi="Arial" w:cs="Arial"/>
          <w:sz w:val="24"/>
          <w:szCs w:val="24"/>
        </w:rPr>
      </w:pPr>
    </w:p>
    <w:p w14:paraId="4253C311" w14:textId="53637E22" w:rsidR="00A125A9" w:rsidRPr="003A57BF" w:rsidRDefault="00130274" w:rsidP="003A57BF">
      <w:pPr>
        <w:pStyle w:val="ConsPlusNormal"/>
        <w:ind w:firstLine="540"/>
        <w:jc w:val="both"/>
        <w:rPr>
          <w:rFonts w:ascii="Arial" w:hAnsi="Arial" w:cs="Arial"/>
          <w:sz w:val="24"/>
          <w:szCs w:val="24"/>
        </w:rPr>
      </w:pPr>
      <w:r w:rsidRPr="003A57BF">
        <w:rPr>
          <w:rFonts w:ascii="Arial" w:hAnsi="Arial" w:cs="Arial"/>
          <w:sz w:val="24"/>
          <w:szCs w:val="24"/>
        </w:rPr>
        <w:t xml:space="preserve">Мониторинг достижения результатов предоставления субсидии исходя их </w:t>
      </w:r>
      <w:r w:rsidR="00044F76" w:rsidRPr="003A57BF">
        <w:rPr>
          <w:rFonts w:ascii="Arial" w:hAnsi="Arial" w:cs="Arial"/>
          <w:sz w:val="24"/>
          <w:szCs w:val="24"/>
        </w:rPr>
        <w:t>достижени</w:t>
      </w:r>
      <w:r w:rsidRPr="003A57BF">
        <w:rPr>
          <w:rFonts w:ascii="Arial" w:hAnsi="Arial" w:cs="Arial"/>
          <w:sz w:val="24"/>
          <w:szCs w:val="24"/>
        </w:rPr>
        <w:t>я значений</w:t>
      </w:r>
      <w:r w:rsidR="003A57BF">
        <w:rPr>
          <w:rFonts w:ascii="Arial" w:hAnsi="Arial" w:cs="Arial"/>
          <w:sz w:val="24"/>
          <w:szCs w:val="24"/>
        </w:rPr>
        <w:t xml:space="preserve"> результатов </w:t>
      </w:r>
      <w:r w:rsidR="00044F76" w:rsidRPr="003A57BF">
        <w:rPr>
          <w:rFonts w:ascii="Arial" w:hAnsi="Arial" w:cs="Arial"/>
          <w:sz w:val="24"/>
          <w:szCs w:val="24"/>
        </w:rPr>
        <w:t>предоставления субсидии</w:t>
      </w:r>
      <w:r w:rsidRPr="003A57BF">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начиная с 1 января 2023 года, проводится </w:t>
      </w:r>
      <w:r w:rsidRPr="003A57BF">
        <w:rPr>
          <w:rFonts w:ascii="Arial" w:hAnsi="Arial" w:cs="Arial"/>
          <w:sz w:val="24"/>
          <w:szCs w:val="24"/>
        </w:rPr>
        <w:lastRenderedPageBreak/>
        <w:t xml:space="preserve">Департаментом в порядке и по формам, которые установлены Министерством финансов Российской Федерации. </w:t>
      </w:r>
      <w:r w:rsidR="00044F76" w:rsidRPr="003A57BF">
        <w:rPr>
          <w:rFonts w:ascii="Arial" w:hAnsi="Arial" w:cs="Arial"/>
          <w:sz w:val="24"/>
          <w:szCs w:val="24"/>
        </w:rPr>
        <w:t xml:space="preserve"> </w:t>
      </w:r>
    </w:p>
    <w:p w14:paraId="226F2F01" w14:textId="77777777" w:rsidR="00A125A9" w:rsidRPr="003A57BF" w:rsidRDefault="00A125A9" w:rsidP="003A57BF">
      <w:pPr>
        <w:pStyle w:val="ConsPlusNormal"/>
        <w:ind w:firstLine="540"/>
        <w:jc w:val="both"/>
        <w:rPr>
          <w:rFonts w:ascii="Arial" w:hAnsi="Arial" w:cs="Arial"/>
          <w:sz w:val="24"/>
          <w:szCs w:val="24"/>
        </w:rPr>
      </w:pPr>
    </w:p>
    <w:p w14:paraId="1E6B0C50" w14:textId="77777777" w:rsidR="00A125A9" w:rsidRPr="003A57BF" w:rsidRDefault="00A125A9" w:rsidP="003A57BF">
      <w:pPr>
        <w:pStyle w:val="ConsPlusNormal"/>
        <w:ind w:firstLine="540"/>
        <w:jc w:val="both"/>
        <w:rPr>
          <w:rFonts w:ascii="Arial" w:hAnsi="Arial" w:cs="Arial"/>
          <w:sz w:val="24"/>
          <w:szCs w:val="24"/>
        </w:rPr>
      </w:pPr>
      <w:r w:rsidRPr="003A57BF">
        <w:rPr>
          <w:rFonts w:ascii="Arial" w:hAnsi="Arial" w:cs="Arial"/>
          <w:sz w:val="24"/>
          <w:szCs w:val="24"/>
        </w:rPr>
        <w:t>6.3. Меры ответственности за нарушение условий, целей и порядка предоставления субсидий:</w:t>
      </w:r>
    </w:p>
    <w:p w14:paraId="0BC40F77" w14:textId="77777777" w:rsidR="00A125A9" w:rsidRPr="003A57BF" w:rsidRDefault="00A125A9" w:rsidP="003A57BF">
      <w:pPr>
        <w:pStyle w:val="ConsPlusNormal"/>
        <w:ind w:firstLine="540"/>
        <w:jc w:val="both"/>
        <w:rPr>
          <w:rFonts w:ascii="Arial" w:hAnsi="Arial" w:cs="Arial"/>
          <w:sz w:val="24"/>
          <w:szCs w:val="24"/>
        </w:rPr>
      </w:pPr>
    </w:p>
    <w:p w14:paraId="7B91F6C2" w14:textId="77777777" w:rsidR="00A125A9" w:rsidRPr="003A57BF" w:rsidRDefault="00A125A9" w:rsidP="003A57BF">
      <w:pPr>
        <w:pStyle w:val="ConsPlusNormal"/>
        <w:ind w:firstLine="540"/>
        <w:jc w:val="both"/>
        <w:rPr>
          <w:rFonts w:ascii="Arial" w:hAnsi="Arial" w:cs="Arial"/>
          <w:sz w:val="24"/>
          <w:szCs w:val="24"/>
        </w:rPr>
      </w:pPr>
      <w:r w:rsidRPr="003A57BF">
        <w:rPr>
          <w:rFonts w:ascii="Arial" w:hAnsi="Arial" w:cs="Arial"/>
          <w:sz w:val="24"/>
          <w:szCs w:val="24"/>
        </w:rPr>
        <w:t>6.3.1. При недостижении показателя результативности на дату, установленную пунктом 5.1 части 5. настоящего Порядка, объем средств, подлежащих возврату в бюджет Холмского городского округа, рассчитывается по формуле:</w:t>
      </w:r>
    </w:p>
    <w:p w14:paraId="29B468F7" w14:textId="77777777" w:rsidR="00A125A9" w:rsidRPr="003A57BF" w:rsidRDefault="00A125A9" w:rsidP="003A57BF">
      <w:pPr>
        <w:pStyle w:val="ConsPlusNormal"/>
        <w:ind w:firstLine="540"/>
        <w:jc w:val="both"/>
        <w:rPr>
          <w:rFonts w:ascii="Arial" w:hAnsi="Arial" w:cs="Arial"/>
          <w:sz w:val="24"/>
          <w:szCs w:val="24"/>
        </w:rPr>
      </w:pPr>
    </w:p>
    <w:p w14:paraId="092B8235" w14:textId="77777777" w:rsidR="00A125A9" w:rsidRPr="003A57BF" w:rsidRDefault="00A125A9" w:rsidP="003A57BF">
      <w:pPr>
        <w:pStyle w:val="ConsPlusNormal"/>
        <w:ind w:firstLine="540"/>
        <w:jc w:val="both"/>
        <w:rPr>
          <w:rFonts w:ascii="Arial" w:hAnsi="Arial" w:cs="Arial"/>
          <w:sz w:val="24"/>
          <w:szCs w:val="24"/>
        </w:rPr>
      </w:pPr>
      <w:proofErr w:type="spellStart"/>
      <w:r w:rsidRPr="003A57BF">
        <w:rPr>
          <w:rFonts w:ascii="Arial" w:hAnsi="Arial" w:cs="Arial"/>
          <w:sz w:val="24"/>
          <w:szCs w:val="24"/>
        </w:rPr>
        <w:t>Vвозврата</w:t>
      </w:r>
      <w:proofErr w:type="spellEnd"/>
      <w:r w:rsidRPr="003A57BF">
        <w:rPr>
          <w:rFonts w:ascii="Arial" w:hAnsi="Arial" w:cs="Arial"/>
          <w:sz w:val="24"/>
          <w:szCs w:val="24"/>
        </w:rPr>
        <w:t xml:space="preserve"> = </w:t>
      </w:r>
      <w:proofErr w:type="spellStart"/>
      <w:r w:rsidRPr="003A57BF">
        <w:rPr>
          <w:rFonts w:ascii="Arial" w:hAnsi="Arial" w:cs="Arial"/>
          <w:sz w:val="24"/>
          <w:szCs w:val="24"/>
        </w:rPr>
        <w:t>Vсубсидии</w:t>
      </w:r>
      <w:proofErr w:type="spellEnd"/>
      <w:r w:rsidRPr="003A57BF">
        <w:rPr>
          <w:rFonts w:ascii="Arial" w:hAnsi="Arial" w:cs="Arial"/>
          <w:sz w:val="24"/>
          <w:szCs w:val="24"/>
        </w:rPr>
        <w:t xml:space="preserve"> * (n - m) / n * 0,1,</w:t>
      </w:r>
    </w:p>
    <w:p w14:paraId="652EE0C0" w14:textId="77777777" w:rsidR="00A125A9" w:rsidRPr="003A57BF" w:rsidRDefault="00A125A9" w:rsidP="003A57BF">
      <w:pPr>
        <w:pStyle w:val="ConsPlusNormal"/>
        <w:ind w:firstLine="540"/>
        <w:jc w:val="both"/>
        <w:rPr>
          <w:rFonts w:ascii="Arial" w:hAnsi="Arial" w:cs="Arial"/>
          <w:sz w:val="24"/>
          <w:szCs w:val="24"/>
        </w:rPr>
      </w:pPr>
    </w:p>
    <w:p w14:paraId="52711A1D" w14:textId="77777777" w:rsidR="00A125A9" w:rsidRPr="003A57BF" w:rsidRDefault="00A125A9" w:rsidP="003A57BF">
      <w:pPr>
        <w:pStyle w:val="ConsPlusNormal"/>
        <w:ind w:firstLine="540"/>
        <w:jc w:val="both"/>
        <w:rPr>
          <w:rFonts w:ascii="Arial" w:hAnsi="Arial" w:cs="Arial"/>
          <w:sz w:val="24"/>
          <w:szCs w:val="24"/>
        </w:rPr>
      </w:pPr>
      <w:r w:rsidRPr="003A57BF">
        <w:rPr>
          <w:rFonts w:ascii="Arial" w:hAnsi="Arial" w:cs="Arial"/>
          <w:sz w:val="24"/>
          <w:szCs w:val="24"/>
        </w:rPr>
        <w:t>где:</w:t>
      </w:r>
    </w:p>
    <w:p w14:paraId="5803A7BF" w14:textId="77777777" w:rsidR="00A125A9" w:rsidRPr="003A57BF" w:rsidRDefault="00A125A9" w:rsidP="003A57BF">
      <w:pPr>
        <w:pStyle w:val="ConsPlusNormal"/>
        <w:ind w:firstLine="540"/>
        <w:jc w:val="both"/>
        <w:rPr>
          <w:rFonts w:ascii="Arial" w:hAnsi="Arial" w:cs="Arial"/>
          <w:sz w:val="24"/>
          <w:szCs w:val="24"/>
        </w:rPr>
      </w:pPr>
      <w:proofErr w:type="spellStart"/>
      <w:r w:rsidRPr="003A57BF">
        <w:rPr>
          <w:rFonts w:ascii="Arial" w:hAnsi="Arial" w:cs="Arial"/>
          <w:sz w:val="24"/>
          <w:szCs w:val="24"/>
        </w:rPr>
        <w:t>Vсубсидии</w:t>
      </w:r>
      <w:proofErr w:type="spellEnd"/>
      <w:r w:rsidRPr="003A57BF">
        <w:rPr>
          <w:rFonts w:ascii="Arial" w:hAnsi="Arial" w:cs="Arial"/>
          <w:sz w:val="24"/>
          <w:szCs w:val="24"/>
        </w:rPr>
        <w:t xml:space="preserve"> - размер субсидии, предоставленной Получателю субсидии в отчетном финансовом году;</w:t>
      </w:r>
    </w:p>
    <w:p w14:paraId="1F4722BB" w14:textId="77777777" w:rsidR="00A125A9" w:rsidRPr="003A57BF" w:rsidRDefault="00A125A9" w:rsidP="003A57BF">
      <w:pPr>
        <w:pStyle w:val="ConsPlusNormal"/>
        <w:ind w:firstLine="540"/>
        <w:jc w:val="both"/>
        <w:rPr>
          <w:rFonts w:ascii="Arial" w:hAnsi="Arial" w:cs="Arial"/>
          <w:sz w:val="24"/>
          <w:szCs w:val="24"/>
        </w:rPr>
      </w:pPr>
      <w:r w:rsidRPr="003A57BF">
        <w:rPr>
          <w:rFonts w:ascii="Arial" w:hAnsi="Arial" w:cs="Arial"/>
          <w:sz w:val="24"/>
          <w:szCs w:val="24"/>
        </w:rPr>
        <w:t>m - фактически достигнутый показатель результативности;</w:t>
      </w:r>
    </w:p>
    <w:p w14:paraId="070C1955" w14:textId="77777777" w:rsidR="00A125A9" w:rsidRPr="003A57BF" w:rsidRDefault="00A125A9" w:rsidP="003A57BF">
      <w:pPr>
        <w:pStyle w:val="ConsPlusNormal"/>
        <w:ind w:firstLine="540"/>
        <w:jc w:val="both"/>
        <w:rPr>
          <w:rFonts w:ascii="Arial" w:hAnsi="Arial" w:cs="Arial"/>
          <w:sz w:val="24"/>
          <w:szCs w:val="24"/>
        </w:rPr>
      </w:pPr>
      <w:r w:rsidRPr="003A57BF">
        <w:rPr>
          <w:rFonts w:ascii="Arial" w:hAnsi="Arial" w:cs="Arial"/>
          <w:sz w:val="24"/>
          <w:szCs w:val="24"/>
        </w:rPr>
        <w:t>n - показатель результативности, указанный в Соглашении о предоставлении субсидии.</w:t>
      </w:r>
    </w:p>
    <w:p w14:paraId="76348A99" w14:textId="77777777" w:rsidR="00A125A9" w:rsidRPr="003A57BF" w:rsidRDefault="00A125A9" w:rsidP="003A57BF">
      <w:pPr>
        <w:pStyle w:val="ConsPlusNormal"/>
        <w:ind w:firstLine="540"/>
        <w:jc w:val="both"/>
        <w:rPr>
          <w:rFonts w:ascii="Arial" w:hAnsi="Arial" w:cs="Arial"/>
          <w:sz w:val="24"/>
          <w:szCs w:val="24"/>
        </w:rPr>
      </w:pPr>
    </w:p>
    <w:p w14:paraId="58B5FCAD" w14:textId="77777777" w:rsidR="00A125A9" w:rsidRPr="003A57BF" w:rsidRDefault="00A125A9" w:rsidP="003A57BF">
      <w:pPr>
        <w:pStyle w:val="ConsPlusNormal"/>
        <w:ind w:firstLine="540"/>
        <w:jc w:val="both"/>
        <w:rPr>
          <w:rFonts w:ascii="Arial" w:hAnsi="Arial" w:cs="Arial"/>
          <w:sz w:val="24"/>
          <w:szCs w:val="24"/>
        </w:rPr>
      </w:pPr>
      <w:r w:rsidRPr="003A57BF">
        <w:rPr>
          <w:rFonts w:ascii="Arial" w:hAnsi="Arial" w:cs="Arial"/>
          <w:sz w:val="24"/>
          <w:szCs w:val="24"/>
        </w:rPr>
        <w:t>6.3.2. При нарушении Получателем субсидии условий, установленных при ее предоставлении, выявленного по фактам проверок, проведенных Департаментом и органом государственного (муниципального) финансового контроля, а также при выявлении в период предоставления субсидии недостоверных сведений в документах Получателя субсидии, возврат средств субсидии осуществляется в 100% размере.</w:t>
      </w:r>
    </w:p>
    <w:p w14:paraId="1658A532" w14:textId="02F3B8A9" w:rsidR="006E1048" w:rsidRPr="003A57BF" w:rsidRDefault="00985ECD" w:rsidP="003A57BF">
      <w:pPr>
        <w:pStyle w:val="ConsPlusNormal"/>
        <w:spacing w:before="220"/>
        <w:ind w:firstLine="540"/>
        <w:jc w:val="both"/>
        <w:rPr>
          <w:rFonts w:ascii="Arial" w:hAnsi="Arial" w:cs="Arial"/>
          <w:sz w:val="24"/>
          <w:szCs w:val="24"/>
        </w:rPr>
      </w:pPr>
      <w:bookmarkStart w:id="10" w:name="P235"/>
      <w:bookmarkEnd w:id="10"/>
      <w:r w:rsidRPr="003A57BF">
        <w:rPr>
          <w:rFonts w:ascii="Arial" w:hAnsi="Arial" w:cs="Arial"/>
          <w:sz w:val="24"/>
          <w:szCs w:val="24"/>
        </w:rPr>
        <w:t>6</w:t>
      </w:r>
      <w:r w:rsidR="006E1048" w:rsidRPr="003A57BF">
        <w:rPr>
          <w:rFonts w:ascii="Arial" w:hAnsi="Arial" w:cs="Arial"/>
          <w:sz w:val="24"/>
          <w:szCs w:val="24"/>
        </w:rPr>
        <w:t>.</w:t>
      </w:r>
      <w:r w:rsidRPr="003A57BF">
        <w:rPr>
          <w:rFonts w:ascii="Arial" w:hAnsi="Arial" w:cs="Arial"/>
          <w:sz w:val="24"/>
          <w:szCs w:val="24"/>
        </w:rPr>
        <w:t>4</w:t>
      </w:r>
      <w:r w:rsidR="006E1048" w:rsidRPr="003A57BF">
        <w:rPr>
          <w:rFonts w:ascii="Arial" w:hAnsi="Arial" w:cs="Arial"/>
          <w:sz w:val="24"/>
          <w:szCs w:val="24"/>
        </w:rPr>
        <w:t>. Получатель субсидии обязан произвести возврат средств субсидии в бюджет Холмского муниципального округа в случае:</w:t>
      </w:r>
    </w:p>
    <w:p w14:paraId="61C62603" w14:textId="77777777" w:rsidR="006E1048" w:rsidRPr="003A57BF" w:rsidRDefault="006E1048" w:rsidP="003A57BF">
      <w:pPr>
        <w:pStyle w:val="ConsPlusNormal"/>
        <w:spacing w:before="220"/>
        <w:ind w:firstLine="540"/>
        <w:jc w:val="both"/>
        <w:rPr>
          <w:rFonts w:ascii="Arial" w:hAnsi="Arial" w:cs="Arial"/>
          <w:sz w:val="24"/>
          <w:szCs w:val="24"/>
        </w:rPr>
      </w:pPr>
      <w:r w:rsidRPr="003A57BF">
        <w:rPr>
          <w:rFonts w:ascii="Arial" w:hAnsi="Arial" w:cs="Arial"/>
          <w:sz w:val="24"/>
          <w:szCs w:val="24"/>
        </w:rPr>
        <w:t>а) нарушения Получателем субсидии условий, установленных при их предоставлении, выявленного по фактам проверок, проведенных Главным распорядителем средств и уполномоченным органом муниципального финансового контроля;</w:t>
      </w:r>
    </w:p>
    <w:p w14:paraId="09AD196F" w14:textId="7667F2B5" w:rsidR="006E1048" w:rsidRPr="003A57BF" w:rsidRDefault="006E1048" w:rsidP="003A57BF">
      <w:pPr>
        <w:pStyle w:val="ConsPlusNormal"/>
        <w:spacing w:before="220"/>
        <w:ind w:firstLine="540"/>
        <w:jc w:val="both"/>
        <w:rPr>
          <w:rFonts w:ascii="Arial" w:hAnsi="Arial" w:cs="Arial"/>
          <w:sz w:val="24"/>
          <w:szCs w:val="24"/>
        </w:rPr>
      </w:pPr>
      <w:r w:rsidRPr="003A57BF">
        <w:rPr>
          <w:rFonts w:ascii="Arial" w:hAnsi="Arial" w:cs="Arial"/>
          <w:sz w:val="24"/>
          <w:szCs w:val="24"/>
        </w:rPr>
        <w:t>б) не достижения результата предоставления субсидии, установленных в пункте 3.</w:t>
      </w:r>
      <w:r w:rsidR="006B647E" w:rsidRPr="003A57BF">
        <w:rPr>
          <w:rFonts w:ascii="Arial" w:hAnsi="Arial" w:cs="Arial"/>
          <w:sz w:val="24"/>
          <w:szCs w:val="24"/>
        </w:rPr>
        <w:t>9.</w:t>
      </w:r>
      <w:r w:rsidRPr="003A57BF">
        <w:rPr>
          <w:rFonts w:ascii="Arial" w:hAnsi="Arial" w:cs="Arial"/>
          <w:sz w:val="24"/>
          <w:szCs w:val="24"/>
        </w:rPr>
        <w:t xml:space="preserve"> настоящего Порядка и Соглашением о предоставлении субсидии;</w:t>
      </w:r>
    </w:p>
    <w:p w14:paraId="5A1D9025" w14:textId="77777777" w:rsidR="006E1048" w:rsidRPr="003A57BF" w:rsidRDefault="006E1048" w:rsidP="003A57BF">
      <w:pPr>
        <w:pStyle w:val="ConsPlusNormal"/>
        <w:spacing w:before="220"/>
        <w:ind w:firstLine="540"/>
        <w:jc w:val="both"/>
        <w:rPr>
          <w:rFonts w:ascii="Arial" w:hAnsi="Arial" w:cs="Arial"/>
          <w:sz w:val="24"/>
          <w:szCs w:val="24"/>
        </w:rPr>
      </w:pPr>
      <w:r w:rsidRPr="003A57BF">
        <w:rPr>
          <w:rFonts w:ascii="Arial" w:hAnsi="Arial" w:cs="Arial"/>
          <w:sz w:val="24"/>
          <w:szCs w:val="24"/>
        </w:rPr>
        <w:t>в) выявления в период предоставления субсидии недостоверных сведений в документах Получателя субсидии и (или) нарушения условий предоставления субсидии.</w:t>
      </w:r>
    </w:p>
    <w:p w14:paraId="082F7B7E" w14:textId="48395278" w:rsidR="00157F56" w:rsidRPr="003A57BF" w:rsidRDefault="00157F56" w:rsidP="003A57BF">
      <w:pPr>
        <w:pStyle w:val="ConsPlusNormal"/>
        <w:spacing w:before="220"/>
        <w:ind w:firstLine="540"/>
        <w:jc w:val="both"/>
        <w:rPr>
          <w:rFonts w:ascii="Arial" w:hAnsi="Arial" w:cs="Arial"/>
          <w:sz w:val="24"/>
          <w:szCs w:val="24"/>
        </w:rPr>
      </w:pPr>
      <w:r w:rsidRPr="003A57BF">
        <w:rPr>
          <w:rFonts w:ascii="Arial" w:hAnsi="Arial" w:cs="Arial"/>
          <w:sz w:val="24"/>
          <w:szCs w:val="24"/>
        </w:rPr>
        <w:t>Возврат средств субсидии должен быть осуществлен в течение 5 календарных дней с момента получения соответствующего письменного требования Департамента.</w:t>
      </w:r>
    </w:p>
    <w:p w14:paraId="20A14081" w14:textId="77777777" w:rsidR="00157F56" w:rsidRPr="003A57BF" w:rsidRDefault="00157F56" w:rsidP="003A57BF">
      <w:pPr>
        <w:pStyle w:val="ConsPlusNormal"/>
        <w:spacing w:before="220"/>
        <w:ind w:firstLine="540"/>
        <w:jc w:val="both"/>
        <w:rPr>
          <w:rFonts w:ascii="Arial" w:hAnsi="Arial" w:cs="Arial"/>
          <w:sz w:val="24"/>
          <w:szCs w:val="24"/>
        </w:rPr>
      </w:pPr>
      <w:r w:rsidRPr="003A57BF">
        <w:rPr>
          <w:rFonts w:ascii="Arial" w:hAnsi="Arial" w:cs="Arial"/>
          <w:sz w:val="24"/>
          <w:szCs w:val="24"/>
        </w:rPr>
        <w:t>Требование о возврате средств субсидии составляется Департаментом в течение 5 рабочих дней со дня проведения проверки и установления фактов, указанных настоящим пунктом</w:t>
      </w:r>
      <w:r w:rsidR="00B85A8F" w:rsidRPr="003A57BF">
        <w:rPr>
          <w:rFonts w:ascii="Arial" w:hAnsi="Arial" w:cs="Arial"/>
          <w:sz w:val="24"/>
          <w:szCs w:val="24"/>
        </w:rPr>
        <w:t xml:space="preserve"> с указанием наименования юридического лица либо индивидуального предпринимателя (Получателя субсидии), платежных реквизитов, срока возврата и суммы субсидии, подлежащей возврату</w:t>
      </w:r>
      <w:r w:rsidRPr="003A57BF">
        <w:rPr>
          <w:rFonts w:ascii="Arial" w:hAnsi="Arial" w:cs="Arial"/>
          <w:sz w:val="24"/>
          <w:szCs w:val="24"/>
        </w:rPr>
        <w:t>. Требование о возврате субсидии вручается Получателю субсидии (законному представителю) лично или направляется заказным письмом с уведомлением о вручении.</w:t>
      </w:r>
    </w:p>
    <w:p w14:paraId="65346363" w14:textId="222D642F" w:rsidR="0038614A" w:rsidRPr="003A57BF" w:rsidRDefault="0038614A" w:rsidP="003A57BF">
      <w:pPr>
        <w:pStyle w:val="ConsPlusNormal"/>
        <w:spacing w:before="220"/>
        <w:ind w:firstLine="540"/>
        <w:jc w:val="both"/>
        <w:rPr>
          <w:rFonts w:ascii="Arial" w:hAnsi="Arial" w:cs="Arial"/>
          <w:sz w:val="24"/>
          <w:szCs w:val="24"/>
        </w:rPr>
      </w:pPr>
      <w:r w:rsidRPr="003A57BF">
        <w:rPr>
          <w:rFonts w:ascii="Arial" w:hAnsi="Arial" w:cs="Arial"/>
          <w:sz w:val="24"/>
          <w:szCs w:val="24"/>
        </w:rPr>
        <w:t>6.</w:t>
      </w:r>
      <w:r w:rsidR="00985ECD" w:rsidRPr="003A57BF">
        <w:rPr>
          <w:rFonts w:ascii="Arial" w:hAnsi="Arial" w:cs="Arial"/>
          <w:sz w:val="24"/>
          <w:szCs w:val="24"/>
        </w:rPr>
        <w:t>5</w:t>
      </w:r>
      <w:r w:rsidRPr="003A57BF">
        <w:rPr>
          <w:rFonts w:ascii="Arial" w:hAnsi="Arial" w:cs="Arial"/>
          <w:sz w:val="24"/>
          <w:szCs w:val="24"/>
        </w:rPr>
        <w:t>. В случае отказа Получателя субсидии от добровольного исполнения требований Департамента суммы субсидии, подлежащей возврату, взыскиваются в порядке, установленном законодательством Российской Федерации.</w:t>
      </w:r>
    </w:p>
    <w:p w14:paraId="25D5B498" w14:textId="77777777" w:rsidR="0038614A" w:rsidRPr="003A57BF" w:rsidRDefault="0038614A" w:rsidP="003A57BF">
      <w:pPr>
        <w:pStyle w:val="ConsPlusNormal"/>
        <w:ind w:firstLine="540"/>
        <w:jc w:val="both"/>
        <w:rPr>
          <w:rFonts w:ascii="Arial" w:hAnsi="Arial" w:cs="Arial"/>
          <w:sz w:val="24"/>
          <w:szCs w:val="24"/>
        </w:rPr>
      </w:pPr>
    </w:p>
    <w:p w14:paraId="127DE6B7" w14:textId="77777777" w:rsidR="0038614A" w:rsidRPr="003A57BF" w:rsidRDefault="0038614A" w:rsidP="003A57BF">
      <w:pPr>
        <w:pStyle w:val="ConsPlusTitle"/>
        <w:jc w:val="center"/>
        <w:outlineLvl w:val="1"/>
        <w:rPr>
          <w:rFonts w:ascii="Arial" w:hAnsi="Arial" w:cs="Arial"/>
          <w:b w:val="0"/>
          <w:sz w:val="24"/>
          <w:szCs w:val="24"/>
        </w:rPr>
      </w:pPr>
      <w:r w:rsidRPr="003A57BF">
        <w:rPr>
          <w:rFonts w:ascii="Arial" w:hAnsi="Arial" w:cs="Arial"/>
          <w:b w:val="0"/>
          <w:sz w:val="24"/>
          <w:szCs w:val="24"/>
        </w:rPr>
        <w:t>7. Заключительные положения</w:t>
      </w:r>
    </w:p>
    <w:p w14:paraId="0308B681" w14:textId="77777777" w:rsidR="0038614A" w:rsidRPr="003A57BF" w:rsidRDefault="0038614A" w:rsidP="003A57BF">
      <w:pPr>
        <w:pStyle w:val="ConsPlusNormal"/>
        <w:jc w:val="center"/>
        <w:rPr>
          <w:rFonts w:ascii="Arial" w:hAnsi="Arial" w:cs="Arial"/>
          <w:sz w:val="24"/>
          <w:szCs w:val="24"/>
        </w:rPr>
      </w:pPr>
    </w:p>
    <w:p w14:paraId="004E12F0" w14:textId="77777777" w:rsidR="0038614A" w:rsidRPr="003A57BF" w:rsidRDefault="0038614A" w:rsidP="003A57BF">
      <w:pPr>
        <w:pStyle w:val="ConsPlusNormal"/>
        <w:ind w:firstLine="540"/>
        <w:jc w:val="both"/>
        <w:rPr>
          <w:rFonts w:ascii="Arial" w:hAnsi="Arial" w:cs="Arial"/>
          <w:sz w:val="24"/>
          <w:szCs w:val="24"/>
        </w:rPr>
      </w:pPr>
      <w:r w:rsidRPr="003A57BF">
        <w:rPr>
          <w:rFonts w:ascii="Arial" w:hAnsi="Arial" w:cs="Arial"/>
          <w:sz w:val="24"/>
          <w:szCs w:val="24"/>
        </w:rPr>
        <w:t>Действия или бездействие должностных лиц могут быть обжалованы в соответствии с действующим законодательством Российской Федерации.</w:t>
      </w:r>
    </w:p>
    <w:p w14:paraId="686E4743" w14:textId="77777777" w:rsidR="002C143F" w:rsidRPr="003A57BF" w:rsidRDefault="002C143F" w:rsidP="003A57BF">
      <w:pPr>
        <w:pStyle w:val="ConsPlusNormal"/>
        <w:jc w:val="right"/>
        <w:outlineLvl w:val="1"/>
        <w:rPr>
          <w:rFonts w:ascii="Arial" w:hAnsi="Arial" w:cs="Arial"/>
          <w:sz w:val="24"/>
          <w:szCs w:val="24"/>
        </w:rPr>
      </w:pPr>
    </w:p>
    <w:p w14:paraId="3373DFC7" w14:textId="711FB4F6" w:rsidR="0038614A" w:rsidRPr="003A57BF" w:rsidRDefault="0038614A" w:rsidP="003A57BF">
      <w:pPr>
        <w:pStyle w:val="ConsPlusNormal"/>
        <w:jc w:val="right"/>
        <w:outlineLvl w:val="1"/>
        <w:rPr>
          <w:rFonts w:ascii="Arial" w:hAnsi="Arial" w:cs="Arial"/>
          <w:sz w:val="24"/>
          <w:szCs w:val="24"/>
        </w:rPr>
      </w:pPr>
      <w:r w:rsidRPr="003A57BF">
        <w:rPr>
          <w:rFonts w:ascii="Arial" w:hAnsi="Arial" w:cs="Arial"/>
          <w:sz w:val="24"/>
          <w:szCs w:val="24"/>
        </w:rPr>
        <w:t xml:space="preserve">Приложение </w:t>
      </w:r>
      <w:r w:rsidR="00365F49" w:rsidRPr="003A57BF">
        <w:rPr>
          <w:rFonts w:ascii="Arial" w:hAnsi="Arial" w:cs="Arial"/>
          <w:sz w:val="24"/>
          <w:szCs w:val="24"/>
        </w:rPr>
        <w:t>№</w:t>
      </w:r>
      <w:r w:rsidRPr="003A57BF">
        <w:rPr>
          <w:rFonts w:ascii="Arial" w:hAnsi="Arial" w:cs="Arial"/>
          <w:sz w:val="24"/>
          <w:szCs w:val="24"/>
        </w:rPr>
        <w:t xml:space="preserve"> 1</w:t>
      </w:r>
    </w:p>
    <w:p w14:paraId="7F5CA95C" w14:textId="77777777" w:rsidR="009F5B95" w:rsidRPr="003A57BF" w:rsidRDefault="00A9516A" w:rsidP="003A57BF">
      <w:pPr>
        <w:pStyle w:val="ConsPlusNormal"/>
        <w:jc w:val="right"/>
        <w:rPr>
          <w:rFonts w:ascii="Arial" w:hAnsi="Arial" w:cs="Arial"/>
          <w:sz w:val="24"/>
          <w:szCs w:val="24"/>
        </w:rPr>
      </w:pPr>
      <w:r w:rsidRPr="003A57BF">
        <w:rPr>
          <w:rFonts w:ascii="Arial" w:hAnsi="Arial" w:cs="Arial"/>
          <w:sz w:val="24"/>
          <w:szCs w:val="24"/>
        </w:rPr>
        <w:t>к Порядку предоставления субсидии</w:t>
      </w:r>
    </w:p>
    <w:p w14:paraId="20DA26FC" w14:textId="77777777" w:rsidR="009F5B95" w:rsidRPr="003A57BF" w:rsidRDefault="00A9516A" w:rsidP="003A57BF">
      <w:pPr>
        <w:pStyle w:val="ConsPlusNormal"/>
        <w:jc w:val="right"/>
        <w:rPr>
          <w:rFonts w:ascii="Arial" w:hAnsi="Arial" w:cs="Arial"/>
          <w:sz w:val="24"/>
          <w:szCs w:val="24"/>
        </w:rPr>
      </w:pPr>
      <w:r w:rsidRPr="003A57BF">
        <w:rPr>
          <w:rFonts w:ascii="Arial" w:hAnsi="Arial" w:cs="Arial"/>
          <w:sz w:val="24"/>
          <w:szCs w:val="24"/>
        </w:rPr>
        <w:t xml:space="preserve"> юридическим лицам </w:t>
      </w:r>
      <w:r w:rsidR="001B4733" w:rsidRPr="003A57BF">
        <w:rPr>
          <w:rFonts w:ascii="Arial" w:hAnsi="Arial" w:cs="Arial"/>
          <w:sz w:val="24"/>
          <w:szCs w:val="24"/>
        </w:rPr>
        <w:t>(</w:t>
      </w:r>
      <w:r w:rsidRPr="003A57BF">
        <w:rPr>
          <w:rFonts w:ascii="Arial" w:hAnsi="Arial" w:cs="Arial"/>
          <w:sz w:val="24"/>
          <w:szCs w:val="24"/>
        </w:rPr>
        <w:t>за исключением</w:t>
      </w:r>
    </w:p>
    <w:p w14:paraId="6C164F10" w14:textId="77777777" w:rsidR="009F5B95" w:rsidRPr="003A57BF" w:rsidRDefault="00A9516A" w:rsidP="003A57BF">
      <w:pPr>
        <w:pStyle w:val="ConsPlusNormal"/>
        <w:jc w:val="right"/>
        <w:rPr>
          <w:rFonts w:ascii="Arial" w:hAnsi="Arial" w:cs="Arial"/>
          <w:sz w:val="24"/>
          <w:szCs w:val="24"/>
        </w:rPr>
      </w:pPr>
      <w:r w:rsidRPr="003A57BF">
        <w:rPr>
          <w:rFonts w:ascii="Arial" w:hAnsi="Arial" w:cs="Arial"/>
          <w:sz w:val="24"/>
          <w:szCs w:val="24"/>
        </w:rPr>
        <w:t xml:space="preserve"> государственных (муниципальных) учреждений)</w:t>
      </w:r>
    </w:p>
    <w:p w14:paraId="2EE3F786" w14:textId="77777777" w:rsidR="009F5B95" w:rsidRPr="003A57BF" w:rsidRDefault="00A9516A" w:rsidP="003A57BF">
      <w:pPr>
        <w:pStyle w:val="ConsPlusNormal"/>
        <w:jc w:val="right"/>
        <w:rPr>
          <w:rFonts w:ascii="Arial" w:hAnsi="Arial" w:cs="Arial"/>
          <w:sz w:val="24"/>
          <w:szCs w:val="24"/>
        </w:rPr>
      </w:pPr>
      <w:r w:rsidRPr="003A57BF">
        <w:rPr>
          <w:rFonts w:ascii="Arial" w:hAnsi="Arial" w:cs="Arial"/>
          <w:sz w:val="24"/>
          <w:szCs w:val="24"/>
        </w:rPr>
        <w:t>и индивидуальным предпринимателям – производителям</w:t>
      </w:r>
    </w:p>
    <w:p w14:paraId="7A9B99EE" w14:textId="77777777" w:rsidR="009F5B95" w:rsidRPr="003A57BF" w:rsidRDefault="0054654A" w:rsidP="003A57BF">
      <w:pPr>
        <w:pStyle w:val="ConsPlusNormal"/>
        <w:jc w:val="right"/>
        <w:rPr>
          <w:rFonts w:ascii="Arial" w:hAnsi="Arial" w:cs="Arial"/>
          <w:sz w:val="24"/>
          <w:szCs w:val="24"/>
        </w:rPr>
      </w:pPr>
      <w:r w:rsidRPr="003A57BF">
        <w:rPr>
          <w:rFonts w:ascii="Arial" w:hAnsi="Arial" w:cs="Arial"/>
          <w:sz w:val="24"/>
          <w:szCs w:val="24"/>
        </w:rPr>
        <w:t xml:space="preserve"> </w:t>
      </w:r>
      <w:r w:rsidR="00A9516A" w:rsidRPr="003A57BF">
        <w:rPr>
          <w:rFonts w:ascii="Arial" w:hAnsi="Arial" w:cs="Arial"/>
          <w:sz w:val="24"/>
          <w:szCs w:val="24"/>
        </w:rPr>
        <w:t>товаров, работ и услуг, на возмещение</w:t>
      </w:r>
    </w:p>
    <w:p w14:paraId="3E6D3FE3" w14:textId="77777777" w:rsidR="009F5B95" w:rsidRPr="003A57BF" w:rsidRDefault="00A9516A" w:rsidP="003A57BF">
      <w:pPr>
        <w:pStyle w:val="ConsPlusNormal"/>
        <w:jc w:val="right"/>
        <w:rPr>
          <w:rFonts w:ascii="Arial" w:hAnsi="Arial" w:cs="Arial"/>
          <w:sz w:val="24"/>
          <w:szCs w:val="24"/>
        </w:rPr>
      </w:pPr>
      <w:r w:rsidRPr="003A57BF">
        <w:rPr>
          <w:rFonts w:ascii="Arial" w:hAnsi="Arial" w:cs="Arial"/>
          <w:sz w:val="24"/>
          <w:szCs w:val="24"/>
        </w:rPr>
        <w:t xml:space="preserve"> затрат по вывозу снега с придомовых</w:t>
      </w:r>
    </w:p>
    <w:p w14:paraId="0038CE32" w14:textId="77777777" w:rsidR="009F5B95" w:rsidRPr="003A57BF" w:rsidRDefault="00A9516A" w:rsidP="003A57BF">
      <w:pPr>
        <w:pStyle w:val="ConsPlusNormal"/>
        <w:jc w:val="right"/>
        <w:rPr>
          <w:rFonts w:ascii="Arial" w:hAnsi="Arial" w:cs="Arial"/>
          <w:sz w:val="24"/>
          <w:szCs w:val="24"/>
        </w:rPr>
      </w:pPr>
      <w:r w:rsidRPr="003A57BF">
        <w:rPr>
          <w:rFonts w:ascii="Arial" w:hAnsi="Arial" w:cs="Arial"/>
          <w:sz w:val="24"/>
          <w:szCs w:val="24"/>
        </w:rPr>
        <w:t xml:space="preserve"> территорий</w:t>
      </w:r>
      <w:r w:rsidR="009F5B95" w:rsidRPr="003A57BF">
        <w:rPr>
          <w:rFonts w:ascii="Arial" w:hAnsi="Arial" w:cs="Arial"/>
          <w:sz w:val="24"/>
          <w:szCs w:val="24"/>
        </w:rPr>
        <w:t xml:space="preserve"> многоквартирных домов</w:t>
      </w:r>
    </w:p>
    <w:p w14:paraId="1BCB920C" w14:textId="77777777" w:rsidR="006E1048" w:rsidRPr="003A57BF" w:rsidRDefault="009F5B95" w:rsidP="003A57BF">
      <w:pPr>
        <w:pStyle w:val="ConsPlusNormal"/>
        <w:jc w:val="right"/>
        <w:rPr>
          <w:rFonts w:ascii="Arial" w:hAnsi="Arial" w:cs="Arial"/>
          <w:sz w:val="24"/>
          <w:szCs w:val="24"/>
        </w:rPr>
      </w:pPr>
      <w:r w:rsidRPr="003A57BF">
        <w:rPr>
          <w:rFonts w:ascii="Arial" w:hAnsi="Arial" w:cs="Arial"/>
          <w:sz w:val="24"/>
          <w:szCs w:val="24"/>
        </w:rPr>
        <w:t xml:space="preserve"> </w:t>
      </w:r>
      <w:r w:rsidR="006E1048" w:rsidRPr="003A57BF">
        <w:rPr>
          <w:rFonts w:ascii="Arial" w:hAnsi="Arial" w:cs="Arial"/>
          <w:sz w:val="24"/>
          <w:szCs w:val="24"/>
        </w:rPr>
        <w:t xml:space="preserve">Холмского муниципального округа </w:t>
      </w:r>
    </w:p>
    <w:p w14:paraId="3F9C0E50" w14:textId="5DE1000B" w:rsidR="0038614A" w:rsidRPr="003A57BF" w:rsidRDefault="006E1048" w:rsidP="003A57BF">
      <w:pPr>
        <w:pStyle w:val="ConsPlusNormal"/>
        <w:jc w:val="right"/>
        <w:rPr>
          <w:rFonts w:ascii="Arial" w:hAnsi="Arial" w:cs="Arial"/>
          <w:sz w:val="24"/>
          <w:szCs w:val="24"/>
        </w:rPr>
      </w:pPr>
      <w:r w:rsidRPr="003A57BF">
        <w:rPr>
          <w:rFonts w:ascii="Arial" w:hAnsi="Arial" w:cs="Arial"/>
          <w:sz w:val="24"/>
          <w:szCs w:val="24"/>
        </w:rPr>
        <w:t>Сахалинской области</w:t>
      </w:r>
    </w:p>
    <w:p w14:paraId="60DDE362" w14:textId="77777777" w:rsidR="009D55A1" w:rsidRPr="003A57BF" w:rsidRDefault="0038614A" w:rsidP="003A57BF">
      <w:pPr>
        <w:pStyle w:val="ConsPlusNonformat"/>
        <w:jc w:val="both"/>
        <w:rPr>
          <w:rFonts w:ascii="Arial" w:hAnsi="Arial" w:cs="Arial"/>
          <w:sz w:val="24"/>
          <w:szCs w:val="24"/>
        </w:rPr>
      </w:pPr>
      <w:bookmarkStart w:id="11" w:name="P267"/>
      <w:bookmarkEnd w:id="11"/>
      <w:r w:rsidRPr="003A57BF">
        <w:rPr>
          <w:rFonts w:ascii="Arial" w:hAnsi="Arial" w:cs="Arial"/>
          <w:sz w:val="24"/>
          <w:szCs w:val="24"/>
        </w:rPr>
        <w:t xml:space="preserve">                                 </w:t>
      </w:r>
    </w:p>
    <w:p w14:paraId="3B691C04" w14:textId="77777777" w:rsidR="009D55A1" w:rsidRPr="003A57BF" w:rsidRDefault="009D55A1" w:rsidP="003A57BF">
      <w:pPr>
        <w:pStyle w:val="ConsPlusNonformat"/>
        <w:jc w:val="center"/>
        <w:rPr>
          <w:rFonts w:ascii="Arial" w:hAnsi="Arial" w:cs="Arial"/>
          <w:sz w:val="24"/>
          <w:szCs w:val="24"/>
        </w:rPr>
      </w:pPr>
      <w:r w:rsidRPr="003A57BF">
        <w:rPr>
          <w:rFonts w:ascii="Arial" w:hAnsi="Arial" w:cs="Arial"/>
          <w:sz w:val="24"/>
          <w:szCs w:val="24"/>
        </w:rPr>
        <w:t>ЗАЯВЛЕНИЕ</w:t>
      </w:r>
    </w:p>
    <w:p w14:paraId="4A649121" w14:textId="77777777" w:rsidR="009D55A1" w:rsidRPr="003A57BF" w:rsidRDefault="009D55A1" w:rsidP="003A57BF">
      <w:pPr>
        <w:pStyle w:val="ConsPlusNonformat"/>
        <w:jc w:val="center"/>
        <w:rPr>
          <w:rFonts w:ascii="Arial" w:hAnsi="Arial" w:cs="Arial"/>
          <w:sz w:val="24"/>
          <w:szCs w:val="24"/>
        </w:rPr>
      </w:pPr>
      <w:r w:rsidRPr="003A57BF">
        <w:rPr>
          <w:rFonts w:ascii="Arial" w:hAnsi="Arial" w:cs="Arial"/>
          <w:sz w:val="24"/>
          <w:szCs w:val="24"/>
        </w:rPr>
        <w:t>на получение субсидии</w:t>
      </w:r>
    </w:p>
    <w:p w14:paraId="0F208A5D" w14:textId="77777777"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ab/>
      </w:r>
    </w:p>
    <w:p w14:paraId="6E68D06C" w14:textId="0C2CE482" w:rsidR="0055633F" w:rsidRPr="003A57BF" w:rsidRDefault="009D55A1" w:rsidP="003A57BF">
      <w:pPr>
        <w:pStyle w:val="ConsPlusNonformat"/>
        <w:ind w:firstLine="567"/>
        <w:jc w:val="both"/>
        <w:rPr>
          <w:rFonts w:ascii="Arial" w:hAnsi="Arial" w:cs="Arial"/>
          <w:sz w:val="24"/>
          <w:szCs w:val="24"/>
        </w:rPr>
      </w:pPr>
      <w:r w:rsidRPr="003A57BF">
        <w:rPr>
          <w:rFonts w:ascii="Arial" w:hAnsi="Arial" w:cs="Arial"/>
          <w:sz w:val="24"/>
          <w:szCs w:val="24"/>
        </w:rPr>
        <w:t xml:space="preserve">Прошу предоставить субсидию в соответствии с Порядком предоставления субсидии за счет средств бюджета </w:t>
      </w:r>
      <w:r w:rsidR="006E1048" w:rsidRPr="003A57BF">
        <w:rPr>
          <w:rFonts w:ascii="Arial" w:hAnsi="Arial" w:cs="Arial"/>
          <w:sz w:val="24"/>
          <w:szCs w:val="24"/>
        </w:rPr>
        <w:t>Холмского муниципального округа Сахалинской области</w:t>
      </w:r>
      <w:r w:rsidRPr="003A57BF">
        <w:rPr>
          <w:rFonts w:ascii="Arial" w:hAnsi="Arial" w:cs="Arial"/>
          <w:sz w:val="24"/>
          <w:szCs w:val="24"/>
        </w:rPr>
        <w:t xml:space="preserve"> юридическим лицам (за исключением государственных (муниципальных) учреждений), </w:t>
      </w:r>
      <w:r w:rsidRPr="003A57BF">
        <w:rPr>
          <w:rFonts w:ascii="Arial" w:hAnsi="Arial" w:cs="Arial"/>
          <w:sz w:val="24"/>
          <w:szCs w:val="24"/>
        </w:rPr>
        <w:lastRenderedPageBreak/>
        <w:t>индивидуальным предпринимателям</w:t>
      </w:r>
      <w:r w:rsidR="0055633F" w:rsidRPr="003A57BF">
        <w:rPr>
          <w:rFonts w:ascii="Arial" w:hAnsi="Arial" w:cs="Arial"/>
          <w:sz w:val="24"/>
          <w:szCs w:val="24"/>
        </w:rPr>
        <w:t xml:space="preserve"> – производителям товаров, работ и услуг, обслуживающим многоквартирные жилые дома, </w:t>
      </w:r>
      <w:r w:rsidRPr="003A57BF">
        <w:rPr>
          <w:rFonts w:ascii="Arial" w:hAnsi="Arial" w:cs="Arial"/>
          <w:sz w:val="24"/>
          <w:szCs w:val="24"/>
        </w:rPr>
        <w:t xml:space="preserve">на возмещение затрат по </w:t>
      </w:r>
      <w:r w:rsidR="00913875" w:rsidRPr="003A57BF">
        <w:rPr>
          <w:rFonts w:ascii="Arial" w:hAnsi="Arial" w:cs="Arial"/>
          <w:sz w:val="24"/>
          <w:szCs w:val="24"/>
        </w:rPr>
        <w:t xml:space="preserve">вывозу снега с придомовых территорий многоквартирных домов </w:t>
      </w:r>
      <w:r w:rsidR="006E1048" w:rsidRPr="003A57BF">
        <w:rPr>
          <w:rFonts w:ascii="Arial" w:hAnsi="Arial" w:cs="Arial"/>
          <w:sz w:val="24"/>
          <w:szCs w:val="24"/>
        </w:rPr>
        <w:t>Холмского муниципального образования Сахалинской области</w:t>
      </w:r>
      <w:r w:rsidRPr="003A57BF">
        <w:rPr>
          <w:rFonts w:ascii="Arial" w:hAnsi="Arial" w:cs="Arial"/>
          <w:sz w:val="24"/>
          <w:szCs w:val="24"/>
        </w:rPr>
        <w:t xml:space="preserve"> в целях создания безопасных и комфортных условий проживания граждан на территории</w:t>
      </w:r>
      <w:r w:rsidR="0055633F" w:rsidRPr="003A57BF">
        <w:rPr>
          <w:rFonts w:ascii="Arial" w:hAnsi="Arial" w:cs="Arial"/>
          <w:sz w:val="24"/>
          <w:szCs w:val="24"/>
        </w:rPr>
        <w:t xml:space="preserve"> </w:t>
      </w:r>
      <w:r w:rsidR="006E1048" w:rsidRPr="003A57BF">
        <w:rPr>
          <w:rFonts w:ascii="Arial" w:hAnsi="Arial" w:cs="Arial"/>
          <w:sz w:val="24"/>
          <w:szCs w:val="24"/>
        </w:rPr>
        <w:t>Холмского муниципального образования Сахалинской области</w:t>
      </w:r>
      <w:r w:rsidRPr="003A57BF">
        <w:rPr>
          <w:rFonts w:ascii="Arial" w:hAnsi="Arial" w:cs="Arial"/>
          <w:sz w:val="24"/>
          <w:szCs w:val="24"/>
        </w:rPr>
        <w:t>, на мероприятие</w:t>
      </w:r>
      <w:r w:rsidR="0055633F" w:rsidRPr="003A57BF">
        <w:rPr>
          <w:rFonts w:ascii="Arial" w:hAnsi="Arial" w:cs="Arial"/>
          <w:sz w:val="24"/>
          <w:szCs w:val="24"/>
        </w:rPr>
        <w:t xml:space="preserve"> </w:t>
      </w:r>
      <w:r w:rsidR="003A57BF">
        <w:rPr>
          <w:rFonts w:ascii="Arial" w:hAnsi="Arial" w:cs="Arial"/>
          <w:sz w:val="24"/>
          <w:szCs w:val="24"/>
        </w:rPr>
        <w:t>____________</w:t>
      </w:r>
    </w:p>
    <w:p w14:paraId="4610B9BE" w14:textId="6D3FB746" w:rsidR="009D55A1" w:rsidRPr="003A57BF" w:rsidRDefault="0055633F" w:rsidP="003A57BF">
      <w:pPr>
        <w:pStyle w:val="ConsPlusNonformat"/>
        <w:ind w:firstLine="567"/>
        <w:jc w:val="both"/>
        <w:rPr>
          <w:rFonts w:ascii="Arial" w:hAnsi="Arial" w:cs="Arial"/>
          <w:sz w:val="24"/>
          <w:szCs w:val="24"/>
        </w:rPr>
      </w:pPr>
      <w:r w:rsidRPr="003A57BF">
        <w:rPr>
          <w:rFonts w:ascii="Arial" w:hAnsi="Arial" w:cs="Arial"/>
          <w:sz w:val="24"/>
          <w:szCs w:val="24"/>
        </w:rPr>
        <w:t>______________________________________</w:t>
      </w:r>
      <w:r w:rsidR="003A57BF">
        <w:rPr>
          <w:rFonts w:ascii="Arial" w:hAnsi="Arial" w:cs="Arial"/>
          <w:sz w:val="24"/>
          <w:szCs w:val="24"/>
        </w:rPr>
        <w:t>___________________________</w:t>
      </w:r>
      <w:r w:rsidRPr="003A57BF">
        <w:rPr>
          <w:rFonts w:ascii="Arial" w:hAnsi="Arial" w:cs="Arial"/>
          <w:sz w:val="24"/>
          <w:szCs w:val="24"/>
        </w:rPr>
        <w:t xml:space="preserve">                               </w:t>
      </w:r>
      <w:r w:rsidR="009D55A1" w:rsidRPr="003A57BF">
        <w:rPr>
          <w:rFonts w:ascii="Arial" w:hAnsi="Arial" w:cs="Arial"/>
          <w:sz w:val="24"/>
          <w:szCs w:val="24"/>
        </w:rPr>
        <w:t>Полное наименование заявителя: ______________________________________________</w:t>
      </w:r>
    </w:p>
    <w:p w14:paraId="0AB28744" w14:textId="77777777"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Юридический адрес, телефон, e-</w:t>
      </w:r>
      <w:proofErr w:type="spellStart"/>
      <w:r w:rsidRPr="003A57BF">
        <w:rPr>
          <w:rFonts w:ascii="Arial" w:hAnsi="Arial" w:cs="Arial"/>
          <w:sz w:val="24"/>
          <w:szCs w:val="24"/>
        </w:rPr>
        <w:t>mail</w:t>
      </w:r>
      <w:proofErr w:type="spellEnd"/>
      <w:r w:rsidRPr="003A57BF">
        <w:rPr>
          <w:rFonts w:ascii="Arial" w:hAnsi="Arial" w:cs="Arial"/>
          <w:sz w:val="24"/>
          <w:szCs w:val="24"/>
        </w:rPr>
        <w:t xml:space="preserve"> заявителя: _________________________________</w:t>
      </w:r>
    </w:p>
    <w:p w14:paraId="7DFBFBFD" w14:textId="77777777"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Почтовый адрес заявителя: ___________________________________________________</w:t>
      </w:r>
    </w:p>
    <w:p w14:paraId="46FF1345" w14:textId="77777777"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Платежные реквизиты заявителя:</w:t>
      </w:r>
    </w:p>
    <w:p w14:paraId="4293095F" w14:textId="165CDA57"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ИНН ______________________________________</w:t>
      </w:r>
      <w:r w:rsidR="003A57BF">
        <w:rPr>
          <w:rFonts w:ascii="Arial" w:hAnsi="Arial" w:cs="Arial"/>
          <w:sz w:val="24"/>
          <w:szCs w:val="24"/>
        </w:rPr>
        <w:t>___________________________</w:t>
      </w:r>
    </w:p>
    <w:p w14:paraId="1DDB4A0B" w14:textId="3FDED39A"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ОГРН (ОГРНИП) ____________________________</w:t>
      </w:r>
      <w:r w:rsidR="003A57BF">
        <w:rPr>
          <w:rFonts w:ascii="Arial" w:hAnsi="Arial" w:cs="Arial"/>
          <w:sz w:val="24"/>
          <w:szCs w:val="24"/>
        </w:rPr>
        <w:t>___________________________</w:t>
      </w:r>
    </w:p>
    <w:p w14:paraId="00B45B3F" w14:textId="1012BA78"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КПП ______________________________________</w:t>
      </w:r>
      <w:r w:rsidR="003A57BF">
        <w:rPr>
          <w:rFonts w:ascii="Arial" w:hAnsi="Arial" w:cs="Arial"/>
          <w:sz w:val="24"/>
          <w:szCs w:val="24"/>
        </w:rPr>
        <w:t>____________________________</w:t>
      </w:r>
    </w:p>
    <w:p w14:paraId="221D2BCC" w14:textId="155AD720" w:rsidR="009D55A1" w:rsidRPr="003A57BF" w:rsidRDefault="003A57BF" w:rsidP="003A57BF">
      <w:pPr>
        <w:pStyle w:val="ConsPlusNonformat"/>
        <w:jc w:val="both"/>
        <w:rPr>
          <w:rFonts w:ascii="Arial" w:hAnsi="Arial" w:cs="Arial"/>
          <w:sz w:val="24"/>
          <w:szCs w:val="24"/>
        </w:rPr>
      </w:pPr>
      <w:r>
        <w:rPr>
          <w:rFonts w:ascii="Arial" w:hAnsi="Arial" w:cs="Arial"/>
          <w:sz w:val="24"/>
          <w:szCs w:val="24"/>
        </w:rPr>
        <w:t>ОКТМО</w:t>
      </w:r>
      <w:r w:rsidR="009D55A1" w:rsidRPr="003A57BF">
        <w:rPr>
          <w:rFonts w:ascii="Arial" w:hAnsi="Arial" w:cs="Arial"/>
          <w:sz w:val="24"/>
          <w:szCs w:val="24"/>
        </w:rPr>
        <w:t xml:space="preserve"> ______________________________ ОКВ</w:t>
      </w:r>
      <w:r>
        <w:rPr>
          <w:rFonts w:ascii="Arial" w:hAnsi="Arial" w:cs="Arial"/>
          <w:sz w:val="24"/>
          <w:szCs w:val="24"/>
        </w:rPr>
        <w:t>ЭД _________________________</w:t>
      </w:r>
    </w:p>
    <w:p w14:paraId="5425F585" w14:textId="15DE6B45"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Наименование кредитной организации: _________</w:t>
      </w:r>
      <w:r w:rsidR="003A57BF">
        <w:rPr>
          <w:rFonts w:ascii="Arial" w:hAnsi="Arial" w:cs="Arial"/>
          <w:sz w:val="24"/>
          <w:szCs w:val="24"/>
        </w:rPr>
        <w:t>___________________________</w:t>
      </w:r>
    </w:p>
    <w:p w14:paraId="4F48CE70" w14:textId="483ECDC2"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р/с ________________________________________</w:t>
      </w:r>
      <w:r w:rsidR="003A57BF">
        <w:rPr>
          <w:rFonts w:ascii="Arial" w:hAnsi="Arial" w:cs="Arial"/>
          <w:sz w:val="24"/>
          <w:szCs w:val="24"/>
        </w:rPr>
        <w:t>___________________________</w:t>
      </w:r>
    </w:p>
    <w:p w14:paraId="37247C0D" w14:textId="64BEC12B"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к/с _____________________________________________________</w:t>
      </w:r>
      <w:r w:rsidR="003A57BF">
        <w:rPr>
          <w:rFonts w:ascii="Arial" w:hAnsi="Arial" w:cs="Arial"/>
          <w:sz w:val="24"/>
          <w:szCs w:val="24"/>
        </w:rPr>
        <w:t>_________________</w:t>
      </w:r>
    </w:p>
    <w:p w14:paraId="0DB7BEA4" w14:textId="7A98662E"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БИК _______________________________________</w:t>
      </w:r>
      <w:r w:rsidR="003A57BF">
        <w:rPr>
          <w:rFonts w:ascii="Arial" w:hAnsi="Arial" w:cs="Arial"/>
          <w:sz w:val="24"/>
          <w:szCs w:val="24"/>
        </w:rPr>
        <w:t>___________________________</w:t>
      </w:r>
    </w:p>
    <w:p w14:paraId="5D194ABB" w14:textId="77777777"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Перечень прилагаемых документов:</w:t>
      </w:r>
    </w:p>
    <w:p w14:paraId="2E54C7C5" w14:textId="7228B8ED"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 _________________________________________</w:t>
      </w:r>
      <w:r w:rsidR="003A57BF">
        <w:rPr>
          <w:rFonts w:ascii="Arial" w:hAnsi="Arial" w:cs="Arial"/>
          <w:sz w:val="24"/>
          <w:szCs w:val="24"/>
        </w:rPr>
        <w:t>_____________________________</w:t>
      </w:r>
    </w:p>
    <w:p w14:paraId="05809042" w14:textId="77777777" w:rsidR="001B4733" w:rsidRPr="003A57BF" w:rsidRDefault="001B4733" w:rsidP="003A57BF">
      <w:pPr>
        <w:pStyle w:val="ConsPlusNonformat"/>
        <w:ind w:firstLine="567"/>
        <w:jc w:val="both"/>
        <w:rPr>
          <w:rFonts w:ascii="Arial" w:hAnsi="Arial" w:cs="Arial"/>
          <w:sz w:val="24"/>
          <w:szCs w:val="24"/>
        </w:rPr>
      </w:pPr>
    </w:p>
    <w:p w14:paraId="302AF697" w14:textId="3623DB8F" w:rsidR="009D55A1" w:rsidRPr="003A57BF" w:rsidRDefault="006E1048" w:rsidP="003A57BF">
      <w:pPr>
        <w:pStyle w:val="ConsPlusNonformat"/>
        <w:ind w:firstLine="567"/>
        <w:jc w:val="both"/>
        <w:rPr>
          <w:rFonts w:ascii="Arial" w:hAnsi="Arial" w:cs="Arial"/>
          <w:sz w:val="24"/>
          <w:szCs w:val="24"/>
        </w:rPr>
      </w:pPr>
      <w:r w:rsidRPr="003A57BF">
        <w:rPr>
          <w:rFonts w:ascii="Arial" w:hAnsi="Arial" w:cs="Arial"/>
          <w:sz w:val="24"/>
          <w:szCs w:val="24"/>
        </w:rPr>
        <w:t>Подтверждаю достоверность</w:t>
      </w:r>
      <w:r w:rsidR="009D55A1" w:rsidRPr="003A57BF">
        <w:rPr>
          <w:rFonts w:ascii="Arial" w:hAnsi="Arial" w:cs="Arial"/>
          <w:sz w:val="24"/>
          <w:szCs w:val="24"/>
        </w:rPr>
        <w:t xml:space="preserve">   </w:t>
      </w:r>
      <w:r w:rsidRPr="003A57BF">
        <w:rPr>
          <w:rFonts w:ascii="Arial" w:hAnsi="Arial" w:cs="Arial"/>
          <w:sz w:val="24"/>
          <w:szCs w:val="24"/>
        </w:rPr>
        <w:t>сведений, указанных</w:t>
      </w:r>
      <w:r w:rsidR="009D55A1" w:rsidRPr="003A57BF">
        <w:rPr>
          <w:rFonts w:ascii="Arial" w:hAnsi="Arial" w:cs="Arial"/>
          <w:sz w:val="24"/>
          <w:szCs w:val="24"/>
        </w:rPr>
        <w:t xml:space="preserve">   в   представленных документах.</w:t>
      </w:r>
    </w:p>
    <w:p w14:paraId="7B42C4AF" w14:textId="77777777" w:rsidR="001B4733" w:rsidRPr="003A57BF" w:rsidRDefault="001B4733" w:rsidP="003A57BF">
      <w:pPr>
        <w:pStyle w:val="ConsPlusNonformat"/>
        <w:ind w:firstLine="567"/>
        <w:jc w:val="both"/>
        <w:rPr>
          <w:rFonts w:ascii="Arial" w:hAnsi="Arial" w:cs="Arial"/>
          <w:sz w:val="24"/>
          <w:szCs w:val="24"/>
        </w:rPr>
      </w:pPr>
    </w:p>
    <w:p w14:paraId="4B8078DE" w14:textId="77777777" w:rsidR="009D55A1" w:rsidRPr="003A57BF" w:rsidRDefault="009D55A1" w:rsidP="003A57BF">
      <w:pPr>
        <w:pStyle w:val="ConsPlusNonformat"/>
        <w:ind w:firstLine="567"/>
        <w:jc w:val="both"/>
        <w:rPr>
          <w:rFonts w:ascii="Arial" w:hAnsi="Arial" w:cs="Arial"/>
          <w:sz w:val="24"/>
          <w:szCs w:val="24"/>
        </w:rPr>
      </w:pPr>
      <w:r w:rsidRPr="003A57BF">
        <w:rPr>
          <w:rFonts w:ascii="Arial" w:hAnsi="Arial" w:cs="Arial"/>
          <w:sz w:val="24"/>
          <w:szCs w:val="24"/>
        </w:rPr>
        <w:t>Даем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14:paraId="1AA9A9E7" w14:textId="77777777" w:rsidR="001B4733" w:rsidRPr="003A57BF" w:rsidRDefault="001B4733" w:rsidP="003A57BF">
      <w:pPr>
        <w:pStyle w:val="ConsPlusNonformat"/>
        <w:ind w:firstLine="567"/>
        <w:jc w:val="both"/>
        <w:rPr>
          <w:rFonts w:ascii="Arial" w:hAnsi="Arial" w:cs="Arial"/>
          <w:sz w:val="24"/>
          <w:szCs w:val="24"/>
        </w:rPr>
      </w:pPr>
    </w:p>
    <w:p w14:paraId="79E7C0CE" w14:textId="4D1F34F0" w:rsidR="009D55A1" w:rsidRPr="003A57BF" w:rsidRDefault="009D55A1" w:rsidP="003A57BF">
      <w:pPr>
        <w:pStyle w:val="ConsPlusNonformat"/>
        <w:ind w:firstLine="567"/>
        <w:jc w:val="both"/>
        <w:rPr>
          <w:rFonts w:ascii="Arial" w:hAnsi="Arial" w:cs="Arial"/>
          <w:sz w:val="24"/>
          <w:szCs w:val="24"/>
        </w:rPr>
      </w:pPr>
      <w:r w:rsidRPr="003A57BF">
        <w:rPr>
          <w:rFonts w:ascii="Arial" w:hAnsi="Arial" w:cs="Arial"/>
          <w:sz w:val="24"/>
          <w:szCs w:val="24"/>
        </w:rPr>
        <w:t xml:space="preserve">В случае признания нас победителем отбора берем на себя обязательства </w:t>
      </w:r>
      <w:r w:rsidR="006E1048" w:rsidRPr="003A57BF">
        <w:rPr>
          <w:rFonts w:ascii="Arial" w:hAnsi="Arial" w:cs="Arial"/>
          <w:sz w:val="24"/>
          <w:szCs w:val="24"/>
        </w:rPr>
        <w:t>заключить соглашение с</w:t>
      </w:r>
      <w:r w:rsidRPr="003A57BF">
        <w:rPr>
          <w:rFonts w:ascii="Arial" w:hAnsi="Arial" w:cs="Arial"/>
          <w:sz w:val="24"/>
          <w:szCs w:val="24"/>
        </w:rPr>
        <w:t xml:space="preserve"> Департаментом о предоставлении субсидии.</w:t>
      </w:r>
    </w:p>
    <w:p w14:paraId="4ADCA063" w14:textId="77777777" w:rsidR="001B4733" w:rsidRPr="003A57BF" w:rsidRDefault="001B4733" w:rsidP="003A57BF">
      <w:pPr>
        <w:pStyle w:val="ConsPlusNonformat"/>
        <w:ind w:firstLine="567"/>
        <w:jc w:val="both"/>
        <w:rPr>
          <w:rFonts w:ascii="Arial" w:hAnsi="Arial" w:cs="Arial"/>
          <w:sz w:val="24"/>
          <w:szCs w:val="24"/>
        </w:rPr>
      </w:pPr>
    </w:p>
    <w:p w14:paraId="0D01D20E" w14:textId="77777777" w:rsidR="009D55A1" w:rsidRPr="003A57BF" w:rsidRDefault="009D55A1" w:rsidP="003A57BF">
      <w:pPr>
        <w:pStyle w:val="ConsPlusNonformat"/>
        <w:ind w:firstLine="567"/>
        <w:jc w:val="both"/>
        <w:rPr>
          <w:rFonts w:ascii="Arial" w:hAnsi="Arial" w:cs="Arial"/>
          <w:sz w:val="24"/>
          <w:szCs w:val="24"/>
        </w:rPr>
      </w:pPr>
      <w:r w:rsidRPr="003A57BF">
        <w:rPr>
          <w:rFonts w:ascii="Arial" w:hAnsi="Arial" w:cs="Arial"/>
          <w:sz w:val="24"/>
          <w:szCs w:val="24"/>
        </w:rPr>
        <w:t>Мы согласны с тем, что в случае признания нас победителем отбора и нашего уклонения или отказа от заключения в установленный срок соглашения мы утрачиваем право на получение субсидии.</w:t>
      </w:r>
    </w:p>
    <w:p w14:paraId="19E41FA1" w14:textId="77777777" w:rsidR="009D55A1" w:rsidRPr="003A57BF" w:rsidRDefault="009D55A1" w:rsidP="003A57BF">
      <w:pPr>
        <w:pStyle w:val="ConsPlusNonformat"/>
        <w:ind w:firstLine="567"/>
        <w:jc w:val="both"/>
        <w:rPr>
          <w:rFonts w:ascii="Arial" w:hAnsi="Arial" w:cs="Arial"/>
          <w:sz w:val="24"/>
          <w:szCs w:val="24"/>
        </w:rPr>
      </w:pPr>
    </w:p>
    <w:p w14:paraId="5F9E3456" w14:textId="77777777"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Руководитель _____________________   ______________________________________</w:t>
      </w:r>
    </w:p>
    <w:p w14:paraId="534AA0B5" w14:textId="1C82ECED"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 xml:space="preserve">                                    (</w:t>
      </w:r>
      <w:proofErr w:type="gramStart"/>
      <w:r w:rsidR="006E1048" w:rsidRPr="003A57BF">
        <w:rPr>
          <w:rFonts w:ascii="Arial" w:hAnsi="Arial" w:cs="Arial"/>
          <w:sz w:val="24"/>
          <w:szCs w:val="24"/>
        </w:rPr>
        <w:t xml:space="preserve">подпись)  </w:t>
      </w:r>
      <w:r w:rsidRPr="003A57BF">
        <w:rPr>
          <w:rFonts w:ascii="Arial" w:hAnsi="Arial" w:cs="Arial"/>
          <w:sz w:val="24"/>
          <w:szCs w:val="24"/>
        </w:rPr>
        <w:t xml:space="preserve"> </w:t>
      </w:r>
      <w:proofErr w:type="gramEnd"/>
      <w:r w:rsidRPr="003A57BF">
        <w:rPr>
          <w:rFonts w:ascii="Arial" w:hAnsi="Arial" w:cs="Arial"/>
          <w:sz w:val="24"/>
          <w:szCs w:val="24"/>
        </w:rPr>
        <w:t xml:space="preserve">                                (расшифровка подписи)</w:t>
      </w:r>
    </w:p>
    <w:p w14:paraId="710414F2" w14:textId="77777777"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М.П. (при наличии печати)</w:t>
      </w:r>
    </w:p>
    <w:p w14:paraId="44A475E9" w14:textId="77777777" w:rsidR="009D55A1" w:rsidRPr="003A57BF" w:rsidRDefault="009D55A1" w:rsidP="003A57BF">
      <w:pPr>
        <w:pStyle w:val="ConsPlusNonformat"/>
        <w:jc w:val="both"/>
        <w:rPr>
          <w:rFonts w:ascii="Arial" w:hAnsi="Arial" w:cs="Arial"/>
          <w:sz w:val="24"/>
          <w:szCs w:val="24"/>
        </w:rPr>
      </w:pPr>
    </w:p>
    <w:p w14:paraId="744C37FE" w14:textId="77777777"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Главный бухгалтер _________________ _______________________________________</w:t>
      </w:r>
    </w:p>
    <w:p w14:paraId="2B0D0F00" w14:textId="4500073E"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 xml:space="preserve">              </w:t>
      </w:r>
      <w:r w:rsidR="004D1C0E" w:rsidRPr="003A57BF">
        <w:rPr>
          <w:rFonts w:ascii="Arial" w:hAnsi="Arial" w:cs="Arial"/>
          <w:sz w:val="24"/>
          <w:szCs w:val="24"/>
        </w:rPr>
        <w:t xml:space="preserve">                </w:t>
      </w:r>
      <w:r w:rsidRPr="003A57BF">
        <w:rPr>
          <w:rFonts w:ascii="Arial" w:hAnsi="Arial" w:cs="Arial"/>
          <w:sz w:val="24"/>
          <w:szCs w:val="24"/>
        </w:rPr>
        <w:t xml:space="preserve">        (</w:t>
      </w:r>
      <w:proofErr w:type="gramStart"/>
      <w:r w:rsidR="006E1048" w:rsidRPr="003A57BF">
        <w:rPr>
          <w:rFonts w:ascii="Arial" w:hAnsi="Arial" w:cs="Arial"/>
          <w:sz w:val="24"/>
          <w:szCs w:val="24"/>
        </w:rPr>
        <w:t xml:space="preserve">подпись)  </w:t>
      </w:r>
      <w:r w:rsidRPr="003A57BF">
        <w:rPr>
          <w:rFonts w:ascii="Arial" w:hAnsi="Arial" w:cs="Arial"/>
          <w:sz w:val="24"/>
          <w:szCs w:val="24"/>
        </w:rPr>
        <w:t xml:space="preserve"> </w:t>
      </w:r>
      <w:proofErr w:type="gramEnd"/>
      <w:r w:rsidRPr="003A57BF">
        <w:rPr>
          <w:rFonts w:ascii="Arial" w:hAnsi="Arial" w:cs="Arial"/>
          <w:sz w:val="24"/>
          <w:szCs w:val="24"/>
        </w:rPr>
        <w:t xml:space="preserve">        </w:t>
      </w:r>
      <w:r w:rsidR="004D1C0E" w:rsidRPr="003A57BF">
        <w:rPr>
          <w:rFonts w:ascii="Arial" w:hAnsi="Arial" w:cs="Arial"/>
          <w:sz w:val="24"/>
          <w:szCs w:val="24"/>
        </w:rPr>
        <w:t xml:space="preserve">                    </w:t>
      </w:r>
      <w:r w:rsidRPr="003A57BF">
        <w:rPr>
          <w:rFonts w:ascii="Arial" w:hAnsi="Arial" w:cs="Arial"/>
          <w:sz w:val="24"/>
          <w:szCs w:val="24"/>
        </w:rPr>
        <w:t xml:space="preserve"> (расшифровка подписи)</w:t>
      </w:r>
    </w:p>
    <w:p w14:paraId="2F053311" w14:textId="77777777" w:rsidR="009D55A1" w:rsidRPr="003A57BF" w:rsidRDefault="009D55A1" w:rsidP="003A57BF">
      <w:pPr>
        <w:pStyle w:val="ConsPlusNonformat"/>
        <w:jc w:val="both"/>
        <w:rPr>
          <w:rFonts w:ascii="Arial" w:hAnsi="Arial" w:cs="Arial"/>
          <w:sz w:val="24"/>
          <w:szCs w:val="24"/>
        </w:rPr>
      </w:pPr>
    </w:p>
    <w:p w14:paraId="7584D243" w14:textId="77777777" w:rsidR="009D55A1" w:rsidRPr="003A57BF" w:rsidRDefault="009D55A1" w:rsidP="003A57BF">
      <w:pPr>
        <w:pStyle w:val="ConsPlusNonformat"/>
        <w:jc w:val="both"/>
        <w:rPr>
          <w:rFonts w:ascii="Arial" w:hAnsi="Arial" w:cs="Arial"/>
          <w:sz w:val="24"/>
          <w:szCs w:val="24"/>
        </w:rPr>
      </w:pPr>
    </w:p>
    <w:p w14:paraId="0383524C" w14:textId="77777777"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Регистрационный номер и дата регистрации заявки:</w:t>
      </w:r>
    </w:p>
    <w:p w14:paraId="5FF8EE1F" w14:textId="77777777"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 ____________________ от ____________________ 20__ г.</w:t>
      </w:r>
    </w:p>
    <w:p w14:paraId="6BD40429" w14:textId="77777777" w:rsidR="009D55A1" w:rsidRPr="003A57BF" w:rsidRDefault="009D55A1" w:rsidP="003A57BF">
      <w:pPr>
        <w:pStyle w:val="ConsPlusNonformat"/>
        <w:jc w:val="both"/>
        <w:rPr>
          <w:rFonts w:ascii="Arial" w:hAnsi="Arial" w:cs="Arial"/>
          <w:sz w:val="24"/>
          <w:szCs w:val="24"/>
        </w:rPr>
      </w:pPr>
      <w:r w:rsidRPr="003A57BF">
        <w:rPr>
          <w:rFonts w:ascii="Arial" w:hAnsi="Arial" w:cs="Arial"/>
          <w:sz w:val="24"/>
          <w:szCs w:val="24"/>
        </w:rPr>
        <w:t xml:space="preserve">                (заполняется Департаментом)</w:t>
      </w:r>
    </w:p>
    <w:p w14:paraId="3FB07E1F" w14:textId="77777777" w:rsidR="009D55A1" w:rsidRPr="003A57BF" w:rsidRDefault="009D55A1" w:rsidP="003A57BF">
      <w:pPr>
        <w:pStyle w:val="ConsPlusNonformat"/>
        <w:jc w:val="both"/>
        <w:rPr>
          <w:rFonts w:ascii="Arial" w:hAnsi="Arial" w:cs="Arial"/>
          <w:sz w:val="24"/>
          <w:szCs w:val="24"/>
        </w:rPr>
      </w:pPr>
    </w:p>
    <w:p w14:paraId="058A2BC4" w14:textId="5A5ECF50" w:rsidR="00085130" w:rsidRPr="003A57BF" w:rsidRDefault="00085130" w:rsidP="003A57BF">
      <w:pPr>
        <w:pStyle w:val="ConsPlusNormal"/>
        <w:jc w:val="right"/>
        <w:rPr>
          <w:rFonts w:ascii="Arial" w:hAnsi="Arial" w:cs="Arial"/>
          <w:sz w:val="24"/>
          <w:szCs w:val="24"/>
        </w:rPr>
      </w:pPr>
      <w:r w:rsidRPr="003A57BF">
        <w:rPr>
          <w:rFonts w:ascii="Arial" w:hAnsi="Arial" w:cs="Arial"/>
          <w:sz w:val="24"/>
          <w:szCs w:val="24"/>
        </w:rPr>
        <w:t xml:space="preserve">Приложение </w:t>
      </w:r>
      <w:r w:rsidR="00365F49" w:rsidRPr="003A57BF">
        <w:rPr>
          <w:rFonts w:ascii="Arial" w:hAnsi="Arial" w:cs="Arial"/>
          <w:sz w:val="24"/>
          <w:szCs w:val="24"/>
        </w:rPr>
        <w:t>№</w:t>
      </w:r>
      <w:r w:rsidRPr="003A57BF">
        <w:rPr>
          <w:rFonts w:ascii="Arial" w:hAnsi="Arial" w:cs="Arial"/>
          <w:sz w:val="24"/>
          <w:szCs w:val="24"/>
        </w:rPr>
        <w:t xml:space="preserve"> 2</w:t>
      </w:r>
    </w:p>
    <w:p w14:paraId="20BDBC9F" w14:textId="77777777" w:rsidR="00085130" w:rsidRPr="003A57BF" w:rsidRDefault="00085130" w:rsidP="003A57BF">
      <w:pPr>
        <w:pStyle w:val="ConsPlusNormal"/>
        <w:jc w:val="right"/>
        <w:rPr>
          <w:rFonts w:ascii="Arial" w:hAnsi="Arial" w:cs="Arial"/>
          <w:sz w:val="24"/>
          <w:szCs w:val="24"/>
        </w:rPr>
      </w:pPr>
      <w:r w:rsidRPr="003A57BF">
        <w:rPr>
          <w:rFonts w:ascii="Arial" w:hAnsi="Arial" w:cs="Arial"/>
          <w:sz w:val="24"/>
          <w:szCs w:val="24"/>
        </w:rPr>
        <w:t>к Порядку предоставления субсидии</w:t>
      </w:r>
    </w:p>
    <w:p w14:paraId="29F9DF01" w14:textId="77777777" w:rsidR="00085130" w:rsidRPr="003A57BF" w:rsidRDefault="00085130" w:rsidP="003A57BF">
      <w:pPr>
        <w:pStyle w:val="ConsPlusNormal"/>
        <w:jc w:val="right"/>
        <w:rPr>
          <w:rFonts w:ascii="Arial" w:hAnsi="Arial" w:cs="Arial"/>
          <w:sz w:val="24"/>
          <w:szCs w:val="24"/>
        </w:rPr>
      </w:pPr>
      <w:r w:rsidRPr="003A57BF">
        <w:rPr>
          <w:rFonts w:ascii="Arial" w:hAnsi="Arial" w:cs="Arial"/>
          <w:sz w:val="24"/>
          <w:szCs w:val="24"/>
        </w:rPr>
        <w:t xml:space="preserve"> юридическим лицам за исключением</w:t>
      </w:r>
    </w:p>
    <w:p w14:paraId="71ECE886" w14:textId="77777777" w:rsidR="00085130" w:rsidRPr="003A57BF" w:rsidRDefault="00085130" w:rsidP="003A57BF">
      <w:pPr>
        <w:pStyle w:val="ConsPlusNormal"/>
        <w:jc w:val="right"/>
        <w:rPr>
          <w:rFonts w:ascii="Arial" w:hAnsi="Arial" w:cs="Arial"/>
          <w:sz w:val="24"/>
          <w:szCs w:val="24"/>
        </w:rPr>
      </w:pPr>
      <w:r w:rsidRPr="003A57BF">
        <w:rPr>
          <w:rFonts w:ascii="Arial" w:hAnsi="Arial" w:cs="Arial"/>
          <w:sz w:val="24"/>
          <w:szCs w:val="24"/>
        </w:rPr>
        <w:t xml:space="preserve"> государственных (муниципальных) учреждений)</w:t>
      </w:r>
    </w:p>
    <w:p w14:paraId="28A1619B" w14:textId="77777777" w:rsidR="00085130" w:rsidRPr="003A57BF" w:rsidRDefault="00085130" w:rsidP="003A57BF">
      <w:pPr>
        <w:pStyle w:val="ConsPlusNormal"/>
        <w:jc w:val="right"/>
        <w:rPr>
          <w:rFonts w:ascii="Arial" w:hAnsi="Arial" w:cs="Arial"/>
          <w:sz w:val="24"/>
          <w:szCs w:val="24"/>
        </w:rPr>
      </w:pPr>
      <w:r w:rsidRPr="003A57BF">
        <w:rPr>
          <w:rFonts w:ascii="Arial" w:hAnsi="Arial" w:cs="Arial"/>
          <w:sz w:val="24"/>
          <w:szCs w:val="24"/>
        </w:rPr>
        <w:t>и индивидуальным предпринимателям – производителям</w:t>
      </w:r>
    </w:p>
    <w:p w14:paraId="522A33C6" w14:textId="77777777" w:rsidR="00085130" w:rsidRPr="003A57BF" w:rsidRDefault="00085130" w:rsidP="003A57BF">
      <w:pPr>
        <w:pStyle w:val="ConsPlusNormal"/>
        <w:jc w:val="right"/>
        <w:rPr>
          <w:rFonts w:ascii="Arial" w:hAnsi="Arial" w:cs="Arial"/>
          <w:sz w:val="24"/>
          <w:szCs w:val="24"/>
        </w:rPr>
      </w:pPr>
      <w:r w:rsidRPr="003A57BF">
        <w:rPr>
          <w:rFonts w:ascii="Arial" w:hAnsi="Arial" w:cs="Arial"/>
          <w:sz w:val="24"/>
          <w:szCs w:val="24"/>
        </w:rPr>
        <w:t xml:space="preserve"> товаров, работ и услуг, на возмещение</w:t>
      </w:r>
    </w:p>
    <w:p w14:paraId="3811232C" w14:textId="77777777" w:rsidR="00085130" w:rsidRPr="003A57BF" w:rsidRDefault="00085130" w:rsidP="003A57BF">
      <w:pPr>
        <w:pStyle w:val="ConsPlusNormal"/>
        <w:jc w:val="right"/>
        <w:rPr>
          <w:rFonts w:ascii="Arial" w:hAnsi="Arial" w:cs="Arial"/>
          <w:sz w:val="24"/>
          <w:szCs w:val="24"/>
        </w:rPr>
      </w:pPr>
      <w:r w:rsidRPr="003A57BF">
        <w:rPr>
          <w:rFonts w:ascii="Arial" w:hAnsi="Arial" w:cs="Arial"/>
          <w:sz w:val="24"/>
          <w:szCs w:val="24"/>
        </w:rPr>
        <w:t xml:space="preserve"> затрат по вывозу снега с придомовых</w:t>
      </w:r>
    </w:p>
    <w:p w14:paraId="047F2C93" w14:textId="77777777" w:rsidR="00085130" w:rsidRPr="003A57BF" w:rsidRDefault="00085130" w:rsidP="003A57BF">
      <w:pPr>
        <w:pStyle w:val="ConsPlusNormal"/>
        <w:jc w:val="right"/>
        <w:rPr>
          <w:rFonts w:ascii="Arial" w:hAnsi="Arial" w:cs="Arial"/>
          <w:sz w:val="24"/>
          <w:szCs w:val="24"/>
        </w:rPr>
      </w:pPr>
      <w:r w:rsidRPr="003A57BF">
        <w:rPr>
          <w:rFonts w:ascii="Arial" w:hAnsi="Arial" w:cs="Arial"/>
          <w:sz w:val="24"/>
          <w:szCs w:val="24"/>
        </w:rPr>
        <w:t xml:space="preserve"> территорий многоквартирных домов</w:t>
      </w:r>
    </w:p>
    <w:p w14:paraId="1BF49622" w14:textId="77777777" w:rsidR="006E1048" w:rsidRPr="003A57BF" w:rsidRDefault="00085130" w:rsidP="003A57BF">
      <w:pPr>
        <w:pStyle w:val="ConsPlusNormal"/>
        <w:jc w:val="right"/>
        <w:rPr>
          <w:rFonts w:ascii="Arial" w:hAnsi="Arial" w:cs="Arial"/>
          <w:sz w:val="24"/>
          <w:szCs w:val="24"/>
        </w:rPr>
      </w:pPr>
      <w:r w:rsidRPr="003A57BF">
        <w:rPr>
          <w:rFonts w:ascii="Arial" w:hAnsi="Arial" w:cs="Arial"/>
          <w:sz w:val="24"/>
          <w:szCs w:val="24"/>
        </w:rPr>
        <w:t xml:space="preserve"> </w:t>
      </w:r>
      <w:r w:rsidR="006E1048" w:rsidRPr="003A57BF">
        <w:rPr>
          <w:rFonts w:ascii="Arial" w:hAnsi="Arial" w:cs="Arial"/>
          <w:sz w:val="24"/>
          <w:szCs w:val="24"/>
        </w:rPr>
        <w:t xml:space="preserve">Холмского муниципального образования </w:t>
      </w:r>
    </w:p>
    <w:p w14:paraId="735E89DB" w14:textId="2813D58F" w:rsidR="0038614A" w:rsidRPr="003A57BF" w:rsidRDefault="006E1048" w:rsidP="003A57BF">
      <w:pPr>
        <w:pStyle w:val="ConsPlusNormal"/>
        <w:jc w:val="right"/>
        <w:rPr>
          <w:rFonts w:ascii="Arial" w:hAnsi="Arial" w:cs="Arial"/>
          <w:sz w:val="24"/>
          <w:szCs w:val="24"/>
        </w:rPr>
      </w:pPr>
      <w:r w:rsidRPr="003A57BF">
        <w:rPr>
          <w:rFonts w:ascii="Arial" w:hAnsi="Arial" w:cs="Arial"/>
          <w:sz w:val="24"/>
          <w:szCs w:val="24"/>
        </w:rPr>
        <w:t>Сахалинской области</w:t>
      </w:r>
    </w:p>
    <w:p w14:paraId="0CDB986A" w14:textId="77777777" w:rsidR="0038614A" w:rsidRPr="003A57BF" w:rsidRDefault="0038614A" w:rsidP="003A57BF">
      <w:pPr>
        <w:pStyle w:val="ConsPlusNormal"/>
        <w:jc w:val="center"/>
        <w:rPr>
          <w:rFonts w:ascii="Arial" w:hAnsi="Arial" w:cs="Arial"/>
          <w:sz w:val="24"/>
          <w:szCs w:val="24"/>
        </w:rPr>
      </w:pPr>
      <w:bookmarkStart w:id="12" w:name="P314"/>
      <w:bookmarkEnd w:id="12"/>
      <w:r w:rsidRPr="003A57BF">
        <w:rPr>
          <w:rFonts w:ascii="Arial" w:hAnsi="Arial" w:cs="Arial"/>
          <w:sz w:val="24"/>
          <w:szCs w:val="24"/>
        </w:rPr>
        <w:t>ОТЧЕТ</w:t>
      </w:r>
    </w:p>
    <w:p w14:paraId="5F72C5BD" w14:textId="77777777" w:rsidR="00913875" w:rsidRPr="003A57BF" w:rsidRDefault="0038614A" w:rsidP="003A57BF">
      <w:pPr>
        <w:pStyle w:val="ConsPlusNormal"/>
        <w:jc w:val="center"/>
        <w:rPr>
          <w:rFonts w:ascii="Arial" w:hAnsi="Arial" w:cs="Arial"/>
          <w:sz w:val="24"/>
          <w:szCs w:val="24"/>
        </w:rPr>
      </w:pPr>
      <w:r w:rsidRPr="003A57BF">
        <w:rPr>
          <w:rFonts w:ascii="Arial" w:hAnsi="Arial" w:cs="Arial"/>
          <w:sz w:val="24"/>
          <w:szCs w:val="24"/>
        </w:rPr>
        <w:t xml:space="preserve">о произведенных затратах по </w:t>
      </w:r>
      <w:r w:rsidR="00913875" w:rsidRPr="003A57BF">
        <w:rPr>
          <w:rFonts w:ascii="Arial" w:hAnsi="Arial" w:cs="Arial"/>
          <w:sz w:val="24"/>
          <w:szCs w:val="24"/>
        </w:rPr>
        <w:t>вывозу снега с придомовых</w:t>
      </w:r>
    </w:p>
    <w:p w14:paraId="5118DC72" w14:textId="77777777" w:rsidR="00913875" w:rsidRPr="003A57BF" w:rsidRDefault="00913875" w:rsidP="003A57BF">
      <w:pPr>
        <w:pStyle w:val="ConsPlusNormal"/>
        <w:jc w:val="center"/>
        <w:rPr>
          <w:rFonts w:ascii="Arial" w:hAnsi="Arial" w:cs="Arial"/>
          <w:sz w:val="24"/>
          <w:szCs w:val="24"/>
        </w:rPr>
      </w:pPr>
      <w:r w:rsidRPr="003A57BF">
        <w:rPr>
          <w:rFonts w:ascii="Arial" w:hAnsi="Arial" w:cs="Arial"/>
          <w:sz w:val="24"/>
          <w:szCs w:val="24"/>
        </w:rPr>
        <w:t xml:space="preserve"> территорий многоквартирных домов</w:t>
      </w:r>
    </w:p>
    <w:p w14:paraId="41CDD3C3" w14:textId="77777777" w:rsidR="0038614A" w:rsidRPr="003A57BF" w:rsidRDefault="00913875" w:rsidP="003A57BF">
      <w:pPr>
        <w:pStyle w:val="ConsPlusNormal"/>
        <w:jc w:val="center"/>
        <w:rPr>
          <w:rFonts w:ascii="Arial" w:hAnsi="Arial" w:cs="Arial"/>
          <w:sz w:val="24"/>
          <w:szCs w:val="24"/>
        </w:rPr>
      </w:pPr>
      <w:r w:rsidRPr="003A57BF">
        <w:rPr>
          <w:rFonts w:ascii="Arial" w:hAnsi="Arial" w:cs="Arial"/>
          <w:sz w:val="24"/>
          <w:szCs w:val="24"/>
        </w:rPr>
        <w:t xml:space="preserve"> муниципального образования </w:t>
      </w:r>
    </w:p>
    <w:p w14:paraId="1041AB39"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_______________________________________________________</w:t>
      </w:r>
    </w:p>
    <w:p w14:paraId="425252D8"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(наименование Получателя)</w:t>
      </w:r>
    </w:p>
    <w:p w14:paraId="6B40F797" w14:textId="77777777" w:rsidR="0038614A" w:rsidRPr="003A57BF" w:rsidRDefault="0038614A" w:rsidP="003A57BF">
      <w:pPr>
        <w:pStyle w:val="ConsPlusNormal"/>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5"/>
        <w:gridCol w:w="736"/>
        <w:gridCol w:w="854"/>
        <w:gridCol w:w="278"/>
        <w:gridCol w:w="62"/>
        <w:gridCol w:w="1580"/>
        <w:gridCol w:w="121"/>
        <w:gridCol w:w="340"/>
        <w:gridCol w:w="1181"/>
        <w:gridCol w:w="1644"/>
        <w:gridCol w:w="10"/>
      </w:tblGrid>
      <w:tr w:rsidR="002818BA" w:rsidRPr="003A57BF" w14:paraId="4D69B38D" w14:textId="77777777">
        <w:trPr>
          <w:gridAfter w:val="1"/>
          <w:wAfter w:w="10" w:type="dxa"/>
        </w:trPr>
        <w:tc>
          <w:tcPr>
            <w:tcW w:w="2265" w:type="dxa"/>
          </w:tcPr>
          <w:p w14:paraId="366754DE"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lastRenderedPageBreak/>
              <w:t>Наименование затрат</w:t>
            </w:r>
          </w:p>
        </w:tc>
        <w:tc>
          <w:tcPr>
            <w:tcW w:w="736" w:type="dxa"/>
          </w:tcPr>
          <w:p w14:paraId="352F899D"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Ед. изм.</w:t>
            </w:r>
          </w:p>
        </w:tc>
        <w:tc>
          <w:tcPr>
            <w:tcW w:w="1132" w:type="dxa"/>
            <w:gridSpan w:val="2"/>
          </w:tcPr>
          <w:p w14:paraId="7BBF1204"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Объем</w:t>
            </w:r>
          </w:p>
        </w:tc>
        <w:tc>
          <w:tcPr>
            <w:tcW w:w="1642" w:type="dxa"/>
            <w:gridSpan w:val="2"/>
          </w:tcPr>
          <w:p w14:paraId="6C231651"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Стоимость за единицу, руб.</w:t>
            </w:r>
          </w:p>
        </w:tc>
        <w:tc>
          <w:tcPr>
            <w:tcW w:w="1642" w:type="dxa"/>
            <w:gridSpan w:val="3"/>
          </w:tcPr>
          <w:p w14:paraId="191C0CCD"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Сумма затрат, руб.</w:t>
            </w:r>
          </w:p>
        </w:tc>
        <w:tc>
          <w:tcPr>
            <w:tcW w:w="1644" w:type="dxa"/>
          </w:tcPr>
          <w:p w14:paraId="6423D330"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Основание</w:t>
            </w:r>
          </w:p>
        </w:tc>
      </w:tr>
      <w:tr w:rsidR="002818BA" w:rsidRPr="003A57BF" w14:paraId="5D6BE0A9" w14:textId="77777777">
        <w:trPr>
          <w:gridAfter w:val="1"/>
          <w:wAfter w:w="10" w:type="dxa"/>
        </w:trPr>
        <w:tc>
          <w:tcPr>
            <w:tcW w:w="2265" w:type="dxa"/>
          </w:tcPr>
          <w:p w14:paraId="6B19FD44"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1</w:t>
            </w:r>
          </w:p>
        </w:tc>
        <w:tc>
          <w:tcPr>
            <w:tcW w:w="736" w:type="dxa"/>
          </w:tcPr>
          <w:p w14:paraId="5F15F9C2"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2</w:t>
            </w:r>
          </w:p>
        </w:tc>
        <w:tc>
          <w:tcPr>
            <w:tcW w:w="1132" w:type="dxa"/>
            <w:gridSpan w:val="2"/>
          </w:tcPr>
          <w:p w14:paraId="691B8295"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3</w:t>
            </w:r>
          </w:p>
        </w:tc>
        <w:tc>
          <w:tcPr>
            <w:tcW w:w="1642" w:type="dxa"/>
            <w:gridSpan w:val="2"/>
          </w:tcPr>
          <w:p w14:paraId="5F6D78AD"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4</w:t>
            </w:r>
          </w:p>
        </w:tc>
        <w:tc>
          <w:tcPr>
            <w:tcW w:w="1642" w:type="dxa"/>
            <w:gridSpan w:val="3"/>
          </w:tcPr>
          <w:p w14:paraId="05BB69EE"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5</w:t>
            </w:r>
          </w:p>
        </w:tc>
        <w:tc>
          <w:tcPr>
            <w:tcW w:w="1644" w:type="dxa"/>
          </w:tcPr>
          <w:p w14:paraId="01DB8437"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6</w:t>
            </w:r>
          </w:p>
        </w:tc>
      </w:tr>
      <w:tr w:rsidR="002818BA" w:rsidRPr="003A57BF" w14:paraId="55D01C34" w14:textId="77777777">
        <w:trPr>
          <w:gridAfter w:val="1"/>
          <w:wAfter w:w="10" w:type="dxa"/>
        </w:trPr>
        <w:tc>
          <w:tcPr>
            <w:tcW w:w="2265" w:type="dxa"/>
          </w:tcPr>
          <w:p w14:paraId="0E969375" w14:textId="77777777" w:rsidR="0038614A" w:rsidRPr="003A57BF" w:rsidRDefault="0038614A" w:rsidP="003A57BF">
            <w:pPr>
              <w:pStyle w:val="ConsPlusNormal"/>
              <w:jc w:val="center"/>
              <w:rPr>
                <w:rFonts w:ascii="Arial" w:hAnsi="Arial" w:cs="Arial"/>
                <w:sz w:val="24"/>
                <w:szCs w:val="24"/>
              </w:rPr>
            </w:pPr>
          </w:p>
        </w:tc>
        <w:tc>
          <w:tcPr>
            <w:tcW w:w="736" w:type="dxa"/>
          </w:tcPr>
          <w:p w14:paraId="41A3B4BD" w14:textId="77777777" w:rsidR="0038614A" w:rsidRPr="003A57BF" w:rsidRDefault="0038614A" w:rsidP="003A57BF">
            <w:pPr>
              <w:pStyle w:val="ConsPlusNormal"/>
              <w:jc w:val="center"/>
              <w:rPr>
                <w:rFonts w:ascii="Arial" w:hAnsi="Arial" w:cs="Arial"/>
                <w:sz w:val="24"/>
                <w:szCs w:val="24"/>
              </w:rPr>
            </w:pPr>
          </w:p>
        </w:tc>
        <w:tc>
          <w:tcPr>
            <w:tcW w:w="1132" w:type="dxa"/>
            <w:gridSpan w:val="2"/>
          </w:tcPr>
          <w:p w14:paraId="40598A35" w14:textId="77777777" w:rsidR="0038614A" w:rsidRPr="003A57BF" w:rsidRDefault="0038614A" w:rsidP="003A57BF">
            <w:pPr>
              <w:pStyle w:val="ConsPlusNormal"/>
              <w:jc w:val="center"/>
              <w:rPr>
                <w:rFonts w:ascii="Arial" w:hAnsi="Arial" w:cs="Arial"/>
                <w:sz w:val="24"/>
                <w:szCs w:val="24"/>
              </w:rPr>
            </w:pPr>
          </w:p>
        </w:tc>
        <w:tc>
          <w:tcPr>
            <w:tcW w:w="1642" w:type="dxa"/>
            <w:gridSpan w:val="2"/>
          </w:tcPr>
          <w:p w14:paraId="4617DB09" w14:textId="77777777" w:rsidR="0038614A" w:rsidRPr="003A57BF" w:rsidRDefault="0038614A" w:rsidP="003A57BF">
            <w:pPr>
              <w:pStyle w:val="ConsPlusNormal"/>
              <w:jc w:val="center"/>
              <w:rPr>
                <w:rFonts w:ascii="Arial" w:hAnsi="Arial" w:cs="Arial"/>
                <w:sz w:val="24"/>
                <w:szCs w:val="24"/>
              </w:rPr>
            </w:pPr>
          </w:p>
        </w:tc>
        <w:tc>
          <w:tcPr>
            <w:tcW w:w="1642" w:type="dxa"/>
            <w:gridSpan w:val="3"/>
          </w:tcPr>
          <w:p w14:paraId="1C3AC290" w14:textId="77777777" w:rsidR="0038614A" w:rsidRPr="003A57BF" w:rsidRDefault="0038614A" w:rsidP="003A57BF">
            <w:pPr>
              <w:pStyle w:val="ConsPlusNormal"/>
              <w:jc w:val="center"/>
              <w:rPr>
                <w:rFonts w:ascii="Arial" w:hAnsi="Arial" w:cs="Arial"/>
                <w:sz w:val="24"/>
                <w:szCs w:val="24"/>
              </w:rPr>
            </w:pPr>
          </w:p>
        </w:tc>
        <w:tc>
          <w:tcPr>
            <w:tcW w:w="1644" w:type="dxa"/>
          </w:tcPr>
          <w:p w14:paraId="1546BD12" w14:textId="77777777" w:rsidR="0038614A" w:rsidRPr="003A57BF" w:rsidRDefault="0038614A" w:rsidP="003A57BF">
            <w:pPr>
              <w:pStyle w:val="ConsPlusNormal"/>
              <w:jc w:val="center"/>
              <w:rPr>
                <w:rFonts w:ascii="Arial" w:hAnsi="Arial" w:cs="Arial"/>
                <w:sz w:val="24"/>
                <w:szCs w:val="24"/>
              </w:rPr>
            </w:pPr>
          </w:p>
        </w:tc>
      </w:tr>
      <w:tr w:rsidR="002818BA" w:rsidRPr="003A57BF" w14:paraId="596A8733" w14:textId="77777777">
        <w:trPr>
          <w:gridAfter w:val="1"/>
          <w:wAfter w:w="10" w:type="dxa"/>
        </w:trPr>
        <w:tc>
          <w:tcPr>
            <w:tcW w:w="2265" w:type="dxa"/>
          </w:tcPr>
          <w:p w14:paraId="2BD6C75D" w14:textId="77777777" w:rsidR="0038614A" w:rsidRPr="003A57BF" w:rsidRDefault="0038614A" w:rsidP="003A57BF">
            <w:pPr>
              <w:pStyle w:val="ConsPlusNormal"/>
              <w:jc w:val="center"/>
              <w:rPr>
                <w:rFonts w:ascii="Arial" w:hAnsi="Arial" w:cs="Arial"/>
                <w:sz w:val="24"/>
                <w:szCs w:val="24"/>
              </w:rPr>
            </w:pPr>
          </w:p>
        </w:tc>
        <w:tc>
          <w:tcPr>
            <w:tcW w:w="736" w:type="dxa"/>
          </w:tcPr>
          <w:p w14:paraId="69AB17C5" w14:textId="77777777" w:rsidR="0038614A" w:rsidRPr="003A57BF" w:rsidRDefault="0038614A" w:rsidP="003A57BF">
            <w:pPr>
              <w:pStyle w:val="ConsPlusNormal"/>
              <w:jc w:val="center"/>
              <w:rPr>
                <w:rFonts w:ascii="Arial" w:hAnsi="Arial" w:cs="Arial"/>
                <w:sz w:val="24"/>
                <w:szCs w:val="24"/>
              </w:rPr>
            </w:pPr>
          </w:p>
        </w:tc>
        <w:tc>
          <w:tcPr>
            <w:tcW w:w="1132" w:type="dxa"/>
            <w:gridSpan w:val="2"/>
          </w:tcPr>
          <w:p w14:paraId="63BBCA5D" w14:textId="77777777" w:rsidR="0038614A" w:rsidRPr="003A57BF" w:rsidRDefault="0038614A" w:rsidP="003A57BF">
            <w:pPr>
              <w:pStyle w:val="ConsPlusNormal"/>
              <w:jc w:val="center"/>
              <w:rPr>
                <w:rFonts w:ascii="Arial" w:hAnsi="Arial" w:cs="Arial"/>
                <w:sz w:val="24"/>
                <w:szCs w:val="24"/>
              </w:rPr>
            </w:pPr>
          </w:p>
        </w:tc>
        <w:tc>
          <w:tcPr>
            <w:tcW w:w="1642" w:type="dxa"/>
            <w:gridSpan w:val="2"/>
          </w:tcPr>
          <w:p w14:paraId="364F3DE8" w14:textId="77777777" w:rsidR="0038614A" w:rsidRPr="003A57BF" w:rsidRDefault="0038614A" w:rsidP="003A57BF">
            <w:pPr>
              <w:pStyle w:val="ConsPlusNormal"/>
              <w:jc w:val="center"/>
              <w:rPr>
                <w:rFonts w:ascii="Arial" w:hAnsi="Arial" w:cs="Arial"/>
                <w:sz w:val="24"/>
                <w:szCs w:val="24"/>
              </w:rPr>
            </w:pPr>
          </w:p>
        </w:tc>
        <w:tc>
          <w:tcPr>
            <w:tcW w:w="1642" w:type="dxa"/>
            <w:gridSpan w:val="3"/>
          </w:tcPr>
          <w:p w14:paraId="1906CB3E" w14:textId="77777777" w:rsidR="0038614A" w:rsidRPr="003A57BF" w:rsidRDefault="0038614A" w:rsidP="003A57BF">
            <w:pPr>
              <w:pStyle w:val="ConsPlusNormal"/>
              <w:jc w:val="center"/>
              <w:rPr>
                <w:rFonts w:ascii="Arial" w:hAnsi="Arial" w:cs="Arial"/>
                <w:sz w:val="24"/>
                <w:szCs w:val="24"/>
              </w:rPr>
            </w:pPr>
          </w:p>
        </w:tc>
        <w:tc>
          <w:tcPr>
            <w:tcW w:w="1644" w:type="dxa"/>
          </w:tcPr>
          <w:p w14:paraId="34AFDAD2" w14:textId="77777777" w:rsidR="0038614A" w:rsidRPr="003A57BF" w:rsidRDefault="0038614A" w:rsidP="003A57BF">
            <w:pPr>
              <w:pStyle w:val="ConsPlusNormal"/>
              <w:jc w:val="center"/>
              <w:rPr>
                <w:rFonts w:ascii="Arial" w:hAnsi="Arial" w:cs="Arial"/>
                <w:sz w:val="24"/>
                <w:szCs w:val="24"/>
              </w:rPr>
            </w:pPr>
          </w:p>
        </w:tc>
      </w:tr>
      <w:tr w:rsidR="002818BA" w:rsidRPr="003A57BF" w14:paraId="6D75E4F5" w14:textId="77777777">
        <w:trPr>
          <w:gridAfter w:val="1"/>
          <w:wAfter w:w="10" w:type="dxa"/>
        </w:trPr>
        <w:tc>
          <w:tcPr>
            <w:tcW w:w="2265" w:type="dxa"/>
          </w:tcPr>
          <w:p w14:paraId="66D1925B" w14:textId="77777777" w:rsidR="0038614A" w:rsidRPr="003A57BF" w:rsidRDefault="0038614A" w:rsidP="003A57BF">
            <w:pPr>
              <w:pStyle w:val="ConsPlusNormal"/>
              <w:jc w:val="center"/>
              <w:rPr>
                <w:rFonts w:ascii="Arial" w:hAnsi="Arial" w:cs="Arial"/>
                <w:sz w:val="24"/>
                <w:szCs w:val="24"/>
              </w:rPr>
            </w:pPr>
          </w:p>
        </w:tc>
        <w:tc>
          <w:tcPr>
            <w:tcW w:w="736" w:type="dxa"/>
          </w:tcPr>
          <w:p w14:paraId="10E89D4E" w14:textId="77777777" w:rsidR="0038614A" w:rsidRPr="003A57BF" w:rsidRDefault="0038614A" w:rsidP="003A57BF">
            <w:pPr>
              <w:pStyle w:val="ConsPlusNormal"/>
              <w:jc w:val="center"/>
              <w:rPr>
                <w:rFonts w:ascii="Arial" w:hAnsi="Arial" w:cs="Arial"/>
                <w:sz w:val="24"/>
                <w:szCs w:val="24"/>
              </w:rPr>
            </w:pPr>
          </w:p>
        </w:tc>
        <w:tc>
          <w:tcPr>
            <w:tcW w:w="1132" w:type="dxa"/>
            <w:gridSpan w:val="2"/>
          </w:tcPr>
          <w:p w14:paraId="46E7708F" w14:textId="77777777" w:rsidR="0038614A" w:rsidRPr="003A57BF" w:rsidRDefault="0038614A" w:rsidP="003A57BF">
            <w:pPr>
              <w:pStyle w:val="ConsPlusNormal"/>
              <w:jc w:val="center"/>
              <w:rPr>
                <w:rFonts w:ascii="Arial" w:hAnsi="Arial" w:cs="Arial"/>
                <w:sz w:val="24"/>
                <w:szCs w:val="24"/>
              </w:rPr>
            </w:pPr>
          </w:p>
        </w:tc>
        <w:tc>
          <w:tcPr>
            <w:tcW w:w="1642" w:type="dxa"/>
            <w:gridSpan w:val="2"/>
          </w:tcPr>
          <w:p w14:paraId="37D5F2C5" w14:textId="77777777" w:rsidR="0038614A" w:rsidRPr="003A57BF" w:rsidRDefault="0038614A" w:rsidP="003A57BF">
            <w:pPr>
              <w:pStyle w:val="ConsPlusNormal"/>
              <w:jc w:val="center"/>
              <w:rPr>
                <w:rFonts w:ascii="Arial" w:hAnsi="Arial" w:cs="Arial"/>
                <w:sz w:val="24"/>
                <w:szCs w:val="24"/>
              </w:rPr>
            </w:pPr>
          </w:p>
        </w:tc>
        <w:tc>
          <w:tcPr>
            <w:tcW w:w="1642" w:type="dxa"/>
            <w:gridSpan w:val="3"/>
          </w:tcPr>
          <w:p w14:paraId="25CF3AB9" w14:textId="77777777" w:rsidR="0038614A" w:rsidRPr="003A57BF" w:rsidRDefault="0038614A" w:rsidP="003A57BF">
            <w:pPr>
              <w:pStyle w:val="ConsPlusNormal"/>
              <w:jc w:val="center"/>
              <w:rPr>
                <w:rFonts w:ascii="Arial" w:hAnsi="Arial" w:cs="Arial"/>
                <w:sz w:val="24"/>
                <w:szCs w:val="24"/>
              </w:rPr>
            </w:pPr>
          </w:p>
        </w:tc>
        <w:tc>
          <w:tcPr>
            <w:tcW w:w="1644" w:type="dxa"/>
          </w:tcPr>
          <w:p w14:paraId="1A0C85CE" w14:textId="77777777" w:rsidR="0038614A" w:rsidRPr="003A57BF" w:rsidRDefault="0038614A" w:rsidP="003A57BF">
            <w:pPr>
              <w:pStyle w:val="ConsPlusNormal"/>
              <w:jc w:val="center"/>
              <w:rPr>
                <w:rFonts w:ascii="Arial" w:hAnsi="Arial" w:cs="Arial"/>
                <w:sz w:val="24"/>
                <w:szCs w:val="24"/>
              </w:rPr>
            </w:pPr>
          </w:p>
        </w:tc>
      </w:tr>
      <w:tr w:rsidR="002818BA" w:rsidRPr="003A57BF" w14:paraId="4F9DA5D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55" w:type="dxa"/>
            <w:gridSpan w:val="3"/>
            <w:tcBorders>
              <w:top w:val="nil"/>
              <w:left w:val="nil"/>
              <w:bottom w:val="nil"/>
              <w:right w:val="nil"/>
            </w:tcBorders>
          </w:tcPr>
          <w:p w14:paraId="5EDD82E3" w14:textId="77777777" w:rsidR="0038614A" w:rsidRPr="003A57BF" w:rsidRDefault="0038614A" w:rsidP="003A57BF">
            <w:pPr>
              <w:pStyle w:val="ConsPlusNormal"/>
              <w:rPr>
                <w:rFonts w:ascii="Arial" w:hAnsi="Arial" w:cs="Arial"/>
                <w:sz w:val="24"/>
                <w:szCs w:val="24"/>
              </w:rPr>
            </w:pPr>
            <w:r w:rsidRPr="003A57BF">
              <w:rPr>
                <w:rFonts w:ascii="Arial" w:hAnsi="Arial" w:cs="Arial"/>
                <w:sz w:val="24"/>
                <w:szCs w:val="24"/>
              </w:rPr>
              <w:t>Руководитель предприятия</w:t>
            </w:r>
          </w:p>
        </w:tc>
        <w:tc>
          <w:tcPr>
            <w:tcW w:w="2041" w:type="dxa"/>
            <w:gridSpan w:val="4"/>
            <w:tcBorders>
              <w:top w:val="nil"/>
              <w:left w:val="nil"/>
              <w:bottom w:val="single" w:sz="4" w:space="0" w:color="auto"/>
              <w:right w:val="nil"/>
            </w:tcBorders>
          </w:tcPr>
          <w:p w14:paraId="72F33047" w14:textId="77777777" w:rsidR="0038614A" w:rsidRPr="003A57BF" w:rsidRDefault="0038614A" w:rsidP="003A57BF">
            <w:pPr>
              <w:pStyle w:val="ConsPlusNormal"/>
              <w:rPr>
                <w:rFonts w:ascii="Arial" w:hAnsi="Arial" w:cs="Arial"/>
                <w:sz w:val="24"/>
                <w:szCs w:val="24"/>
              </w:rPr>
            </w:pPr>
          </w:p>
        </w:tc>
        <w:tc>
          <w:tcPr>
            <w:tcW w:w="340" w:type="dxa"/>
            <w:tcBorders>
              <w:top w:val="nil"/>
              <w:left w:val="nil"/>
              <w:bottom w:val="nil"/>
              <w:right w:val="nil"/>
            </w:tcBorders>
          </w:tcPr>
          <w:p w14:paraId="7690109F" w14:textId="77777777" w:rsidR="0038614A" w:rsidRPr="003A57BF" w:rsidRDefault="0038614A" w:rsidP="003A57BF">
            <w:pPr>
              <w:pStyle w:val="ConsPlusNormal"/>
              <w:rPr>
                <w:rFonts w:ascii="Arial" w:hAnsi="Arial" w:cs="Arial"/>
                <w:sz w:val="24"/>
                <w:szCs w:val="24"/>
              </w:rPr>
            </w:pPr>
          </w:p>
        </w:tc>
        <w:tc>
          <w:tcPr>
            <w:tcW w:w="2835" w:type="dxa"/>
            <w:gridSpan w:val="3"/>
            <w:tcBorders>
              <w:top w:val="nil"/>
              <w:left w:val="nil"/>
              <w:bottom w:val="single" w:sz="4" w:space="0" w:color="auto"/>
              <w:right w:val="nil"/>
            </w:tcBorders>
          </w:tcPr>
          <w:p w14:paraId="0FDA9548" w14:textId="77777777" w:rsidR="0038614A" w:rsidRPr="003A57BF" w:rsidRDefault="0038614A" w:rsidP="003A57BF">
            <w:pPr>
              <w:pStyle w:val="ConsPlusNormal"/>
              <w:rPr>
                <w:rFonts w:ascii="Arial" w:hAnsi="Arial" w:cs="Arial"/>
                <w:sz w:val="24"/>
                <w:szCs w:val="24"/>
              </w:rPr>
            </w:pPr>
          </w:p>
        </w:tc>
      </w:tr>
      <w:tr w:rsidR="002818BA" w:rsidRPr="003A57BF" w14:paraId="5B8249E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55" w:type="dxa"/>
            <w:gridSpan w:val="3"/>
            <w:tcBorders>
              <w:top w:val="nil"/>
              <w:left w:val="nil"/>
              <w:bottom w:val="nil"/>
              <w:right w:val="nil"/>
            </w:tcBorders>
          </w:tcPr>
          <w:p w14:paraId="6DEF721B" w14:textId="77777777" w:rsidR="0038614A" w:rsidRPr="003A57BF" w:rsidRDefault="0038614A" w:rsidP="003A57BF">
            <w:pPr>
              <w:pStyle w:val="ConsPlusNormal"/>
              <w:rPr>
                <w:rFonts w:ascii="Arial" w:hAnsi="Arial" w:cs="Arial"/>
                <w:sz w:val="24"/>
                <w:szCs w:val="24"/>
              </w:rPr>
            </w:pPr>
          </w:p>
        </w:tc>
        <w:tc>
          <w:tcPr>
            <w:tcW w:w="2041" w:type="dxa"/>
            <w:gridSpan w:val="4"/>
            <w:tcBorders>
              <w:top w:val="single" w:sz="4" w:space="0" w:color="auto"/>
              <w:left w:val="nil"/>
              <w:bottom w:val="nil"/>
              <w:right w:val="nil"/>
            </w:tcBorders>
          </w:tcPr>
          <w:p w14:paraId="15F96993"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(подпись)</w:t>
            </w:r>
          </w:p>
        </w:tc>
        <w:tc>
          <w:tcPr>
            <w:tcW w:w="340" w:type="dxa"/>
            <w:tcBorders>
              <w:top w:val="nil"/>
              <w:left w:val="nil"/>
              <w:bottom w:val="nil"/>
              <w:right w:val="nil"/>
            </w:tcBorders>
          </w:tcPr>
          <w:p w14:paraId="1C53F84F" w14:textId="77777777" w:rsidR="0038614A" w:rsidRPr="003A57BF" w:rsidRDefault="0038614A" w:rsidP="003A57BF">
            <w:pPr>
              <w:pStyle w:val="ConsPlusNormal"/>
              <w:jc w:val="center"/>
              <w:rPr>
                <w:rFonts w:ascii="Arial" w:hAnsi="Arial" w:cs="Arial"/>
                <w:sz w:val="24"/>
                <w:szCs w:val="24"/>
              </w:rPr>
            </w:pPr>
          </w:p>
        </w:tc>
        <w:tc>
          <w:tcPr>
            <w:tcW w:w="2835" w:type="dxa"/>
            <w:gridSpan w:val="3"/>
            <w:tcBorders>
              <w:top w:val="single" w:sz="4" w:space="0" w:color="auto"/>
              <w:left w:val="nil"/>
              <w:bottom w:val="nil"/>
              <w:right w:val="nil"/>
            </w:tcBorders>
          </w:tcPr>
          <w:p w14:paraId="5C69A240"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расшифровка подписи</w:t>
            </w:r>
          </w:p>
        </w:tc>
      </w:tr>
      <w:tr w:rsidR="002818BA" w:rsidRPr="003A57BF" w14:paraId="1E5E2EC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55" w:type="dxa"/>
            <w:gridSpan w:val="3"/>
            <w:tcBorders>
              <w:top w:val="nil"/>
              <w:left w:val="nil"/>
              <w:bottom w:val="nil"/>
              <w:right w:val="nil"/>
            </w:tcBorders>
          </w:tcPr>
          <w:p w14:paraId="30598519" w14:textId="77777777" w:rsidR="0038614A" w:rsidRPr="003A57BF" w:rsidRDefault="0038614A" w:rsidP="003A57BF">
            <w:pPr>
              <w:pStyle w:val="ConsPlusNormal"/>
              <w:rPr>
                <w:rFonts w:ascii="Arial" w:hAnsi="Arial" w:cs="Arial"/>
                <w:sz w:val="24"/>
                <w:szCs w:val="24"/>
              </w:rPr>
            </w:pPr>
            <w:r w:rsidRPr="003A57BF">
              <w:rPr>
                <w:rFonts w:ascii="Arial" w:hAnsi="Arial" w:cs="Arial"/>
                <w:sz w:val="24"/>
                <w:szCs w:val="24"/>
              </w:rPr>
              <w:t>Главный бухгалтер предприятия</w:t>
            </w:r>
          </w:p>
        </w:tc>
        <w:tc>
          <w:tcPr>
            <w:tcW w:w="2041" w:type="dxa"/>
            <w:gridSpan w:val="4"/>
            <w:tcBorders>
              <w:top w:val="nil"/>
              <w:left w:val="nil"/>
              <w:bottom w:val="single" w:sz="4" w:space="0" w:color="auto"/>
              <w:right w:val="nil"/>
            </w:tcBorders>
          </w:tcPr>
          <w:p w14:paraId="7553DEAE" w14:textId="77777777" w:rsidR="0038614A" w:rsidRPr="003A57BF" w:rsidRDefault="0038614A" w:rsidP="003A57BF">
            <w:pPr>
              <w:pStyle w:val="ConsPlusNormal"/>
              <w:jc w:val="center"/>
              <w:rPr>
                <w:rFonts w:ascii="Arial" w:hAnsi="Arial" w:cs="Arial"/>
                <w:sz w:val="24"/>
                <w:szCs w:val="24"/>
              </w:rPr>
            </w:pPr>
          </w:p>
        </w:tc>
        <w:tc>
          <w:tcPr>
            <w:tcW w:w="340" w:type="dxa"/>
            <w:tcBorders>
              <w:top w:val="nil"/>
              <w:left w:val="nil"/>
              <w:bottom w:val="nil"/>
              <w:right w:val="nil"/>
            </w:tcBorders>
          </w:tcPr>
          <w:p w14:paraId="2D92A7CE" w14:textId="77777777" w:rsidR="0038614A" w:rsidRPr="003A57BF" w:rsidRDefault="0038614A" w:rsidP="003A57BF">
            <w:pPr>
              <w:pStyle w:val="ConsPlusNormal"/>
              <w:jc w:val="center"/>
              <w:rPr>
                <w:rFonts w:ascii="Arial" w:hAnsi="Arial" w:cs="Arial"/>
                <w:sz w:val="24"/>
                <w:szCs w:val="24"/>
              </w:rPr>
            </w:pPr>
          </w:p>
        </w:tc>
        <w:tc>
          <w:tcPr>
            <w:tcW w:w="2835" w:type="dxa"/>
            <w:gridSpan w:val="3"/>
            <w:tcBorders>
              <w:top w:val="nil"/>
              <w:left w:val="nil"/>
              <w:bottom w:val="single" w:sz="4" w:space="0" w:color="auto"/>
              <w:right w:val="nil"/>
            </w:tcBorders>
          </w:tcPr>
          <w:p w14:paraId="6E3C6792" w14:textId="77777777" w:rsidR="0038614A" w:rsidRPr="003A57BF" w:rsidRDefault="0038614A" w:rsidP="003A57BF">
            <w:pPr>
              <w:pStyle w:val="ConsPlusNormal"/>
              <w:jc w:val="center"/>
              <w:rPr>
                <w:rFonts w:ascii="Arial" w:hAnsi="Arial" w:cs="Arial"/>
                <w:sz w:val="24"/>
                <w:szCs w:val="24"/>
              </w:rPr>
            </w:pPr>
          </w:p>
        </w:tc>
      </w:tr>
      <w:tr w:rsidR="002818BA" w:rsidRPr="003A57BF" w14:paraId="330F0AE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55" w:type="dxa"/>
            <w:gridSpan w:val="3"/>
            <w:tcBorders>
              <w:top w:val="nil"/>
              <w:left w:val="nil"/>
              <w:bottom w:val="nil"/>
              <w:right w:val="nil"/>
            </w:tcBorders>
          </w:tcPr>
          <w:p w14:paraId="1E360B2C" w14:textId="77777777" w:rsidR="0038614A" w:rsidRPr="003A57BF" w:rsidRDefault="0038614A" w:rsidP="003A57BF">
            <w:pPr>
              <w:pStyle w:val="ConsPlusNormal"/>
              <w:rPr>
                <w:rFonts w:ascii="Arial" w:hAnsi="Arial" w:cs="Arial"/>
                <w:sz w:val="24"/>
                <w:szCs w:val="24"/>
              </w:rPr>
            </w:pPr>
          </w:p>
        </w:tc>
        <w:tc>
          <w:tcPr>
            <w:tcW w:w="2041" w:type="dxa"/>
            <w:gridSpan w:val="4"/>
            <w:tcBorders>
              <w:top w:val="single" w:sz="4" w:space="0" w:color="auto"/>
              <w:left w:val="nil"/>
              <w:bottom w:val="nil"/>
              <w:right w:val="nil"/>
            </w:tcBorders>
          </w:tcPr>
          <w:p w14:paraId="1A576044"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(подпись)</w:t>
            </w:r>
          </w:p>
        </w:tc>
        <w:tc>
          <w:tcPr>
            <w:tcW w:w="340" w:type="dxa"/>
            <w:tcBorders>
              <w:top w:val="nil"/>
              <w:left w:val="nil"/>
              <w:bottom w:val="nil"/>
              <w:right w:val="nil"/>
            </w:tcBorders>
          </w:tcPr>
          <w:p w14:paraId="2514DCE8" w14:textId="77777777" w:rsidR="0038614A" w:rsidRPr="003A57BF" w:rsidRDefault="0038614A" w:rsidP="003A57BF">
            <w:pPr>
              <w:pStyle w:val="ConsPlusNormal"/>
              <w:jc w:val="center"/>
              <w:rPr>
                <w:rFonts w:ascii="Arial" w:hAnsi="Arial" w:cs="Arial"/>
                <w:sz w:val="24"/>
                <w:szCs w:val="24"/>
              </w:rPr>
            </w:pPr>
          </w:p>
        </w:tc>
        <w:tc>
          <w:tcPr>
            <w:tcW w:w="2835" w:type="dxa"/>
            <w:gridSpan w:val="3"/>
            <w:tcBorders>
              <w:top w:val="single" w:sz="4" w:space="0" w:color="auto"/>
              <w:left w:val="nil"/>
              <w:bottom w:val="nil"/>
              <w:right w:val="nil"/>
            </w:tcBorders>
          </w:tcPr>
          <w:p w14:paraId="2C6B7FB5" w14:textId="77777777" w:rsidR="003772D1" w:rsidRPr="003A57BF" w:rsidRDefault="003772D1" w:rsidP="003A57BF">
            <w:pPr>
              <w:pStyle w:val="ConsPlusNormal"/>
              <w:jc w:val="center"/>
              <w:rPr>
                <w:rFonts w:ascii="Arial" w:hAnsi="Arial" w:cs="Arial"/>
                <w:sz w:val="24"/>
                <w:szCs w:val="24"/>
              </w:rPr>
            </w:pPr>
            <w:r w:rsidRPr="003A57BF">
              <w:rPr>
                <w:rFonts w:ascii="Arial" w:hAnsi="Arial" w:cs="Arial"/>
                <w:sz w:val="24"/>
                <w:szCs w:val="24"/>
              </w:rPr>
              <w:t>расшифровка подписи</w:t>
            </w:r>
          </w:p>
        </w:tc>
      </w:tr>
      <w:tr w:rsidR="002818BA" w:rsidRPr="003A57BF" w14:paraId="394C9A0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1" w:type="dxa"/>
            <w:gridSpan w:val="11"/>
            <w:tcBorders>
              <w:top w:val="nil"/>
              <w:left w:val="nil"/>
              <w:bottom w:val="nil"/>
              <w:right w:val="nil"/>
            </w:tcBorders>
          </w:tcPr>
          <w:p w14:paraId="63226369" w14:textId="77777777" w:rsidR="0038614A" w:rsidRPr="003A57BF" w:rsidRDefault="0038614A" w:rsidP="003A57BF">
            <w:pPr>
              <w:pStyle w:val="ConsPlusNormal"/>
              <w:rPr>
                <w:rFonts w:ascii="Arial" w:hAnsi="Arial" w:cs="Arial"/>
                <w:sz w:val="24"/>
                <w:szCs w:val="24"/>
              </w:rPr>
            </w:pPr>
            <w:r w:rsidRPr="003A57BF">
              <w:rPr>
                <w:rFonts w:ascii="Arial" w:hAnsi="Arial" w:cs="Arial"/>
                <w:sz w:val="24"/>
                <w:szCs w:val="24"/>
              </w:rPr>
              <w:t>М.П.</w:t>
            </w:r>
          </w:p>
        </w:tc>
      </w:tr>
      <w:tr w:rsidR="002818BA" w:rsidRPr="003A57BF" w14:paraId="66E543B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1" w:type="dxa"/>
            <w:gridSpan w:val="11"/>
            <w:tcBorders>
              <w:top w:val="nil"/>
              <w:left w:val="nil"/>
              <w:bottom w:val="nil"/>
              <w:right w:val="nil"/>
            </w:tcBorders>
          </w:tcPr>
          <w:p w14:paraId="4ABD9AB7" w14:textId="77777777" w:rsidR="0038614A" w:rsidRPr="003A57BF" w:rsidRDefault="0038614A" w:rsidP="003A57BF">
            <w:pPr>
              <w:pStyle w:val="ConsPlusNormal"/>
              <w:rPr>
                <w:rFonts w:ascii="Arial" w:hAnsi="Arial" w:cs="Arial"/>
                <w:sz w:val="24"/>
                <w:szCs w:val="24"/>
              </w:rPr>
            </w:pPr>
            <w:r w:rsidRPr="003A57BF">
              <w:rPr>
                <w:rFonts w:ascii="Arial" w:hAnsi="Arial" w:cs="Arial"/>
                <w:sz w:val="24"/>
                <w:szCs w:val="24"/>
              </w:rPr>
              <w:t>Согласовано:</w:t>
            </w:r>
          </w:p>
        </w:tc>
      </w:tr>
      <w:tr w:rsidR="002818BA" w:rsidRPr="003A57BF" w14:paraId="0B610AB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55" w:type="dxa"/>
            <w:gridSpan w:val="3"/>
            <w:tcBorders>
              <w:top w:val="nil"/>
              <w:left w:val="nil"/>
              <w:bottom w:val="nil"/>
              <w:right w:val="nil"/>
            </w:tcBorders>
          </w:tcPr>
          <w:p w14:paraId="04635FCF" w14:textId="5860E59D" w:rsidR="0038614A" w:rsidRPr="003A57BF" w:rsidRDefault="006E1048" w:rsidP="003A57BF">
            <w:pPr>
              <w:pStyle w:val="ConsPlusNormal"/>
              <w:rPr>
                <w:rFonts w:ascii="Arial" w:hAnsi="Arial" w:cs="Arial"/>
                <w:sz w:val="24"/>
                <w:szCs w:val="24"/>
              </w:rPr>
            </w:pPr>
            <w:r w:rsidRPr="003A57BF">
              <w:rPr>
                <w:rFonts w:ascii="Arial" w:hAnsi="Arial" w:cs="Arial"/>
                <w:sz w:val="24"/>
                <w:szCs w:val="24"/>
              </w:rPr>
              <w:t>от Департамента ЖКХ</w:t>
            </w:r>
          </w:p>
        </w:tc>
        <w:tc>
          <w:tcPr>
            <w:tcW w:w="2041" w:type="dxa"/>
            <w:gridSpan w:val="4"/>
            <w:tcBorders>
              <w:top w:val="nil"/>
              <w:left w:val="nil"/>
              <w:bottom w:val="single" w:sz="4" w:space="0" w:color="auto"/>
              <w:right w:val="nil"/>
            </w:tcBorders>
          </w:tcPr>
          <w:p w14:paraId="735F2EA2" w14:textId="77777777" w:rsidR="0038614A" w:rsidRPr="003A57BF" w:rsidRDefault="0038614A" w:rsidP="003A57BF">
            <w:pPr>
              <w:pStyle w:val="ConsPlusNormal"/>
              <w:rPr>
                <w:rFonts w:ascii="Arial" w:hAnsi="Arial" w:cs="Arial"/>
                <w:sz w:val="24"/>
                <w:szCs w:val="24"/>
              </w:rPr>
            </w:pPr>
          </w:p>
        </w:tc>
        <w:tc>
          <w:tcPr>
            <w:tcW w:w="340" w:type="dxa"/>
            <w:tcBorders>
              <w:top w:val="nil"/>
              <w:left w:val="nil"/>
              <w:bottom w:val="nil"/>
              <w:right w:val="nil"/>
            </w:tcBorders>
          </w:tcPr>
          <w:p w14:paraId="258D0406" w14:textId="77777777" w:rsidR="0038614A" w:rsidRPr="003A57BF" w:rsidRDefault="0038614A" w:rsidP="003A57BF">
            <w:pPr>
              <w:pStyle w:val="ConsPlusNormal"/>
              <w:rPr>
                <w:rFonts w:ascii="Arial" w:hAnsi="Arial" w:cs="Arial"/>
                <w:sz w:val="24"/>
                <w:szCs w:val="24"/>
              </w:rPr>
            </w:pPr>
          </w:p>
        </w:tc>
        <w:tc>
          <w:tcPr>
            <w:tcW w:w="2835" w:type="dxa"/>
            <w:gridSpan w:val="3"/>
            <w:tcBorders>
              <w:top w:val="nil"/>
              <w:left w:val="nil"/>
              <w:bottom w:val="single" w:sz="4" w:space="0" w:color="auto"/>
              <w:right w:val="nil"/>
            </w:tcBorders>
          </w:tcPr>
          <w:p w14:paraId="2DE027BB" w14:textId="77777777" w:rsidR="0038614A" w:rsidRPr="003A57BF" w:rsidRDefault="0038614A" w:rsidP="003A57BF">
            <w:pPr>
              <w:pStyle w:val="ConsPlusNormal"/>
              <w:rPr>
                <w:rFonts w:ascii="Arial" w:hAnsi="Arial" w:cs="Arial"/>
                <w:sz w:val="24"/>
                <w:szCs w:val="24"/>
              </w:rPr>
            </w:pPr>
          </w:p>
        </w:tc>
      </w:tr>
      <w:tr w:rsidR="002818BA" w:rsidRPr="003A57BF" w14:paraId="7A4A136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55" w:type="dxa"/>
            <w:gridSpan w:val="3"/>
            <w:tcBorders>
              <w:top w:val="nil"/>
              <w:left w:val="nil"/>
              <w:bottom w:val="nil"/>
              <w:right w:val="nil"/>
            </w:tcBorders>
          </w:tcPr>
          <w:p w14:paraId="24E43FBC" w14:textId="77777777" w:rsidR="0038614A" w:rsidRPr="003A57BF" w:rsidRDefault="0038614A" w:rsidP="003A57BF">
            <w:pPr>
              <w:pStyle w:val="ConsPlusNormal"/>
              <w:rPr>
                <w:rFonts w:ascii="Arial" w:hAnsi="Arial" w:cs="Arial"/>
                <w:sz w:val="24"/>
                <w:szCs w:val="24"/>
              </w:rPr>
            </w:pPr>
          </w:p>
        </w:tc>
        <w:tc>
          <w:tcPr>
            <w:tcW w:w="2041" w:type="dxa"/>
            <w:gridSpan w:val="4"/>
            <w:tcBorders>
              <w:top w:val="single" w:sz="4" w:space="0" w:color="auto"/>
              <w:left w:val="nil"/>
              <w:bottom w:val="nil"/>
              <w:right w:val="nil"/>
            </w:tcBorders>
          </w:tcPr>
          <w:p w14:paraId="636DC671"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(подпись)</w:t>
            </w:r>
          </w:p>
        </w:tc>
        <w:tc>
          <w:tcPr>
            <w:tcW w:w="340" w:type="dxa"/>
            <w:tcBorders>
              <w:top w:val="nil"/>
              <w:left w:val="nil"/>
              <w:bottom w:val="nil"/>
              <w:right w:val="nil"/>
            </w:tcBorders>
          </w:tcPr>
          <w:p w14:paraId="0562D145" w14:textId="77777777" w:rsidR="0038614A" w:rsidRPr="003A57BF" w:rsidRDefault="0038614A" w:rsidP="003A57BF">
            <w:pPr>
              <w:pStyle w:val="ConsPlusNormal"/>
              <w:jc w:val="center"/>
              <w:rPr>
                <w:rFonts w:ascii="Arial" w:hAnsi="Arial" w:cs="Arial"/>
                <w:sz w:val="24"/>
                <w:szCs w:val="24"/>
              </w:rPr>
            </w:pPr>
          </w:p>
        </w:tc>
        <w:tc>
          <w:tcPr>
            <w:tcW w:w="2835" w:type="dxa"/>
            <w:gridSpan w:val="3"/>
            <w:tcBorders>
              <w:top w:val="single" w:sz="4" w:space="0" w:color="auto"/>
              <w:left w:val="nil"/>
              <w:bottom w:val="nil"/>
              <w:right w:val="nil"/>
            </w:tcBorders>
          </w:tcPr>
          <w:p w14:paraId="3B02ECFA"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расшифровка подписи</w:t>
            </w:r>
          </w:p>
        </w:tc>
      </w:tr>
      <w:tr w:rsidR="002818BA" w:rsidRPr="003A57BF" w14:paraId="09297CB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1" w:type="dxa"/>
            <w:gridSpan w:val="11"/>
            <w:tcBorders>
              <w:top w:val="nil"/>
              <w:left w:val="nil"/>
              <w:bottom w:val="nil"/>
              <w:right w:val="nil"/>
            </w:tcBorders>
          </w:tcPr>
          <w:p w14:paraId="06D7356E" w14:textId="77777777" w:rsidR="0038614A" w:rsidRPr="003A57BF" w:rsidRDefault="0038614A" w:rsidP="003A57BF">
            <w:pPr>
              <w:pStyle w:val="ConsPlusNormal"/>
              <w:rPr>
                <w:rFonts w:ascii="Arial" w:hAnsi="Arial" w:cs="Arial"/>
                <w:sz w:val="24"/>
                <w:szCs w:val="24"/>
              </w:rPr>
            </w:pPr>
            <w:r w:rsidRPr="003A57BF">
              <w:rPr>
                <w:rFonts w:ascii="Arial" w:hAnsi="Arial" w:cs="Arial"/>
                <w:sz w:val="24"/>
                <w:szCs w:val="24"/>
              </w:rPr>
              <w:t>Отчет проверил:</w:t>
            </w:r>
          </w:p>
        </w:tc>
      </w:tr>
      <w:tr w:rsidR="002818BA" w:rsidRPr="003A57BF" w14:paraId="3FB7FC6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55" w:type="dxa"/>
            <w:gridSpan w:val="3"/>
            <w:tcBorders>
              <w:top w:val="nil"/>
              <w:left w:val="nil"/>
              <w:bottom w:val="single" w:sz="4" w:space="0" w:color="auto"/>
              <w:right w:val="nil"/>
            </w:tcBorders>
          </w:tcPr>
          <w:p w14:paraId="17A2B527" w14:textId="77777777" w:rsidR="0038614A" w:rsidRPr="003A57BF" w:rsidRDefault="0038614A" w:rsidP="003A57BF">
            <w:pPr>
              <w:pStyle w:val="ConsPlusNormal"/>
              <w:rPr>
                <w:rFonts w:ascii="Arial" w:hAnsi="Arial" w:cs="Arial"/>
                <w:sz w:val="24"/>
                <w:szCs w:val="24"/>
              </w:rPr>
            </w:pPr>
          </w:p>
        </w:tc>
        <w:tc>
          <w:tcPr>
            <w:tcW w:w="340" w:type="dxa"/>
            <w:gridSpan w:val="2"/>
            <w:tcBorders>
              <w:top w:val="nil"/>
              <w:left w:val="nil"/>
              <w:bottom w:val="nil"/>
              <w:right w:val="nil"/>
            </w:tcBorders>
          </w:tcPr>
          <w:p w14:paraId="580C5AE1" w14:textId="77777777" w:rsidR="0038614A" w:rsidRPr="003A57BF" w:rsidRDefault="0038614A" w:rsidP="003A57BF">
            <w:pPr>
              <w:pStyle w:val="ConsPlusNormal"/>
              <w:rPr>
                <w:rFonts w:ascii="Arial" w:hAnsi="Arial" w:cs="Arial"/>
                <w:sz w:val="24"/>
                <w:szCs w:val="24"/>
              </w:rPr>
            </w:pPr>
          </w:p>
        </w:tc>
        <w:tc>
          <w:tcPr>
            <w:tcW w:w="1701" w:type="dxa"/>
            <w:gridSpan w:val="2"/>
            <w:tcBorders>
              <w:top w:val="nil"/>
              <w:left w:val="nil"/>
              <w:bottom w:val="single" w:sz="4" w:space="0" w:color="auto"/>
              <w:right w:val="nil"/>
            </w:tcBorders>
          </w:tcPr>
          <w:p w14:paraId="6D074F0A" w14:textId="77777777" w:rsidR="0038614A" w:rsidRPr="003A57BF" w:rsidRDefault="0038614A" w:rsidP="003A57BF">
            <w:pPr>
              <w:pStyle w:val="ConsPlusNormal"/>
              <w:jc w:val="center"/>
              <w:rPr>
                <w:rFonts w:ascii="Arial" w:hAnsi="Arial" w:cs="Arial"/>
                <w:sz w:val="24"/>
                <w:szCs w:val="24"/>
              </w:rPr>
            </w:pPr>
          </w:p>
        </w:tc>
        <w:tc>
          <w:tcPr>
            <w:tcW w:w="340" w:type="dxa"/>
            <w:tcBorders>
              <w:top w:val="nil"/>
              <w:left w:val="nil"/>
              <w:bottom w:val="nil"/>
              <w:right w:val="nil"/>
            </w:tcBorders>
          </w:tcPr>
          <w:p w14:paraId="4C7022A6" w14:textId="77777777" w:rsidR="0038614A" w:rsidRPr="003A57BF" w:rsidRDefault="0038614A" w:rsidP="003A57BF">
            <w:pPr>
              <w:pStyle w:val="ConsPlusNormal"/>
              <w:jc w:val="center"/>
              <w:rPr>
                <w:rFonts w:ascii="Arial" w:hAnsi="Arial" w:cs="Arial"/>
                <w:sz w:val="24"/>
                <w:szCs w:val="24"/>
              </w:rPr>
            </w:pPr>
          </w:p>
        </w:tc>
        <w:tc>
          <w:tcPr>
            <w:tcW w:w="2835" w:type="dxa"/>
            <w:gridSpan w:val="3"/>
            <w:tcBorders>
              <w:top w:val="nil"/>
              <w:left w:val="nil"/>
              <w:bottom w:val="single" w:sz="4" w:space="0" w:color="auto"/>
              <w:right w:val="nil"/>
            </w:tcBorders>
          </w:tcPr>
          <w:p w14:paraId="04EE296D" w14:textId="77777777" w:rsidR="0038614A" w:rsidRPr="003A57BF" w:rsidRDefault="0038614A" w:rsidP="003A57BF">
            <w:pPr>
              <w:pStyle w:val="ConsPlusNormal"/>
              <w:jc w:val="center"/>
              <w:rPr>
                <w:rFonts w:ascii="Arial" w:hAnsi="Arial" w:cs="Arial"/>
                <w:sz w:val="24"/>
                <w:szCs w:val="24"/>
              </w:rPr>
            </w:pPr>
          </w:p>
        </w:tc>
      </w:tr>
      <w:tr w:rsidR="0038614A" w:rsidRPr="003A57BF" w14:paraId="6CD97F7E" w14:textId="77777777">
        <w:tblPrEx>
          <w:tblBorders>
            <w:top w:val="none" w:sz="0" w:space="0" w:color="auto"/>
            <w:left w:val="none" w:sz="0" w:space="0" w:color="auto"/>
            <w:bottom w:val="none" w:sz="0" w:space="0" w:color="auto"/>
            <w:right w:val="none" w:sz="0" w:space="0" w:color="auto"/>
            <w:insideV w:val="none" w:sz="0" w:space="0" w:color="auto"/>
          </w:tblBorders>
        </w:tblPrEx>
        <w:tc>
          <w:tcPr>
            <w:tcW w:w="3855" w:type="dxa"/>
            <w:gridSpan w:val="3"/>
            <w:tcBorders>
              <w:top w:val="single" w:sz="4" w:space="0" w:color="auto"/>
              <w:left w:val="nil"/>
              <w:bottom w:val="nil"/>
              <w:right w:val="nil"/>
            </w:tcBorders>
          </w:tcPr>
          <w:p w14:paraId="105A27E0" w14:textId="468ACAAE"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 xml:space="preserve">(наименование должности специалиста Департамента </w:t>
            </w:r>
            <w:r w:rsidR="006E1048" w:rsidRPr="003A57BF">
              <w:rPr>
                <w:rFonts w:ascii="Arial" w:hAnsi="Arial" w:cs="Arial"/>
                <w:sz w:val="24"/>
                <w:szCs w:val="24"/>
              </w:rPr>
              <w:t>ЖКХ</w:t>
            </w:r>
            <w:r w:rsidRPr="003A57BF">
              <w:rPr>
                <w:rFonts w:ascii="Arial" w:hAnsi="Arial" w:cs="Arial"/>
                <w:sz w:val="24"/>
                <w:szCs w:val="24"/>
              </w:rPr>
              <w:t>)</w:t>
            </w:r>
          </w:p>
        </w:tc>
        <w:tc>
          <w:tcPr>
            <w:tcW w:w="340" w:type="dxa"/>
            <w:gridSpan w:val="2"/>
            <w:tcBorders>
              <w:top w:val="nil"/>
              <w:left w:val="nil"/>
              <w:bottom w:val="nil"/>
              <w:right w:val="nil"/>
            </w:tcBorders>
          </w:tcPr>
          <w:p w14:paraId="6DB881E8" w14:textId="77777777" w:rsidR="0038614A" w:rsidRPr="003A57BF" w:rsidRDefault="0038614A" w:rsidP="003A57BF">
            <w:pPr>
              <w:pStyle w:val="ConsPlusNormal"/>
              <w:jc w:val="center"/>
              <w:rPr>
                <w:rFonts w:ascii="Arial" w:hAnsi="Arial" w:cs="Arial"/>
                <w:sz w:val="24"/>
                <w:szCs w:val="24"/>
              </w:rPr>
            </w:pPr>
          </w:p>
        </w:tc>
        <w:tc>
          <w:tcPr>
            <w:tcW w:w="1701" w:type="dxa"/>
            <w:gridSpan w:val="2"/>
            <w:tcBorders>
              <w:top w:val="single" w:sz="4" w:space="0" w:color="auto"/>
              <w:left w:val="nil"/>
              <w:bottom w:val="nil"/>
              <w:right w:val="nil"/>
            </w:tcBorders>
          </w:tcPr>
          <w:p w14:paraId="5A5C90B3"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(подпись)</w:t>
            </w:r>
          </w:p>
        </w:tc>
        <w:tc>
          <w:tcPr>
            <w:tcW w:w="340" w:type="dxa"/>
            <w:tcBorders>
              <w:top w:val="nil"/>
              <w:left w:val="nil"/>
              <w:bottom w:val="nil"/>
              <w:right w:val="nil"/>
            </w:tcBorders>
          </w:tcPr>
          <w:p w14:paraId="2C2800C4" w14:textId="77777777" w:rsidR="0038614A" w:rsidRPr="003A57BF" w:rsidRDefault="0038614A" w:rsidP="003A57BF">
            <w:pPr>
              <w:pStyle w:val="ConsPlusNormal"/>
              <w:jc w:val="center"/>
              <w:rPr>
                <w:rFonts w:ascii="Arial" w:hAnsi="Arial" w:cs="Arial"/>
                <w:sz w:val="24"/>
                <w:szCs w:val="24"/>
              </w:rPr>
            </w:pPr>
          </w:p>
        </w:tc>
        <w:tc>
          <w:tcPr>
            <w:tcW w:w="2835" w:type="dxa"/>
            <w:gridSpan w:val="3"/>
            <w:tcBorders>
              <w:top w:val="single" w:sz="4" w:space="0" w:color="auto"/>
              <w:left w:val="nil"/>
              <w:bottom w:val="nil"/>
              <w:right w:val="nil"/>
            </w:tcBorders>
          </w:tcPr>
          <w:p w14:paraId="15B21B99" w14:textId="77777777" w:rsidR="0038614A" w:rsidRPr="003A57BF" w:rsidRDefault="0038614A" w:rsidP="003A57BF">
            <w:pPr>
              <w:pStyle w:val="ConsPlusNormal"/>
              <w:jc w:val="center"/>
              <w:rPr>
                <w:rFonts w:ascii="Arial" w:hAnsi="Arial" w:cs="Arial"/>
                <w:sz w:val="24"/>
                <w:szCs w:val="24"/>
              </w:rPr>
            </w:pPr>
            <w:r w:rsidRPr="003A57BF">
              <w:rPr>
                <w:rFonts w:ascii="Arial" w:hAnsi="Arial" w:cs="Arial"/>
                <w:sz w:val="24"/>
                <w:szCs w:val="24"/>
              </w:rPr>
              <w:t>расшифровка подписи</w:t>
            </w:r>
          </w:p>
        </w:tc>
      </w:tr>
    </w:tbl>
    <w:p w14:paraId="0DBDADBE" w14:textId="3937901F" w:rsidR="000579D6" w:rsidRPr="003A57BF" w:rsidRDefault="000579D6" w:rsidP="003A57BF">
      <w:pPr>
        <w:pStyle w:val="ConsPlusNormal"/>
        <w:jc w:val="right"/>
        <w:outlineLvl w:val="1"/>
        <w:rPr>
          <w:rFonts w:ascii="Arial" w:hAnsi="Arial" w:cs="Arial"/>
          <w:sz w:val="24"/>
          <w:szCs w:val="24"/>
        </w:rPr>
      </w:pPr>
      <w:r w:rsidRPr="003A57BF">
        <w:rPr>
          <w:rFonts w:ascii="Arial" w:hAnsi="Arial" w:cs="Arial"/>
          <w:sz w:val="24"/>
          <w:szCs w:val="24"/>
        </w:rPr>
        <w:t xml:space="preserve">Приложение </w:t>
      </w:r>
      <w:r w:rsidR="00365F49" w:rsidRPr="003A57BF">
        <w:rPr>
          <w:rFonts w:ascii="Arial" w:hAnsi="Arial" w:cs="Arial"/>
          <w:sz w:val="24"/>
          <w:szCs w:val="24"/>
        </w:rPr>
        <w:t>№</w:t>
      </w:r>
      <w:r w:rsidRPr="003A57BF">
        <w:rPr>
          <w:rFonts w:ascii="Arial" w:hAnsi="Arial" w:cs="Arial"/>
          <w:sz w:val="24"/>
          <w:szCs w:val="24"/>
        </w:rPr>
        <w:t xml:space="preserve"> 3</w:t>
      </w:r>
    </w:p>
    <w:p w14:paraId="40BF01E7"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к Порядку предоставления субсидии</w:t>
      </w:r>
    </w:p>
    <w:p w14:paraId="7AB8D760"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юридическим лицам за исключением</w:t>
      </w:r>
    </w:p>
    <w:p w14:paraId="202B83A0"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государственных (муниципальных) учреждений)</w:t>
      </w:r>
    </w:p>
    <w:p w14:paraId="40654D71"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и индивидуальным предпринимателям – производителям</w:t>
      </w:r>
    </w:p>
    <w:p w14:paraId="0958CA5C"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товаров, работ и услуг, на возмещение</w:t>
      </w:r>
    </w:p>
    <w:p w14:paraId="2E57EAE3"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затрат по вывозу снега с придомовых</w:t>
      </w:r>
    </w:p>
    <w:p w14:paraId="7DDADA88"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территорий многоквартирных домов</w:t>
      </w:r>
    </w:p>
    <w:p w14:paraId="6716550E" w14:textId="77777777" w:rsidR="006E1048" w:rsidRPr="003A57BF" w:rsidRDefault="006E1048" w:rsidP="003A57BF">
      <w:pPr>
        <w:pStyle w:val="ConsPlusNormal"/>
        <w:ind w:left="4820"/>
        <w:jc w:val="right"/>
        <w:rPr>
          <w:rFonts w:ascii="Arial" w:hAnsi="Arial" w:cs="Arial"/>
          <w:sz w:val="24"/>
          <w:szCs w:val="24"/>
        </w:rPr>
      </w:pPr>
      <w:r w:rsidRPr="003A57BF">
        <w:rPr>
          <w:rFonts w:ascii="Arial" w:hAnsi="Arial" w:cs="Arial"/>
          <w:sz w:val="24"/>
          <w:szCs w:val="24"/>
        </w:rPr>
        <w:t xml:space="preserve">Холмского муниципального образования </w:t>
      </w:r>
    </w:p>
    <w:p w14:paraId="55094D61" w14:textId="07C336B4" w:rsidR="00400BD5" w:rsidRPr="003A57BF" w:rsidRDefault="006E1048" w:rsidP="003A57BF">
      <w:pPr>
        <w:pStyle w:val="ConsPlusNormal"/>
        <w:ind w:left="4820"/>
        <w:jc w:val="right"/>
        <w:rPr>
          <w:rFonts w:ascii="Arial" w:hAnsi="Arial" w:cs="Arial"/>
          <w:sz w:val="24"/>
          <w:szCs w:val="24"/>
        </w:rPr>
      </w:pPr>
      <w:r w:rsidRPr="003A57BF">
        <w:rPr>
          <w:rFonts w:ascii="Arial" w:hAnsi="Arial" w:cs="Arial"/>
          <w:sz w:val="24"/>
          <w:szCs w:val="24"/>
        </w:rPr>
        <w:t>Сахалинской области</w:t>
      </w:r>
    </w:p>
    <w:p w14:paraId="60EA72DB" w14:textId="77777777" w:rsidR="00400BD5" w:rsidRPr="003A57BF" w:rsidRDefault="00400BD5" w:rsidP="003A57BF">
      <w:pPr>
        <w:pStyle w:val="ConsPlusNormal"/>
        <w:jc w:val="center"/>
        <w:rPr>
          <w:rFonts w:ascii="Arial" w:hAnsi="Arial" w:cs="Arial"/>
          <w:sz w:val="24"/>
          <w:szCs w:val="24"/>
        </w:rPr>
      </w:pPr>
      <w:bookmarkStart w:id="13" w:name="P515"/>
      <w:bookmarkEnd w:id="13"/>
      <w:r w:rsidRPr="003A57BF">
        <w:rPr>
          <w:rFonts w:ascii="Arial" w:hAnsi="Arial" w:cs="Arial"/>
          <w:sz w:val="24"/>
          <w:szCs w:val="24"/>
        </w:rPr>
        <w:t xml:space="preserve">                                                                                                        Утверждаю:</w:t>
      </w:r>
    </w:p>
    <w:p w14:paraId="1D4515A0" w14:textId="77777777" w:rsidR="00400BD5" w:rsidRPr="003A57BF" w:rsidRDefault="00400BD5" w:rsidP="003A57BF">
      <w:pPr>
        <w:pStyle w:val="ConsPlusNormal"/>
        <w:jc w:val="right"/>
        <w:rPr>
          <w:rFonts w:ascii="Arial" w:hAnsi="Arial" w:cs="Arial"/>
          <w:sz w:val="24"/>
          <w:szCs w:val="24"/>
        </w:rPr>
      </w:pPr>
      <w:r w:rsidRPr="003A57BF">
        <w:rPr>
          <w:rFonts w:ascii="Arial" w:hAnsi="Arial" w:cs="Arial"/>
          <w:sz w:val="24"/>
          <w:szCs w:val="24"/>
        </w:rPr>
        <w:t>Директор Департамента ЖКХ</w:t>
      </w:r>
    </w:p>
    <w:p w14:paraId="637A594D" w14:textId="77777777" w:rsidR="006E1048" w:rsidRPr="003A57BF" w:rsidRDefault="00400BD5" w:rsidP="003A57BF">
      <w:pPr>
        <w:pStyle w:val="ConsPlusNormal"/>
        <w:jc w:val="right"/>
        <w:rPr>
          <w:rFonts w:ascii="Arial" w:hAnsi="Arial" w:cs="Arial"/>
          <w:sz w:val="24"/>
          <w:szCs w:val="24"/>
        </w:rPr>
      </w:pPr>
      <w:r w:rsidRPr="003A57BF">
        <w:rPr>
          <w:rFonts w:ascii="Arial" w:hAnsi="Arial" w:cs="Arial"/>
          <w:sz w:val="24"/>
          <w:szCs w:val="24"/>
        </w:rPr>
        <w:t xml:space="preserve">администрации </w:t>
      </w:r>
      <w:r w:rsidR="006E1048" w:rsidRPr="003A57BF">
        <w:rPr>
          <w:rFonts w:ascii="Arial" w:hAnsi="Arial" w:cs="Arial"/>
          <w:sz w:val="24"/>
          <w:szCs w:val="24"/>
        </w:rPr>
        <w:t xml:space="preserve">Холмского муниципального </w:t>
      </w:r>
    </w:p>
    <w:p w14:paraId="4C8DC6B4" w14:textId="760CC8A5" w:rsidR="006E1048" w:rsidRPr="003A57BF" w:rsidRDefault="006E1048" w:rsidP="003A57BF">
      <w:pPr>
        <w:pStyle w:val="ConsPlusNormal"/>
        <w:jc w:val="right"/>
        <w:rPr>
          <w:rFonts w:ascii="Arial" w:hAnsi="Arial" w:cs="Arial"/>
          <w:sz w:val="24"/>
          <w:szCs w:val="24"/>
        </w:rPr>
      </w:pPr>
      <w:r w:rsidRPr="003A57BF">
        <w:rPr>
          <w:rFonts w:ascii="Arial" w:hAnsi="Arial" w:cs="Arial"/>
          <w:sz w:val="24"/>
          <w:szCs w:val="24"/>
        </w:rPr>
        <w:t xml:space="preserve">образования Сахалинской области </w:t>
      </w:r>
    </w:p>
    <w:p w14:paraId="56354733" w14:textId="142E3AAD" w:rsidR="00400BD5" w:rsidRPr="003A57BF" w:rsidRDefault="00400BD5" w:rsidP="003A57BF">
      <w:pPr>
        <w:pStyle w:val="ConsPlusNormal"/>
        <w:jc w:val="right"/>
        <w:rPr>
          <w:rFonts w:ascii="Arial" w:hAnsi="Arial" w:cs="Arial"/>
          <w:sz w:val="24"/>
          <w:szCs w:val="24"/>
        </w:rPr>
      </w:pPr>
      <w:r w:rsidRPr="003A57BF">
        <w:rPr>
          <w:rFonts w:ascii="Arial" w:hAnsi="Arial" w:cs="Arial"/>
          <w:sz w:val="24"/>
          <w:szCs w:val="24"/>
        </w:rPr>
        <w:t xml:space="preserve">«___» _______________ 20__ г. </w:t>
      </w:r>
    </w:p>
    <w:p w14:paraId="54F95714" w14:textId="77777777" w:rsidR="00400BD5" w:rsidRPr="003A57BF" w:rsidRDefault="00400BD5" w:rsidP="003A57BF">
      <w:pPr>
        <w:pStyle w:val="ConsPlusNormal"/>
        <w:jc w:val="right"/>
        <w:rPr>
          <w:rFonts w:ascii="Arial" w:hAnsi="Arial" w:cs="Arial"/>
          <w:sz w:val="24"/>
          <w:szCs w:val="24"/>
        </w:rPr>
      </w:pPr>
      <w:r w:rsidRPr="003A57BF">
        <w:rPr>
          <w:rFonts w:ascii="Arial" w:hAnsi="Arial" w:cs="Arial"/>
          <w:sz w:val="24"/>
          <w:szCs w:val="24"/>
        </w:rPr>
        <w:t>___________________________________</w:t>
      </w:r>
    </w:p>
    <w:p w14:paraId="7C8E7526" w14:textId="77777777" w:rsidR="00400BD5" w:rsidRPr="003A57BF" w:rsidRDefault="00400BD5" w:rsidP="003A57BF">
      <w:pPr>
        <w:pStyle w:val="ConsPlusNormal"/>
        <w:jc w:val="right"/>
        <w:rPr>
          <w:rFonts w:ascii="Arial" w:hAnsi="Arial" w:cs="Arial"/>
          <w:sz w:val="24"/>
          <w:szCs w:val="24"/>
        </w:rPr>
      </w:pPr>
      <w:r w:rsidRPr="003A57BF">
        <w:rPr>
          <w:rFonts w:ascii="Arial" w:hAnsi="Arial" w:cs="Arial"/>
          <w:sz w:val="24"/>
          <w:szCs w:val="24"/>
        </w:rPr>
        <w:t>(</w:t>
      </w:r>
      <w:proofErr w:type="gramStart"/>
      <w:r w:rsidRPr="003A57BF">
        <w:rPr>
          <w:rFonts w:ascii="Arial" w:hAnsi="Arial" w:cs="Arial"/>
          <w:sz w:val="24"/>
          <w:szCs w:val="24"/>
        </w:rPr>
        <w:t xml:space="preserve">подпись)   </w:t>
      </w:r>
      <w:proofErr w:type="gramEnd"/>
      <w:r w:rsidRPr="003A57BF">
        <w:rPr>
          <w:rFonts w:ascii="Arial" w:hAnsi="Arial" w:cs="Arial"/>
          <w:sz w:val="24"/>
          <w:szCs w:val="24"/>
        </w:rPr>
        <w:t xml:space="preserve">    (расшифровка подписи)</w:t>
      </w:r>
    </w:p>
    <w:p w14:paraId="00313FAD" w14:textId="77777777" w:rsidR="00400BD5" w:rsidRPr="003A57BF" w:rsidRDefault="00400BD5" w:rsidP="003A57BF">
      <w:pPr>
        <w:pStyle w:val="ConsPlusNormal"/>
        <w:rPr>
          <w:rFonts w:ascii="Arial" w:hAnsi="Arial" w:cs="Arial"/>
          <w:sz w:val="24"/>
          <w:szCs w:val="24"/>
        </w:rPr>
      </w:pPr>
    </w:p>
    <w:p w14:paraId="7C646F8A" w14:textId="77777777" w:rsidR="00400BD5" w:rsidRPr="003A57BF" w:rsidRDefault="00400BD5" w:rsidP="003A57BF">
      <w:pPr>
        <w:pStyle w:val="ConsPlusNormal"/>
        <w:jc w:val="center"/>
        <w:rPr>
          <w:rFonts w:ascii="Arial" w:hAnsi="Arial" w:cs="Arial"/>
          <w:sz w:val="24"/>
          <w:szCs w:val="24"/>
        </w:rPr>
      </w:pPr>
      <w:r w:rsidRPr="003A57BF">
        <w:rPr>
          <w:rFonts w:ascii="Arial" w:hAnsi="Arial" w:cs="Arial"/>
          <w:sz w:val="24"/>
          <w:szCs w:val="24"/>
        </w:rPr>
        <w:t>АКТ</w:t>
      </w:r>
    </w:p>
    <w:p w14:paraId="3417FAF8" w14:textId="77777777" w:rsidR="00400BD5" w:rsidRPr="003A57BF" w:rsidRDefault="00400BD5" w:rsidP="003A57BF">
      <w:pPr>
        <w:pStyle w:val="ConsPlusNormal"/>
        <w:jc w:val="center"/>
        <w:rPr>
          <w:rFonts w:ascii="Arial" w:hAnsi="Arial" w:cs="Arial"/>
          <w:sz w:val="24"/>
          <w:szCs w:val="24"/>
        </w:rPr>
      </w:pPr>
      <w:r w:rsidRPr="003A57BF">
        <w:rPr>
          <w:rFonts w:ascii="Arial" w:hAnsi="Arial" w:cs="Arial"/>
          <w:sz w:val="24"/>
          <w:szCs w:val="24"/>
        </w:rPr>
        <w:t xml:space="preserve">приемки выполненных работ </w:t>
      </w:r>
    </w:p>
    <w:p w14:paraId="1703CB4C" w14:textId="77777777" w:rsidR="00400BD5" w:rsidRPr="003A57BF" w:rsidRDefault="00400BD5" w:rsidP="003A57BF">
      <w:pPr>
        <w:pStyle w:val="ConsPlusNormal"/>
        <w:jc w:val="center"/>
        <w:rPr>
          <w:rFonts w:ascii="Arial" w:hAnsi="Arial" w:cs="Arial"/>
          <w:sz w:val="24"/>
          <w:szCs w:val="24"/>
        </w:rPr>
      </w:pPr>
    </w:p>
    <w:p w14:paraId="079AD5DD" w14:textId="77777777" w:rsidR="00400BD5" w:rsidRPr="003A57BF" w:rsidRDefault="00400BD5" w:rsidP="003A57BF">
      <w:pPr>
        <w:pStyle w:val="ConsPlusNormal"/>
        <w:rPr>
          <w:rFonts w:ascii="Arial" w:hAnsi="Arial" w:cs="Arial"/>
          <w:sz w:val="24"/>
          <w:szCs w:val="24"/>
        </w:rPr>
      </w:pPr>
    </w:p>
    <w:p w14:paraId="5A0B3C0D" w14:textId="4FBB5959" w:rsidR="00400BD5" w:rsidRPr="003A57BF" w:rsidRDefault="00400BD5" w:rsidP="003A57BF">
      <w:pPr>
        <w:pStyle w:val="ConsPlusNormal"/>
        <w:rPr>
          <w:rFonts w:ascii="Arial" w:hAnsi="Arial" w:cs="Arial"/>
          <w:sz w:val="24"/>
          <w:szCs w:val="24"/>
        </w:rPr>
      </w:pPr>
      <w:r w:rsidRPr="003A57BF">
        <w:rPr>
          <w:rFonts w:ascii="Arial" w:hAnsi="Arial" w:cs="Arial"/>
          <w:sz w:val="24"/>
          <w:szCs w:val="24"/>
        </w:rPr>
        <w:t xml:space="preserve">г. Холмск                                              </w:t>
      </w:r>
      <w:r w:rsidR="00313AFF">
        <w:rPr>
          <w:rFonts w:ascii="Arial" w:hAnsi="Arial" w:cs="Arial"/>
          <w:sz w:val="24"/>
          <w:szCs w:val="24"/>
        </w:rPr>
        <w:t xml:space="preserve">                     </w:t>
      </w:r>
      <w:proofErr w:type="gramStart"/>
      <w:r w:rsidR="00313AFF">
        <w:rPr>
          <w:rFonts w:ascii="Arial" w:hAnsi="Arial" w:cs="Arial"/>
          <w:sz w:val="24"/>
          <w:szCs w:val="24"/>
        </w:rPr>
        <w:t xml:space="preserve">  </w:t>
      </w:r>
      <w:r w:rsidRPr="003A57BF">
        <w:rPr>
          <w:rFonts w:ascii="Arial" w:hAnsi="Arial" w:cs="Arial"/>
          <w:sz w:val="24"/>
          <w:szCs w:val="24"/>
        </w:rPr>
        <w:t xml:space="preserve"> «</w:t>
      </w:r>
      <w:proofErr w:type="gramEnd"/>
      <w:r w:rsidRPr="003A57BF">
        <w:rPr>
          <w:rFonts w:ascii="Arial" w:hAnsi="Arial" w:cs="Arial"/>
          <w:sz w:val="24"/>
          <w:szCs w:val="24"/>
        </w:rPr>
        <w:t>___» _____________ 20___ год</w:t>
      </w:r>
    </w:p>
    <w:p w14:paraId="7C0BA479" w14:textId="77777777" w:rsidR="00400BD5" w:rsidRPr="003A57BF" w:rsidRDefault="00400BD5" w:rsidP="003A57BF">
      <w:pPr>
        <w:pStyle w:val="ConsPlusNormal"/>
        <w:rPr>
          <w:rFonts w:ascii="Arial" w:hAnsi="Arial" w:cs="Arial"/>
          <w:sz w:val="24"/>
          <w:szCs w:val="24"/>
        </w:rPr>
      </w:pPr>
    </w:p>
    <w:p w14:paraId="65B1A96B" w14:textId="77777777" w:rsidR="00400BD5" w:rsidRPr="003A57BF" w:rsidRDefault="00400BD5" w:rsidP="003A57BF">
      <w:pPr>
        <w:pStyle w:val="ConsPlusNormal"/>
        <w:rPr>
          <w:rFonts w:ascii="Arial" w:hAnsi="Arial" w:cs="Arial"/>
          <w:sz w:val="24"/>
          <w:szCs w:val="24"/>
        </w:rPr>
      </w:pPr>
      <w:r w:rsidRPr="003A57BF">
        <w:rPr>
          <w:rFonts w:ascii="Arial" w:hAnsi="Arial" w:cs="Arial"/>
          <w:sz w:val="24"/>
          <w:szCs w:val="24"/>
        </w:rPr>
        <w:t>Комиссия в составе уполномоченных представителей:</w:t>
      </w:r>
    </w:p>
    <w:p w14:paraId="6BBD6AA0" w14:textId="6989FDB2" w:rsidR="000E6B4E" w:rsidRPr="003A57BF" w:rsidRDefault="00400BD5" w:rsidP="003A57BF">
      <w:pPr>
        <w:pStyle w:val="ConsPlusNormal"/>
        <w:rPr>
          <w:rFonts w:ascii="Arial" w:hAnsi="Arial" w:cs="Arial"/>
          <w:sz w:val="24"/>
          <w:szCs w:val="24"/>
        </w:rPr>
      </w:pPr>
      <w:r w:rsidRPr="003A57BF">
        <w:rPr>
          <w:rFonts w:ascii="Arial" w:hAnsi="Arial" w:cs="Arial"/>
          <w:sz w:val="24"/>
          <w:szCs w:val="24"/>
        </w:rPr>
        <w:t xml:space="preserve">от Департамента </w:t>
      </w:r>
      <w:r w:rsidR="006E1048" w:rsidRPr="003A57BF">
        <w:rPr>
          <w:rFonts w:ascii="Arial" w:hAnsi="Arial" w:cs="Arial"/>
          <w:sz w:val="24"/>
          <w:szCs w:val="24"/>
        </w:rPr>
        <w:t>ЖКХ _</w:t>
      </w:r>
      <w:r w:rsidRPr="003A57BF">
        <w:rPr>
          <w:rFonts w:ascii="Arial" w:hAnsi="Arial" w:cs="Arial"/>
          <w:sz w:val="24"/>
          <w:szCs w:val="24"/>
        </w:rPr>
        <w:t>______________________________________________________</w:t>
      </w:r>
      <w:r w:rsidR="000E6B4E" w:rsidRPr="003A57BF">
        <w:rPr>
          <w:rFonts w:ascii="Arial" w:hAnsi="Arial" w:cs="Arial"/>
          <w:sz w:val="24"/>
          <w:szCs w:val="24"/>
        </w:rPr>
        <w:t>_________</w:t>
      </w:r>
    </w:p>
    <w:p w14:paraId="5CB06686" w14:textId="718516E0" w:rsidR="000F67C4" w:rsidRPr="003A57BF" w:rsidRDefault="000F67C4" w:rsidP="003A57BF">
      <w:pPr>
        <w:pStyle w:val="ConsPlusNormal"/>
        <w:rPr>
          <w:rFonts w:ascii="Arial" w:hAnsi="Arial" w:cs="Arial"/>
          <w:sz w:val="24"/>
          <w:szCs w:val="24"/>
        </w:rPr>
      </w:pPr>
      <w:r w:rsidRPr="003A57BF">
        <w:rPr>
          <w:rFonts w:ascii="Arial" w:hAnsi="Arial" w:cs="Arial"/>
          <w:sz w:val="24"/>
          <w:szCs w:val="24"/>
        </w:rPr>
        <w:t xml:space="preserve">  (</w:t>
      </w:r>
      <w:proofErr w:type="gramStart"/>
      <w:r w:rsidR="006E1048" w:rsidRPr="003A57BF">
        <w:rPr>
          <w:rFonts w:ascii="Arial" w:hAnsi="Arial" w:cs="Arial"/>
          <w:sz w:val="24"/>
          <w:szCs w:val="24"/>
        </w:rPr>
        <w:t xml:space="preserve">должность)  </w:t>
      </w:r>
      <w:r w:rsidRPr="003A57BF">
        <w:rPr>
          <w:rFonts w:ascii="Arial" w:hAnsi="Arial" w:cs="Arial"/>
          <w:sz w:val="24"/>
          <w:szCs w:val="24"/>
        </w:rPr>
        <w:t xml:space="preserve"> </w:t>
      </w:r>
      <w:proofErr w:type="gramEnd"/>
      <w:r w:rsidRPr="003A57BF">
        <w:rPr>
          <w:rFonts w:ascii="Arial" w:hAnsi="Arial" w:cs="Arial"/>
          <w:sz w:val="24"/>
          <w:szCs w:val="24"/>
        </w:rPr>
        <w:t xml:space="preserve">                                      (фамилия, имя, отчество)</w:t>
      </w:r>
    </w:p>
    <w:p w14:paraId="7659F9D1" w14:textId="77777777" w:rsidR="000E6B4E" w:rsidRPr="003A57BF" w:rsidRDefault="000E6B4E" w:rsidP="003A57BF">
      <w:pPr>
        <w:pStyle w:val="ConsPlusNormal"/>
        <w:rPr>
          <w:rFonts w:ascii="Arial" w:hAnsi="Arial" w:cs="Arial"/>
          <w:sz w:val="24"/>
          <w:szCs w:val="24"/>
        </w:rPr>
      </w:pPr>
    </w:p>
    <w:p w14:paraId="74D1D0A4" w14:textId="77777777" w:rsidR="00400BD5" w:rsidRPr="003A57BF" w:rsidRDefault="00400BD5" w:rsidP="003A57BF">
      <w:pPr>
        <w:pStyle w:val="ConsPlusNormal"/>
        <w:rPr>
          <w:rFonts w:ascii="Arial" w:hAnsi="Arial" w:cs="Arial"/>
          <w:sz w:val="24"/>
          <w:szCs w:val="24"/>
        </w:rPr>
      </w:pPr>
      <w:r w:rsidRPr="003A57BF">
        <w:rPr>
          <w:rFonts w:ascii="Arial" w:hAnsi="Arial" w:cs="Arial"/>
          <w:sz w:val="24"/>
          <w:szCs w:val="24"/>
        </w:rPr>
        <w:t>от (указать наименование юридического лица) ___________________________________</w:t>
      </w:r>
      <w:r w:rsidR="000E6B4E" w:rsidRPr="003A57BF">
        <w:rPr>
          <w:rFonts w:ascii="Arial" w:hAnsi="Arial" w:cs="Arial"/>
          <w:sz w:val="24"/>
          <w:szCs w:val="24"/>
        </w:rPr>
        <w:t>_________</w:t>
      </w:r>
    </w:p>
    <w:p w14:paraId="303E1E63" w14:textId="77777777" w:rsidR="00400BD5" w:rsidRPr="003A57BF" w:rsidRDefault="00400BD5" w:rsidP="003A57BF">
      <w:pPr>
        <w:pStyle w:val="ConsPlusNormal"/>
        <w:rPr>
          <w:rFonts w:ascii="Arial" w:hAnsi="Arial" w:cs="Arial"/>
          <w:sz w:val="24"/>
          <w:szCs w:val="24"/>
        </w:rPr>
      </w:pPr>
      <w:r w:rsidRPr="003A57BF">
        <w:rPr>
          <w:rFonts w:ascii="Arial" w:hAnsi="Arial" w:cs="Arial"/>
          <w:sz w:val="24"/>
          <w:szCs w:val="24"/>
        </w:rPr>
        <w:t>(</w:t>
      </w:r>
      <w:proofErr w:type="gramStart"/>
      <w:r w:rsidRPr="003A57BF">
        <w:rPr>
          <w:rFonts w:ascii="Arial" w:hAnsi="Arial" w:cs="Arial"/>
          <w:sz w:val="24"/>
          <w:szCs w:val="24"/>
        </w:rPr>
        <w:t xml:space="preserve">должность)   </w:t>
      </w:r>
      <w:proofErr w:type="gramEnd"/>
      <w:r w:rsidRPr="003A57BF">
        <w:rPr>
          <w:rFonts w:ascii="Arial" w:hAnsi="Arial" w:cs="Arial"/>
          <w:sz w:val="24"/>
          <w:szCs w:val="24"/>
        </w:rPr>
        <w:t xml:space="preserve">                 (фамилия, имя, отчество)</w:t>
      </w:r>
    </w:p>
    <w:p w14:paraId="5A208AB7" w14:textId="77777777" w:rsidR="00400BD5" w:rsidRPr="003A57BF" w:rsidRDefault="00400BD5" w:rsidP="003A57BF">
      <w:pPr>
        <w:pStyle w:val="ConsPlusNormal"/>
        <w:rPr>
          <w:rFonts w:ascii="Arial" w:hAnsi="Arial" w:cs="Arial"/>
          <w:sz w:val="24"/>
          <w:szCs w:val="24"/>
        </w:rPr>
      </w:pPr>
    </w:p>
    <w:p w14:paraId="2D7664A6" w14:textId="30F3F6A7" w:rsidR="00400BD5" w:rsidRPr="003A57BF" w:rsidRDefault="00400BD5" w:rsidP="003A57BF">
      <w:pPr>
        <w:pStyle w:val="ConsPlusNormal"/>
        <w:jc w:val="both"/>
        <w:rPr>
          <w:rFonts w:ascii="Arial" w:hAnsi="Arial" w:cs="Arial"/>
          <w:sz w:val="24"/>
          <w:szCs w:val="24"/>
        </w:rPr>
      </w:pPr>
      <w:r w:rsidRPr="003A57BF">
        <w:rPr>
          <w:rFonts w:ascii="Arial" w:hAnsi="Arial" w:cs="Arial"/>
          <w:sz w:val="24"/>
          <w:szCs w:val="24"/>
        </w:rPr>
        <w:t xml:space="preserve">Составили настоящий акт о том, что выполнены работы по </w:t>
      </w:r>
      <w:r w:rsidR="00913875" w:rsidRPr="003A57BF">
        <w:rPr>
          <w:rFonts w:ascii="Arial" w:hAnsi="Arial" w:cs="Arial"/>
          <w:sz w:val="24"/>
          <w:szCs w:val="24"/>
        </w:rPr>
        <w:t xml:space="preserve">вывозу снега с придомовых территорий муниципального образования </w:t>
      </w:r>
      <w:r w:rsidRPr="003A57BF">
        <w:rPr>
          <w:rFonts w:ascii="Arial" w:hAnsi="Arial" w:cs="Arial"/>
          <w:sz w:val="24"/>
          <w:szCs w:val="24"/>
        </w:rPr>
        <w:t>за период с __________</w:t>
      </w:r>
      <w:r w:rsidR="006E1048" w:rsidRPr="003A57BF">
        <w:rPr>
          <w:rFonts w:ascii="Arial" w:hAnsi="Arial" w:cs="Arial"/>
          <w:sz w:val="24"/>
          <w:szCs w:val="24"/>
        </w:rPr>
        <w:t>_ по</w:t>
      </w:r>
      <w:r w:rsidRPr="003A57BF">
        <w:rPr>
          <w:rFonts w:ascii="Arial" w:hAnsi="Arial" w:cs="Arial"/>
          <w:sz w:val="24"/>
          <w:szCs w:val="24"/>
        </w:rPr>
        <w:t xml:space="preserve"> ____________</w:t>
      </w:r>
    </w:p>
    <w:p w14:paraId="320009CD" w14:textId="77777777" w:rsidR="00400BD5" w:rsidRPr="003A57BF" w:rsidRDefault="00400BD5" w:rsidP="003A57BF">
      <w:pPr>
        <w:pStyle w:val="ConsPlusNormal"/>
        <w:jc w:val="both"/>
        <w:rPr>
          <w:rFonts w:ascii="Arial" w:hAnsi="Arial" w:cs="Arial"/>
          <w:sz w:val="24"/>
          <w:szCs w:val="24"/>
        </w:rPr>
      </w:pPr>
      <w:r w:rsidRPr="003A57BF">
        <w:rPr>
          <w:rFonts w:ascii="Arial" w:hAnsi="Arial" w:cs="Arial"/>
          <w:sz w:val="24"/>
          <w:szCs w:val="24"/>
        </w:rPr>
        <w:t xml:space="preserve">                                                  </w:t>
      </w:r>
      <w:r w:rsidR="00913875" w:rsidRPr="003A57BF">
        <w:rPr>
          <w:rFonts w:ascii="Arial" w:hAnsi="Arial" w:cs="Arial"/>
          <w:sz w:val="24"/>
          <w:szCs w:val="24"/>
        </w:rPr>
        <w:t xml:space="preserve">                                          </w:t>
      </w:r>
      <w:r w:rsidRPr="003A57BF">
        <w:rPr>
          <w:rFonts w:ascii="Arial" w:hAnsi="Arial" w:cs="Arial"/>
          <w:sz w:val="24"/>
          <w:szCs w:val="24"/>
        </w:rPr>
        <w:t xml:space="preserve">   (число, месяц, год)</w:t>
      </w:r>
    </w:p>
    <w:p w14:paraId="4684BA9D" w14:textId="77777777" w:rsidR="00A35DE1" w:rsidRPr="003A57BF" w:rsidRDefault="00A35DE1" w:rsidP="003A57BF">
      <w:pPr>
        <w:pStyle w:val="ConsPlusNormal"/>
        <w:rPr>
          <w:rFonts w:ascii="Arial" w:hAnsi="Arial" w:cs="Arial"/>
          <w:sz w:val="24"/>
          <w:szCs w:val="24"/>
        </w:rPr>
      </w:pPr>
    </w:p>
    <w:tbl>
      <w:tblPr>
        <w:tblStyle w:val="a5"/>
        <w:tblW w:w="0" w:type="auto"/>
        <w:tblLook w:val="04A0" w:firstRow="1" w:lastRow="0" w:firstColumn="1" w:lastColumn="0" w:noHBand="0" w:noVBand="1"/>
      </w:tblPr>
      <w:tblGrid>
        <w:gridCol w:w="2285"/>
        <w:gridCol w:w="2320"/>
        <w:gridCol w:w="2339"/>
        <w:gridCol w:w="2342"/>
      </w:tblGrid>
      <w:tr w:rsidR="002818BA" w:rsidRPr="003A57BF" w14:paraId="6864D025" w14:textId="77777777" w:rsidTr="001B4733">
        <w:tc>
          <w:tcPr>
            <w:tcW w:w="2285" w:type="dxa"/>
          </w:tcPr>
          <w:p w14:paraId="6CF7FB44" w14:textId="77777777" w:rsidR="00A35DE1" w:rsidRPr="003A57BF" w:rsidRDefault="00A35DE1" w:rsidP="003A57BF">
            <w:pPr>
              <w:pStyle w:val="ConsPlusNormal"/>
              <w:rPr>
                <w:rFonts w:ascii="Arial" w:hAnsi="Arial" w:cs="Arial"/>
                <w:sz w:val="24"/>
                <w:szCs w:val="24"/>
              </w:rPr>
            </w:pPr>
            <w:r w:rsidRPr="003A57BF">
              <w:rPr>
                <w:rFonts w:ascii="Arial" w:hAnsi="Arial" w:cs="Arial"/>
                <w:sz w:val="24"/>
                <w:szCs w:val="24"/>
              </w:rPr>
              <w:t>№ п/п</w:t>
            </w:r>
          </w:p>
        </w:tc>
        <w:tc>
          <w:tcPr>
            <w:tcW w:w="2320" w:type="dxa"/>
          </w:tcPr>
          <w:p w14:paraId="006F3E91" w14:textId="77777777" w:rsidR="00A35DE1" w:rsidRPr="003A57BF" w:rsidRDefault="00A35DE1" w:rsidP="003A57BF">
            <w:pPr>
              <w:pStyle w:val="ConsPlusNormal"/>
              <w:rPr>
                <w:rFonts w:ascii="Arial" w:hAnsi="Arial" w:cs="Arial"/>
                <w:sz w:val="24"/>
                <w:szCs w:val="24"/>
              </w:rPr>
            </w:pPr>
            <w:r w:rsidRPr="003A57BF">
              <w:rPr>
                <w:rFonts w:ascii="Arial" w:hAnsi="Arial" w:cs="Arial"/>
                <w:sz w:val="24"/>
                <w:szCs w:val="24"/>
              </w:rPr>
              <w:t>Адрес объектов</w:t>
            </w:r>
          </w:p>
        </w:tc>
        <w:tc>
          <w:tcPr>
            <w:tcW w:w="2339" w:type="dxa"/>
          </w:tcPr>
          <w:p w14:paraId="46BFF2A7" w14:textId="77777777" w:rsidR="00A35DE1" w:rsidRPr="003A57BF" w:rsidRDefault="00A35DE1" w:rsidP="003A57BF">
            <w:pPr>
              <w:pStyle w:val="ConsPlusNormal"/>
              <w:rPr>
                <w:rFonts w:ascii="Arial" w:hAnsi="Arial" w:cs="Arial"/>
                <w:sz w:val="24"/>
                <w:szCs w:val="24"/>
              </w:rPr>
            </w:pPr>
            <w:r w:rsidRPr="003A57BF">
              <w:rPr>
                <w:rFonts w:ascii="Arial" w:hAnsi="Arial" w:cs="Arial"/>
                <w:sz w:val="24"/>
                <w:szCs w:val="24"/>
              </w:rPr>
              <w:t>Дата выполнения работ</w:t>
            </w:r>
          </w:p>
        </w:tc>
        <w:tc>
          <w:tcPr>
            <w:tcW w:w="2342" w:type="dxa"/>
          </w:tcPr>
          <w:p w14:paraId="4CCCD06D" w14:textId="2DDE2ADC" w:rsidR="00A35DE1" w:rsidRPr="003A57BF" w:rsidRDefault="00A35DE1" w:rsidP="003A57BF">
            <w:pPr>
              <w:pStyle w:val="ConsPlusNormal"/>
              <w:rPr>
                <w:rFonts w:ascii="Arial" w:hAnsi="Arial" w:cs="Arial"/>
                <w:sz w:val="24"/>
                <w:szCs w:val="24"/>
              </w:rPr>
            </w:pPr>
            <w:r w:rsidRPr="003A57BF">
              <w:rPr>
                <w:rFonts w:ascii="Arial" w:hAnsi="Arial" w:cs="Arial"/>
                <w:sz w:val="24"/>
                <w:szCs w:val="24"/>
              </w:rPr>
              <w:t xml:space="preserve">Объем вывезенного </w:t>
            </w:r>
            <w:r w:rsidR="00D23D14" w:rsidRPr="003A57BF">
              <w:rPr>
                <w:rFonts w:ascii="Arial" w:hAnsi="Arial" w:cs="Arial"/>
                <w:sz w:val="24"/>
                <w:szCs w:val="24"/>
              </w:rPr>
              <w:t>снега, куб. м.</w:t>
            </w:r>
          </w:p>
        </w:tc>
      </w:tr>
      <w:tr w:rsidR="002818BA" w:rsidRPr="003A57BF" w14:paraId="1E6BB7FB" w14:textId="77777777" w:rsidTr="001B4733">
        <w:tc>
          <w:tcPr>
            <w:tcW w:w="2285" w:type="dxa"/>
          </w:tcPr>
          <w:p w14:paraId="7E920084" w14:textId="77777777" w:rsidR="001B4733" w:rsidRPr="003A57BF" w:rsidRDefault="001B4733" w:rsidP="003A57BF">
            <w:pPr>
              <w:pStyle w:val="ConsPlusNormal"/>
              <w:rPr>
                <w:rFonts w:ascii="Arial" w:hAnsi="Arial" w:cs="Arial"/>
                <w:sz w:val="24"/>
                <w:szCs w:val="24"/>
              </w:rPr>
            </w:pPr>
          </w:p>
        </w:tc>
        <w:tc>
          <w:tcPr>
            <w:tcW w:w="2320" w:type="dxa"/>
          </w:tcPr>
          <w:p w14:paraId="422AC96E" w14:textId="77777777" w:rsidR="001B4733" w:rsidRPr="003A57BF" w:rsidRDefault="001B4733" w:rsidP="003A57BF">
            <w:pPr>
              <w:pStyle w:val="ConsPlusNormal"/>
              <w:rPr>
                <w:rFonts w:ascii="Arial" w:hAnsi="Arial" w:cs="Arial"/>
                <w:sz w:val="24"/>
                <w:szCs w:val="24"/>
              </w:rPr>
            </w:pPr>
          </w:p>
        </w:tc>
        <w:tc>
          <w:tcPr>
            <w:tcW w:w="2339" w:type="dxa"/>
          </w:tcPr>
          <w:p w14:paraId="7E7E5600" w14:textId="77777777" w:rsidR="001B4733" w:rsidRPr="003A57BF" w:rsidRDefault="001B4733" w:rsidP="003A57BF">
            <w:pPr>
              <w:pStyle w:val="ConsPlusNormal"/>
              <w:rPr>
                <w:rFonts w:ascii="Arial" w:hAnsi="Arial" w:cs="Arial"/>
                <w:sz w:val="24"/>
                <w:szCs w:val="24"/>
              </w:rPr>
            </w:pPr>
          </w:p>
        </w:tc>
        <w:tc>
          <w:tcPr>
            <w:tcW w:w="2342" w:type="dxa"/>
          </w:tcPr>
          <w:p w14:paraId="4FB6446C" w14:textId="77777777" w:rsidR="001B4733" w:rsidRPr="003A57BF" w:rsidRDefault="001B4733" w:rsidP="003A57BF">
            <w:pPr>
              <w:pStyle w:val="ConsPlusNormal"/>
              <w:rPr>
                <w:rFonts w:ascii="Arial" w:hAnsi="Arial" w:cs="Arial"/>
                <w:sz w:val="24"/>
                <w:szCs w:val="24"/>
              </w:rPr>
            </w:pPr>
          </w:p>
        </w:tc>
      </w:tr>
      <w:tr w:rsidR="002818BA" w:rsidRPr="003A57BF" w14:paraId="40B42E08" w14:textId="77777777" w:rsidTr="001B4733">
        <w:tc>
          <w:tcPr>
            <w:tcW w:w="2285" w:type="dxa"/>
          </w:tcPr>
          <w:p w14:paraId="257DDC5F" w14:textId="77777777" w:rsidR="001B4733" w:rsidRPr="003A57BF" w:rsidRDefault="001B4733" w:rsidP="003A57BF">
            <w:pPr>
              <w:pStyle w:val="ConsPlusNormal"/>
              <w:rPr>
                <w:rFonts w:ascii="Arial" w:hAnsi="Arial" w:cs="Arial"/>
                <w:sz w:val="24"/>
                <w:szCs w:val="24"/>
              </w:rPr>
            </w:pPr>
          </w:p>
        </w:tc>
        <w:tc>
          <w:tcPr>
            <w:tcW w:w="2320" w:type="dxa"/>
          </w:tcPr>
          <w:p w14:paraId="687BE739" w14:textId="77777777" w:rsidR="001B4733" w:rsidRPr="003A57BF" w:rsidRDefault="001B4733" w:rsidP="003A57BF">
            <w:pPr>
              <w:pStyle w:val="ConsPlusNormal"/>
              <w:rPr>
                <w:rFonts w:ascii="Arial" w:hAnsi="Arial" w:cs="Arial"/>
                <w:sz w:val="24"/>
                <w:szCs w:val="24"/>
              </w:rPr>
            </w:pPr>
          </w:p>
        </w:tc>
        <w:tc>
          <w:tcPr>
            <w:tcW w:w="2339" w:type="dxa"/>
          </w:tcPr>
          <w:p w14:paraId="7462772E" w14:textId="77777777" w:rsidR="001B4733" w:rsidRPr="003A57BF" w:rsidRDefault="001B4733" w:rsidP="003A57BF">
            <w:pPr>
              <w:pStyle w:val="ConsPlusNormal"/>
              <w:rPr>
                <w:rFonts w:ascii="Arial" w:hAnsi="Arial" w:cs="Arial"/>
                <w:sz w:val="24"/>
                <w:szCs w:val="24"/>
              </w:rPr>
            </w:pPr>
          </w:p>
        </w:tc>
        <w:tc>
          <w:tcPr>
            <w:tcW w:w="2342" w:type="dxa"/>
          </w:tcPr>
          <w:p w14:paraId="00831B1F" w14:textId="77777777" w:rsidR="001B4733" w:rsidRPr="003A57BF" w:rsidRDefault="001B4733" w:rsidP="003A57BF">
            <w:pPr>
              <w:pStyle w:val="ConsPlusNormal"/>
              <w:rPr>
                <w:rFonts w:ascii="Arial" w:hAnsi="Arial" w:cs="Arial"/>
                <w:sz w:val="24"/>
                <w:szCs w:val="24"/>
              </w:rPr>
            </w:pPr>
          </w:p>
        </w:tc>
      </w:tr>
    </w:tbl>
    <w:p w14:paraId="5B56C478" w14:textId="77777777" w:rsidR="00400BD5" w:rsidRPr="003A57BF" w:rsidRDefault="00400BD5" w:rsidP="003A57BF">
      <w:pPr>
        <w:pStyle w:val="ConsPlusNormal"/>
        <w:rPr>
          <w:rFonts w:ascii="Arial" w:hAnsi="Arial" w:cs="Arial"/>
          <w:sz w:val="24"/>
          <w:szCs w:val="24"/>
        </w:rPr>
      </w:pP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p>
    <w:p w14:paraId="2ABC138D" w14:textId="77777777" w:rsidR="00400BD5" w:rsidRPr="003A57BF" w:rsidRDefault="00400BD5" w:rsidP="003A57BF">
      <w:pPr>
        <w:pStyle w:val="ConsPlusNormal"/>
        <w:rPr>
          <w:rFonts w:ascii="Arial" w:hAnsi="Arial" w:cs="Arial"/>
          <w:sz w:val="24"/>
          <w:szCs w:val="24"/>
        </w:rPr>
      </w:pPr>
      <w:r w:rsidRPr="003A57BF">
        <w:rPr>
          <w:rFonts w:ascii="Arial" w:hAnsi="Arial" w:cs="Arial"/>
          <w:sz w:val="24"/>
          <w:szCs w:val="24"/>
        </w:rPr>
        <w:t>Подписи уполномоченных представителей:</w:t>
      </w:r>
    </w:p>
    <w:p w14:paraId="0C46C78A" w14:textId="77777777" w:rsidR="001B4733" w:rsidRPr="003A57BF" w:rsidRDefault="002F3F76" w:rsidP="003A57BF">
      <w:pPr>
        <w:pStyle w:val="ConsPlusNormal"/>
        <w:rPr>
          <w:rFonts w:ascii="Arial" w:hAnsi="Arial" w:cs="Arial"/>
          <w:sz w:val="24"/>
          <w:szCs w:val="24"/>
        </w:rPr>
      </w:pPr>
      <w:r w:rsidRPr="003A57BF">
        <w:rPr>
          <w:rFonts w:ascii="Arial" w:hAnsi="Arial" w:cs="Arial"/>
          <w:sz w:val="24"/>
          <w:szCs w:val="24"/>
        </w:rPr>
        <w:t xml:space="preserve">от Департамента ЖКХ_________________________________________________________________ </w:t>
      </w:r>
      <w:r w:rsidR="00400BD5" w:rsidRPr="003A57BF">
        <w:rPr>
          <w:rFonts w:ascii="Arial" w:hAnsi="Arial" w:cs="Arial"/>
          <w:sz w:val="24"/>
          <w:szCs w:val="24"/>
        </w:rPr>
        <w:t xml:space="preserve"> </w:t>
      </w:r>
      <w:r w:rsidR="001B4733" w:rsidRPr="003A57BF">
        <w:rPr>
          <w:rFonts w:ascii="Arial" w:hAnsi="Arial" w:cs="Arial"/>
          <w:sz w:val="24"/>
          <w:szCs w:val="24"/>
        </w:rPr>
        <w:t xml:space="preserve">  </w:t>
      </w:r>
    </w:p>
    <w:p w14:paraId="1261BF45" w14:textId="77777777" w:rsidR="00400BD5" w:rsidRPr="003A57BF" w:rsidRDefault="001B4733" w:rsidP="003A57BF">
      <w:pPr>
        <w:pStyle w:val="ConsPlusNormal"/>
        <w:rPr>
          <w:rFonts w:ascii="Arial" w:hAnsi="Arial" w:cs="Arial"/>
          <w:sz w:val="24"/>
          <w:szCs w:val="24"/>
        </w:rPr>
      </w:pPr>
      <w:r w:rsidRPr="003A57BF">
        <w:rPr>
          <w:rFonts w:ascii="Arial" w:hAnsi="Arial" w:cs="Arial"/>
          <w:sz w:val="24"/>
          <w:szCs w:val="24"/>
        </w:rPr>
        <w:t xml:space="preserve">                    </w:t>
      </w:r>
      <w:r w:rsidR="00400BD5" w:rsidRPr="003A57BF">
        <w:rPr>
          <w:rFonts w:ascii="Arial" w:hAnsi="Arial" w:cs="Arial"/>
          <w:sz w:val="24"/>
          <w:szCs w:val="24"/>
        </w:rPr>
        <w:t>(</w:t>
      </w:r>
      <w:proofErr w:type="gramStart"/>
      <w:r w:rsidR="00400BD5" w:rsidRPr="003A57BF">
        <w:rPr>
          <w:rFonts w:ascii="Arial" w:hAnsi="Arial" w:cs="Arial"/>
          <w:sz w:val="24"/>
          <w:szCs w:val="24"/>
        </w:rPr>
        <w:t xml:space="preserve">подпись)   </w:t>
      </w:r>
      <w:proofErr w:type="gramEnd"/>
      <w:r w:rsidR="00400BD5" w:rsidRPr="003A57BF">
        <w:rPr>
          <w:rFonts w:ascii="Arial" w:hAnsi="Arial" w:cs="Arial"/>
          <w:sz w:val="24"/>
          <w:szCs w:val="24"/>
        </w:rPr>
        <w:t xml:space="preserve">                (расшифровка подписи)</w:t>
      </w:r>
    </w:p>
    <w:p w14:paraId="4AF36E24" w14:textId="76769079" w:rsidR="001B4733" w:rsidRPr="003A57BF" w:rsidRDefault="00400BD5" w:rsidP="003A57BF">
      <w:pPr>
        <w:pStyle w:val="ConsPlusNormal"/>
        <w:rPr>
          <w:rFonts w:ascii="Arial" w:hAnsi="Arial" w:cs="Arial"/>
          <w:sz w:val="24"/>
          <w:szCs w:val="24"/>
        </w:rPr>
      </w:pPr>
      <w:r w:rsidRPr="003A57BF">
        <w:rPr>
          <w:rFonts w:ascii="Arial" w:hAnsi="Arial" w:cs="Arial"/>
          <w:sz w:val="24"/>
          <w:szCs w:val="24"/>
        </w:rPr>
        <w:t>от юридического лица _______________________________________________________</w:t>
      </w:r>
      <w:r w:rsidR="00313AFF">
        <w:rPr>
          <w:rFonts w:ascii="Arial" w:hAnsi="Arial" w:cs="Arial"/>
          <w:sz w:val="24"/>
          <w:szCs w:val="24"/>
        </w:rPr>
        <w:t>_______________</w:t>
      </w:r>
      <w:r w:rsidRPr="003A57BF">
        <w:rPr>
          <w:rFonts w:ascii="Arial" w:hAnsi="Arial" w:cs="Arial"/>
          <w:sz w:val="24"/>
          <w:szCs w:val="24"/>
        </w:rPr>
        <w:t xml:space="preserve">                                                 </w:t>
      </w:r>
      <w:proofErr w:type="gramStart"/>
      <w:r w:rsidRPr="003A57BF">
        <w:rPr>
          <w:rFonts w:ascii="Arial" w:hAnsi="Arial" w:cs="Arial"/>
          <w:sz w:val="24"/>
          <w:szCs w:val="24"/>
        </w:rPr>
        <w:t xml:space="preserve">   (</w:t>
      </w:r>
      <w:proofErr w:type="gramEnd"/>
      <w:r w:rsidRPr="003A57BF">
        <w:rPr>
          <w:rFonts w:ascii="Arial" w:hAnsi="Arial" w:cs="Arial"/>
          <w:sz w:val="24"/>
          <w:szCs w:val="24"/>
        </w:rPr>
        <w:t>подпись)                   (расшифровка подписи)</w:t>
      </w:r>
    </w:p>
    <w:p w14:paraId="77D53E21" w14:textId="77777777" w:rsidR="0038614A" w:rsidRPr="003A57BF" w:rsidRDefault="00400BD5" w:rsidP="003A57BF">
      <w:pPr>
        <w:pStyle w:val="ConsPlusNormal"/>
        <w:rPr>
          <w:rFonts w:ascii="Arial" w:hAnsi="Arial" w:cs="Arial"/>
          <w:sz w:val="24"/>
          <w:szCs w:val="24"/>
        </w:rPr>
      </w:pPr>
      <w:r w:rsidRPr="003A57BF">
        <w:rPr>
          <w:rFonts w:ascii="Arial" w:hAnsi="Arial" w:cs="Arial"/>
          <w:sz w:val="24"/>
          <w:szCs w:val="24"/>
        </w:rPr>
        <w:t>М.П.</w:t>
      </w:r>
    </w:p>
    <w:p w14:paraId="4ABD7D23" w14:textId="77777777" w:rsidR="001B4733" w:rsidRPr="003A57BF" w:rsidRDefault="001B4733" w:rsidP="003A57BF">
      <w:pPr>
        <w:pStyle w:val="ConsPlusNormal"/>
        <w:jc w:val="right"/>
        <w:outlineLvl w:val="1"/>
        <w:rPr>
          <w:rFonts w:ascii="Arial" w:hAnsi="Arial" w:cs="Arial"/>
          <w:sz w:val="24"/>
          <w:szCs w:val="24"/>
        </w:rPr>
      </w:pPr>
    </w:p>
    <w:p w14:paraId="62767903" w14:textId="32DB3E52" w:rsidR="000579D6" w:rsidRPr="003A57BF" w:rsidRDefault="000579D6" w:rsidP="003A57BF">
      <w:pPr>
        <w:pStyle w:val="ConsPlusNormal"/>
        <w:jc w:val="right"/>
        <w:outlineLvl w:val="1"/>
        <w:rPr>
          <w:rFonts w:ascii="Arial" w:hAnsi="Arial" w:cs="Arial"/>
          <w:sz w:val="24"/>
          <w:szCs w:val="24"/>
        </w:rPr>
      </w:pPr>
      <w:r w:rsidRPr="003A57BF">
        <w:rPr>
          <w:rFonts w:ascii="Arial" w:hAnsi="Arial" w:cs="Arial"/>
          <w:sz w:val="24"/>
          <w:szCs w:val="24"/>
        </w:rPr>
        <w:t xml:space="preserve">Приложение </w:t>
      </w:r>
      <w:r w:rsidR="00365F49" w:rsidRPr="003A57BF">
        <w:rPr>
          <w:rFonts w:ascii="Arial" w:hAnsi="Arial" w:cs="Arial"/>
          <w:sz w:val="24"/>
          <w:szCs w:val="24"/>
        </w:rPr>
        <w:t>№</w:t>
      </w:r>
      <w:r w:rsidRPr="003A57BF">
        <w:rPr>
          <w:rFonts w:ascii="Arial" w:hAnsi="Arial" w:cs="Arial"/>
          <w:sz w:val="24"/>
          <w:szCs w:val="24"/>
        </w:rPr>
        <w:t xml:space="preserve"> 4</w:t>
      </w:r>
    </w:p>
    <w:p w14:paraId="760D44FF"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к Порядку предоставления субсидии</w:t>
      </w:r>
    </w:p>
    <w:p w14:paraId="761CF3D4"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юридическим лицам за исключением</w:t>
      </w:r>
    </w:p>
    <w:p w14:paraId="4FC2FC55"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государственных (муниципальных) учреждений)</w:t>
      </w:r>
    </w:p>
    <w:p w14:paraId="06572D83"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и индивидуальным предпринимателям – производителям</w:t>
      </w:r>
    </w:p>
    <w:p w14:paraId="5979ABE4"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товаров, работ и услуг, на возмещение</w:t>
      </w:r>
    </w:p>
    <w:p w14:paraId="2BC4379A"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затрат по вывозу снега с придомовых</w:t>
      </w:r>
    </w:p>
    <w:p w14:paraId="2195C665"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территорий многоквартирных домов</w:t>
      </w:r>
    </w:p>
    <w:p w14:paraId="6010C329" w14:textId="77777777" w:rsidR="006E1048"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w:t>
      </w:r>
      <w:r w:rsidR="006E1048" w:rsidRPr="003A57BF">
        <w:rPr>
          <w:rFonts w:ascii="Arial" w:hAnsi="Arial" w:cs="Arial"/>
          <w:sz w:val="24"/>
          <w:szCs w:val="24"/>
        </w:rPr>
        <w:t xml:space="preserve">Холмского муниципального образования </w:t>
      </w:r>
    </w:p>
    <w:p w14:paraId="7BCF0274" w14:textId="030E8BAB" w:rsidR="000E6B4E" w:rsidRPr="003A57BF" w:rsidRDefault="006E1048" w:rsidP="003A57BF">
      <w:pPr>
        <w:pStyle w:val="ConsPlusNormal"/>
        <w:jc w:val="right"/>
        <w:rPr>
          <w:rFonts w:ascii="Arial" w:hAnsi="Arial" w:cs="Arial"/>
          <w:sz w:val="24"/>
          <w:szCs w:val="24"/>
        </w:rPr>
      </w:pPr>
      <w:r w:rsidRPr="003A57BF">
        <w:rPr>
          <w:rFonts w:ascii="Arial" w:hAnsi="Arial" w:cs="Arial"/>
          <w:sz w:val="24"/>
          <w:szCs w:val="24"/>
        </w:rPr>
        <w:t>Сахалинской области</w:t>
      </w:r>
    </w:p>
    <w:p w14:paraId="4F9E136D" w14:textId="77777777" w:rsidR="00D20461" w:rsidRPr="003A57BF" w:rsidRDefault="00D20461" w:rsidP="003A57BF">
      <w:pPr>
        <w:autoSpaceDE w:val="0"/>
        <w:autoSpaceDN w:val="0"/>
        <w:adjustRightInd w:val="0"/>
        <w:jc w:val="both"/>
        <w:rPr>
          <w:rFonts w:ascii="Arial" w:eastAsiaTheme="minorHAnsi" w:hAnsi="Arial" w:cs="Arial"/>
          <w:sz w:val="24"/>
          <w:szCs w:val="24"/>
          <w:lang w:eastAsia="en-US"/>
        </w:rPr>
      </w:pPr>
    </w:p>
    <w:p w14:paraId="2ED28CFB" w14:textId="77777777" w:rsidR="00E91F0C" w:rsidRPr="003A57BF" w:rsidRDefault="00E91F0C" w:rsidP="003A57BF">
      <w:pPr>
        <w:pStyle w:val="ConsPlusNormal"/>
        <w:jc w:val="center"/>
        <w:rPr>
          <w:rFonts w:ascii="Arial" w:hAnsi="Arial" w:cs="Arial"/>
          <w:sz w:val="24"/>
          <w:szCs w:val="24"/>
        </w:rPr>
      </w:pPr>
      <w:r w:rsidRPr="003A57BF">
        <w:rPr>
          <w:rFonts w:ascii="Arial" w:hAnsi="Arial" w:cs="Arial"/>
          <w:sz w:val="24"/>
          <w:szCs w:val="24"/>
        </w:rPr>
        <w:t>Отчет</w:t>
      </w:r>
    </w:p>
    <w:p w14:paraId="5E774157" w14:textId="77777777" w:rsidR="00E91F0C" w:rsidRPr="003A57BF" w:rsidRDefault="00E91F0C" w:rsidP="003A57BF">
      <w:pPr>
        <w:pStyle w:val="ConsPlusNormal"/>
        <w:jc w:val="center"/>
        <w:rPr>
          <w:rFonts w:ascii="Arial" w:hAnsi="Arial" w:cs="Arial"/>
          <w:sz w:val="24"/>
          <w:szCs w:val="24"/>
        </w:rPr>
      </w:pPr>
      <w:r w:rsidRPr="003A57BF">
        <w:rPr>
          <w:rFonts w:ascii="Arial" w:hAnsi="Arial" w:cs="Arial"/>
          <w:sz w:val="24"/>
          <w:szCs w:val="24"/>
        </w:rPr>
        <w:t>об использовании средств субсидии</w:t>
      </w:r>
    </w:p>
    <w:p w14:paraId="20127D60" w14:textId="15A2080A" w:rsidR="00E91F0C" w:rsidRPr="003A57BF" w:rsidRDefault="00E91F0C" w:rsidP="003A57BF">
      <w:pPr>
        <w:pStyle w:val="ConsPlusNormal"/>
        <w:rPr>
          <w:rFonts w:ascii="Arial" w:hAnsi="Arial" w:cs="Arial"/>
          <w:sz w:val="24"/>
          <w:szCs w:val="24"/>
        </w:rPr>
      </w:pPr>
      <w:r w:rsidRPr="003A57BF">
        <w:rPr>
          <w:rFonts w:ascii="Arial" w:hAnsi="Arial" w:cs="Arial"/>
          <w:sz w:val="24"/>
          <w:szCs w:val="24"/>
        </w:rPr>
        <w:t>____________________________________________________________________</w:t>
      </w:r>
      <w:r w:rsidR="00313AFF">
        <w:rPr>
          <w:rFonts w:ascii="Arial" w:hAnsi="Arial" w:cs="Arial"/>
          <w:sz w:val="24"/>
          <w:szCs w:val="24"/>
        </w:rPr>
        <w:t>__</w:t>
      </w:r>
    </w:p>
    <w:p w14:paraId="00608C64" w14:textId="0F02BD88" w:rsidR="00E91F0C" w:rsidRPr="003A57BF" w:rsidRDefault="006E1048" w:rsidP="003A57BF">
      <w:pPr>
        <w:pStyle w:val="ConsPlusNormal"/>
        <w:jc w:val="center"/>
        <w:rPr>
          <w:rFonts w:ascii="Arial" w:hAnsi="Arial" w:cs="Arial"/>
          <w:sz w:val="24"/>
          <w:szCs w:val="24"/>
        </w:rPr>
      </w:pPr>
      <w:r w:rsidRPr="003A57BF">
        <w:rPr>
          <w:rFonts w:ascii="Arial" w:hAnsi="Arial" w:cs="Arial"/>
          <w:sz w:val="24"/>
          <w:szCs w:val="24"/>
        </w:rPr>
        <w:t>(наименование</w:t>
      </w:r>
      <w:r w:rsidR="00E91F0C" w:rsidRPr="003A57BF">
        <w:rPr>
          <w:rFonts w:ascii="Arial" w:hAnsi="Arial" w:cs="Arial"/>
          <w:sz w:val="24"/>
          <w:szCs w:val="24"/>
        </w:rPr>
        <w:t xml:space="preserve"> получателя средств субсидии)</w:t>
      </w:r>
    </w:p>
    <w:p w14:paraId="12F69ADE" w14:textId="77777777" w:rsidR="00F305E3" w:rsidRPr="003A57BF" w:rsidRDefault="00F305E3" w:rsidP="003A57BF">
      <w:pPr>
        <w:pStyle w:val="ConsPlusNormal"/>
        <w:rPr>
          <w:rFonts w:ascii="Arial" w:hAnsi="Arial" w:cs="Arial"/>
          <w:sz w:val="24"/>
          <w:szCs w:val="24"/>
        </w:rPr>
      </w:pPr>
    </w:p>
    <w:tbl>
      <w:tblPr>
        <w:tblStyle w:val="a5"/>
        <w:tblW w:w="0" w:type="auto"/>
        <w:tblLook w:val="04A0" w:firstRow="1" w:lastRow="0" w:firstColumn="1" w:lastColumn="0" w:noHBand="0" w:noVBand="1"/>
      </w:tblPr>
      <w:tblGrid>
        <w:gridCol w:w="647"/>
        <w:gridCol w:w="1554"/>
        <w:gridCol w:w="2079"/>
        <w:gridCol w:w="1467"/>
        <w:gridCol w:w="1796"/>
        <w:gridCol w:w="1800"/>
      </w:tblGrid>
      <w:tr w:rsidR="002818BA" w:rsidRPr="003A57BF" w14:paraId="2C41E333" w14:textId="77777777" w:rsidTr="001B4733">
        <w:tc>
          <w:tcPr>
            <w:tcW w:w="675" w:type="dxa"/>
            <w:vMerge w:val="restart"/>
          </w:tcPr>
          <w:p w14:paraId="199FF584" w14:textId="77777777" w:rsidR="00F305E3" w:rsidRPr="003A57BF" w:rsidRDefault="00F305E3" w:rsidP="003A57BF">
            <w:pPr>
              <w:pStyle w:val="ConsPlusNormal"/>
              <w:jc w:val="center"/>
              <w:rPr>
                <w:rFonts w:ascii="Arial" w:hAnsi="Arial" w:cs="Arial"/>
                <w:sz w:val="24"/>
                <w:szCs w:val="24"/>
              </w:rPr>
            </w:pPr>
          </w:p>
          <w:p w14:paraId="289A9A02" w14:textId="77777777" w:rsidR="00F305E3" w:rsidRPr="003A57BF" w:rsidRDefault="00F305E3" w:rsidP="003A57BF">
            <w:pPr>
              <w:pStyle w:val="ConsPlusNormal"/>
              <w:jc w:val="center"/>
              <w:rPr>
                <w:rFonts w:ascii="Arial" w:hAnsi="Arial" w:cs="Arial"/>
                <w:sz w:val="24"/>
                <w:szCs w:val="24"/>
              </w:rPr>
            </w:pPr>
          </w:p>
          <w:p w14:paraId="4E130E95" w14:textId="77777777" w:rsidR="00F305E3" w:rsidRPr="003A57BF" w:rsidRDefault="00F305E3" w:rsidP="003A57BF">
            <w:pPr>
              <w:pStyle w:val="ConsPlusNormal"/>
              <w:jc w:val="center"/>
              <w:rPr>
                <w:rFonts w:ascii="Arial" w:hAnsi="Arial" w:cs="Arial"/>
                <w:sz w:val="24"/>
                <w:szCs w:val="24"/>
              </w:rPr>
            </w:pPr>
            <w:r w:rsidRPr="003A57BF">
              <w:rPr>
                <w:rFonts w:ascii="Arial" w:hAnsi="Arial" w:cs="Arial"/>
                <w:sz w:val="24"/>
                <w:szCs w:val="24"/>
              </w:rPr>
              <w:t>№ п/п</w:t>
            </w:r>
          </w:p>
        </w:tc>
        <w:tc>
          <w:tcPr>
            <w:tcW w:w="1426" w:type="dxa"/>
            <w:vMerge w:val="restart"/>
          </w:tcPr>
          <w:p w14:paraId="4C233D99" w14:textId="77777777" w:rsidR="00F305E3" w:rsidRPr="003A57BF" w:rsidRDefault="00F305E3" w:rsidP="003A57BF">
            <w:pPr>
              <w:pStyle w:val="ConsPlusNormal"/>
              <w:jc w:val="center"/>
              <w:rPr>
                <w:rFonts w:ascii="Arial" w:hAnsi="Arial" w:cs="Arial"/>
                <w:sz w:val="24"/>
                <w:szCs w:val="24"/>
              </w:rPr>
            </w:pPr>
          </w:p>
          <w:p w14:paraId="7EFEFDC1" w14:textId="77777777" w:rsidR="00F305E3" w:rsidRPr="003A57BF" w:rsidRDefault="00F305E3" w:rsidP="003A57BF">
            <w:pPr>
              <w:pStyle w:val="ConsPlusNormal"/>
              <w:jc w:val="center"/>
              <w:rPr>
                <w:rFonts w:ascii="Arial" w:hAnsi="Arial" w:cs="Arial"/>
                <w:sz w:val="24"/>
                <w:szCs w:val="24"/>
              </w:rPr>
            </w:pPr>
          </w:p>
          <w:p w14:paraId="1759D9E4" w14:textId="77777777" w:rsidR="00F305E3" w:rsidRPr="003A57BF" w:rsidRDefault="00F305E3" w:rsidP="003A57BF">
            <w:pPr>
              <w:pStyle w:val="ConsPlusNormal"/>
              <w:jc w:val="center"/>
              <w:rPr>
                <w:rFonts w:ascii="Arial" w:hAnsi="Arial" w:cs="Arial"/>
                <w:sz w:val="24"/>
                <w:szCs w:val="24"/>
              </w:rPr>
            </w:pPr>
            <w:r w:rsidRPr="003A57BF">
              <w:rPr>
                <w:rFonts w:ascii="Arial" w:hAnsi="Arial" w:cs="Arial"/>
                <w:sz w:val="24"/>
                <w:szCs w:val="24"/>
              </w:rPr>
              <w:t>№ и дата соглашения</w:t>
            </w:r>
          </w:p>
        </w:tc>
        <w:tc>
          <w:tcPr>
            <w:tcW w:w="2218" w:type="dxa"/>
            <w:vMerge w:val="restart"/>
          </w:tcPr>
          <w:p w14:paraId="6D08AE35" w14:textId="77777777" w:rsidR="00F305E3" w:rsidRPr="003A57BF" w:rsidRDefault="00F305E3" w:rsidP="003A57BF">
            <w:pPr>
              <w:pStyle w:val="ConsPlusNormal"/>
              <w:jc w:val="center"/>
              <w:rPr>
                <w:rFonts w:ascii="Arial" w:hAnsi="Arial" w:cs="Arial"/>
                <w:sz w:val="24"/>
                <w:szCs w:val="24"/>
              </w:rPr>
            </w:pPr>
          </w:p>
          <w:p w14:paraId="011011CE" w14:textId="77777777" w:rsidR="00F305E3" w:rsidRPr="003A57BF" w:rsidRDefault="00F305E3" w:rsidP="003A57BF">
            <w:pPr>
              <w:pStyle w:val="ConsPlusNormal"/>
              <w:jc w:val="center"/>
              <w:rPr>
                <w:rFonts w:ascii="Arial" w:hAnsi="Arial" w:cs="Arial"/>
                <w:sz w:val="24"/>
                <w:szCs w:val="24"/>
              </w:rPr>
            </w:pPr>
          </w:p>
          <w:p w14:paraId="6087CAB3" w14:textId="77777777" w:rsidR="00F305E3" w:rsidRPr="003A57BF" w:rsidRDefault="00F305E3" w:rsidP="003A57BF">
            <w:pPr>
              <w:pStyle w:val="ConsPlusNormal"/>
              <w:jc w:val="center"/>
              <w:rPr>
                <w:rFonts w:ascii="Arial" w:hAnsi="Arial" w:cs="Arial"/>
                <w:sz w:val="24"/>
                <w:szCs w:val="24"/>
              </w:rPr>
            </w:pPr>
          </w:p>
          <w:p w14:paraId="54781E14" w14:textId="77777777" w:rsidR="00F305E3" w:rsidRPr="003A57BF" w:rsidRDefault="00F305E3" w:rsidP="003A57BF">
            <w:pPr>
              <w:pStyle w:val="ConsPlusNormal"/>
              <w:jc w:val="center"/>
              <w:rPr>
                <w:rFonts w:ascii="Arial" w:hAnsi="Arial" w:cs="Arial"/>
                <w:sz w:val="24"/>
                <w:szCs w:val="24"/>
              </w:rPr>
            </w:pPr>
            <w:r w:rsidRPr="003A57BF">
              <w:rPr>
                <w:rFonts w:ascii="Arial" w:hAnsi="Arial" w:cs="Arial"/>
                <w:sz w:val="24"/>
                <w:szCs w:val="24"/>
              </w:rPr>
              <w:t>Предмет соглашения</w:t>
            </w:r>
          </w:p>
        </w:tc>
        <w:tc>
          <w:tcPr>
            <w:tcW w:w="4883" w:type="dxa"/>
            <w:gridSpan w:val="3"/>
          </w:tcPr>
          <w:p w14:paraId="1F26BD89" w14:textId="77777777" w:rsidR="00F305E3" w:rsidRPr="003A57BF" w:rsidRDefault="00F305E3" w:rsidP="003A57BF">
            <w:pPr>
              <w:pStyle w:val="ConsPlusNormal"/>
              <w:jc w:val="center"/>
              <w:rPr>
                <w:rFonts w:ascii="Arial" w:hAnsi="Arial" w:cs="Arial"/>
                <w:sz w:val="24"/>
                <w:szCs w:val="24"/>
              </w:rPr>
            </w:pPr>
            <w:r w:rsidRPr="003A57BF">
              <w:rPr>
                <w:rFonts w:ascii="Arial" w:hAnsi="Arial" w:cs="Arial"/>
                <w:sz w:val="24"/>
                <w:szCs w:val="24"/>
              </w:rPr>
              <w:t>Фактически израсходовано</w:t>
            </w:r>
          </w:p>
        </w:tc>
      </w:tr>
      <w:tr w:rsidR="002818BA" w:rsidRPr="003A57BF" w14:paraId="730F99E3" w14:textId="77777777" w:rsidTr="001B4733">
        <w:tc>
          <w:tcPr>
            <w:tcW w:w="675" w:type="dxa"/>
            <w:vMerge/>
          </w:tcPr>
          <w:p w14:paraId="76B5D85E" w14:textId="77777777" w:rsidR="00F305E3" w:rsidRPr="003A57BF" w:rsidRDefault="00F305E3" w:rsidP="003A57BF">
            <w:pPr>
              <w:pStyle w:val="ConsPlusNormal"/>
              <w:jc w:val="center"/>
              <w:rPr>
                <w:rFonts w:ascii="Arial" w:hAnsi="Arial" w:cs="Arial"/>
                <w:sz w:val="24"/>
                <w:szCs w:val="24"/>
              </w:rPr>
            </w:pPr>
          </w:p>
        </w:tc>
        <w:tc>
          <w:tcPr>
            <w:tcW w:w="1426" w:type="dxa"/>
            <w:vMerge/>
          </w:tcPr>
          <w:p w14:paraId="393A7ADF" w14:textId="77777777" w:rsidR="00F305E3" w:rsidRPr="003A57BF" w:rsidRDefault="00F305E3" w:rsidP="003A57BF">
            <w:pPr>
              <w:pStyle w:val="ConsPlusNormal"/>
              <w:jc w:val="center"/>
              <w:rPr>
                <w:rFonts w:ascii="Arial" w:hAnsi="Arial" w:cs="Arial"/>
                <w:sz w:val="24"/>
                <w:szCs w:val="24"/>
              </w:rPr>
            </w:pPr>
          </w:p>
        </w:tc>
        <w:tc>
          <w:tcPr>
            <w:tcW w:w="2218" w:type="dxa"/>
            <w:vMerge/>
          </w:tcPr>
          <w:p w14:paraId="13888612" w14:textId="77777777" w:rsidR="00F305E3" w:rsidRPr="003A57BF" w:rsidRDefault="00F305E3" w:rsidP="003A57BF">
            <w:pPr>
              <w:pStyle w:val="ConsPlusNormal"/>
              <w:jc w:val="center"/>
              <w:rPr>
                <w:rFonts w:ascii="Arial" w:hAnsi="Arial" w:cs="Arial"/>
                <w:sz w:val="24"/>
                <w:szCs w:val="24"/>
              </w:rPr>
            </w:pPr>
          </w:p>
        </w:tc>
        <w:tc>
          <w:tcPr>
            <w:tcW w:w="1598" w:type="dxa"/>
          </w:tcPr>
          <w:p w14:paraId="778C17D5" w14:textId="77777777" w:rsidR="00F305E3" w:rsidRPr="003A57BF" w:rsidRDefault="00F305E3" w:rsidP="003A57BF">
            <w:pPr>
              <w:pStyle w:val="ConsPlusNormal"/>
              <w:jc w:val="center"/>
              <w:rPr>
                <w:rFonts w:ascii="Arial" w:hAnsi="Arial" w:cs="Arial"/>
                <w:sz w:val="24"/>
                <w:szCs w:val="24"/>
              </w:rPr>
            </w:pPr>
            <w:r w:rsidRPr="003A57BF">
              <w:rPr>
                <w:rFonts w:ascii="Arial" w:hAnsi="Arial" w:cs="Arial"/>
                <w:sz w:val="24"/>
                <w:szCs w:val="24"/>
              </w:rPr>
              <w:t>Сумма (тыс. руб.)</w:t>
            </w:r>
          </w:p>
        </w:tc>
        <w:tc>
          <w:tcPr>
            <w:tcW w:w="1662" w:type="dxa"/>
          </w:tcPr>
          <w:p w14:paraId="547B4887" w14:textId="77777777" w:rsidR="00F305E3" w:rsidRPr="003A57BF" w:rsidRDefault="00F305E3" w:rsidP="003A57BF">
            <w:pPr>
              <w:pStyle w:val="ConsPlusNormal"/>
              <w:jc w:val="center"/>
              <w:rPr>
                <w:rFonts w:ascii="Arial" w:hAnsi="Arial" w:cs="Arial"/>
                <w:sz w:val="24"/>
                <w:szCs w:val="24"/>
              </w:rPr>
            </w:pPr>
            <w:r w:rsidRPr="003A57BF">
              <w:rPr>
                <w:rFonts w:ascii="Arial" w:hAnsi="Arial" w:cs="Arial"/>
                <w:sz w:val="24"/>
                <w:szCs w:val="24"/>
              </w:rPr>
              <w:t>Дата перечисления средств</w:t>
            </w:r>
          </w:p>
        </w:tc>
        <w:tc>
          <w:tcPr>
            <w:tcW w:w="1623" w:type="dxa"/>
          </w:tcPr>
          <w:p w14:paraId="189A5084" w14:textId="77777777" w:rsidR="00F305E3" w:rsidRPr="003A57BF" w:rsidRDefault="00F305E3" w:rsidP="003A57BF">
            <w:pPr>
              <w:pStyle w:val="ConsPlusNormal"/>
              <w:jc w:val="center"/>
              <w:rPr>
                <w:rFonts w:ascii="Arial" w:hAnsi="Arial" w:cs="Arial"/>
                <w:sz w:val="24"/>
                <w:szCs w:val="24"/>
              </w:rPr>
            </w:pPr>
            <w:r w:rsidRPr="003A57BF">
              <w:rPr>
                <w:rFonts w:ascii="Arial" w:hAnsi="Arial" w:cs="Arial"/>
                <w:sz w:val="24"/>
                <w:szCs w:val="24"/>
              </w:rPr>
              <w:t>Номера платежных и иных документов на перечисление средств</w:t>
            </w:r>
          </w:p>
        </w:tc>
      </w:tr>
      <w:tr w:rsidR="002818BA" w:rsidRPr="003A57BF" w14:paraId="510DD0E6" w14:textId="77777777" w:rsidTr="001B4733">
        <w:tc>
          <w:tcPr>
            <w:tcW w:w="675" w:type="dxa"/>
          </w:tcPr>
          <w:p w14:paraId="388F93AC" w14:textId="77777777" w:rsidR="00884B33" w:rsidRPr="003A57BF" w:rsidRDefault="00884B33" w:rsidP="003A57BF">
            <w:pPr>
              <w:pStyle w:val="ConsPlusNormal"/>
              <w:rPr>
                <w:rFonts w:ascii="Arial" w:hAnsi="Arial" w:cs="Arial"/>
                <w:sz w:val="24"/>
                <w:szCs w:val="24"/>
              </w:rPr>
            </w:pPr>
          </w:p>
        </w:tc>
        <w:tc>
          <w:tcPr>
            <w:tcW w:w="1426" w:type="dxa"/>
          </w:tcPr>
          <w:p w14:paraId="77211136" w14:textId="77777777" w:rsidR="00884B33" w:rsidRPr="003A57BF" w:rsidRDefault="00884B33" w:rsidP="003A57BF">
            <w:pPr>
              <w:pStyle w:val="ConsPlusNormal"/>
              <w:rPr>
                <w:rFonts w:ascii="Arial" w:hAnsi="Arial" w:cs="Arial"/>
                <w:sz w:val="24"/>
                <w:szCs w:val="24"/>
              </w:rPr>
            </w:pPr>
          </w:p>
        </w:tc>
        <w:tc>
          <w:tcPr>
            <w:tcW w:w="2218" w:type="dxa"/>
          </w:tcPr>
          <w:p w14:paraId="4A9E3BC1" w14:textId="77777777" w:rsidR="00884B33" w:rsidRPr="003A57BF" w:rsidRDefault="00884B33" w:rsidP="003A57BF">
            <w:pPr>
              <w:pStyle w:val="ConsPlusNormal"/>
              <w:rPr>
                <w:rFonts w:ascii="Arial" w:hAnsi="Arial" w:cs="Arial"/>
                <w:sz w:val="24"/>
                <w:szCs w:val="24"/>
              </w:rPr>
            </w:pPr>
          </w:p>
        </w:tc>
        <w:tc>
          <w:tcPr>
            <w:tcW w:w="1598" w:type="dxa"/>
          </w:tcPr>
          <w:p w14:paraId="33672DC3" w14:textId="77777777" w:rsidR="00884B33" w:rsidRPr="003A57BF" w:rsidRDefault="00884B33" w:rsidP="003A57BF">
            <w:pPr>
              <w:pStyle w:val="ConsPlusNormal"/>
              <w:rPr>
                <w:rFonts w:ascii="Arial" w:hAnsi="Arial" w:cs="Arial"/>
                <w:sz w:val="24"/>
                <w:szCs w:val="24"/>
              </w:rPr>
            </w:pPr>
          </w:p>
        </w:tc>
        <w:tc>
          <w:tcPr>
            <w:tcW w:w="1662" w:type="dxa"/>
          </w:tcPr>
          <w:p w14:paraId="185352BB" w14:textId="77777777" w:rsidR="00884B33" w:rsidRPr="003A57BF" w:rsidRDefault="00884B33" w:rsidP="003A57BF">
            <w:pPr>
              <w:pStyle w:val="ConsPlusNormal"/>
              <w:rPr>
                <w:rFonts w:ascii="Arial" w:hAnsi="Arial" w:cs="Arial"/>
                <w:sz w:val="24"/>
                <w:szCs w:val="24"/>
              </w:rPr>
            </w:pPr>
          </w:p>
        </w:tc>
        <w:tc>
          <w:tcPr>
            <w:tcW w:w="1623" w:type="dxa"/>
          </w:tcPr>
          <w:p w14:paraId="4F998EF3" w14:textId="77777777" w:rsidR="00884B33" w:rsidRPr="003A57BF" w:rsidRDefault="00884B33" w:rsidP="003A57BF">
            <w:pPr>
              <w:pStyle w:val="ConsPlusNormal"/>
              <w:rPr>
                <w:rFonts w:ascii="Arial" w:hAnsi="Arial" w:cs="Arial"/>
                <w:sz w:val="24"/>
                <w:szCs w:val="24"/>
              </w:rPr>
            </w:pPr>
          </w:p>
        </w:tc>
      </w:tr>
      <w:tr w:rsidR="00C63B35" w:rsidRPr="003A57BF" w14:paraId="12DA3E54" w14:textId="77777777" w:rsidTr="001B4733">
        <w:tc>
          <w:tcPr>
            <w:tcW w:w="675" w:type="dxa"/>
          </w:tcPr>
          <w:p w14:paraId="1A13F27B" w14:textId="77777777" w:rsidR="00C63B35" w:rsidRPr="003A57BF" w:rsidRDefault="00C63B35" w:rsidP="003A57BF">
            <w:pPr>
              <w:pStyle w:val="ConsPlusNormal"/>
              <w:rPr>
                <w:rFonts w:ascii="Arial" w:hAnsi="Arial" w:cs="Arial"/>
                <w:sz w:val="24"/>
                <w:szCs w:val="24"/>
              </w:rPr>
            </w:pPr>
          </w:p>
        </w:tc>
        <w:tc>
          <w:tcPr>
            <w:tcW w:w="1426" w:type="dxa"/>
          </w:tcPr>
          <w:p w14:paraId="0A4A13E1" w14:textId="77777777" w:rsidR="00C63B35" w:rsidRPr="003A57BF" w:rsidRDefault="00C63B35" w:rsidP="003A57BF">
            <w:pPr>
              <w:pStyle w:val="ConsPlusNormal"/>
              <w:rPr>
                <w:rFonts w:ascii="Arial" w:hAnsi="Arial" w:cs="Arial"/>
                <w:sz w:val="24"/>
                <w:szCs w:val="24"/>
              </w:rPr>
            </w:pPr>
          </w:p>
        </w:tc>
        <w:tc>
          <w:tcPr>
            <w:tcW w:w="2218" w:type="dxa"/>
          </w:tcPr>
          <w:p w14:paraId="56E9653F" w14:textId="77777777" w:rsidR="00C63B35" w:rsidRPr="003A57BF" w:rsidRDefault="00C63B35" w:rsidP="003A57BF">
            <w:pPr>
              <w:pStyle w:val="ConsPlusNormal"/>
              <w:rPr>
                <w:rFonts w:ascii="Arial" w:hAnsi="Arial" w:cs="Arial"/>
                <w:sz w:val="24"/>
                <w:szCs w:val="24"/>
              </w:rPr>
            </w:pPr>
          </w:p>
        </w:tc>
        <w:tc>
          <w:tcPr>
            <w:tcW w:w="1598" w:type="dxa"/>
          </w:tcPr>
          <w:p w14:paraId="52DDF8CD" w14:textId="77777777" w:rsidR="00C63B35" w:rsidRPr="003A57BF" w:rsidRDefault="00C63B35" w:rsidP="003A57BF">
            <w:pPr>
              <w:pStyle w:val="ConsPlusNormal"/>
              <w:rPr>
                <w:rFonts w:ascii="Arial" w:hAnsi="Arial" w:cs="Arial"/>
                <w:sz w:val="24"/>
                <w:szCs w:val="24"/>
              </w:rPr>
            </w:pPr>
          </w:p>
        </w:tc>
        <w:tc>
          <w:tcPr>
            <w:tcW w:w="1662" w:type="dxa"/>
          </w:tcPr>
          <w:p w14:paraId="289EC54A" w14:textId="77777777" w:rsidR="00C63B35" w:rsidRPr="003A57BF" w:rsidRDefault="00C63B35" w:rsidP="003A57BF">
            <w:pPr>
              <w:pStyle w:val="ConsPlusNormal"/>
              <w:rPr>
                <w:rFonts w:ascii="Arial" w:hAnsi="Arial" w:cs="Arial"/>
                <w:sz w:val="24"/>
                <w:szCs w:val="24"/>
              </w:rPr>
            </w:pPr>
          </w:p>
        </w:tc>
        <w:tc>
          <w:tcPr>
            <w:tcW w:w="1623" w:type="dxa"/>
          </w:tcPr>
          <w:p w14:paraId="6E03622D" w14:textId="77777777" w:rsidR="00C63B35" w:rsidRPr="003A57BF" w:rsidRDefault="00C63B35" w:rsidP="003A57BF">
            <w:pPr>
              <w:pStyle w:val="ConsPlusNormal"/>
              <w:rPr>
                <w:rFonts w:ascii="Arial" w:hAnsi="Arial" w:cs="Arial"/>
                <w:sz w:val="24"/>
                <w:szCs w:val="24"/>
              </w:rPr>
            </w:pPr>
          </w:p>
        </w:tc>
      </w:tr>
    </w:tbl>
    <w:p w14:paraId="5995D83B" w14:textId="77777777" w:rsidR="00C63B35" w:rsidRPr="003A57BF" w:rsidRDefault="00C63B35" w:rsidP="003A57BF">
      <w:pPr>
        <w:pStyle w:val="ConsPlusNormal"/>
        <w:rPr>
          <w:rFonts w:ascii="Arial" w:hAnsi="Arial" w:cs="Arial"/>
          <w:sz w:val="24"/>
          <w:szCs w:val="24"/>
        </w:rPr>
      </w:pPr>
    </w:p>
    <w:p w14:paraId="649546B8" w14:textId="77777777" w:rsidR="00E91F0C" w:rsidRPr="003A57BF" w:rsidRDefault="00C63B35" w:rsidP="003A57BF">
      <w:pPr>
        <w:pStyle w:val="ConsPlusNormal"/>
        <w:rPr>
          <w:rFonts w:ascii="Arial" w:hAnsi="Arial" w:cs="Arial"/>
          <w:sz w:val="24"/>
          <w:szCs w:val="24"/>
        </w:rPr>
      </w:pPr>
      <w:r w:rsidRPr="003A57BF">
        <w:rPr>
          <w:rFonts w:ascii="Arial" w:hAnsi="Arial" w:cs="Arial"/>
          <w:sz w:val="24"/>
          <w:szCs w:val="24"/>
        </w:rPr>
        <w:t>Остаток неиспользованных средств субсидии _____________________ рублей.</w:t>
      </w:r>
    </w:p>
    <w:p w14:paraId="4DC6E147" w14:textId="77777777" w:rsidR="00C63B35" w:rsidRPr="003A57BF" w:rsidRDefault="00C63B35" w:rsidP="003A57BF">
      <w:pPr>
        <w:pStyle w:val="ConsPlusNormal"/>
        <w:rPr>
          <w:rFonts w:ascii="Arial" w:hAnsi="Arial" w:cs="Arial"/>
          <w:sz w:val="24"/>
          <w:szCs w:val="24"/>
        </w:rPr>
      </w:pPr>
    </w:p>
    <w:p w14:paraId="61BD31DD" w14:textId="77777777" w:rsidR="00E91F0C" w:rsidRPr="003A57BF" w:rsidRDefault="00E91F0C" w:rsidP="003A57BF">
      <w:pPr>
        <w:pStyle w:val="ConsPlusNormal"/>
        <w:rPr>
          <w:rFonts w:ascii="Arial" w:hAnsi="Arial" w:cs="Arial"/>
          <w:sz w:val="24"/>
          <w:szCs w:val="24"/>
        </w:rPr>
      </w:pP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p>
    <w:p w14:paraId="322ED9A8" w14:textId="77777777" w:rsidR="00E91F0C" w:rsidRPr="003A57BF" w:rsidRDefault="00E91F0C" w:rsidP="003A57BF">
      <w:pPr>
        <w:pStyle w:val="ConsPlusNormal"/>
        <w:rPr>
          <w:rFonts w:ascii="Arial" w:hAnsi="Arial" w:cs="Arial"/>
          <w:sz w:val="24"/>
          <w:szCs w:val="24"/>
        </w:rPr>
      </w:pPr>
      <w:r w:rsidRPr="003A57BF">
        <w:rPr>
          <w:rFonts w:ascii="Arial" w:hAnsi="Arial" w:cs="Arial"/>
          <w:sz w:val="24"/>
          <w:szCs w:val="24"/>
        </w:rPr>
        <w:t>Руководитель ___________________ (___</w:t>
      </w:r>
      <w:r w:rsidR="005E366B" w:rsidRPr="003A57BF">
        <w:rPr>
          <w:rFonts w:ascii="Arial" w:hAnsi="Arial" w:cs="Arial"/>
          <w:sz w:val="24"/>
          <w:szCs w:val="24"/>
        </w:rPr>
        <w:t>_____________</w:t>
      </w:r>
      <w:r w:rsidRPr="003A57BF">
        <w:rPr>
          <w:rFonts w:ascii="Arial" w:hAnsi="Arial" w:cs="Arial"/>
          <w:sz w:val="24"/>
          <w:szCs w:val="24"/>
        </w:rPr>
        <w:t>________________)</w:t>
      </w:r>
    </w:p>
    <w:p w14:paraId="4A60CADC" w14:textId="77777777" w:rsidR="00E91F0C" w:rsidRPr="003A57BF" w:rsidRDefault="005E366B" w:rsidP="003A57BF">
      <w:pPr>
        <w:pStyle w:val="ConsPlusNormal"/>
        <w:rPr>
          <w:rFonts w:ascii="Arial" w:hAnsi="Arial" w:cs="Arial"/>
          <w:sz w:val="24"/>
          <w:szCs w:val="24"/>
        </w:rPr>
      </w:pPr>
      <w:r w:rsidRPr="003A57BF">
        <w:rPr>
          <w:rFonts w:ascii="Arial" w:hAnsi="Arial" w:cs="Arial"/>
          <w:sz w:val="24"/>
          <w:szCs w:val="24"/>
        </w:rPr>
        <w:t xml:space="preserve">                              (подпись)</w:t>
      </w:r>
      <w:r w:rsidRPr="003A57BF">
        <w:rPr>
          <w:rFonts w:ascii="Arial" w:hAnsi="Arial" w:cs="Arial"/>
          <w:sz w:val="24"/>
          <w:szCs w:val="24"/>
        </w:rPr>
        <w:tab/>
      </w:r>
      <w:r w:rsidRPr="003A57BF">
        <w:rPr>
          <w:rFonts w:ascii="Arial" w:hAnsi="Arial" w:cs="Arial"/>
          <w:sz w:val="24"/>
          <w:szCs w:val="24"/>
        </w:rPr>
        <w:tab/>
        <w:t xml:space="preserve">   </w:t>
      </w:r>
      <w:proofErr w:type="gramStart"/>
      <w:r w:rsidRPr="003A57BF">
        <w:rPr>
          <w:rFonts w:ascii="Arial" w:hAnsi="Arial" w:cs="Arial"/>
          <w:sz w:val="24"/>
          <w:szCs w:val="24"/>
        </w:rPr>
        <w:t xml:space="preserve">   (</w:t>
      </w:r>
      <w:proofErr w:type="gramEnd"/>
      <w:r w:rsidRPr="003A57BF">
        <w:rPr>
          <w:rFonts w:ascii="Arial" w:hAnsi="Arial" w:cs="Arial"/>
          <w:sz w:val="24"/>
          <w:szCs w:val="24"/>
        </w:rPr>
        <w:t>расшифровка подписи)</w:t>
      </w:r>
    </w:p>
    <w:p w14:paraId="7E534909" w14:textId="77777777" w:rsidR="00F72C41" w:rsidRPr="003A57BF" w:rsidRDefault="00F72C41" w:rsidP="003A57BF">
      <w:pPr>
        <w:pStyle w:val="ConsPlusNormal"/>
        <w:rPr>
          <w:rFonts w:ascii="Arial" w:hAnsi="Arial" w:cs="Arial"/>
          <w:sz w:val="24"/>
          <w:szCs w:val="24"/>
        </w:rPr>
      </w:pPr>
    </w:p>
    <w:p w14:paraId="5C25ECC8" w14:textId="77777777" w:rsidR="00E91F0C" w:rsidRPr="003A57BF" w:rsidRDefault="00E91F0C" w:rsidP="003A57BF">
      <w:pPr>
        <w:pStyle w:val="ConsPlusNormal"/>
        <w:rPr>
          <w:rFonts w:ascii="Arial" w:hAnsi="Arial" w:cs="Arial"/>
          <w:sz w:val="24"/>
          <w:szCs w:val="24"/>
        </w:rPr>
      </w:pPr>
      <w:r w:rsidRPr="003A57BF">
        <w:rPr>
          <w:rFonts w:ascii="Arial" w:hAnsi="Arial" w:cs="Arial"/>
          <w:sz w:val="24"/>
          <w:szCs w:val="24"/>
        </w:rPr>
        <w:t>Главный бухгалтер ________________ (________</w:t>
      </w:r>
      <w:r w:rsidR="00F72C41" w:rsidRPr="003A57BF">
        <w:rPr>
          <w:rFonts w:ascii="Arial" w:hAnsi="Arial" w:cs="Arial"/>
          <w:sz w:val="24"/>
          <w:szCs w:val="24"/>
        </w:rPr>
        <w:t>________________</w:t>
      </w:r>
      <w:r w:rsidRPr="003A57BF">
        <w:rPr>
          <w:rFonts w:ascii="Arial" w:hAnsi="Arial" w:cs="Arial"/>
          <w:sz w:val="24"/>
          <w:szCs w:val="24"/>
        </w:rPr>
        <w:t>______)</w:t>
      </w:r>
    </w:p>
    <w:p w14:paraId="35F9A114" w14:textId="77777777" w:rsidR="00E91F0C" w:rsidRPr="003A57BF" w:rsidRDefault="00F72C41" w:rsidP="003A57BF">
      <w:pPr>
        <w:pStyle w:val="ConsPlusNormal"/>
        <w:rPr>
          <w:rFonts w:ascii="Arial" w:hAnsi="Arial" w:cs="Arial"/>
          <w:sz w:val="24"/>
          <w:szCs w:val="24"/>
        </w:rPr>
      </w:pPr>
      <w:r w:rsidRPr="003A57BF">
        <w:rPr>
          <w:rFonts w:ascii="Arial" w:hAnsi="Arial" w:cs="Arial"/>
          <w:sz w:val="24"/>
          <w:szCs w:val="24"/>
        </w:rPr>
        <w:t xml:space="preserve">                                    (подпись)</w:t>
      </w:r>
      <w:r w:rsidRPr="003A57BF">
        <w:rPr>
          <w:rFonts w:ascii="Arial" w:hAnsi="Arial" w:cs="Arial"/>
          <w:sz w:val="24"/>
          <w:szCs w:val="24"/>
        </w:rPr>
        <w:tab/>
      </w:r>
      <w:r w:rsidRPr="003A57BF">
        <w:rPr>
          <w:rFonts w:ascii="Arial" w:hAnsi="Arial" w:cs="Arial"/>
          <w:sz w:val="24"/>
          <w:szCs w:val="24"/>
        </w:rPr>
        <w:tab/>
        <w:t>(расшифровка подписи)</w:t>
      </w:r>
    </w:p>
    <w:p w14:paraId="44A54FBC" w14:textId="77777777" w:rsidR="0031476C" w:rsidRPr="003A57BF" w:rsidRDefault="0031476C" w:rsidP="003A57BF">
      <w:pPr>
        <w:pStyle w:val="ConsPlusNormal"/>
        <w:rPr>
          <w:rFonts w:ascii="Arial" w:hAnsi="Arial" w:cs="Arial"/>
          <w:sz w:val="24"/>
          <w:szCs w:val="24"/>
        </w:rPr>
      </w:pPr>
    </w:p>
    <w:p w14:paraId="14F0C67A" w14:textId="77777777" w:rsidR="0031476C" w:rsidRPr="003A57BF" w:rsidRDefault="0031476C" w:rsidP="003A57BF">
      <w:pPr>
        <w:pStyle w:val="ConsPlusNormal"/>
        <w:rPr>
          <w:rFonts w:ascii="Arial" w:hAnsi="Arial" w:cs="Arial"/>
          <w:sz w:val="24"/>
          <w:szCs w:val="24"/>
        </w:rPr>
      </w:pPr>
      <w:proofErr w:type="spellStart"/>
      <w:r w:rsidRPr="003A57BF">
        <w:rPr>
          <w:rFonts w:ascii="Arial" w:hAnsi="Arial" w:cs="Arial"/>
          <w:sz w:val="24"/>
          <w:szCs w:val="24"/>
        </w:rPr>
        <w:t>м.п</w:t>
      </w:r>
      <w:proofErr w:type="spellEnd"/>
      <w:r w:rsidRPr="003A57BF">
        <w:rPr>
          <w:rFonts w:ascii="Arial" w:hAnsi="Arial" w:cs="Arial"/>
          <w:sz w:val="24"/>
          <w:szCs w:val="24"/>
        </w:rPr>
        <w:t>.</w:t>
      </w:r>
    </w:p>
    <w:p w14:paraId="73FAEE5D" w14:textId="77777777" w:rsidR="00E42659" w:rsidRPr="003A57BF" w:rsidRDefault="00E42659" w:rsidP="003A57BF">
      <w:pPr>
        <w:pStyle w:val="ConsPlusNormal"/>
        <w:rPr>
          <w:rFonts w:ascii="Arial" w:hAnsi="Arial" w:cs="Arial"/>
          <w:sz w:val="24"/>
          <w:szCs w:val="24"/>
        </w:rPr>
      </w:pPr>
      <w:r w:rsidRPr="003A57BF">
        <w:rPr>
          <w:rFonts w:ascii="Arial" w:hAnsi="Arial" w:cs="Arial"/>
          <w:sz w:val="24"/>
          <w:szCs w:val="24"/>
        </w:rPr>
        <w:t>Согласовано:</w:t>
      </w:r>
    </w:p>
    <w:p w14:paraId="7C9760E4" w14:textId="77777777" w:rsidR="00E42659" w:rsidRPr="003A57BF" w:rsidRDefault="00E42659" w:rsidP="003A57BF">
      <w:pPr>
        <w:pStyle w:val="ConsPlusNormal"/>
        <w:rPr>
          <w:rFonts w:ascii="Arial" w:hAnsi="Arial" w:cs="Arial"/>
          <w:sz w:val="24"/>
          <w:szCs w:val="24"/>
        </w:rPr>
      </w:pPr>
    </w:p>
    <w:p w14:paraId="566CF573" w14:textId="335C741B" w:rsidR="00E42659" w:rsidRPr="003A57BF" w:rsidRDefault="00E42659" w:rsidP="003A57BF">
      <w:pPr>
        <w:pStyle w:val="ConsPlusNormal"/>
        <w:rPr>
          <w:rFonts w:ascii="Arial" w:hAnsi="Arial" w:cs="Arial"/>
          <w:sz w:val="24"/>
          <w:szCs w:val="24"/>
        </w:rPr>
      </w:pPr>
      <w:r w:rsidRPr="003A57BF">
        <w:rPr>
          <w:rFonts w:ascii="Arial" w:hAnsi="Arial" w:cs="Arial"/>
          <w:sz w:val="24"/>
          <w:szCs w:val="24"/>
        </w:rPr>
        <w:t xml:space="preserve">Директор Департамента </w:t>
      </w:r>
      <w:r w:rsidR="006E1048" w:rsidRPr="003A57BF">
        <w:rPr>
          <w:rFonts w:ascii="Arial" w:hAnsi="Arial" w:cs="Arial"/>
          <w:sz w:val="24"/>
          <w:szCs w:val="24"/>
        </w:rPr>
        <w:t>ЖКХ</w:t>
      </w:r>
      <w:r w:rsidRPr="003A57BF">
        <w:rPr>
          <w:rFonts w:ascii="Arial" w:hAnsi="Arial" w:cs="Arial"/>
          <w:sz w:val="24"/>
          <w:szCs w:val="24"/>
        </w:rPr>
        <w:t>_____________________________________________________________</w:t>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Pr="003A57BF">
        <w:rPr>
          <w:rFonts w:ascii="Arial" w:hAnsi="Arial" w:cs="Arial"/>
          <w:sz w:val="24"/>
          <w:szCs w:val="24"/>
        </w:rPr>
        <w:tab/>
      </w:r>
      <w:r w:rsidR="00A75B5C" w:rsidRPr="003A57BF">
        <w:rPr>
          <w:rFonts w:ascii="Arial" w:hAnsi="Arial" w:cs="Arial"/>
          <w:sz w:val="24"/>
          <w:szCs w:val="24"/>
        </w:rPr>
        <w:t xml:space="preserve">           </w:t>
      </w:r>
      <w:r w:rsidRPr="003A57BF">
        <w:rPr>
          <w:rFonts w:ascii="Arial" w:hAnsi="Arial" w:cs="Arial"/>
          <w:sz w:val="24"/>
          <w:szCs w:val="24"/>
        </w:rPr>
        <w:t xml:space="preserve">     </w:t>
      </w:r>
      <w:proofErr w:type="gramStart"/>
      <w:r w:rsidRPr="003A57BF">
        <w:rPr>
          <w:rFonts w:ascii="Arial" w:hAnsi="Arial" w:cs="Arial"/>
          <w:sz w:val="24"/>
          <w:szCs w:val="24"/>
        </w:rPr>
        <w:t xml:space="preserve">   (</w:t>
      </w:r>
      <w:proofErr w:type="gramEnd"/>
      <w:r w:rsidRPr="003A57BF">
        <w:rPr>
          <w:rFonts w:ascii="Arial" w:hAnsi="Arial" w:cs="Arial"/>
          <w:sz w:val="24"/>
          <w:szCs w:val="24"/>
        </w:rPr>
        <w:t>подпись)</w:t>
      </w:r>
      <w:r w:rsidRPr="003A57BF">
        <w:rPr>
          <w:rFonts w:ascii="Arial" w:hAnsi="Arial" w:cs="Arial"/>
          <w:sz w:val="24"/>
          <w:szCs w:val="24"/>
        </w:rPr>
        <w:tab/>
      </w:r>
      <w:r w:rsidRPr="003A57BF">
        <w:rPr>
          <w:rFonts w:ascii="Arial" w:hAnsi="Arial" w:cs="Arial"/>
          <w:sz w:val="24"/>
          <w:szCs w:val="24"/>
        </w:rPr>
        <w:tab/>
        <w:t>(расшифровка подписи)</w:t>
      </w:r>
    </w:p>
    <w:p w14:paraId="2D1128E6" w14:textId="77777777" w:rsidR="00E42659" w:rsidRPr="003A57BF" w:rsidRDefault="00E42659" w:rsidP="003A57BF">
      <w:pPr>
        <w:pStyle w:val="ConsPlusNormal"/>
        <w:rPr>
          <w:rFonts w:ascii="Arial" w:hAnsi="Arial" w:cs="Arial"/>
          <w:sz w:val="24"/>
          <w:szCs w:val="24"/>
        </w:rPr>
      </w:pPr>
    </w:p>
    <w:p w14:paraId="065ADD85" w14:textId="77777777" w:rsidR="00E42659" w:rsidRPr="003A57BF" w:rsidRDefault="00E42659" w:rsidP="003A57BF">
      <w:pPr>
        <w:pStyle w:val="ConsPlusNormal"/>
        <w:rPr>
          <w:rFonts w:ascii="Arial" w:hAnsi="Arial" w:cs="Arial"/>
          <w:sz w:val="24"/>
          <w:szCs w:val="24"/>
        </w:rPr>
      </w:pPr>
      <w:r w:rsidRPr="003A57BF">
        <w:rPr>
          <w:rFonts w:ascii="Arial" w:hAnsi="Arial" w:cs="Arial"/>
          <w:sz w:val="24"/>
          <w:szCs w:val="24"/>
        </w:rPr>
        <w:t>Отчет проверил: ____________________________________________________________________</w:t>
      </w:r>
    </w:p>
    <w:p w14:paraId="66F0E240" w14:textId="77777777" w:rsidR="0031476C" w:rsidRPr="003A57BF" w:rsidRDefault="00E42659" w:rsidP="003A57BF">
      <w:pPr>
        <w:pStyle w:val="ConsPlusNormal"/>
        <w:rPr>
          <w:rFonts w:ascii="Arial" w:hAnsi="Arial" w:cs="Arial"/>
          <w:sz w:val="24"/>
          <w:szCs w:val="24"/>
        </w:rPr>
      </w:pPr>
      <w:r w:rsidRPr="003A57BF">
        <w:rPr>
          <w:rFonts w:ascii="Arial" w:hAnsi="Arial" w:cs="Arial"/>
          <w:sz w:val="24"/>
          <w:szCs w:val="24"/>
        </w:rPr>
        <w:t>(наименование должности)</w:t>
      </w:r>
      <w:r w:rsidRPr="003A57BF">
        <w:rPr>
          <w:rFonts w:ascii="Arial" w:hAnsi="Arial" w:cs="Arial"/>
          <w:sz w:val="24"/>
          <w:szCs w:val="24"/>
        </w:rPr>
        <w:tab/>
        <w:t xml:space="preserve">      </w:t>
      </w:r>
      <w:proofErr w:type="gramStart"/>
      <w:r w:rsidRPr="003A57BF">
        <w:rPr>
          <w:rFonts w:ascii="Arial" w:hAnsi="Arial" w:cs="Arial"/>
          <w:sz w:val="24"/>
          <w:szCs w:val="24"/>
        </w:rPr>
        <w:t xml:space="preserve">   (</w:t>
      </w:r>
      <w:proofErr w:type="gramEnd"/>
      <w:r w:rsidRPr="003A57BF">
        <w:rPr>
          <w:rFonts w:ascii="Arial" w:hAnsi="Arial" w:cs="Arial"/>
          <w:sz w:val="24"/>
          <w:szCs w:val="24"/>
        </w:rPr>
        <w:t>подпись)</w:t>
      </w:r>
      <w:r w:rsidRPr="003A57BF">
        <w:rPr>
          <w:rFonts w:ascii="Arial" w:hAnsi="Arial" w:cs="Arial"/>
          <w:sz w:val="24"/>
          <w:szCs w:val="24"/>
        </w:rPr>
        <w:tab/>
        <w:t xml:space="preserve">     (расшифровка подписи)</w:t>
      </w:r>
    </w:p>
    <w:p w14:paraId="42248E29" w14:textId="77777777" w:rsidR="001B4733" w:rsidRPr="003A57BF" w:rsidRDefault="001B4733" w:rsidP="003A57BF">
      <w:pPr>
        <w:pStyle w:val="ConsPlusNormal"/>
        <w:jc w:val="right"/>
        <w:outlineLvl w:val="1"/>
        <w:rPr>
          <w:rFonts w:ascii="Arial" w:hAnsi="Arial" w:cs="Arial"/>
          <w:sz w:val="24"/>
          <w:szCs w:val="24"/>
        </w:rPr>
      </w:pPr>
    </w:p>
    <w:p w14:paraId="7A429B9A" w14:textId="288BF755" w:rsidR="000579D6" w:rsidRPr="003A57BF" w:rsidRDefault="000579D6" w:rsidP="003A57BF">
      <w:pPr>
        <w:pStyle w:val="ConsPlusNormal"/>
        <w:jc w:val="right"/>
        <w:outlineLvl w:val="1"/>
        <w:rPr>
          <w:rFonts w:ascii="Arial" w:hAnsi="Arial" w:cs="Arial"/>
          <w:sz w:val="24"/>
          <w:szCs w:val="24"/>
        </w:rPr>
      </w:pPr>
      <w:r w:rsidRPr="003A57BF">
        <w:rPr>
          <w:rFonts w:ascii="Arial" w:hAnsi="Arial" w:cs="Arial"/>
          <w:sz w:val="24"/>
          <w:szCs w:val="24"/>
        </w:rPr>
        <w:t xml:space="preserve">Приложение </w:t>
      </w:r>
      <w:r w:rsidR="00365F49" w:rsidRPr="003A57BF">
        <w:rPr>
          <w:rFonts w:ascii="Arial" w:hAnsi="Arial" w:cs="Arial"/>
          <w:sz w:val="24"/>
          <w:szCs w:val="24"/>
        </w:rPr>
        <w:t>№</w:t>
      </w:r>
      <w:r w:rsidRPr="003A57BF">
        <w:rPr>
          <w:rFonts w:ascii="Arial" w:hAnsi="Arial" w:cs="Arial"/>
          <w:sz w:val="24"/>
          <w:szCs w:val="24"/>
        </w:rPr>
        <w:t xml:space="preserve"> 5</w:t>
      </w:r>
    </w:p>
    <w:p w14:paraId="68585476"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к Порядку предоставления субсидии</w:t>
      </w:r>
    </w:p>
    <w:p w14:paraId="1FAD13E7"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юридическим лицам за исключением</w:t>
      </w:r>
    </w:p>
    <w:p w14:paraId="4DE14103"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государственных (муниципальных) учреждений)</w:t>
      </w:r>
    </w:p>
    <w:p w14:paraId="5587DD7D"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и индивидуальным предпринимателям – производителям</w:t>
      </w:r>
    </w:p>
    <w:p w14:paraId="5848F69A"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товаров, работ и услуг, на возмещение</w:t>
      </w:r>
    </w:p>
    <w:p w14:paraId="022944E5"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затрат по вывозу снега с придомовых</w:t>
      </w:r>
    </w:p>
    <w:p w14:paraId="0444BB98" w14:textId="77777777" w:rsidR="000579D6"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территорий многоквартирных домов</w:t>
      </w:r>
    </w:p>
    <w:p w14:paraId="60219879" w14:textId="77777777" w:rsidR="00D23D14" w:rsidRPr="003A57BF" w:rsidRDefault="000579D6" w:rsidP="003A57BF">
      <w:pPr>
        <w:pStyle w:val="ConsPlusNormal"/>
        <w:jc w:val="right"/>
        <w:rPr>
          <w:rFonts w:ascii="Arial" w:hAnsi="Arial" w:cs="Arial"/>
          <w:sz w:val="24"/>
          <w:szCs w:val="24"/>
        </w:rPr>
      </w:pPr>
      <w:r w:rsidRPr="003A57BF">
        <w:rPr>
          <w:rFonts w:ascii="Arial" w:hAnsi="Arial" w:cs="Arial"/>
          <w:sz w:val="24"/>
          <w:szCs w:val="24"/>
        </w:rPr>
        <w:t xml:space="preserve"> </w:t>
      </w:r>
      <w:r w:rsidR="00D23D14" w:rsidRPr="003A57BF">
        <w:rPr>
          <w:rFonts w:ascii="Arial" w:hAnsi="Arial" w:cs="Arial"/>
          <w:sz w:val="24"/>
          <w:szCs w:val="24"/>
        </w:rPr>
        <w:t xml:space="preserve">Холмского муниципального образования </w:t>
      </w:r>
    </w:p>
    <w:p w14:paraId="58CDC322" w14:textId="1E6692FC" w:rsidR="000579D6" w:rsidRPr="003A57BF" w:rsidRDefault="00D23D14" w:rsidP="003A57BF">
      <w:pPr>
        <w:pStyle w:val="ConsPlusNormal"/>
        <w:jc w:val="right"/>
        <w:rPr>
          <w:rFonts w:ascii="Arial" w:hAnsi="Arial" w:cs="Arial"/>
          <w:sz w:val="24"/>
          <w:szCs w:val="24"/>
        </w:rPr>
      </w:pPr>
      <w:r w:rsidRPr="003A57BF">
        <w:rPr>
          <w:rFonts w:ascii="Arial" w:hAnsi="Arial" w:cs="Arial"/>
          <w:sz w:val="24"/>
          <w:szCs w:val="24"/>
        </w:rPr>
        <w:t>Сахалинской области</w:t>
      </w:r>
    </w:p>
    <w:tbl>
      <w:tblPr>
        <w:tblStyle w:val="a5"/>
        <w:tblW w:w="4394"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2818BA" w:rsidRPr="003A57BF" w14:paraId="0265D442" w14:textId="77777777" w:rsidTr="005077B1">
        <w:tc>
          <w:tcPr>
            <w:tcW w:w="4394" w:type="dxa"/>
          </w:tcPr>
          <w:p w14:paraId="3A26ED2E" w14:textId="77777777" w:rsidR="00E24F8E" w:rsidRPr="003A57BF" w:rsidRDefault="00E24F8E" w:rsidP="003A57BF">
            <w:pPr>
              <w:autoSpaceDE w:val="0"/>
              <w:autoSpaceDN w:val="0"/>
              <w:adjustRightInd w:val="0"/>
              <w:spacing w:after="200"/>
              <w:jc w:val="right"/>
              <w:outlineLvl w:val="0"/>
              <w:rPr>
                <w:rFonts w:ascii="Arial" w:eastAsiaTheme="minorHAnsi" w:hAnsi="Arial" w:cs="Arial"/>
                <w:sz w:val="24"/>
                <w:szCs w:val="24"/>
                <w:lang w:eastAsia="en-US"/>
              </w:rPr>
            </w:pPr>
          </w:p>
        </w:tc>
      </w:tr>
    </w:tbl>
    <w:p w14:paraId="178C9396"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ОТЧЕТ</w:t>
      </w:r>
    </w:p>
    <w:p w14:paraId="0706B066"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о достижении значений показателей результативности</w:t>
      </w:r>
    </w:p>
    <w:p w14:paraId="26A9E770"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по состоянию на __ _________ 20__ года</w:t>
      </w:r>
    </w:p>
    <w:p w14:paraId="5F2077DF" w14:textId="77777777" w:rsidR="00E24F8E" w:rsidRPr="003A57BF" w:rsidRDefault="00E24F8E" w:rsidP="003A57BF">
      <w:pPr>
        <w:autoSpaceDE w:val="0"/>
        <w:autoSpaceDN w:val="0"/>
        <w:adjustRightInd w:val="0"/>
        <w:jc w:val="both"/>
        <w:outlineLvl w:val="0"/>
        <w:rPr>
          <w:rFonts w:ascii="Arial" w:eastAsiaTheme="minorHAnsi" w:hAnsi="Arial" w:cs="Arial"/>
          <w:sz w:val="24"/>
          <w:szCs w:val="24"/>
          <w:lang w:eastAsia="en-US"/>
        </w:rPr>
      </w:pPr>
    </w:p>
    <w:p w14:paraId="7BA38B16" w14:textId="0433E99D" w:rsidR="00E24F8E" w:rsidRPr="003A57BF" w:rsidRDefault="00E24F8E" w:rsidP="003A57BF">
      <w:pPr>
        <w:autoSpaceDE w:val="0"/>
        <w:autoSpaceDN w:val="0"/>
        <w:adjustRightInd w:val="0"/>
        <w:jc w:val="both"/>
        <w:rPr>
          <w:rFonts w:ascii="Arial" w:eastAsiaTheme="minorHAnsi" w:hAnsi="Arial" w:cs="Arial"/>
          <w:sz w:val="24"/>
          <w:szCs w:val="24"/>
          <w:lang w:eastAsia="en-US"/>
        </w:rPr>
      </w:pPr>
      <w:r w:rsidRPr="003A57BF">
        <w:rPr>
          <w:rFonts w:ascii="Arial" w:eastAsiaTheme="minorHAnsi" w:hAnsi="Arial" w:cs="Arial"/>
          <w:sz w:val="24"/>
          <w:szCs w:val="24"/>
          <w:lang w:eastAsia="en-US"/>
        </w:rPr>
        <w:lastRenderedPageBreak/>
        <w:t>Наименование Получателя ___________________</w:t>
      </w:r>
      <w:r w:rsidR="00313AFF">
        <w:rPr>
          <w:rFonts w:ascii="Arial" w:eastAsiaTheme="minorHAnsi" w:hAnsi="Arial" w:cs="Arial"/>
          <w:sz w:val="24"/>
          <w:szCs w:val="24"/>
          <w:lang w:eastAsia="en-US"/>
        </w:rPr>
        <w:t>___________________________</w:t>
      </w:r>
    </w:p>
    <w:p w14:paraId="4C1BCC78" w14:textId="1671FD5C" w:rsidR="00E24F8E" w:rsidRPr="003A57BF" w:rsidRDefault="00D23D14" w:rsidP="003A57BF">
      <w:pPr>
        <w:autoSpaceDE w:val="0"/>
        <w:autoSpaceDN w:val="0"/>
        <w:adjustRightInd w:val="0"/>
        <w:jc w:val="both"/>
        <w:rPr>
          <w:rFonts w:ascii="Arial" w:eastAsiaTheme="minorHAnsi" w:hAnsi="Arial" w:cs="Arial"/>
          <w:sz w:val="24"/>
          <w:szCs w:val="24"/>
          <w:lang w:eastAsia="en-US"/>
        </w:rPr>
      </w:pPr>
      <w:r w:rsidRPr="003A57BF">
        <w:rPr>
          <w:rFonts w:ascii="Arial" w:eastAsiaTheme="minorHAnsi" w:hAnsi="Arial" w:cs="Arial"/>
          <w:sz w:val="24"/>
          <w:szCs w:val="24"/>
          <w:lang w:eastAsia="en-US"/>
        </w:rPr>
        <w:t xml:space="preserve">Периодичность: </w:t>
      </w:r>
      <w:bookmarkStart w:id="14" w:name="_GoBack"/>
      <w:bookmarkEnd w:id="14"/>
      <w:r w:rsidR="00E24F8E" w:rsidRPr="003A57BF">
        <w:rPr>
          <w:rFonts w:ascii="Arial" w:eastAsiaTheme="minorHAnsi" w:hAnsi="Arial" w:cs="Arial"/>
          <w:sz w:val="24"/>
          <w:szCs w:val="24"/>
          <w:lang w:eastAsia="en-US"/>
        </w:rPr>
        <w:t>_______________________</w:t>
      </w:r>
    </w:p>
    <w:p w14:paraId="617FECA3"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1474"/>
        <w:gridCol w:w="1191"/>
        <w:gridCol w:w="907"/>
        <w:gridCol w:w="567"/>
        <w:gridCol w:w="1305"/>
        <w:gridCol w:w="1417"/>
        <w:gridCol w:w="907"/>
        <w:gridCol w:w="1020"/>
      </w:tblGrid>
      <w:tr w:rsidR="002818BA" w:rsidRPr="003A57BF" w14:paraId="74030172" w14:textId="77777777" w:rsidTr="005077B1">
        <w:tc>
          <w:tcPr>
            <w:tcW w:w="510" w:type="dxa"/>
            <w:vMerge w:val="restart"/>
            <w:tcBorders>
              <w:top w:val="single" w:sz="4" w:space="0" w:color="auto"/>
              <w:left w:val="single" w:sz="4" w:space="0" w:color="auto"/>
              <w:bottom w:val="single" w:sz="4" w:space="0" w:color="auto"/>
              <w:right w:val="single" w:sz="4" w:space="0" w:color="auto"/>
            </w:tcBorders>
          </w:tcPr>
          <w:p w14:paraId="03A60947" w14:textId="477E1F2A" w:rsidR="00E24F8E" w:rsidRPr="003A57BF" w:rsidRDefault="00365F49"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w:t>
            </w:r>
            <w:r w:rsidR="00E24F8E" w:rsidRPr="003A57BF">
              <w:rPr>
                <w:rFonts w:ascii="Arial" w:eastAsiaTheme="minorHAnsi" w:hAnsi="Arial" w:cs="Arial"/>
                <w:sz w:val="24"/>
                <w:szCs w:val="24"/>
                <w:lang w:eastAsia="en-US"/>
              </w:rPr>
              <w:t xml:space="preserve"> п/п</w:t>
            </w:r>
          </w:p>
        </w:tc>
        <w:tc>
          <w:tcPr>
            <w:tcW w:w="1474" w:type="dxa"/>
            <w:vMerge w:val="restart"/>
            <w:tcBorders>
              <w:top w:val="single" w:sz="4" w:space="0" w:color="auto"/>
              <w:left w:val="single" w:sz="4" w:space="0" w:color="auto"/>
              <w:bottom w:val="single" w:sz="4" w:space="0" w:color="auto"/>
              <w:right w:val="single" w:sz="4" w:space="0" w:color="auto"/>
            </w:tcBorders>
          </w:tcPr>
          <w:p w14:paraId="13BE9707"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 xml:space="preserve">Наименование показателя </w:t>
            </w:r>
          </w:p>
        </w:tc>
        <w:tc>
          <w:tcPr>
            <w:tcW w:w="1191" w:type="dxa"/>
            <w:vMerge w:val="restart"/>
            <w:tcBorders>
              <w:top w:val="single" w:sz="4" w:space="0" w:color="auto"/>
              <w:left w:val="single" w:sz="4" w:space="0" w:color="auto"/>
              <w:bottom w:val="single" w:sz="4" w:space="0" w:color="auto"/>
              <w:right w:val="single" w:sz="4" w:space="0" w:color="auto"/>
            </w:tcBorders>
          </w:tcPr>
          <w:p w14:paraId="11B49DCB"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 xml:space="preserve">Наименование проекта (мероприятия) </w:t>
            </w:r>
          </w:p>
        </w:tc>
        <w:tc>
          <w:tcPr>
            <w:tcW w:w="1474" w:type="dxa"/>
            <w:gridSpan w:val="2"/>
            <w:tcBorders>
              <w:top w:val="single" w:sz="4" w:space="0" w:color="auto"/>
              <w:left w:val="single" w:sz="4" w:space="0" w:color="auto"/>
              <w:bottom w:val="single" w:sz="4" w:space="0" w:color="auto"/>
              <w:right w:val="single" w:sz="4" w:space="0" w:color="auto"/>
            </w:tcBorders>
          </w:tcPr>
          <w:p w14:paraId="59163BB4"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 xml:space="preserve">Единица измерения по </w:t>
            </w:r>
            <w:hyperlink r:id="rId9" w:history="1">
              <w:r w:rsidRPr="003A57BF">
                <w:rPr>
                  <w:rFonts w:ascii="Arial" w:eastAsiaTheme="minorHAnsi" w:hAnsi="Arial" w:cs="Arial"/>
                  <w:sz w:val="24"/>
                  <w:szCs w:val="24"/>
                  <w:lang w:eastAsia="en-US"/>
                </w:rPr>
                <w:t>ОКЕИ</w:t>
              </w:r>
            </w:hyperlink>
          </w:p>
        </w:tc>
        <w:tc>
          <w:tcPr>
            <w:tcW w:w="1305" w:type="dxa"/>
            <w:vMerge w:val="restart"/>
            <w:tcBorders>
              <w:top w:val="single" w:sz="4" w:space="0" w:color="auto"/>
              <w:left w:val="single" w:sz="4" w:space="0" w:color="auto"/>
              <w:bottom w:val="single" w:sz="4" w:space="0" w:color="auto"/>
              <w:right w:val="single" w:sz="4" w:space="0" w:color="auto"/>
            </w:tcBorders>
          </w:tcPr>
          <w:p w14:paraId="44FD42C1"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 xml:space="preserve">Плановое значение показателя </w:t>
            </w:r>
          </w:p>
        </w:tc>
        <w:tc>
          <w:tcPr>
            <w:tcW w:w="1417" w:type="dxa"/>
            <w:vMerge w:val="restart"/>
            <w:tcBorders>
              <w:top w:val="single" w:sz="4" w:space="0" w:color="auto"/>
              <w:left w:val="single" w:sz="4" w:space="0" w:color="auto"/>
              <w:bottom w:val="single" w:sz="4" w:space="0" w:color="auto"/>
              <w:right w:val="single" w:sz="4" w:space="0" w:color="auto"/>
            </w:tcBorders>
          </w:tcPr>
          <w:p w14:paraId="42F6C233"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Достигнутое значение показателя по состоянию на отчетную дату</w:t>
            </w:r>
          </w:p>
        </w:tc>
        <w:tc>
          <w:tcPr>
            <w:tcW w:w="907" w:type="dxa"/>
            <w:vMerge w:val="restart"/>
            <w:tcBorders>
              <w:top w:val="single" w:sz="4" w:space="0" w:color="auto"/>
              <w:left w:val="single" w:sz="4" w:space="0" w:color="auto"/>
              <w:bottom w:val="single" w:sz="4" w:space="0" w:color="auto"/>
              <w:right w:val="single" w:sz="4" w:space="0" w:color="auto"/>
            </w:tcBorders>
          </w:tcPr>
          <w:p w14:paraId="0F850170"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Процент выполнения плана</w:t>
            </w:r>
          </w:p>
        </w:tc>
        <w:tc>
          <w:tcPr>
            <w:tcW w:w="1020" w:type="dxa"/>
            <w:vMerge w:val="restart"/>
            <w:tcBorders>
              <w:top w:val="single" w:sz="4" w:space="0" w:color="auto"/>
              <w:left w:val="single" w:sz="4" w:space="0" w:color="auto"/>
              <w:bottom w:val="single" w:sz="4" w:space="0" w:color="auto"/>
              <w:right w:val="single" w:sz="4" w:space="0" w:color="auto"/>
            </w:tcBorders>
          </w:tcPr>
          <w:p w14:paraId="7C94D02B"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Причина отклонения</w:t>
            </w:r>
          </w:p>
        </w:tc>
      </w:tr>
      <w:tr w:rsidR="002818BA" w:rsidRPr="003A57BF" w14:paraId="4C6BE59C" w14:textId="77777777" w:rsidTr="005077B1">
        <w:tc>
          <w:tcPr>
            <w:tcW w:w="510" w:type="dxa"/>
            <w:vMerge/>
            <w:tcBorders>
              <w:top w:val="single" w:sz="4" w:space="0" w:color="auto"/>
              <w:left w:val="single" w:sz="4" w:space="0" w:color="auto"/>
              <w:bottom w:val="single" w:sz="4" w:space="0" w:color="auto"/>
              <w:right w:val="single" w:sz="4" w:space="0" w:color="auto"/>
            </w:tcBorders>
          </w:tcPr>
          <w:p w14:paraId="325B6E1F"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p>
        </w:tc>
        <w:tc>
          <w:tcPr>
            <w:tcW w:w="1474" w:type="dxa"/>
            <w:vMerge/>
            <w:tcBorders>
              <w:top w:val="single" w:sz="4" w:space="0" w:color="auto"/>
              <w:left w:val="single" w:sz="4" w:space="0" w:color="auto"/>
              <w:bottom w:val="single" w:sz="4" w:space="0" w:color="auto"/>
              <w:right w:val="single" w:sz="4" w:space="0" w:color="auto"/>
            </w:tcBorders>
          </w:tcPr>
          <w:p w14:paraId="789C70E7"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p>
        </w:tc>
        <w:tc>
          <w:tcPr>
            <w:tcW w:w="1191" w:type="dxa"/>
            <w:vMerge/>
            <w:tcBorders>
              <w:top w:val="single" w:sz="4" w:space="0" w:color="auto"/>
              <w:left w:val="single" w:sz="4" w:space="0" w:color="auto"/>
              <w:bottom w:val="single" w:sz="4" w:space="0" w:color="auto"/>
              <w:right w:val="single" w:sz="4" w:space="0" w:color="auto"/>
            </w:tcBorders>
          </w:tcPr>
          <w:p w14:paraId="24A43F5D"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14:paraId="4C1F868F"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Наименование</w:t>
            </w:r>
          </w:p>
        </w:tc>
        <w:tc>
          <w:tcPr>
            <w:tcW w:w="567" w:type="dxa"/>
            <w:tcBorders>
              <w:top w:val="single" w:sz="4" w:space="0" w:color="auto"/>
              <w:left w:val="single" w:sz="4" w:space="0" w:color="auto"/>
              <w:bottom w:val="single" w:sz="4" w:space="0" w:color="auto"/>
              <w:right w:val="single" w:sz="4" w:space="0" w:color="auto"/>
            </w:tcBorders>
          </w:tcPr>
          <w:p w14:paraId="707A097E"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Код</w:t>
            </w:r>
          </w:p>
        </w:tc>
        <w:tc>
          <w:tcPr>
            <w:tcW w:w="1305" w:type="dxa"/>
            <w:vMerge/>
            <w:tcBorders>
              <w:top w:val="single" w:sz="4" w:space="0" w:color="auto"/>
              <w:left w:val="single" w:sz="4" w:space="0" w:color="auto"/>
              <w:bottom w:val="single" w:sz="4" w:space="0" w:color="auto"/>
              <w:right w:val="single" w:sz="4" w:space="0" w:color="auto"/>
            </w:tcBorders>
          </w:tcPr>
          <w:p w14:paraId="14CB160B"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p>
        </w:tc>
        <w:tc>
          <w:tcPr>
            <w:tcW w:w="1417" w:type="dxa"/>
            <w:vMerge/>
            <w:tcBorders>
              <w:top w:val="single" w:sz="4" w:space="0" w:color="auto"/>
              <w:left w:val="single" w:sz="4" w:space="0" w:color="auto"/>
              <w:bottom w:val="single" w:sz="4" w:space="0" w:color="auto"/>
              <w:right w:val="single" w:sz="4" w:space="0" w:color="auto"/>
            </w:tcBorders>
          </w:tcPr>
          <w:p w14:paraId="4E1973CB"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p>
        </w:tc>
        <w:tc>
          <w:tcPr>
            <w:tcW w:w="907" w:type="dxa"/>
            <w:vMerge/>
            <w:tcBorders>
              <w:top w:val="single" w:sz="4" w:space="0" w:color="auto"/>
              <w:left w:val="single" w:sz="4" w:space="0" w:color="auto"/>
              <w:bottom w:val="single" w:sz="4" w:space="0" w:color="auto"/>
              <w:right w:val="single" w:sz="4" w:space="0" w:color="auto"/>
            </w:tcBorders>
          </w:tcPr>
          <w:p w14:paraId="417C1DBE"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p>
        </w:tc>
        <w:tc>
          <w:tcPr>
            <w:tcW w:w="1020" w:type="dxa"/>
            <w:vMerge/>
            <w:tcBorders>
              <w:top w:val="single" w:sz="4" w:space="0" w:color="auto"/>
              <w:left w:val="single" w:sz="4" w:space="0" w:color="auto"/>
              <w:bottom w:val="single" w:sz="4" w:space="0" w:color="auto"/>
              <w:right w:val="single" w:sz="4" w:space="0" w:color="auto"/>
            </w:tcBorders>
          </w:tcPr>
          <w:p w14:paraId="518DEA8C"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p>
        </w:tc>
      </w:tr>
      <w:tr w:rsidR="002818BA" w:rsidRPr="003A57BF" w14:paraId="114199B3" w14:textId="77777777" w:rsidTr="005077B1">
        <w:tc>
          <w:tcPr>
            <w:tcW w:w="510" w:type="dxa"/>
            <w:tcBorders>
              <w:top w:val="single" w:sz="4" w:space="0" w:color="auto"/>
              <w:left w:val="single" w:sz="4" w:space="0" w:color="auto"/>
              <w:bottom w:val="single" w:sz="4" w:space="0" w:color="auto"/>
              <w:right w:val="single" w:sz="4" w:space="0" w:color="auto"/>
            </w:tcBorders>
          </w:tcPr>
          <w:p w14:paraId="625468F6"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1</w:t>
            </w:r>
          </w:p>
        </w:tc>
        <w:tc>
          <w:tcPr>
            <w:tcW w:w="1474" w:type="dxa"/>
            <w:tcBorders>
              <w:top w:val="single" w:sz="4" w:space="0" w:color="auto"/>
              <w:left w:val="single" w:sz="4" w:space="0" w:color="auto"/>
              <w:bottom w:val="single" w:sz="4" w:space="0" w:color="auto"/>
              <w:right w:val="single" w:sz="4" w:space="0" w:color="auto"/>
            </w:tcBorders>
          </w:tcPr>
          <w:p w14:paraId="5B4B96A8"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2</w:t>
            </w:r>
          </w:p>
        </w:tc>
        <w:tc>
          <w:tcPr>
            <w:tcW w:w="1191" w:type="dxa"/>
            <w:tcBorders>
              <w:top w:val="single" w:sz="4" w:space="0" w:color="auto"/>
              <w:left w:val="single" w:sz="4" w:space="0" w:color="auto"/>
              <w:bottom w:val="single" w:sz="4" w:space="0" w:color="auto"/>
              <w:right w:val="single" w:sz="4" w:space="0" w:color="auto"/>
            </w:tcBorders>
          </w:tcPr>
          <w:p w14:paraId="7DDF9D71"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3</w:t>
            </w:r>
          </w:p>
        </w:tc>
        <w:tc>
          <w:tcPr>
            <w:tcW w:w="907" w:type="dxa"/>
            <w:tcBorders>
              <w:top w:val="single" w:sz="4" w:space="0" w:color="auto"/>
              <w:left w:val="single" w:sz="4" w:space="0" w:color="auto"/>
              <w:bottom w:val="single" w:sz="4" w:space="0" w:color="auto"/>
              <w:right w:val="single" w:sz="4" w:space="0" w:color="auto"/>
            </w:tcBorders>
          </w:tcPr>
          <w:p w14:paraId="06A80645"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14:paraId="77052F3F"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5</w:t>
            </w:r>
          </w:p>
        </w:tc>
        <w:tc>
          <w:tcPr>
            <w:tcW w:w="1305" w:type="dxa"/>
            <w:tcBorders>
              <w:top w:val="single" w:sz="4" w:space="0" w:color="auto"/>
              <w:left w:val="single" w:sz="4" w:space="0" w:color="auto"/>
              <w:bottom w:val="single" w:sz="4" w:space="0" w:color="auto"/>
              <w:right w:val="single" w:sz="4" w:space="0" w:color="auto"/>
            </w:tcBorders>
          </w:tcPr>
          <w:p w14:paraId="1CF28E35"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6</w:t>
            </w:r>
          </w:p>
        </w:tc>
        <w:tc>
          <w:tcPr>
            <w:tcW w:w="1417" w:type="dxa"/>
            <w:tcBorders>
              <w:top w:val="single" w:sz="4" w:space="0" w:color="auto"/>
              <w:left w:val="single" w:sz="4" w:space="0" w:color="auto"/>
              <w:bottom w:val="single" w:sz="4" w:space="0" w:color="auto"/>
              <w:right w:val="single" w:sz="4" w:space="0" w:color="auto"/>
            </w:tcBorders>
          </w:tcPr>
          <w:p w14:paraId="204646B8"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7</w:t>
            </w:r>
          </w:p>
        </w:tc>
        <w:tc>
          <w:tcPr>
            <w:tcW w:w="907" w:type="dxa"/>
            <w:tcBorders>
              <w:top w:val="single" w:sz="4" w:space="0" w:color="auto"/>
              <w:left w:val="single" w:sz="4" w:space="0" w:color="auto"/>
              <w:bottom w:val="single" w:sz="4" w:space="0" w:color="auto"/>
              <w:right w:val="single" w:sz="4" w:space="0" w:color="auto"/>
            </w:tcBorders>
          </w:tcPr>
          <w:p w14:paraId="4313D4EA"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8</w:t>
            </w:r>
          </w:p>
        </w:tc>
        <w:tc>
          <w:tcPr>
            <w:tcW w:w="1020" w:type="dxa"/>
            <w:tcBorders>
              <w:top w:val="single" w:sz="4" w:space="0" w:color="auto"/>
              <w:left w:val="single" w:sz="4" w:space="0" w:color="auto"/>
              <w:bottom w:val="single" w:sz="4" w:space="0" w:color="auto"/>
              <w:right w:val="single" w:sz="4" w:space="0" w:color="auto"/>
            </w:tcBorders>
          </w:tcPr>
          <w:p w14:paraId="6ADBE734" w14:textId="77777777" w:rsidR="00E24F8E" w:rsidRPr="003A57BF" w:rsidRDefault="00E24F8E" w:rsidP="003A57BF">
            <w:pPr>
              <w:autoSpaceDE w:val="0"/>
              <w:autoSpaceDN w:val="0"/>
              <w:adjustRightInd w:val="0"/>
              <w:jc w:val="center"/>
              <w:rPr>
                <w:rFonts w:ascii="Arial" w:eastAsiaTheme="minorHAnsi" w:hAnsi="Arial" w:cs="Arial"/>
                <w:sz w:val="24"/>
                <w:szCs w:val="24"/>
                <w:lang w:eastAsia="en-US"/>
              </w:rPr>
            </w:pPr>
            <w:r w:rsidRPr="003A57BF">
              <w:rPr>
                <w:rFonts w:ascii="Arial" w:eastAsiaTheme="minorHAnsi" w:hAnsi="Arial" w:cs="Arial"/>
                <w:sz w:val="24"/>
                <w:szCs w:val="24"/>
                <w:lang w:eastAsia="en-US"/>
              </w:rPr>
              <w:t>9</w:t>
            </w:r>
          </w:p>
        </w:tc>
      </w:tr>
      <w:tr w:rsidR="00E24F8E" w:rsidRPr="003A57BF" w14:paraId="08BFBD83" w14:textId="77777777" w:rsidTr="005077B1">
        <w:tc>
          <w:tcPr>
            <w:tcW w:w="510" w:type="dxa"/>
            <w:tcBorders>
              <w:top w:val="single" w:sz="4" w:space="0" w:color="auto"/>
              <w:left w:val="single" w:sz="4" w:space="0" w:color="auto"/>
              <w:bottom w:val="single" w:sz="4" w:space="0" w:color="auto"/>
              <w:right w:val="single" w:sz="4" w:space="0" w:color="auto"/>
            </w:tcBorders>
          </w:tcPr>
          <w:p w14:paraId="1CB21968" w14:textId="77777777" w:rsidR="00E24F8E" w:rsidRPr="003A57BF" w:rsidRDefault="00E24F8E" w:rsidP="003A57BF">
            <w:pPr>
              <w:autoSpaceDE w:val="0"/>
              <w:autoSpaceDN w:val="0"/>
              <w:adjustRightInd w:val="0"/>
              <w:rPr>
                <w:rFonts w:ascii="Arial" w:eastAsiaTheme="minorHAnsi" w:hAnsi="Arial" w:cs="Arial"/>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14:paraId="77857927" w14:textId="77777777" w:rsidR="00E24F8E" w:rsidRPr="003A57BF" w:rsidRDefault="00E24F8E" w:rsidP="003A57BF">
            <w:pPr>
              <w:autoSpaceDE w:val="0"/>
              <w:autoSpaceDN w:val="0"/>
              <w:adjustRightInd w:val="0"/>
              <w:rPr>
                <w:rFonts w:ascii="Arial" w:eastAsiaTheme="minorHAnsi" w:hAnsi="Arial" w:cs="Arial"/>
                <w:sz w:val="24"/>
                <w:szCs w:val="24"/>
                <w:lang w:eastAsia="en-US"/>
              </w:rPr>
            </w:pPr>
          </w:p>
        </w:tc>
        <w:tc>
          <w:tcPr>
            <w:tcW w:w="1191" w:type="dxa"/>
            <w:tcBorders>
              <w:top w:val="single" w:sz="4" w:space="0" w:color="auto"/>
              <w:left w:val="single" w:sz="4" w:space="0" w:color="auto"/>
              <w:bottom w:val="single" w:sz="4" w:space="0" w:color="auto"/>
              <w:right w:val="single" w:sz="4" w:space="0" w:color="auto"/>
            </w:tcBorders>
          </w:tcPr>
          <w:p w14:paraId="5685CD38" w14:textId="77777777" w:rsidR="00E24F8E" w:rsidRPr="003A57BF" w:rsidRDefault="00E24F8E" w:rsidP="003A57BF">
            <w:pPr>
              <w:autoSpaceDE w:val="0"/>
              <w:autoSpaceDN w:val="0"/>
              <w:adjustRightInd w:val="0"/>
              <w:rPr>
                <w:rFonts w:ascii="Arial" w:eastAsiaTheme="minorHAnsi" w:hAnsi="Arial" w:cs="Arial"/>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14:paraId="661EC784" w14:textId="77777777" w:rsidR="00E24F8E" w:rsidRPr="003A57BF" w:rsidRDefault="00E24F8E" w:rsidP="003A57BF">
            <w:pPr>
              <w:autoSpaceDE w:val="0"/>
              <w:autoSpaceDN w:val="0"/>
              <w:adjustRightInd w:val="0"/>
              <w:rPr>
                <w:rFonts w:ascii="Arial" w:eastAsiaTheme="minorHAnsi" w:hAnsi="Arial" w:cs="Arial"/>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14:paraId="45D8FB8E" w14:textId="77777777" w:rsidR="00E24F8E" w:rsidRPr="003A57BF" w:rsidRDefault="00E24F8E" w:rsidP="003A57BF">
            <w:pPr>
              <w:autoSpaceDE w:val="0"/>
              <w:autoSpaceDN w:val="0"/>
              <w:adjustRightInd w:val="0"/>
              <w:rPr>
                <w:rFonts w:ascii="Arial" w:eastAsiaTheme="minorHAnsi" w:hAnsi="Arial" w:cs="Arial"/>
                <w:sz w:val="24"/>
                <w:szCs w:val="24"/>
                <w:lang w:eastAsia="en-US"/>
              </w:rPr>
            </w:pPr>
          </w:p>
        </w:tc>
        <w:tc>
          <w:tcPr>
            <w:tcW w:w="1305" w:type="dxa"/>
            <w:tcBorders>
              <w:top w:val="single" w:sz="4" w:space="0" w:color="auto"/>
              <w:left w:val="single" w:sz="4" w:space="0" w:color="auto"/>
              <w:bottom w:val="single" w:sz="4" w:space="0" w:color="auto"/>
              <w:right w:val="single" w:sz="4" w:space="0" w:color="auto"/>
            </w:tcBorders>
          </w:tcPr>
          <w:p w14:paraId="30373FF1" w14:textId="77777777" w:rsidR="00E24F8E" w:rsidRPr="003A57BF" w:rsidRDefault="00E24F8E" w:rsidP="003A57BF">
            <w:pPr>
              <w:autoSpaceDE w:val="0"/>
              <w:autoSpaceDN w:val="0"/>
              <w:adjustRightInd w:val="0"/>
              <w:rPr>
                <w:rFonts w:ascii="Arial" w:eastAsiaTheme="minorHAnsi" w:hAnsi="Arial" w:cs="Arial"/>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529CD3B8" w14:textId="77777777" w:rsidR="00E24F8E" w:rsidRPr="003A57BF" w:rsidRDefault="00E24F8E" w:rsidP="003A57BF">
            <w:pPr>
              <w:autoSpaceDE w:val="0"/>
              <w:autoSpaceDN w:val="0"/>
              <w:adjustRightInd w:val="0"/>
              <w:rPr>
                <w:rFonts w:ascii="Arial" w:eastAsiaTheme="minorHAnsi" w:hAnsi="Arial" w:cs="Arial"/>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14:paraId="65732B82" w14:textId="77777777" w:rsidR="00E24F8E" w:rsidRPr="003A57BF" w:rsidRDefault="00E24F8E" w:rsidP="003A57BF">
            <w:pPr>
              <w:autoSpaceDE w:val="0"/>
              <w:autoSpaceDN w:val="0"/>
              <w:adjustRightInd w:val="0"/>
              <w:rPr>
                <w:rFonts w:ascii="Arial" w:eastAsiaTheme="minorHAnsi" w:hAnsi="Arial" w:cs="Arial"/>
                <w:sz w:val="24"/>
                <w:szCs w:val="24"/>
                <w:lang w:eastAsia="en-US"/>
              </w:rPr>
            </w:pPr>
          </w:p>
        </w:tc>
        <w:tc>
          <w:tcPr>
            <w:tcW w:w="1020" w:type="dxa"/>
            <w:tcBorders>
              <w:top w:val="single" w:sz="4" w:space="0" w:color="auto"/>
              <w:left w:val="single" w:sz="4" w:space="0" w:color="auto"/>
              <w:bottom w:val="single" w:sz="4" w:space="0" w:color="auto"/>
              <w:right w:val="single" w:sz="4" w:space="0" w:color="auto"/>
            </w:tcBorders>
          </w:tcPr>
          <w:p w14:paraId="0E590920" w14:textId="77777777" w:rsidR="00E24F8E" w:rsidRPr="003A57BF" w:rsidRDefault="00E24F8E" w:rsidP="003A57BF">
            <w:pPr>
              <w:autoSpaceDE w:val="0"/>
              <w:autoSpaceDN w:val="0"/>
              <w:adjustRightInd w:val="0"/>
              <w:rPr>
                <w:rFonts w:ascii="Arial" w:eastAsiaTheme="minorHAnsi" w:hAnsi="Arial" w:cs="Arial"/>
                <w:sz w:val="24"/>
                <w:szCs w:val="24"/>
                <w:lang w:eastAsia="en-US"/>
              </w:rPr>
            </w:pPr>
          </w:p>
        </w:tc>
      </w:tr>
    </w:tbl>
    <w:p w14:paraId="3ED5F680"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p>
    <w:p w14:paraId="315E50E9"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r w:rsidRPr="003A57BF">
        <w:rPr>
          <w:rFonts w:ascii="Arial" w:eastAsiaTheme="minorHAnsi" w:hAnsi="Arial" w:cs="Arial"/>
          <w:sz w:val="24"/>
          <w:szCs w:val="24"/>
          <w:lang w:eastAsia="en-US"/>
        </w:rPr>
        <w:t>Руководитель Получателя</w:t>
      </w:r>
    </w:p>
    <w:p w14:paraId="0A52CE45"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r w:rsidRPr="003A57BF">
        <w:rPr>
          <w:rFonts w:ascii="Arial" w:eastAsiaTheme="minorHAnsi" w:hAnsi="Arial" w:cs="Arial"/>
          <w:sz w:val="24"/>
          <w:szCs w:val="24"/>
          <w:lang w:eastAsia="en-US"/>
        </w:rPr>
        <w:t xml:space="preserve">(уполномоченное </w:t>
      </w:r>
      <w:proofErr w:type="gramStart"/>
      <w:r w:rsidRPr="003A57BF">
        <w:rPr>
          <w:rFonts w:ascii="Arial" w:eastAsiaTheme="minorHAnsi" w:hAnsi="Arial" w:cs="Arial"/>
          <w:sz w:val="24"/>
          <w:szCs w:val="24"/>
          <w:lang w:eastAsia="en-US"/>
        </w:rPr>
        <w:t xml:space="preserve">лицо)   </w:t>
      </w:r>
      <w:proofErr w:type="gramEnd"/>
      <w:r w:rsidRPr="003A57BF">
        <w:rPr>
          <w:rFonts w:ascii="Arial" w:eastAsiaTheme="minorHAnsi" w:hAnsi="Arial" w:cs="Arial"/>
          <w:sz w:val="24"/>
          <w:szCs w:val="24"/>
          <w:lang w:eastAsia="en-US"/>
        </w:rPr>
        <w:t>_______________ _________ _____________________</w:t>
      </w:r>
    </w:p>
    <w:p w14:paraId="25BFD574"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r w:rsidRPr="003A57BF">
        <w:rPr>
          <w:rFonts w:ascii="Arial" w:eastAsiaTheme="minorHAnsi" w:hAnsi="Arial" w:cs="Arial"/>
          <w:sz w:val="24"/>
          <w:szCs w:val="24"/>
          <w:lang w:eastAsia="en-US"/>
        </w:rPr>
        <w:t xml:space="preserve">                                            </w:t>
      </w:r>
      <w:r w:rsidR="00864D8A" w:rsidRPr="003A57BF">
        <w:rPr>
          <w:rFonts w:ascii="Arial" w:eastAsiaTheme="minorHAnsi" w:hAnsi="Arial" w:cs="Arial"/>
          <w:sz w:val="24"/>
          <w:szCs w:val="24"/>
          <w:lang w:eastAsia="en-US"/>
        </w:rPr>
        <w:t>(</w:t>
      </w:r>
      <w:proofErr w:type="gramStart"/>
      <w:r w:rsidRPr="003A57BF">
        <w:rPr>
          <w:rFonts w:ascii="Arial" w:eastAsiaTheme="minorHAnsi" w:hAnsi="Arial" w:cs="Arial"/>
          <w:sz w:val="24"/>
          <w:szCs w:val="24"/>
          <w:lang w:eastAsia="en-US"/>
        </w:rPr>
        <w:t xml:space="preserve">должность)   </w:t>
      </w:r>
      <w:proofErr w:type="gramEnd"/>
      <w:r w:rsidRPr="003A57BF">
        <w:rPr>
          <w:rFonts w:ascii="Arial" w:eastAsiaTheme="minorHAnsi" w:hAnsi="Arial" w:cs="Arial"/>
          <w:sz w:val="24"/>
          <w:szCs w:val="24"/>
          <w:lang w:eastAsia="en-US"/>
        </w:rPr>
        <w:t xml:space="preserve">        (подпись)       (расшифровка подписи)</w:t>
      </w:r>
    </w:p>
    <w:p w14:paraId="4B6C994F"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p>
    <w:p w14:paraId="20424132"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r w:rsidRPr="003A57BF">
        <w:rPr>
          <w:rFonts w:ascii="Arial" w:eastAsiaTheme="minorHAnsi" w:hAnsi="Arial" w:cs="Arial"/>
          <w:sz w:val="24"/>
          <w:szCs w:val="24"/>
          <w:lang w:eastAsia="en-US"/>
        </w:rPr>
        <w:t>Исполнитель ________________ ___________________ _____________</w:t>
      </w:r>
    </w:p>
    <w:p w14:paraId="28CBD84F"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r w:rsidRPr="003A57BF">
        <w:rPr>
          <w:rFonts w:ascii="Arial" w:eastAsiaTheme="minorHAnsi" w:hAnsi="Arial" w:cs="Arial"/>
          <w:sz w:val="24"/>
          <w:szCs w:val="24"/>
          <w:lang w:eastAsia="en-US"/>
        </w:rPr>
        <w:t xml:space="preserve">                                      (</w:t>
      </w:r>
      <w:proofErr w:type="gramStart"/>
      <w:r w:rsidRPr="003A57BF">
        <w:rPr>
          <w:rFonts w:ascii="Arial" w:eastAsiaTheme="minorHAnsi" w:hAnsi="Arial" w:cs="Arial"/>
          <w:sz w:val="24"/>
          <w:szCs w:val="24"/>
          <w:lang w:eastAsia="en-US"/>
        </w:rPr>
        <w:t xml:space="preserve">должность)   </w:t>
      </w:r>
      <w:proofErr w:type="gramEnd"/>
      <w:r w:rsidRPr="003A57BF">
        <w:rPr>
          <w:rFonts w:ascii="Arial" w:eastAsiaTheme="minorHAnsi" w:hAnsi="Arial" w:cs="Arial"/>
          <w:sz w:val="24"/>
          <w:szCs w:val="24"/>
          <w:lang w:eastAsia="en-US"/>
        </w:rPr>
        <w:t xml:space="preserve">                  (ФИО)                               (телефон)</w:t>
      </w:r>
    </w:p>
    <w:p w14:paraId="2F360A91"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p>
    <w:p w14:paraId="47403B89" w14:textId="77777777" w:rsidR="00E24F8E" w:rsidRPr="003A57BF" w:rsidRDefault="00E24F8E" w:rsidP="003A57BF">
      <w:pPr>
        <w:autoSpaceDE w:val="0"/>
        <w:autoSpaceDN w:val="0"/>
        <w:adjustRightInd w:val="0"/>
        <w:jc w:val="both"/>
        <w:rPr>
          <w:rFonts w:ascii="Arial" w:eastAsiaTheme="minorHAnsi" w:hAnsi="Arial" w:cs="Arial"/>
          <w:sz w:val="24"/>
          <w:szCs w:val="24"/>
          <w:lang w:eastAsia="en-US"/>
        </w:rPr>
      </w:pPr>
      <w:r w:rsidRPr="003A57BF">
        <w:rPr>
          <w:rFonts w:ascii="Arial" w:eastAsiaTheme="minorHAnsi" w:hAnsi="Arial" w:cs="Arial"/>
          <w:sz w:val="24"/>
          <w:szCs w:val="24"/>
          <w:lang w:eastAsia="en-US"/>
        </w:rPr>
        <w:t>"__" ___________ 20__ г.</w:t>
      </w:r>
    </w:p>
    <w:p w14:paraId="0638CEF7" w14:textId="77777777" w:rsidR="00E24F8E" w:rsidRPr="003A57BF" w:rsidRDefault="00E24F8E" w:rsidP="003A57BF">
      <w:pPr>
        <w:pStyle w:val="ConsPlusNormal"/>
        <w:rPr>
          <w:rFonts w:ascii="Arial" w:hAnsi="Arial" w:cs="Arial"/>
          <w:sz w:val="24"/>
          <w:szCs w:val="24"/>
        </w:rPr>
      </w:pPr>
    </w:p>
    <w:sectPr w:rsidR="00E24F8E" w:rsidRPr="003A57BF" w:rsidSect="003A57BF">
      <w:pgSz w:w="11905" w:h="16838"/>
      <w:pgMar w:top="1134" w:right="851"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14A"/>
    <w:rsid w:val="00001F08"/>
    <w:rsid w:val="000129F5"/>
    <w:rsid w:val="0002028B"/>
    <w:rsid w:val="0003174A"/>
    <w:rsid w:val="00033296"/>
    <w:rsid w:val="00033745"/>
    <w:rsid w:val="00037026"/>
    <w:rsid w:val="00041E43"/>
    <w:rsid w:val="00042664"/>
    <w:rsid w:val="00044F76"/>
    <w:rsid w:val="000560DA"/>
    <w:rsid w:val="000579D6"/>
    <w:rsid w:val="00064D9E"/>
    <w:rsid w:val="0006636F"/>
    <w:rsid w:val="0008397F"/>
    <w:rsid w:val="00083F92"/>
    <w:rsid w:val="00085130"/>
    <w:rsid w:val="00091211"/>
    <w:rsid w:val="000B0521"/>
    <w:rsid w:val="000C7CA7"/>
    <w:rsid w:val="000D3CEA"/>
    <w:rsid w:val="000D7D58"/>
    <w:rsid w:val="000E4A59"/>
    <w:rsid w:val="000E6B4E"/>
    <w:rsid w:val="000F67C4"/>
    <w:rsid w:val="00130274"/>
    <w:rsid w:val="00157F56"/>
    <w:rsid w:val="0018027E"/>
    <w:rsid w:val="00185028"/>
    <w:rsid w:val="001979BE"/>
    <w:rsid w:val="001B4733"/>
    <w:rsid w:val="001B6349"/>
    <w:rsid w:val="001B7EE0"/>
    <w:rsid w:val="001C47C3"/>
    <w:rsid w:val="001F467B"/>
    <w:rsid w:val="00221832"/>
    <w:rsid w:val="002533AE"/>
    <w:rsid w:val="002751DA"/>
    <w:rsid w:val="00275376"/>
    <w:rsid w:val="002818BA"/>
    <w:rsid w:val="002824C5"/>
    <w:rsid w:val="00283B8E"/>
    <w:rsid w:val="00283C51"/>
    <w:rsid w:val="002865FB"/>
    <w:rsid w:val="002921BA"/>
    <w:rsid w:val="002A2F77"/>
    <w:rsid w:val="002B421E"/>
    <w:rsid w:val="002C143F"/>
    <w:rsid w:val="002C34E8"/>
    <w:rsid w:val="002D56EA"/>
    <w:rsid w:val="002F3F76"/>
    <w:rsid w:val="002F61CA"/>
    <w:rsid w:val="003136B6"/>
    <w:rsid w:val="00313AFF"/>
    <w:rsid w:val="0031476C"/>
    <w:rsid w:val="00315D24"/>
    <w:rsid w:val="00332EFA"/>
    <w:rsid w:val="00344A45"/>
    <w:rsid w:val="00350776"/>
    <w:rsid w:val="003652AA"/>
    <w:rsid w:val="00365F49"/>
    <w:rsid w:val="00374636"/>
    <w:rsid w:val="003755F1"/>
    <w:rsid w:val="003772D1"/>
    <w:rsid w:val="003824A4"/>
    <w:rsid w:val="00383D37"/>
    <w:rsid w:val="00385464"/>
    <w:rsid w:val="0038614A"/>
    <w:rsid w:val="003905AE"/>
    <w:rsid w:val="00391CE7"/>
    <w:rsid w:val="003949C4"/>
    <w:rsid w:val="003974A9"/>
    <w:rsid w:val="003A57BF"/>
    <w:rsid w:val="003B0067"/>
    <w:rsid w:val="003B1B44"/>
    <w:rsid w:val="003B4826"/>
    <w:rsid w:val="003C747B"/>
    <w:rsid w:val="003E1762"/>
    <w:rsid w:val="003F32E0"/>
    <w:rsid w:val="00400BD5"/>
    <w:rsid w:val="00414F72"/>
    <w:rsid w:val="00422D36"/>
    <w:rsid w:val="00432463"/>
    <w:rsid w:val="00444E90"/>
    <w:rsid w:val="0045035C"/>
    <w:rsid w:val="00456982"/>
    <w:rsid w:val="00457EA6"/>
    <w:rsid w:val="0047645C"/>
    <w:rsid w:val="00477DC4"/>
    <w:rsid w:val="00495BE2"/>
    <w:rsid w:val="00496F9B"/>
    <w:rsid w:val="004A5197"/>
    <w:rsid w:val="004B62DB"/>
    <w:rsid w:val="004B7AB2"/>
    <w:rsid w:val="004C4401"/>
    <w:rsid w:val="004C72DB"/>
    <w:rsid w:val="004D1C0E"/>
    <w:rsid w:val="004D27AA"/>
    <w:rsid w:val="004D565D"/>
    <w:rsid w:val="004D63D1"/>
    <w:rsid w:val="005077B1"/>
    <w:rsid w:val="00507D80"/>
    <w:rsid w:val="00517E01"/>
    <w:rsid w:val="00523C28"/>
    <w:rsid w:val="00532F77"/>
    <w:rsid w:val="005345B5"/>
    <w:rsid w:val="0054654A"/>
    <w:rsid w:val="00552FD0"/>
    <w:rsid w:val="0055633F"/>
    <w:rsid w:val="0056318A"/>
    <w:rsid w:val="00573350"/>
    <w:rsid w:val="00583686"/>
    <w:rsid w:val="00590864"/>
    <w:rsid w:val="00591E0D"/>
    <w:rsid w:val="005B3AE0"/>
    <w:rsid w:val="005C531A"/>
    <w:rsid w:val="005E366B"/>
    <w:rsid w:val="005F405A"/>
    <w:rsid w:val="00642CCD"/>
    <w:rsid w:val="006B086A"/>
    <w:rsid w:val="006B647E"/>
    <w:rsid w:val="006D345B"/>
    <w:rsid w:val="006E014C"/>
    <w:rsid w:val="006E1048"/>
    <w:rsid w:val="007009B9"/>
    <w:rsid w:val="007066B3"/>
    <w:rsid w:val="00707D6A"/>
    <w:rsid w:val="00711F2E"/>
    <w:rsid w:val="00757063"/>
    <w:rsid w:val="00765296"/>
    <w:rsid w:val="00780433"/>
    <w:rsid w:val="0078753C"/>
    <w:rsid w:val="007A5A07"/>
    <w:rsid w:val="007B7AAD"/>
    <w:rsid w:val="007C4C71"/>
    <w:rsid w:val="007C4E3D"/>
    <w:rsid w:val="007D17EE"/>
    <w:rsid w:val="007D36DE"/>
    <w:rsid w:val="007F7D18"/>
    <w:rsid w:val="0080524E"/>
    <w:rsid w:val="00806AF8"/>
    <w:rsid w:val="00815AF7"/>
    <w:rsid w:val="00833724"/>
    <w:rsid w:val="008567FE"/>
    <w:rsid w:val="00864D8A"/>
    <w:rsid w:val="00867ABF"/>
    <w:rsid w:val="00877F82"/>
    <w:rsid w:val="00884B33"/>
    <w:rsid w:val="00895896"/>
    <w:rsid w:val="008A3839"/>
    <w:rsid w:val="008C1792"/>
    <w:rsid w:val="008C75D1"/>
    <w:rsid w:val="008F2F9C"/>
    <w:rsid w:val="00901A64"/>
    <w:rsid w:val="00903F9A"/>
    <w:rsid w:val="00913875"/>
    <w:rsid w:val="009219A7"/>
    <w:rsid w:val="0093738E"/>
    <w:rsid w:val="00942D0B"/>
    <w:rsid w:val="00985ECD"/>
    <w:rsid w:val="0099291B"/>
    <w:rsid w:val="009A44C1"/>
    <w:rsid w:val="009B6DFA"/>
    <w:rsid w:val="009D1EE6"/>
    <w:rsid w:val="009D55A1"/>
    <w:rsid w:val="009F5B95"/>
    <w:rsid w:val="00A0060E"/>
    <w:rsid w:val="00A11DFB"/>
    <w:rsid w:val="00A125A9"/>
    <w:rsid w:val="00A131CB"/>
    <w:rsid w:val="00A15105"/>
    <w:rsid w:val="00A1592A"/>
    <w:rsid w:val="00A2194C"/>
    <w:rsid w:val="00A25010"/>
    <w:rsid w:val="00A31BE2"/>
    <w:rsid w:val="00A35DE1"/>
    <w:rsid w:val="00A36B13"/>
    <w:rsid w:val="00A75B5C"/>
    <w:rsid w:val="00A7685B"/>
    <w:rsid w:val="00A814EA"/>
    <w:rsid w:val="00A93E66"/>
    <w:rsid w:val="00A9516A"/>
    <w:rsid w:val="00AA6E94"/>
    <w:rsid w:val="00AC0E82"/>
    <w:rsid w:val="00AC0EDA"/>
    <w:rsid w:val="00AC24A3"/>
    <w:rsid w:val="00AC5142"/>
    <w:rsid w:val="00AC57AB"/>
    <w:rsid w:val="00AC6CC7"/>
    <w:rsid w:val="00AD067F"/>
    <w:rsid w:val="00AF788C"/>
    <w:rsid w:val="00B043F1"/>
    <w:rsid w:val="00B04839"/>
    <w:rsid w:val="00B266EA"/>
    <w:rsid w:val="00B302DF"/>
    <w:rsid w:val="00B323B2"/>
    <w:rsid w:val="00B3572F"/>
    <w:rsid w:val="00B365BF"/>
    <w:rsid w:val="00B51E6A"/>
    <w:rsid w:val="00B6403C"/>
    <w:rsid w:val="00B85A8F"/>
    <w:rsid w:val="00BA1F86"/>
    <w:rsid w:val="00BC623C"/>
    <w:rsid w:val="00BD069D"/>
    <w:rsid w:val="00BD77D9"/>
    <w:rsid w:val="00BE30EB"/>
    <w:rsid w:val="00C144B1"/>
    <w:rsid w:val="00C15CEE"/>
    <w:rsid w:val="00C224FE"/>
    <w:rsid w:val="00C23A25"/>
    <w:rsid w:val="00C53BBE"/>
    <w:rsid w:val="00C552A4"/>
    <w:rsid w:val="00C63B35"/>
    <w:rsid w:val="00C763F2"/>
    <w:rsid w:val="00C87907"/>
    <w:rsid w:val="00C92812"/>
    <w:rsid w:val="00CB2436"/>
    <w:rsid w:val="00CB4AA3"/>
    <w:rsid w:val="00CC61A8"/>
    <w:rsid w:val="00CF1178"/>
    <w:rsid w:val="00D03CE9"/>
    <w:rsid w:val="00D0486E"/>
    <w:rsid w:val="00D20461"/>
    <w:rsid w:val="00D23D14"/>
    <w:rsid w:val="00D26505"/>
    <w:rsid w:val="00D37170"/>
    <w:rsid w:val="00D53800"/>
    <w:rsid w:val="00D57251"/>
    <w:rsid w:val="00D7354F"/>
    <w:rsid w:val="00D932B5"/>
    <w:rsid w:val="00DB57B5"/>
    <w:rsid w:val="00DC74D8"/>
    <w:rsid w:val="00DE38B0"/>
    <w:rsid w:val="00DE7250"/>
    <w:rsid w:val="00DF05AA"/>
    <w:rsid w:val="00DF1B71"/>
    <w:rsid w:val="00DF5A49"/>
    <w:rsid w:val="00DF71A4"/>
    <w:rsid w:val="00E1331E"/>
    <w:rsid w:val="00E14B45"/>
    <w:rsid w:val="00E24F8E"/>
    <w:rsid w:val="00E26B5D"/>
    <w:rsid w:val="00E4185A"/>
    <w:rsid w:val="00E42659"/>
    <w:rsid w:val="00E73697"/>
    <w:rsid w:val="00E81206"/>
    <w:rsid w:val="00E81300"/>
    <w:rsid w:val="00E85B5E"/>
    <w:rsid w:val="00E91F0C"/>
    <w:rsid w:val="00E97FAF"/>
    <w:rsid w:val="00EC0968"/>
    <w:rsid w:val="00EF32A9"/>
    <w:rsid w:val="00EF7B9B"/>
    <w:rsid w:val="00F10B03"/>
    <w:rsid w:val="00F133C0"/>
    <w:rsid w:val="00F143AD"/>
    <w:rsid w:val="00F243F8"/>
    <w:rsid w:val="00F247E2"/>
    <w:rsid w:val="00F305E3"/>
    <w:rsid w:val="00F458DF"/>
    <w:rsid w:val="00F52AD8"/>
    <w:rsid w:val="00F624DB"/>
    <w:rsid w:val="00F6555E"/>
    <w:rsid w:val="00F704E1"/>
    <w:rsid w:val="00F72C41"/>
    <w:rsid w:val="00F7425F"/>
    <w:rsid w:val="00F97D6E"/>
    <w:rsid w:val="00FB6B19"/>
    <w:rsid w:val="00FC1AC2"/>
    <w:rsid w:val="00FD44AD"/>
    <w:rsid w:val="00FF1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A69C3"/>
  <w15:docId w15:val="{C785EF01-11DE-4EF2-B23E-D02C1EB2E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4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C0EDA"/>
    <w:pPr>
      <w:keepNext/>
      <w:spacing w:line="360" w:lineRule="auto"/>
      <w:jc w:val="center"/>
      <w:outlineLvl w:val="0"/>
    </w:pPr>
    <w:rPr>
      <w:b/>
      <w:sz w:val="22"/>
    </w:rPr>
  </w:style>
  <w:style w:type="paragraph" w:styleId="4">
    <w:name w:val="heading 4"/>
    <w:basedOn w:val="a"/>
    <w:next w:val="a"/>
    <w:link w:val="40"/>
    <w:qFormat/>
    <w:rsid w:val="00AC0EDA"/>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38614A"/>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38614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8614A"/>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037026"/>
    <w:rPr>
      <w:rFonts w:ascii="Tahoma" w:hAnsi="Tahoma" w:cs="Tahoma"/>
      <w:sz w:val="16"/>
      <w:szCs w:val="16"/>
    </w:rPr>
  </w:style>
  <w:style w:type="character" w:customStyle="1" w:styleId="a4">
    <w:name w:val="Текст выноски Знак"/>
    <w:basedOn w:val="a0"/>
    <w:link w:val="a3"/>
    <w:uiPriority w:val="99"/>
    <w:semiHidden/>
    <w:rsid w:val="00037026"/>
    <w:rPr>
      <w:rFonts w:ascii="Tahoma" w:hAnsi="Tahoma" w:cs="Tahoma"/>
      <w:sz w:val="16"/>
      <w:szCs w:val="16"/>
    </w:rPr>
  </w:style>
  <w:style w:type="table" w:styleId="a5">
    <w:name w:val="Table Grid"/>
    <w:basedOn w:val="a1"/>
    <w:uiPriority w:val="59"/>
    <w:rsid w:val="00A35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C0EDA"/>
    <w:rPr>
      <w:rFonts w:ascii="Times New Roman" w:eastAsia="Times New Roman" w:hAnsi="Times New Roman" w:cs="Times New Roman"/>
      <w:b/>
      <w:szCs w:val="20"/>
      <w:lang w:eastAsia="ru-RU"/>
    </w:rPr>
  </w:style>
  <w:style w:type="character" w:customStyle="1" w:styleId="40">
    <w:name w:val="Заголовок 4 Знак"/>
    <w:basedOn w:val="a0"/>
    <w:link w:val="4"/>
    <w:rsid w:val="00AC0EDA"/>
    <w:rPr>
      <w:rFonts w:ascii="Times New Roman" w:eastAsia="Times New Roman" w:hAnsi="Times New Roman" w:cs="Times New Roman"/>
      <w:b/>
      <w:sz w:val="36"/>
      <w:szCs w:val="20"/>
      <w:lang w:eastAsia="ru-RU"/>
    </w:rPr>
  </w:style>
  <w:style w:type="paragraph" w:customStyle="1" w:styleId="a6">
    <w:basedOn w:val="a"/>
    <w:next w:val="a7"/>
    <w:link w:val="a8"/>
    <w:qFormat/>
    <w:rsid w:val="00AC0EDA"/>
    <w:pPr>
      <w:jc w:val="center"/>
    </w:pPr>
    <w:rPr>
      <w:rFonts w:asciiTheme="minorHAnsi" w:eastAsiaTheme="minorHAnsi" w:hAnsiTheme="minorHAnsi" w:cstheme="minorBidi"/>
      <w:b/>
      <w:sz w:val="40"/>
      <w:szCs w:val="22"/>
      <w:lang w:eastAsia="en-US"/>
    </w:rPr>
  </w:style>
  <w:style w:type="paragraph" w:styleId="a9">
    <w:name w:val="Subtitle"/>
    <w:basedOn w:val="a"/>
    <w:link w:val="aa"/>
    <w:qFormat/>
    <w:rsid w:val="00AC0EDA"/>
    <w:pPr>
      <w:spacing w:line="360" w:lineRule="auto"/>
      <w:jc w:val="center"/>
    </w:pPr>
    <w:rPr>
      <w:b/>
    </w:rPr>
  </w:style>
  <w:style w:type="character" w:customStyle="1" w:styleId="aa">
    <w:name w:val="Подзаголовок Знак"/>
    <w:basedOn w:val="a0"/>
    <w:link w:val="a9"/>
    <w:rsid w:val="00AC0EDA"/>
    <w:rPr>
      <w:rFonts w:ascii="Times New Roman" w:eastAsia="Times New Roman" w:hAnsi="Times New Roman" w:cs="Times New Roman"/>
      <w:b/>
      <w:sz w:val="20"/>
      <w:szCs w:val="20"/>
      <w:lang w:eastAsia="ru-RU"/>
    </w:rPr>
  </w:style>
  <w:style w:type="character" w:customStyle="1" w:styleId="a8">
    <w:name w:val="Заголовок Знак"/>
    <w:link w:val="a6"/>
    <w:rsid w:val="00AC0EDA"/>
    <w:rPr>
      <w:b/>
      <w:sz w:val="40"/>
    </w:rPr>
  </w:style>
  <w:style w:type="character" w:styleId="ab">
    <w:name w:val="Emphasis"/>
    <w:qFormat/>
    <w:rsid w:val="00AC0EDA"/>
    <w:rPr>
      <w:i/>
      <w:iCs/>
    </w:rPr>
  </w:style>
  <w:style w:type="paragraph" w:styleId="a7">
    <w:name w:val="Title"/>
    <w:basedOn w:val="a"/>
    <w:next w:val="a"/>
    <w:link w:val="11"/>
    <w:uiPriority w:val="10"/>
    <w:qFormat/>
    <w:rsid w:val="00AC0EDA"/>
    <w:pPr>
      <w:contextualSpacing/>
    </w:pPr>
    <w:rPr>
      <w:rFonts w:asciiTheme="majorHAnsi" w:eastAsiaTheme="majorEastAsia" w:hAnsiTheme="majorHAnsi" w:cstheme="majorBidi"/>
      <w:spacing w:val="-10"/>
      <w:kern w:val="28"/>
      <w:sz w:val="56"/>
      <w:szCs w:val="56"/>
    </w:rPr>
  </w:style>
  <w:style w:type="character" w:customStyle="1" w:styleId="11">
    <w:name w:val="Заголовок Знак1"/>
    <w:basedOn w:val="a0"/>
    <w:link w:val="a7"/>
    <w:uiPriority w:val="10"/>
    <w:rsid w:val="00AC0EDA"/>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42C50AEC39FA497B5E9B481CE7CD55D077973A3064E46321958BC427E33339A2CF69B0E312FC1098918D911BDC934B141A3A8CD71Dm8tBW" TargetMode="External"/><Relationship Id="rId3" Type="http://schemas.openxmlformats.org/officeDocument/2006/relationships/settings" Target="settings.xml"/><Relationship Id="rId7" Type="http://schemas.openxmlformats.org/officeDocument/2006/relationships/hyperlink" Target="consultantplus://offline/ref=7842C50AEC39FA497B5E9B481CE7CD55D077973A3064E46321958BC427E33339A2CF69B0E310FA1098918D911BDC934B141A3A8CD71Dm8tB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7842C50AEC39FA497B5E85450A8B9159D47CCB353967E7357DC18D9378B3356CE28F6FE7A754F31ACCC0C9C41FD6C004504D298FD0018824D648F8ABm8tDW"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A158D706BFBC4848409C758DDB957596DE0FEA7A14B30186ECF034CEFs3e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ABE13-9408-43E6-BCE7-80120F219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21</Pages>
  <Words>7389</Words>
  <Characters>42120</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4Def</dc:creator>
  <cp:lastModifiedBy>Светлана Витохина</cp:lastModifiedBy>
  <cp:revision>56</cp:revision>
  <cp:lastPrinted>2025-05-26T05:13:00Z</cp:lastPrinted>
  <dcterms:created xsi:type="dcterms:W3CDTF">2025-04-14T03:24:00Z</dcterms:created>
  <dcterms:modified xsi:type="dcterms:W3CDTF">2025-06-03T02:56:00Z</dcterms:modified>
</cp:coreProperties>
</file>