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6732" w14:textId="77777777" w:rsidR="009067EF" w:rsidRDefault="00000000" w:rsidP="009067EF">
      <w:pPr>
        <w:pStyle w:val="a9"/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object w:dxaOrig="1440" w:dyaOrig="1440" w14:anchorId="1A9359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25pt;margin-top:-9pt;width:36.5pt;height:49.4pt;z-index:-251658752;mso-wrap-edited:f" wrapcoords="-450 0 -450 21300 21600 21300 21600 0 -450 0">
            <v:imagedata r:id="rId8" o:title="" gain="74473f" grayscale="t" bilevel="t"/>
            <w10:wrap type="through"/>
          </v:shape>
          <o:OLEObject Type="Embed" ProgID="MSPhotoEd.3" ShapeID="_x0000_s2050" DrawAspect="Content" ObjectID="_1812184953" r:id="rId9"/>
        </w:object>
      </w:r>
    </w:p>
    <w:p w14:paraId="7F3FD249" w14:textId="77777777" w:rsidR="009067EF" w:rsidRDefault="009067EF" w:rsidP="009067EF">
      <w:pPr>
        <w:pStyle w:val="a9"/>
        <w:rPr>
          <w:rFonts w:ascii="Arial" w:hAnsi="Arial"/>
          <w:sz w:val="36"/>
        </w:rPr>
      </w:pPr>
    </w:p>
    <w:p w14:paraId="4E7334A7" w14:textId="77777777" w:rsidR="009067EF" w:rsidRDefault="009067EF" w:rsidP="009067EF">
      <w:pPr>
        <w:pStyle w:val="3"/>
        <w:keepNext w:val="0"/>
        <w:rPr>
          <w:sz w:val="34"/>
        </w:rPr>
      </w:pPr>
    </w:p>
    <w:p w14:paraId="34B7C781" w14:textId="77777777" w:rsidR="009067EF" w:rsidRPr="00E10997" w:rsidRDefault="009067EF" w:rsidP="009067EF">
      <w:pPr>
        <w:pStyle w:val="ab"/>
        <w:rPr>
          <w:sz w:val="26"/>
          <w:szCs w:val="26"/>
        </w:rPr>
      </w:pPr>
      <w:r w:rsidRPr="00E10997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</w:p>
    <w:p w14:paraId="096D7BBB" w14:textId="77777777" w:rsidR="009067EF" w:rsidRDefault="009067EF" w:rsidP="009067EF">
      <w:pPr>
        <w:pStyle w:val="1"/>
      </w:pPr>
      <w:r>
        <w:t>МУНИЦИПАЛЬНОГО ОБРАЗОВАНИЯ «ХОЛМСКИЙ ГОРОДСКОЙ ОКРУГ»</w:t>
      </w:r>
    </w:p>
    <w:p w14:paraId="48305C92" w14:textId="77777777" w:rsidR="009067EF" w:rsidRDefault="009067EF" w:rsidP="009067EF"/>
    <w:p w14:paraId="025C2A41" w14:textId="77777777" w:rsidR="009067EF" w:rsidRDefault="009067EF" w:rsidP="009067EF"/>
    <w:p w14:paraId="24CDB198" w14:textId="77777777" w:rsidR="009067EF" w:rsidRDefault="009067EF" w:rsidP="009067EF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222CD9F" w14:textId="77777777" w:rsidR="009067EF" w:rsidRDefault="009067EF" w:rsidP="009067EF">
      <w:pPr>
        <w:rPr>
          <w:sz w:val="37"/>
        </w:rPr>
      </w:pPr>
    </w:p>
    <w:p w14:paraId="0C36F620" w14:textId="77777777" w:rsidR="009067EF" w:rsidRPr="00512904" w:rsidRDefault="009067EF" w:rsidP="009067EF">
      <w:pPr>
        <w:rPr>
          <w:sz w:val="20"/>
          <w:szCs w:val="20"/>
        </w:rPr>
      </w:pPr>
      <w:r>
        <w:tab/>
      </w:r>
      <w:r w:rsidR="00512904">
        <w:rPr>
          <w:sz w:val="20"/>
          <w:szCs w:val="20"/>
        </w:rPr>
        <w:t>24.07.2015г.                                658</w:t>
      </w:r>
    </w:p>
    <w:p w14:paraId="338CE74B" w14:textId="77777777" w:rsidR="009067EF" w:rsidRDefault="009067EF" w:rsidP="009067EF">
      <w:pPr>
        <w:rPr>
          <w:sz w:val="22"/>
        </w:rPr>
      </w:pPr>
      <w:r>
        <w:rPr>
          <w:sz w:val="22"/>
        </w:rPr>
        <w:t>от ______________________ № ___________</w:t>
      </w:r>
    </w:p>
    <w:p w14:paraId="3F920586" w14:textId="77777777" w:rsidR="009067EF" w:rsidRDefault="009067EF" w:rsidP="009067EF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FEAB5BD" w14:textId="77777777" w:rsidR="009067EF" w:rsidRDefault="009067EF" w:rsidP="009067EF">
      <w:pPr>
        <w:jc w:val="both"/>
        <w:rPr>
          <w:sz w:val="22"/>
          <w:szCs w:val="22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98"/>
      </w:tblGrid>
      <w:tr w:rsidR="009067EF" w:rsidRPr="00252147" w14:paraId="7ABE33AE" w14:textId="77777777" w:rsidTr="002C2F6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B03E7" w14:textId="77777777" w:rsidR="009067EF" w:rsidRPr="009067EF" w:rsidRDefault="009067EF" w:rsidP="009067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67EF">
              <w:rPr>
                <w:bCs/>
              </w:rPr>
              <w:t xml:space="preserve">Об утверждении Порядка о конкурсном распределении принимаемых расходных обязательств </w:t>
            </w:r>
            <w:r w:rsidRPr="009067EF">
              <w:t xml:space="preserve">муниципального образования «Холмский городской округ» </w:t>
            </w:r>
            <w:r w:rsidRPr="009067EF">
              <w:rPr>
                <w:bCs/>
              </w:rPr>
              <w:t>на очередной финансовый год и на плановый период</w:t>
            </w: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19281" w14:textId="77777777" w:rsidR="009067EF" w:rsidRPr="00252147" w:rsidRDefault="009067EF" w:rsidP="002C2F64">
            <w:pPr>
              <w:jc w:val="both"/>
              <w:rPr>
                <w:sz w:val="22"/>
                <w:szCs w:val="22"/>
              </w:rPr>
            </w:pPr>
          </w:p>
        </w:tc>
      </w:tr>
    </w:tbl>
    <w:p w14:paraId="6DD18BBA" w14:textId="77777777" w:rsidR="009067EF" w:rsidRDefault="009067EF" w:rsidP="009067EF">
      <w:pPr>
        <w:autoSpaceDE w:val="0"/>
        <w:autoSpaceDN w:val="0"/>
        <w:adjustRightInd w:val="0"/>
        <w:ind w:firstLine="540"/>
        <w:jc w:val="both"/>
      </w:pPr>
    </w:p>
    <w:p w14:paraId="1AEA3F9B" w14:textId="77777777" w:rsidR="009067EF" w:rsidRDefault="009067EF" w:rsidP="009067EF">
      <w:pPr>
        <w:autoSpaceDE w:val="0"/>
        <w:autoSpaceDN w:val="0"/>
        <w:adjustRightInd w:val="0"/>
        <w:ind w:firstLine="540"/>
        <w:jc w:val="both"/>
      </w:pPr>
    </w:p>
    <w:p w14:paraId="2796D97A" w14:textId="77777777" w:rsidR="009067EF" w:rsidRDefault="009067EF" w:rsidP="009067EF">
      <w:pPr>
        <w:autoSpaceDE w:val="0"/>
        <w:autoSpaceDN w:val="0"/>
        <w:adjustRightInd w:val="0"/>
        <w:ind w:firstLine="540"/>
        <w:jc w:val="both"/>
      </w:pPr>
      <w:r>
        <w:t>В соответствии с</w:t>
      </w:r>
      <w:r w:rsidR="00720FBA">
        <w:t>о статьей 174.2 Бюджетного кодекса Российской Федерации</w:t>
      </w:r>
      <w:r w:rsidR="00CD091D">
        <w:t xml:space="preserve">, </w:t>
      </w:r>
      <w:r w:rsidR="00CD091D" w:rsidRPr="00CD091D">
        <w:t>в целях повышения эффективности планируемых бюджетных ассигнований и качества управления бюджетными средствами муниципального образования</w:t>
      </w:r>
      <w:r w:rsidR="00CD091D">
        <w:t>,</w:t>
      </w:r>
      <w:r>
        <w:t xml:space="preserve"> руководствуясь ст. </w:t>
      </w:r>
      <w:r w:rsidR="00CD091D" w:rsidRPr="005541A0">
        <w:t>42, 46</w:t>
      </w:r>
      <w: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  </w:t>
      </w:r>
    </w:p>
    <w:p w14:paraId="6121F1B0" w14:textId="77777777" w:rsidR="009067EF" w:rsidRDefault="009067EF" w:rsidP="009067EF">
      <w:r w:rsidRPr="001B7678">
        <w:t>ПОСТАНОВЛЯ</w:t>
      </w:r>
      <w:r>
        <w:t>ЕТ</w:t>
      </w:r>
      <w:r w:rsidRPr="001B7678">
        <w:t>:</w:t>
      </w:r>
    </w:p>
    <w:p w14:paraId="6E41DB01" w14:textId="77777777" w:rsidR="009067EF" w:rsidRDefault="009067EF" w:rsidP="009067EF">
      <w:pPr>
        <w:rPr>
          <w:sz w:val="28"/>
          <w:szCs w:val="28"/>
        </w:rPr>
      </w:pPr>
    </w:p>
    <w:p w14:paraId="6F7BAF0B" w14:textId="77777777" w:rsidR="00BA54A4" w:rsidRDefault="009067EF" w:rsidP="00BA54A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1. </w:t>
      </w:r>
      <w:r w:rsidR="00BA54A4" w:rsidRPr="00BA54A4">
        <w:t xml:space="preserve">Утвердить </w:t>
      </w:r>
      <w:hyperlink w:anchor="Par30" w:history="1">
        <w:r w:rsidR="00BA54A4">
          <w:rPr>
            <w:color w:val="0000FF"/>
          </w:rPr>
          <w:t>Порядок</w:t>
        </w:r>
      </w:hyperlink>
      <w:r w:rsidR="00BA54A4" w:rsidRPr="00BA54A4">
        <w:t xml:space="preserve"> о порядке конкурсного распределения принимаемых расходных обязательств муниципального образования «</w:t>
      </w:r>
      <w:r w:rsidR="00BA54A4">
        <w:t xml:space="preserve">Холмский городской </w:t>
      </w:r>
      <w:r w:rsidR="00BA54A4" w:rsidRPr="00BA54A4">
        <w:t>округ» на очередной финансовый год и на плановый период (прилагается)</w:t>
      </w:r>
      <w:r w:rsidR="00BA54A4" w:rsidRPr="00FF495A">
        <w:rPr>
          <w:sz w:val="28"/>
          <w:szCs w:val="28"/>
        </w:rPr>
        <w:t>.</w:t>
      </w:r>
    </w:p>
    <w:p w14:paraId="76F73899" w14:textId="77777777" w:rsidR="00AA7B5E" w:rsidRPr="00AA7B5E" w:rsidRDefault="00AA7B5E" w:rsidP="00BA54A4">
      <w:pPr>
        <w:widowControl w:val="0"/>
        <w:autoSpaceDE w:val="0"/>
        <w:autoSpaceDN w:val="0"/>
        <w:adjustRightInd w:val="0"/>
        <w:ind w:firstLine="540"/>
        <w:jc w:val="both"/>
      </w:pPr>
      <w:r w:rsidRPr="00AA7B5E">
        <w:t xml:space="preserve">2. </w:t>
      </w:r>
      <w:r>
        <w:t xml:space="preserve">Утвердить состав Рабочей группы </w:t>
      </w:r>
      <w:r w:rsidR="000951EB">
        <w:t>по конкурсному распределению бюджетных ассигнований на исполнение принимаемых расходных обязательств муниципального образования «Холмский городской округ» (прилагается).</w:t>
      </w:r>
    </w:p>
    <w:p w14:paraId="05432C50" w14:textId="77777777" w:rsidR="009067EF" w:rsidRDefault="00AA7B5E" w:rsidP="009067EF">
      <w:pPr>
        <w:ind w:firstLine="540"/>
        <w:jc w:val="both"/>
      </w:pPr>
      <w:r>
        <w:t>3</w:t>
      </w:r>
      <w:r w:rsidR="009067EF">
        <w:t>.</w:t>
      </w:r>
      <w:r w:rsidR="009067EF" w:rsidRPr="00CE57FF">
        <w:t xml:space="preserve"> </w:t>
      </w:r>
      <w:r w:rsidR="009067EF">
        <w:t>Настоящее постановление разместить на официальном сайте администрации муниципального образования «Холмский городской округ».</w:t>
      </w:r>
    </w:p>
    <w:p w14:paraId="7D07ADBC" w14:textId="77777777" w:rsidR="009067EF" w:rsidRDefault="00AA7B5E" w:rsidP="009067EF">
      <w:pPr>
        <w:ind w:firstLine="567"/>
        <w:jc w:val="both"/>
      </w:pPr>
      <w:r>
        <w:t>4</w:t>
      </w:r>
      <w:r w:rsidR="009067EF">
        <w:t xml:space="preserve">. Контроль за исполнением настоящего постановления возложить </w:t>
      </w:r>
      <w:r w:rsidR="009067EF" w:rsidRPr="0036673F">
        <w:t xml:space="preserve">на </w:t>
      </w:r>
      <w:r w:rsidR="009067EF">
        <w:t>Ф</w:t>
      </w:r>
      <w:r w:rsidR="009067EF" w:rsidRPr="0036673F">
        <w:t xml:space="preserve">инансовое управление </w:t>
      </w:r>
      <w:r w:rsidR="009067EF">
        <w:t xml:space="preserve">администрации </w:t>
      </w:r>
      <w:r w:rsidR="009067EF" w:rsidRPr="0036673F">
        <w:t>муниципального образования «Холмский городской округ» (</w:t>
      </w:r>
      <w:proofErr w:type="spellStart"/>
      <w:r w:rsidR="00BA54A4">
        <w:t>Судникович</w:t>
      </w:r>
      <w:proofErr w:type="spellEnd"/>
      <w:r w:rsidR="00BA54A4">
        <w:t xml:space="preserve"> Е.В.</w:t>
      </w:r>
      <w:r w:rsidR="009067EF" w:rsidRPr="0036673F">
        <w:t>).</w:t>
      </w:r>
    </w:p>
    <w:p w14:paraId="2AA0F9BD" w14:textId="77777777" w:rsidR="009067EF" w:rsidRDefault="009067EF" w:rsidP="009067EF">
      <w:pPr>
        <w:widowControl w:val="0"/>
        <w:jc w:val="both"/>
      </w:pPr>
    </w:p>
    <w:p w14:paraId="7C99859F" w14:textId="77777777" w:rsidR="009067EF" w:rsidRDefault="009067EF" w:rsidP="009067EF">
      <w:pPr>
        <w:widowControl w:val="0"/>
        <w:jc w:val="both"/>
      </w:pPr>
    </w:p>
    <w:p w14:paraId="28A82D48" w14:textId="77777777" w:rsidR="009067EF" w:rsidRDefault="009067EF" w:rsidP="009067EF">
      <w:pPr>
        <w:widowControl w:val="0"/>
        <w:jc w:val="both"/>
      </w:pPr>
    </w:p>
    <w:p w14:paraId="56DDFB32" w14:textId="77777777" w:rsidR="009067EF" w:rsidRPr="008F2AC0" w:rsidRDefault="009067EF" w:rsidP="009067EF">
      <w:pPr>
        <w:widowControl w:val="0"/>
        <w:jc w:val="both"/>
      </w:pPr>
    </w:p>
    <w:p w14:paraId="1CFA976A" w14:textId="77777777" w:rsidR="009067EF" w:rsidRPr="008F2AC0" w:rsidRDefault="009067EF" w:rsidP="009067EF">
      <w:pPr>
        <w:widowControl w:val="0"/>
      </w:pPr>
      <w:r>
        <w:t xml:space="preserve">Мэр </w:t>
      </w:r>
      <w:r w:rsidRPr="008F2AC0">
        <w:t>муниципального образования</w:t>
      </w:r>
    </w:p>
    <w:p w14:paraId="548F86B6" w14:textId="77777777" w:rsidR="009067EF" w:rsidRDefault="009067EF" w:rsidP="009067EF">
      <w:pPr>
        <w:widowControl w:val="0"/>
      </w:pPr>
      <w:r>
        <w:t>«Холмский городской округ»</w:t>
      </w:r>
      <w:r>
        <w:tab/>
      </w:r>
      <w:r w:rsidRPr="008F2AC0">
        <w:tab/>
      </w:r>
      <w:r w:rsidRPr="008F2AC0">
        <w:tab/>
      </w:r>
      <w:r w:rsidRPr="008F2AC0">
        <w:tab/>
      </w:r>
      <w:r>
        <w:t xml:space="preserve">                           </w:t>
      </w:r>
      <w:r w:rsidR="006B5FA8">
        <w:t xml:space="preserve">   </w:t>
      </w:r>
      <w:r>
        <w:t xml:space="preserve">      О.П. Назаренко</w:t>
      </w:r>
    </w:p>
    <w:p w14:paraId="212FDFB7" w14:textId="77777777" w:rsidR="009067EF" w:rsidRDefault="009067EF" w:rsidP="009067EF">
      <w:pPr>
        <w:ind w:firstLine="567"/>
        <w:jc w:val="both"/>
        <w:rPr>
          <w:sz w:val="28"/>
          <w:szCs w:val="28"/>
        </w:rPr>
      </w:pPr>
      <w:r>
        <w:br w:type="page"/>
      </w:r>
    </w:p>
    <w:tbl>
      <w:tblPr>
        <w:tblStyle w:val="a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4957A3" w14:paraId="4840692B" w14:textId="77777777" w:rsidTr="004957A3">
        <w:tc>
          <w:tcPr>
            <w:tcW w:w="4745" w:type="dxa"/>
          </w:tcPr>
          <w:p w14:paraId="44A64307" w14:textId="77777777" w:rsidR="004957A3" w:rsidRDefault="004957A3">
            <w:r>
              <w:lastRenderedPageBreak/>
              <w:t>УТВЕРЖДЕН</w:t>
            </w:r>
          </w:p>
          <w:p w14:paraId="39662B53" w14:textId="77777777" w:rsidR="004957A3" w:rsidRDefault="004957A3" w:rsidP="004957A3">
            <w:pPr>
              <w:autoSpaceDE w:val="0"/>
              <w:autoSpaceDN w:val="0"/>
              <w:adjustRightInd w:val="0"/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1F98E971" w14:textId="77777777" w:rsidR="004957A3" w:rsidRDefault="004957A3" w:rsidP="00512904">
            <w:r>
              <w:t>от _</w:t>
            </w:r>
            <w:r w:rsidR="00512904" w:rsidRPr="00512904">
              <w:rPr>
                <w:u w:val="single"/>
              </w:rPr>
              <w:t>24.07.2015</w:t>
            </w:r>
            <w:r>
              <w:t>_____ № ___</w:t>
            </w:r>
            <w:r w:rsidR="00512904" w:rsidRPr="00512904">
              <w:rPr>
                <w:u w:val="single"/>
              </w:rPr>
              <w:t>658</w:t>
            </w:r>
            <w:r>
              <w:t>_______</w:t>
            </w:r>
          </w:p>
        </w:tc>
      </w:tr>
    </w:tbl>
    <w:p w14:paraId="6A0F7DA5" w14:textId="77777777" w:rsidR="00543013" w:rsidRDefault="00543013" w:rsidP="0054301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F5419C6" w14:textId="77777777" w:rsidR="00543013" w:rsidRPr="008D30A2" w:rsidRDefault="00545904" w:rsidP="005430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30A2">
        <w:rPr>
          <w:b/>
          <w:bCs/>
        </w:rPr>
        <w:t>ПОРЯДОК</w:t>
      </w:r>
    </w:p>
    <w:p w14:paraId="086DC44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30A2">
        <w:rPr>
          <w:b/>
          <w:bCs/>
        </w:rPr>
        <w:t>о конкурсном распределении</w:t>
      </w:r>
    </w:p>
    <w:p w14:paraId="760FC1AA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30A2">
        <w:rPr>
          <w:b/>
          <w:bCs/>
        </w:rPr>
        <w:t xml:space="preserve">принимаемых расходных обязательств </w:t>
      </w:r>
      <w:r w:rsidR="00545904" w:rsidRPr="008D30A2">
        <w:rPr>
          <w:b/>
        </w:rPr>
        <w:t xml:space="preserve">муниципального образования «Холмский городской округ» </w:t>
      </w:r>
      <w:r w:rsidRPr="008D30A2">
        <w:rPr>
          <w:b/>
          <w:bCs/>
        </w:rPr>
        <w:t>на очередной финансовый год и на плановый период</w:t>
      </w:r>
    </w:p>
    <w:p w14:paraId="558589D9" w14:textId="77777777" w:rsidR="00543013" w:rsidRPr="008D30A2" w:rsidRDefault="00543013" w:rsidP="00543013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623AB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  <w:outlineLvl w:val="1"/>
      </w:pPr>
      <w:r w:rsidRPr="008D30A2">
        <w:t>1. Общие положения</w:t>
      </w:r>
    </w:p>
    <w:p w14:paraId="29934F2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</w:pPr>
    </w:p>
    <w:p w14:paraId="13508B13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1.1. Настоящ</w:t>
      </w:r>
      <w:r w:rsidR="00545904" w:rsidRPr="008D30A2">
        <w:t>ий</w:t>
      </w:r>
      <w:r w:rsidRPr="008D30A2">
        <w:t xml:space="preserve"> </w:t>
      </w:r>
      <w:r w:rsidR="00545904" w:rsidRPr="008D30A2">
        <w:t>Порядок</w:t>
      </w:r>
      <w:r w:rsidRPr="008D30A2">
        <w:t xml:space="preserve"> разработан в целях повышения эффективности и результативности расходов бюджета </w:t>
      </w:r>
      <w:r w:rsidR="00545904" w:rsidRPr="008D30A2">
        <w:t>муниципального образования «Холмский</w:t>
      </w:r>
      <w:r w:rsidRPr="008D30A2">
        <w:t xml:space="preserve"> городской округ» и устанавливает последовательность действий органов местного самоуправления </w:t>
      </w:r>
      <w:r w:rsidR="00545904" w:rsidRPr="008D30A2">
        <w:t>муниципального образования «Холмский городской округ»</w:t>
      </w:r>
      <w:r w:rsidRPr="008D30A2">
        <w:t xml:space="preserve"> по организации и проведению конкурсного распределения новых (увеличению действующих) расходных обязательств, возникающих в результате принятия проектов нормативных правовых актов администрации </w:t>
      </w:r>
      <w:r w:rsidR="00545904" w:rsidRPr="008D30A2">
        <w:t>муниципального образования «Холмский городской округ»</w:t>
      </w:r>
      <w:r w:rsidRPr="008D30A2">
        <w:t xml:space="preserve"> (далее - принимаемые расходные обязательства) по итогам конкурсного распределения на этапе подготовки проекта местного бюджета на очередной финансовый год и на плановый период.</w:t>
      </w:r>
    </w:p>
    <w:p w14:paraId="13F40DB4" w14:textId="77777777" w:rsidR="00543013" w:rsidRPr="006B5FA8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6B5FA8">
        <w:t xml:space="preserve">1.2. Конкурсному распределению в соответствии с настоящим </w:t>
      </w:r>
      <w:r w:rsidR="00545904" w:rsidRPr="006B5FA8">
        <w:t>Порядком</w:t>
      </w:r>
      <w:r w:rsidRPr="006B5FA8">
        <w:t xml:space="preserve"> не подлежат:</w:t>
      </w:r>
    </w:p>
    <w:p w14:paraId="14BE75E7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расходы на обслуживание муниципального долга </w:t>
      </w:r>
      <w:r w:rsidR="00545904" w:rsidRPr="008D30A2">
        <w:t>муниципального образования «Холмский городской округ»</w:t>
      </w:r>
      <w:r w:rsidRPr="008D30A2">
        <w:t>;</w:t>
      </w:r>
    </w:p>
    <w:p w14:paraId="69BDEBA4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расходы на исполнение публичных нормативных обязательств;</w:t>
      </w:r>
    </w:p>
    <w:p w14:paraId="3605F2C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расходные обязательства, принимаемые вследствие изменений федерального законодательства и законов Сахалинской области, передачи государственных полномочий на </w:t>
      </w:r>
      <w:r w:rsidR="00545904" w:rsidRPr="008D30A2">
        <w:t xml:space="preserve">уровень </w:t>
      </w:r>
      <w:r w:rsidRPr="008D30A2">
        <w:t>органов местного самоуправления;</w:t>
      </w:r>
    </w:p>
    <w:p w14:paraId="1D3FB455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расходные обязательства, принятые после утверждения проекта местного бюджета на текущий финансовый год, но не предусмотренные действующим решением о бюджете </w:t>
      </w:r>
      <w:r w:rsidR="00545904" w:rsidRPr="008D30A2">
        <w:t>муниципального образования «Холмский городской округ»</w:t>
      </w:r>
      <w:r w:rsidRPr="008D30A2">
        <w:t xml:space="preserve"> на очередной финансовый год.</w:t>
      </w:r>
    </w:p>
    <w:p w14:paraId="2FF5D3E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1.3. Конкурсное распределение принимаемых расходных обязательств проводится только при условии обеспечения в полном объеме доходами местного бюджета действующих расходных обязательств.</w:t>
      </w:r>
    </w:p>
    <w:p w14:paraId="04CF3983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</w:p>
    <w:p w14:paraId="1CDDFBFB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Par46"/>
      <w:bookmarkEnd w:id="0"/>
      <w:r w:rsidRPr="008D30A2">
        <w:t>2. Организация и проведение конкурсного распределения</w:t>
      </w:r>
    </w:p>
    <w:p w14:paraId="0B18982A" w14:textId="77777777" w:rsidR="00543013" w:rsidRPr="008D30A2" w:rsidRDefault="00543013" w:rsidP="00543013">
      <w:pPr>
        <w:widowControl w:val="0"/>
        <w:autoSpaceDE w:val="0"/>
        <w:autoSpaceDN w:val="0"/>
        <w:adjustRightInd w:val="0"/>
        <w:jc w:val="center"/>
      </w:pPr>
    </w:p>
    <w:p w14:paraId="49923DC7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2.1. Конкурсное распределение принимаемых расходных обязательств проводится в два этапа.</w:t>
      </w:r>
    </w:p>
    <w:p w14:paraId="0A58CFD1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2.2. На первом этапе:</w:t>
      </w:r>
    </w:p>
    <w:p w14:paraId="0C293436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2.2.1. Органы местного самоуправления в срок до </w:t>
      </w:r>
      <w:r w:rsidR="00887686">
        <w:t>15</w:t>
      </w:r>
      <w:r w:rsidRPr="00887686">
        <w:t xml:space="preserve"> </w:t>
      </w:r>
      <w:r w:rsidR="00887686">
        <w:t>августа</w:t>
      </w:r>
      <w:r w:rsidRPr="008D30A2">
        <w:t xml:space="preserve"> текущего финансового года представляют одновременно в </w:t>
      </w:r>
      <w:r w:rsidR="00545904" w:rsidRPr="008D30A2">
        <w:t>Управление</w:t>
      </w:r>
      <w:r w:rsidRPr="008D30A2">
        <w:t xml:space="preserve"> экономики администрации </w:t>
      </w:r>
      <w:r w:rsidR="00545904" w:rsidRPr="008D30A2">
        <w:t xml:space="preserve">муниципального образования «Холмский городской округ» </w:t>
      </w:r>
      <w:r w:rsidRPr="008D30A2">
        <w:t xml:space="preserve">и </w:t>
      </w:r>
      <w:r w:rsidR="00545904" w:rsidRPr="008D30A2">
        <w:t>Ф</w:t>
      </w:r>
      <w:r w:rsidRPr="008D30A2">
        <w:t xml:space="preserve">инансовое управление </w:t>
      </w:r>
      <w:r w:rsidR="00545904" w:rsidRPr="008D30A2">
        <w:t>муниципального образования «Холмский городской округ»</w:t>
      </w:r>
      <w:r w:rsidRPr="008D30A2">
        <w:t>:</w:t>
      </w:r>
    </w:p>
    <w:p w14:paraId="23C4A056" w14:textId="77777777" w:rsidR="00543013" w:rsidRPr="008D30A2" w:rsidRDefault="00543013" w:rsidP="00543013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30A2">
        <w:t xml:space="preserve">а) </w:t>
      </w:r>
      <w:r w:rsidRPr="008D30A2">
        <w:rPr>
          <w:color w:val="000000"/>
        </w:rPr>
        <w:t>перечень принимаемых расходных обязательств на конкурсной основе по форме, согласно приложению № 1 к настоящему порядку;</w:t>
      </w:r>
    </w:p>
    <w:p w14:paraId="4947B6DE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б) проекты нормативных правовых актов, предусматривающих установление новых расходных обязательств или увеличение действующих расходных обязательств;</w:t>
      </w:r>
    </w:p>
    <w:p w14:paraId="5F3F4241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в) финансово-экономическое обоснование к проекту (расчет объема финансовых </w:t>
      </w:r>
      <w:r w:rsidRPr="008D30A2">
        <w:lastRenderedPageBreak/>
        <w:t>средств, необходимых для исполнения принимаемых расходных обязательств);</w:t>
      </w:r>
    </w:p>
    <w:p w14:paraId="18DDAF20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г) пояснительную записку, которая должна содержать:</w:t>
      </w:r>
    </w:p>
    <w:p w14:paraId="0B942D9A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цели и сроки реализации мероприятий, для осуществления которых требуется принятие расходных обязательств;</w:t>
      </w:r>
    </w:p>
    <w:p w14:paraId="4EA631A7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обоснование эффективности планируемых мероприятий, включая показатели экономической и социальной эффективности;</w:t>
      </w:r>
    </w:p>
    <w:p w14:paraId="58CBC329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информацию о количественных (включая контингент и численность граждан, которые смогут воспользоваться результатами планируемых мероприятий) и качественных показателях, которые должны быть достигнуты в ходе реализации планируемых мероприятий;</w:t>
      </w:r>
    </w:p>
    <w:p w14:paraId="1C0AE087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анализ возможности оптимизации действующих расходных обязательств в связи с реализацией принимаемых расходных обязательств.</w:t>
      </w:r>
    </w:p>
    <w:p w14:paraId="68544C5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2.2.2. </w:t>
      </w:r>
      <w:r w:rsidR="008D30A2" w:rsidRPr="008D30A2">
        <w:t>Управление</w:t>
      </w:r>
      <w:r w:rsidRPr="008D30A2">
        <w:t xml:space="preserve"> экономики администрации </w:t>
      </w:r>
      <w:r w:rsidR="008D30A2" w:rsidRPr="008D30A2">
        <w:t>муниципального образования «Холмский городской округ»</w:t>
      </w:r>
      <w:r w:rsidRPr="008D30A2">
        <w:t xml:space="preserve"> в течение 5 рабочих дней</w:t>
      </w:r>
      <w:r w:rsidR="00082E0B">
        <w:t xml:space="preserve"> с момента предоставления органами местного самоуправления </w:t>
      </w:r>
      <w:r w:rsidR="00A17B8D">
        <w:t>документов определенных подпунктом 2.2.1 пункта 2.2  настоящего Порядка</w:t>
      </w:r>
      <w:r w:rsidRPr="008D30A2">
        <w:t>:</w:t>
      </w:r>
    </w:p>
    <w:p w14:paraId="0501B9BE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а) осуществляет оценку представленных материалов на соответствие:</w:t>
      </w:r>
    </w:p>
    <w:p w14:paraId="2E3F6579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приоритетным направлениям социально-экономического развития </w:t>
      </w:r>
      <w:r w:rsidR="008D30A2" w:rsidRPr="00887686">
        <w:t>муниципального образования «Холмский городской округ»</w:t>
      </w:r>
      <w:r w:rsidRPr="00887686">
        <w:t>;</w:t>
      </w:r>
    </w:p>
    <w:p w14:paraId="51249651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программных мероприятий целям и задачам муниципальных программ.</w:t>
      </w:r>
    </w:p>
    <w:p w14:paraId="03A78695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Соответствие предложений приоритетным направлениям социально-экономического развития </w:t>
      </w:r>
      <w:r w:rsidR="008D30A2">
        <w:t>муниципального образования «Холмский городской округ»</w:t>
      </w:r>
      <w:r w:rsidRPr="008D30A2">
        <w:t xml:space="preserve"> определяется на основании:</w:t>
      </w:r>
    </w:p>
    <w:p w14:paraId="4CE2BDD9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ежегодного Послания Президента Российской Федерации Федеральному Собранию Российской Федерации;</w:t>
      </w:r>
    </w:p>
    <w:p w14:paraId="3199FEC1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стратегии социально-экономического развития </w:t>
      </w:r>
      <w:r w:rsidR="008D30A2">
        <w:t>муниципального образования «Холмский городской округ»</w:t>
      </w:r>
      <w:r w:rsidRPr="008D30A2">
        <w:t>;</w:t>
      </w:r>
    </w:p>
    <w:p w14:paraId="7BCF128B" w14:textId="77777777" w:rsidR="00543013" w:rsidRPr="008D30A2" w:rsidRDefault="00543013" w:rsidP="0054301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D30A2">
        <w:rPr>
          <w:color w:val="000000"/>
        </w:rPr>
        <w:t>б) производит расчет критериев К1, К2, К3, К4, К5, К6 в соответствии с                  приложением №2 к настоящему Порядку;</w:t>
      </w:r>
    </w:p>
    <w:p w14:paraId="520755EE" w14:textId="77777777" w:rsidR="00543013" w:rsidRPr="008D30A2" w:rsidRDefault="00543013" w:rsidP="0054301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8D30A2">
        <w:rPr>
          <w:color w:val="000000"/>
        </w:rPr>
        <w:t>в) производит расчеты балльной оценки эффективности в соответствии с приложением № 3 к настоящему Порядку, осуществляет ранжирование списка принимаемых расходных обязательств по уровню приоритетности принимаемых расходных обязательств с учетом эффективности и результативности планируемых мероприятий в порядке убывания присвоенного ранга. П</w:t>
      </w:r>
      <w:r w:rsidRPr="008D30A2">
        <w:t>ри равенстве результатов балльной оценки эффективности принимаемых расходных обязательств по соответствующим принимаемым расходным обязательствам ранжирование производится с учетом результатов мониторинга качества финансового менеджмента.</w:t>
      </w:r>
    </w:p>
    <w:p w14:paraId="7E7879FA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Приоритетными считаются соответствующие целям и задачам социально-экономического развития </w:t>
      </w:r>
      <w:r w:rsidRPr="008D30A2">
        <w:rPr>
          <w:color w:val="000000"/>
        </w:rPr>
        <w:t xml:space="preserve">муниципального образования </w:t>
      </w:r>
      <w:r w:rsidRPr="008D30A2">
        <w:t>«</w:t>
      </w:r>
      <w:r w:rsidR="008D30A2">
        <w:t>Холмский</w:t>
      </w:r>
      <w:r w:rsidRPr="008D30A2">
        <w:t xml:space="preserve"> городской округ» предложения, имеющие наивысшие показатели экономической и социальной эффективности, не требующие значительных затрат, охватывающие наибольшее число граждан, которые смогут воспользоваться результатами планируемых мероприятий, способствующие оптимизации действующих расходных обязательств муниципального образования «</w:t>
      </w:r>
      <w:r w:rsidR="008D30A2">
        <w:t>Холмский городской округ»</w:t>
      </w:r>
      <w:r w:rsidRPr="008D30A2">
        <w:t>.</w:t>
      </w:r>
    </w:p>
    <w:p w14:paraId="6EEC68F3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г) готовит заключение по каждому предполагаемому к принятию расходному обязательству и направляет его в </w:t>
      </w:r>
      <w:r w:rsidR="00311B97">
        <w:t>Ф</w:t>
      </w:r>
      <w:r w:rsidRPr="008D30A2">
        <w:t xml:space="preserve">инансовое управление </w:t>
      </w:r>
      <w:r w:rsidR="00311B97">
        <w:t xml:space="preserve">администрации муниципального образования </w:t>
      </w:r>
      <w:r w:rsidRPr="008D30A2">
        <w:t>«</w:t>
      </w:r>
      <w:r w:rsidR="00311B97">
        <w:t xml:space="preserve">Холмский </w:t>
      </w:r>
      <w:r w:rsidRPr="008D30A2">
        <w:t>городской округ».</w:t>
      </w:r>
    </w:p>
    <w:p w14:paraId="7E83194D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2.2.3. Финансовое управление </w:t>
      </w:r>
      <w:r w:rsidR="00311B97">
        <w:t>администрации муниципального образования</w:t>
      </w:r>
      <w:r w:rsidRPr="008D30A2">
        <w:t xml:space="preserve"> «</w:t>
      </w:r>
      <w:r w:rsidR="00311B97">
        <w:t xml:space="preserve">Холмский городской </w:t>
      </w:r>
      <w:r w:rsidRPr="008D30A2">
        <w:t xml:space="preserve">округ» в течение 7 рабочих дней с </w:t>
      </w:r>
      <w:r w:rsidR="00A17B8D">
        <w:t xml:space="preserve">момента получения </w:t>
      </w:r>
      <w:proofErr w:type="gramStart"/>
      <w:r w:rsidRPr="008D30A2">
        <w:t xml:space="preserve">заключения </w:t>
      </w:r>
      <w:r w:rsidR="00A17B8D">
        <w:t xml:space="preserve"> </w:t>
      </w:r>
      <w:r w:rsidR="005F4CFD">
        <w:t>Управления</w:t>
      </w:r>
      <w:proofErr w:type="gramEnd"/>
      <w:r w:rsidR="005F4CFD">
        <w:t xml:space="preserve"> </w:t>
      </w:r>
      <w:r w:rsidRPr="008D30A2">
        <w:t xml:space="preserve"> экономики администрации </w:t>
      </w:r>
      <w:r w:rsidR="005F4CFD">
        <w:t>муниципального образования «Холмский городской округ»</w:t>
      </w:r>
      <w:r w:rsidRPr="008D30A2">
        <w:t>:</w:t>
      </w:r>
    </w:p>
    <w:p w14:paraId="066E95E3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а) проводит проверку обоснованности расчетов объемов бюджетных ассигнований, </w:t>
      </w:r>
      <w:r w:rsidRPr="008D30A2">
        <w:lastRenderedPageBreak/>
        <w:t>необходимых для исполнения принимаемых расходных обязательств;</w:t>
      </w:r>
    </w:p>
    <w:p w14:paraId="5B78E321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б) составляет сводный перечень принимаемых расходных обязательств;</w:t>
      </w:r>
    </w:p>
    <w:p w14:paraId="47AE55A2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в) определяет объем бюджетных ассигнований бюджета </w:t>
      </w:r>
      <w:r w:rsidR="005F4CFD">
        <w:t>муниципального образования «Холмский городской округ»</w:t>
      </w:r>
      <w:r w:rsidRPr="008D30A2">
        <w:t xml:space="preserve"> для исполнения принимаемых расходных обязательств;</w:t>
      </w:r>
    </w:p>
    <w:p w14:paraId="0618103B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г) направляет членам </w:t>
      </w:r>
      <w:r w:rsidR="00AA7B5E">
        <w:t>Р</w:t>
      </w:r>
      <w:r w:rsidRPr="008D30A2">
        <w:t xml:space="preserve">абочей группы администрации </w:t>
      </w:r>
      <w:r w:rsidR="005F4CFD">
        <w:t>муниципального образования «Холмский городской округ»</w:t>
      </w:r>
      <w:r w:rsidRPr="008D30A2">
        <w:t xml:space="preserve"> по конкурсному распределению принимаемых расходных обязательств </w:t>
      </w:r>
      <w:r w:rsidRPr="00887686">
        <w:t>(далее - Рабочая группа):</w:t>
      </w:r>
    </w:p>
    <w:p w14:paraId="64335BE2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- сводный перечень принимаемых расходных обязательств;</w:t>
      </w:r>
    </w:p>
    <w:p w14:paraId="2158CCA3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заключения </w:t>
      </w:r>
      <w:r w:rsidR="005F4CFD">
        <w:t>Управления</w:t>
      </w:r>
      <w:r w:rsidRPr="008D30A2">
        <w:t xml:space="preserve"> экономики администрации </w:t>
      </w:r>
      <w:r w:rsidR="005F4CFD">
        <w:t xml:space="preserve">муниципального образования «Холмский городской округ» </w:t>
      </w:r>
      <w:r w:rsidRPr="008D30A2">
        <w:t xml:space="preserve">и </w:t>
      </w:r>
      <w:r w:rsidR="005F4CFD">
        <w:t>Ф</w:t>
      </w:r>
      <w:r w:rsidRPr="008D30A2">
        <w:t xml:space="preserve">инансового управления </w:t>
      </w:r>
      <w:r w:rsidR="005F4CFD">
        <w:t xml:space="preserve">администрации муниципального образования </w:t>
      </w:r>
      <w:r w:rsidRPr="008D30A2">
        <w:t>«</w:t>
      </w:r>
      <w:r w:rsidR="005F4CFD">
        <w:t>Холмский городской округ»</w:t>
      </w:r>
      <w:r w:rsidRPr="008D30A2">
        <w:t>;</w:t>
      </w:r>
    </w:p>
    <w:p w14:paraId="66AF5364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- сведения об объеме средств, в пределах которого может приниматься решение о включении в проект бюджета </w:t>
      </w:r>
      <w:r w:rsidR="005F4CFD">
        <w:t>муниципального образования «Холмский городской округ»</w:t>
      </w:r>
      <w:r w:rsidRPr="008D30A2">
        <w:t xml:space="preserve"> на очередной финансовый год и на плановый период вновь принимаемых расходных обязательств.</w:t>
      </w:r>
    </w:p>
    <w:p w14:paraId="6F1F1CC9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2.3. На втором этапе:</w:t>
      </w:r>
    </w:p>
    <w:p w14:paraId="17A035B8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2.3.1. Рабочая группа в течение 7 рабочих дней </w:t>
      </w:r>
      <w:r w:rsidR="00A17B8D">
        <w:t xml:space="preserve">с момента </w:t>
      </w:r>
      <w:r w:rsidRPr="008D30A2">
        <w:t xml:space="preserve">представленных </w:t>
      </w:r>
      <w:r w:rsidR="005F4CFD">
        <w:t>Ф</w:t>
      </w:r>
      <w:r w:rsidRPr="008D30A2">
        <w:t xml:space="preserve">инансовым управлением </w:t>
      </w:r>
      <w:r w:rsidR="005F4CFD">
        <w:t xml:space="preserve">администрации муниципального образования «Холмский городской округ» </w:t>
      </w:r>
      <w:r w:rsidRPr="008D30A2">
        <w:t>материалов</w:t>
      </w:r>
      <w:r w:rsidR="00A37610">
        <w:t xml:space="preserve">, определенных абзацем «г» подпункта 2.2.3 пункта 2.2 настоящего Порядка, </w:t>
      </w:r>
      <w:r w:rsidRPr="008D30A2">
        <w:t>принимает решение об одобрении либо отклонении внесенных органами местного самоуправления проектов принимаемых расходных обязательств.</w:t>
      </w:r>
    </w:p>
    <w:p w14:paraId="7839A07E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>В случае если общего объема средств на реализацию предлагаемых к принятию расходных обязательств недостаточно, Рабочая группа может принять решение об их оптимизации.</w:t>
      </w:r>
    </w:p>
    <w:p w14:paraId="55CEFB02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2.3.2. Результаты конкурсного распределения принимаемых расходных обязательств </w:t>
      </w:r>
      <w:r w:rsidR="005F4CFD">
        <w:t xml:space="preserve">муниципального образования «Холмский городской округ» </w:t>
      </w:r>
      <w:r w:rsidRPr="008D30A2">
        <w:t xml:space="preserve">в течение 2 рабочих дней после проведения заседания Рабочей группы оформляются протоколом, который подписывается всеми членами Рабочей группы и направляется на утверждение </w:t>
      </w:r>
      <w:r w:rsidR="005F4CFD">
        <w:t>мэру муниципального образования «Холмский</w:t>
      </w:r>
      <w:r w:rsidRPr="008D30A2">
        <w:t xml:space="preserve"> городской округ».</w:t>
      </w:r>
    </w:p>
    <w:p w14:paraId="008051AC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2.3.3. Финансовое управление </w:t>
      </w:r>
      <w:r w:rsidR="005F4CFD">
        <w:t>администрации муниципального образования «Холмский городской округ»</w:t>
      </w:r>
      <w:r w:rsidRPr="008D30A2">
        <w:t xml:space="preserve"> после утверждения </w:t>
      </w:r>
      <w:r w:rsidR="005F4CFD">
        <w:t>мэр</w:t>
      </w:r>
      <w:r w:rsidR="00AA7B5E">
        <w:t>ом</w:t>
      </w:r>
      <w:r w:rsidR="005F4CFD">
        <w:t xml:space="preserve"> муниципального образования «Холмский городской округ»</w:t>
      </w:r>
      <w:r w:rsidRPr="008D30A2">
        <w:t xml:space="preserve"> протокола Рабочей группы в течение 5 рабочих дней доводит до главных распорядителей бюджетных средств итоги конкурсного распределения принимаемых расходных обязательств.</w:t>
      </w:r>
    </w:p>
    <w:p w14:paraId="55C9F412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2.4. Принимаемые расходные обязательства, одобренные Рабочей группой и утвержденные </w:t>
      </w:r>
      <w:r w:rsidR="005F4CFD">
        <w:t>мэром муниципального образования «Холмский городской округ»</w:t>
      </w:r>
      <w:r w:rsidRPr="008D30A2">
        <w:t xml:space="preserve">, включаются </w:t>
      </w:r>
      <w:r w:rsidR="005F4CFD">
        <w:t>Ф</w:t>
      </w:r>
      <w:r w:rsidRPr="008D30A2">
        <w:t xml:space="preserve">инансовым управлением </w:t>
      </w:r>
      <w:r w:rsidR="005F4CFD">
        <w:t xml:space="preserve">администрации муниципального образования «Холмский </w:t>
      </w:r>
      <w:r w:rsidRPr="008D30A2">
        <w:t xml:space="preserve">городской округ» в проект бюджета </w:t>
      </w:r>
      <w:r w:rsidR="005F4CFD">
        <w:t xml:space="preserve">муниципального образования «Холмский городской </w:t>
      </w:r>
      <w:proofErr w:type="gramStart"/>
      <w:r w:rsidR="005F4CFD">
        <w:t xml:space="preserve">округ» </w:t>
      </w:r>
      <w:r w:rsidRPr="008D30A2">
        <w:t xml:space="preserve"> на</w:t>
      </w:r>
      <w:proofErr w:type="gramEnd"/>
      <w:r w:rsidRPr="008D30A2">
        <w:t xml:space="preserve"> очередной финансовый год и на плановый период.</w:t>
      </w:r>
    </w:p>
    <w:p w14:paraId="3FA54669" w14:textId="77777777" w:rsidR="00543013" w:rsidRPr="008D30A2" w:rsidRDefault="00543013" w:rsidP="00543013">
      <w:pPr>
        <w:widowControl w:val="0"/>
        <w:autoSpaceDE w:val="0"/>
        <w:autoSpaceDN w:val="0"/>
        <w:adjustRightInd w:val="0"/>
        <w:ind w:firstLine="540"/>
        <w:jc w:val="both"/>
      </w:pPr>
      <w:r w:rsidRPr="008D30A2">
        <w:t xml:space="preserve">2.5. Организационное обеспечение конкурсного распределения осуществляет </w:t>
      </w:r>
      <w:r w:rsidR="005F4CFD">
        <w:t>Ф</w:t>
      </w:r>
      <w:r w:rsidRPr="008D30A2">
        <w:t xml:space="preserve">инансовое управление </w:t>
      </w:r>
      <w:r w:rsidR="004262C5">
        <w:t xml:space="preserve">администрации муниципального образования </w:t>
      </w:r>
      <w:r w:rsidRPr="008D30A2">
        <w:t>«</w:t>
      </w:r>
      <w:r w:rsidR="004262C5">
        <w:t>Холмский городской округ»</w:t>
      </w:r>
      <w:r w:rsidRPr="008D30A2">
        <w:t>.</w:t>
      </w:r>
    </w:p>
    <w:p w14:paraId="428AF05A" w14:textId="77777777" w:rsidR="00543013" w:rsidRDefault="00543013" w:rsidP="0054301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7338E1A" w14:textId="77777777" w:rsidR="00543013" w:rsidRDefault="00543013" w:rsidP="0054301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FDF5A61" w14:textId="77777777" w:rsidR="00543013" w:rsidRPr="00F371E9" w:rsidRDefault="00543013" w:rsidP="00543013">
      <w:pPr>
        <w:jc w:val="both"/>
        <w:rPr>
          <w:sz w:val="28"/>
          <w:szCs w:val="28"/>
        </w:rPr>
      </w:pPr>
    </w:p>
    <w:p w14:paraId="769B1A65" w14:textId="77777777" w:rsidR="00543013" w:rsidRPr="00F371E9" w:rsidRDefault="00543013" w:rsidP="00543013">
      <w:pPr>
        <w:jc w:val="both"/>
        <w:rPr>
          <w:sz w:val="28"/>
          <w:szCs w:val="28"/>
        </w:rPr>
      </w:pPr>
    </w:p>
    <w:p w14:paraId="375088C2" w14:textId="77777777" w:rsidR="00543013" w:rsidRDefault="00543013" w:rsidP="00543013">
      <w:pPr>
        <w:jc w:val="both"/>
      </w:pPr>
    </w:p>
    <w:p w14:paraId="279B3BE4" w14:textId="77777777" w:rsidR="00B82D43" w:rsidRDefault="00B82D43">
      <w:pPr>
        <w:spacing w:after="200" w:line="276" w:lineRule="auto"/>
      </w:pPr>
      <w:r>
        <w:br w:type="page"/>
      </w:r>
    </w:p>
    <w:tbl>
      <w:tblPr>
        <w:tblW w:w="0" w:type="auto"/>
        <w:tblInd w:w="5778" w:type="dxa"/>
        <w:tblLook w:val="01E0" w:firstRow="1" w:lastRow="1" w:firstColumn="1" w:lastColumn="1" w:noHBand="0" w:noVBand="0"/>
      </w:tblPr>
      <w:tblGrid>
        <w:gridCol w:w="3679"/>
      </w:tblGrid>
      <w:tr w:rsidR="00B82D43" w14:paraId="4EDE7989" w14:textId="77777777" w:rsidTr="002C2F64">
        <w:tc>
          <w:tcPr>
            <w:tcW w:w="3793" w:type="dxa"/>
            <w:shd w:val="clear" w:color="auto" w:fill="auto"/>
          </w:tcPr>
          <w:p w14:paraId="09556343" w14:textId="77777777" w:rsidR="00B82D43" w:rsidRDefault="004957A3" w:rsidP="00B82D43">
            <w:pPr>
              <w:autoSpaceDE w:val="0"/>
              <w:autoSpaceDN w:val="0"/>
              <w:adjustRightInd w:val="0"/>
            </w:pPr>
            <w:r>
              <w:lastRenderedPageBreak/>
              <w:t>УТВЕРЖДЕН</w:t>
            </w:r>
          </w:p>
          <w:p w14:paraId="2BCDB51E" w14:textId="77777777" w:rsidR="00B82D43" w:rsidRDefault="00B82D43" w:rsidP="002C2F64">
            <w:pPr>
              <w:autoSpaceDE w:val="0"/>
              <w:autoSpaceDN w:val="0"/>
              <w:adjustRightInd w:val="0"/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0DAA0715" w14:textId="77777777" w:rsidR="00B82D43" w:rsidRDefault="00B82D43" w:rsidP="00512904">
            <w:pPr>
              <w:autoSpaceDE w:val="0"/>
              <w:autoSpaceDN w:val="0"/>
              <w:adjustRightInd w:val="0"/>
              <w:jc w:val="both"/>
            </w:pPr>
            <w:r>
              <w:t>от __</w:t>
            </w:r>
            <w:r w:rsidR="00512904" w:rsidRPr="00512904">
              <w:rPr>
                <w:u w:val="single"/>
              </w:rPr>
              <w:t>24.07.2015г.</w:t>
            </w:r>
            <w:r>
              <w:t>____ № _</w:t>
            </w:r>
            <w:r w:rsidR="00512904" w:rsidRPr="00512904">
              <w:rPr>
                <w:u w:val="single"/>
              </w:rPr>
              <w:t>658</w:t>
            </w:r>
            <w:r>
              <w:t>___</w:t>
            </w:r>
          </w:p>
        </w:tc>
      </w:tr>
    </w:tbl>
    <w:p w14:paraId="47E94C7E" w14:textId="77777777" w:rsidR="00B82D43" w:rsidRDefault="00B82D43" w:rsidP="00B82D43">
      <w:pPr>
        <w:autoSpaceDE w:val="0"/>
        <w:autoSpaceDN w:val="0"/>
        <w:adjustRightInd w:val="0"/>
        <w:ind w:firstLine="540"/>
        <w:jc w:val="both"/>
      </w:pPr>
    </w:p>
    <w:p w14:paraId="5C2861CD" w14:textId="77777777" w:rsidR="00B82D43" w:rsidRDefault="00B82D43" w:rsidP="00B82D43">
      <w:pPr>
        <w:autoSpaceDE w:val="0"/>
        <w:autoSpaceDN w:val="0"/>
        <w:adjustRightInd w:val="0"/>
        <w:ind w:firstLine="540"/>
        <w:jc w:val="both"/>
      </w:pPr>
    </w:p>
    <w:p w14:paraId="143CE21F" w14:textId="77777777" w:rsidR="00B82D43" w:rsidRPr="004957A3" w:rsidRDefault="00B82D43" w:rsidP="00B82D43">
      <w:pPr>
        <w:autoSpaceDE w:val="0"/>
        <w:autoSpaceDN w:val="0"/>
        <w:adjustRightInd w:val="0"/>
        <w:ind w:firstLine="540"/>
        <w:jc w:val="center"/>
      </w:pPr>
      <w:r w:rsidRPr="004957A3">
        <w:t>СОСТАВ</w:t>
      </w:r>
    </w:p>
    <w:p w14:paraId="7EBB8145" w14:textId="77777777" w:rsidR="004957A3" w:rsidRDefault="00B82D43" w:rsidP="00B82D4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957A3">
        <w:rPr>
          <w:rFonts w:ascii="Times New Roman" w:hAnsi="Times New Roman" w:cs="Times New Roman"/>
          <w:b w:val="0"/>
          <w:sz w:val="24"/>
          <w:szCs w:val="24"/>
        </w:rPr>
        <w:t>РАБОЧЕЙ ГРУППЫ ПО</w:t>
      </w:r>
      <w:r w:rsidRPr="004957A3">
        <w:rPr>
          <w:rFonts w:ascii="Times New Roman" w:hAnsi="Times New Roman" w:cs="Times New Roman"/>
          <w:sz w:val="24"/>
          <w:szCs w:val="24"/>
        </w:rPr>
        <w:t xml:space="preserve"> </w:t>
      </w:r>
      <w:r w:rsidRPr="004957A3">
        <w:rPr>
          <w:rFonts w:ascii="Times New Roman" w:hAnsi="Times New Roman" w:cs="Times New Roman"/>
          <w:b w:val="0"/>
          <w:sz w:val="24"/>
          <w:szCs w:val="24"/>
        </w:rPr>
        <w:t>КОНКУРСНОМУ РАСПРЕДЕЛЕНИЮ БЮДЖЕТНЫХ АССИГНОВАНИЯ НА ИСПОЛНЕНИЕ ПРИНИМАЕМЫХ РАСХОДНЫХ ОБЯЗАТЕЛЬСТВ МУНИЦИПАЛЬНОГО ОБРАЗОВАНИЯ</w:t>
      </w:r>
    </w:p>
    <w:p w14:paraId="7A5B353D" w14:textId="77777777" w:rsidR="00B82D43" w:rsidRPr="004957A3" w:rsidRDefault="00B82D43" w:rsidP="00B82D4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957A3">
        <w:rPr>
          <w:rFonts w:ascii="Times New Roman" w:hAnsi="Times New Roman" w:cs="Times New Roman"/>
          <w:b w:val="0"/>
          <w:sz w:val="24"/>
          <w:szCs w:val="24"/>
        </w:rPr>
        <w:t xml:space="preserve"> «ХОЛМСКИЙ ГОРОДСКОЙ ОКРУГ»</w:t>
      </w:r>
    </w:p>
    <w:p w14:paraId="18166B0F" w14:textId="77777777" w:rsidR="00B82D43" w:rsidRPr="004957A3" w:rsidRDefault="00B82D43" w:rsidP="00B82D4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60"/>
        <w:gridCol w:w="6497"/>
      </w:tblGrid>
      <w:tr w:rsidR="00B82D43" w:rsidRPr="004957A3" w14:paraId="1E6317B8" w14:textId="77777777" w:rsidTr="002C2F64">
        <w:tc>
          <w:tcPr>
            <w:tcW w:w="2988" w:type="dxa"/>
            <w:shd w:val="clear" w:color="auto" w:fill="auto"/>
          </w:tcPr>
          <w:p w14:paraId="2F15E8B4" w14:textId="77777777" w:rsidR="00B82D43" w:rsidRPr="004957A3" w:rsidRDefault="00B82D43" w:rsidP="002C2F6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14:paraId="768D1B74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D43" w:rsidRPr="004957A3" w14:paraId="1796978D" w14:textId="77777777" w:rsidTr="002C2F64">
        <w:tc>
          <w:tcPr>
            <w:tcW w:w="2988" w:type="dxa"/>
            <w:shd w:val="clear" w:color="auto" w:fill="auto"/>
          </w:tcPr>
          <w:p w14:paraId="5A91BAF2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Кобзарева Н.В. </w:t>
            </w:r>
          </w:p>
        </w:tc>
        <w:tc>
          <w:tcPr>
            <w:tcW w:w="6583" w:type="dxa"/>
            <w:shd w:val="clear" w:color="auto" w:fill="auto"/>
          </w:tcPr>
          <w:p w14:paraId="23BDAC3C" w14:textId="77777777" w:rsidR="00B82D43" w:rsidRPr="004957A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- первый вице-мэр  муниципального образования «Холмский городской округ», заместитель председателя комиссии</w:t>
            </w:r>
          </w:p>
          <w:p w14:paraId="3E8536DD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D43" w:rsidRPr="004957A3" w14:paraId="4A9BBAD5" w14:textId="77777777" w:rsidTr="002C2F64">
        <w:tc>
          <w:tcPr>
            <w:tcW w:w="2988" w:type="dxa"/>
            <w:shd w:val="clear" w:color="auto" w:fill="auto"/>
          </w:tcPr>
          <w:p w14:paraId="0740B8D8" w14:textId="77777777" w:rsidR="00B82D43" w:rsidRPr="004957A3" w:rsidRDefault="00B82D43" w:rsidP="002C2F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Дигина</w:t>
            </w:r>
            <w:proofErr w:type="spellEnd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О.Г.</w:t>
            </w:r>
          </w:p>
        </w:tc>
        <w:tc>
          <w:tcPr>
            <w:tcW w:w="6583" w:type="dxa"/>
            <w:shd w:val="clear" w:color="auto" w:fill="auto"/>
          </w:tcPr>
          <w:p w14:paraId="58FFE7EC" w14:textId="77777777" w:rsidR="00B82D43" w:rsidRPr="004957A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431DD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бюджетного отдела</w:t>
            </w: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Финансового управления администрации муниципального образования «Холмский городской округ», секретарь комиссии</w:t>
            </w:r>
          </w:p>
          <w:p w14:paraId="6C711E13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D43" w:rsidRPr="004957A3" w14:paraId="3907DD30" w14:textId="77777777" w:rsidTr="002C2F64">
        <w:tc>
          <w:tcPr>
            <w:tcW w:w="2988" w:type="dxa"/>
            <w:shd w:val="clear" w:color="auto" w:fill="auto"/>
          </w:tcPr>
          <w:p w14:paraId="535B6800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Члены комиссии:</w:t>
            </w:r>
          </w:p>
          <w:p w14:paraId="74B1B40B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14:paraId="60550759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D43" w:rsidRPr="004957A3" w14:paraId="2C287F98" w14:textId="77777777" w:rsidTr="002C2F64">
        <w:tc>
          <w:tcPr>
            <w:tcW w:w="2988" w:type="dxa"/>
            <w:shd w:val="clear" w:color="auto" w:fill="auto"/>
          </w:tcPr>
          <w:p w14:paraId="7DBD5DF0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Манжара</w:t>
            </w:r>
            <w:proofErr w:type="spellEnd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О.И.</w:t>
            </w:r>
          </w:p>
        </w:tc>
        <w:tc>
          <w:tcPr>
            <w:tcW w:w="6583" w:type="dxa"/>
            <w:shd w:val="clear" w:color="auto" w:fill="auto"/>
          </w:tcPr>
          <w:p w14:paraId="64C9C8C8" w14:textId="77777777" w:rsidR="00B82D43" w:rsidRPr="004957A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- вице-мэр муниципального образования «Холмский городской округ», начальник Управления экономики</w:t>
            </w:r>
          </w:p>
        </w:tc>
      </w:tr>
      <w:tr w:rsidR="00B82D43" w:rsidRPr="004957A3" w14:paraId="1D9D25DF" w14:textId="77777777" w:rsidTr="002C2F64">
        <w:tc>
          <w:tcPr>
            <w:tcW w:w="2988" w:type="dxa"/>
            <w:shd w:val="clear" w:color="auto" w:fill="auto"/>
          </w:tcPr>
          <w:p w14:paraId="28B3A304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Горскина</w:t>
            </w:r>
            <w:proofErr w:type="spellEnd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Т.Г.</w:t>
            </w:r>
          </w:p>
        </w:tc>
        <w:tc>
          <w:tcPr>
            <w:tcW w:w="6583" w:type="dxa"/>
            <w:shd w:val="clear" w:color="auto" w:fill="auto"/>
          </w:tcPr>
          <w:p w14:paraId="0E819E28" w14:textId="77777777" w:rsidR="00B82D43" w:rsidRPr="004957A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- вице-мэр администрации муниципального образования «Холмский городской округ»</w:t>
            </w:r>
          </w:p>
        </w:tc>
      </w:tr>
      <w:tr w:rsidR="00B82D43" w:rsidRPr="004957A3" w14:paraId="36B4DD17" w14:textId="77777777" w:rsidTr="002C2F64">
        <w:tc>
          <w:tcPr>
            <w:tcW w:w="2988" w:type="dxa"/>
            <w:shd w:val="clear" w:color="auto" w:fill="auto"/>
          </w:tcPr>
          <w:p w14:paraId="30C29E79" w14:textId="77777777" w:rsidR="00B82D4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Судникович</w:t>
            </w:r>
            <w:proofErr w:type="spellEnd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14:paraId="35466638" w14:textId="77777777" w:rsidR="00431DD9" w:rsidRDefault="00431DD9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8CC3926" w14:textId="77777777" w:rsidR="00431DD9" w:rsidRPr="004957A3" w:rsidRDefault="00431DD9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Терскова И.П.                         </w:t>
            </w:r>
          </w:p>
        </w:tc>
        <w:tc>
          <w:tcPr>
            <w:tcW w:w="6583" w:type="dxa"/>
            <w:shd w:val="clear" w:color="auto" w:fill="auto"/>
          </w:tcPr>
          <w:p w14:paraId="7DB95997" w14:textId="77777777" w:rsidR="00B82D4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- начальник Финансового управления администрации муниципального образования «Холмский городской округ»</w:t>
            </w:r>
          </w:p>
          <w:p w14:paraId="4AAF008C" w14:textId="77777777" w:rsidR="00431DD9" w:rsidRPr="004957A3" w:rsidRDefault="00431DD9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заместитель начальника </w:t>
            </w: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Финансового управления администрации муниципального образования «Холмский городской округ»</w:t>
            </w:r>
          </w:p>
        </w:tc>
      </w:tr>
      <w:tr w:rsidR="00B82D43" w:rsidRPr="004957A3" w14:paraId="52CD51CE" w14:textId="77777777" w:rsidTr="002C2F64">
        <w:tc>
          <w:tcPr>
            <w:tcW w:w="2988" w:type="dxa"/>
            <w:shd w:val="clear" w:color="auto" w:fill="auto"/>
          </w:tcPr>
          <w:p w14:paraId="53929A37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 В. Е.</w:t>
            </w:r>
          </w:p>
        </w:tc>
        <w:tc>
          <w:tcPr>
            <w:tcW w:w="6583" w:type="dxa"/>
            <w:shd w:val="clear" w:color="auto" w:fill="auto"/>
          </w:tcPr>
          <w:p w14:paraId="3A33082C" w14:textId="77777777" w:rsidR="00B82D43" w:rsidRPr="004957A3" w:rsidRDefault="00B82D43" w:rsidP="006B5FA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и.о. начальника Контрольно - правового </w:t>
            </w:r>
            <w:proofErr w:type="gramStart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 администрации</w:t>
            </w:r>
            <w:proofErr w:type="gramEnd"/>
            <w:r w:rsidRPr="004957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</w:tc>
      </w:tr>
      <w:tr w:rsidR="00B82D43" w:rsidRPr="004957A3" w14:paraId="6E604F06" w14:textId="77777777" w:rsidTr="002C2F64">
        <w:tc>
          <w:tcPr>
            <w:tcW w:w="2988" w:type="dxa"/>
            <w:shd w:val="clear" w:color="auto" w:fill="auto"/>
          </w:tcPr>
          <w:p w14:paraId="29C8332A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14:paraId="005F983F" w14:textId="77777777" w:rsidR="00B82D43" w:rsidRPr="004957A3" w:rsidRDefault="00B82D43" w:rsidP="002C2F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7FC4847A" w14:textId="77777777" w:rsidR="00B82D43" w:rsidRDefault="00B82D43" w:rsidP="00B82D43">
      <w:pPr>
        <w:pStyle w:val="ConsPlusTitle"/>
        <w:jc w:val="center"/>
        <w:rPr>
          <w:b w:val="0"/>
        </w:rPr>
      </w:pPr>
    </w:p>
    <w:p w14:paraId="311B28BE" w14:textId="77777777" w:rsidR="00543013" w:rsidRDefault="00543013" w:rsidP="00543013">
      <w:p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sectPr w:rsidR="00543013" w:rsidSect="00997187">
          <w:headerReference w:type="default" r:id="rId10"/>
          <w:footerReference w:type="default" r:id="rId11"/>
          <w:pgSz w:w="11906" w:h="16838"/>
          <w:pgMar w:top="1259" w:right="748" w:bottom="1134" w:left="1701" w:header="357" w:footer="709" w:gutter="0"/>
          <w:cols w:space="708"/>
          <w:formProt w:val="0"/>
          <w:docGrid w:linePitch="360"/>
        </w:sectPr>
      </w:pPr>
    </w:p>
    <w:tbl>
      <w:tblPr>
        <w:tblStyle w:val="a8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</w:tblGrid>
      <w:tr w:rsidR="004262C5" w14:paraId="3E1E98A0" w14:textId="77777777" w:rsidTr="00202878">
        <w:tc>
          <w:tcPr>
            <w:tcW w:w="5197" w:type="dxa"/>
          </w:tcPr>
          <w:p w14:paraId="79F6D491" w14:textId="77777777" w:rsidR="004262C5" w:rsidRDefault="004262C5" w:rsidP="004262C5">
            <w:pPr>
              <w:outlineLvl w:val="1"/>
            </w:pPr>
            <w:r>
              <w:lastRenderedPageBreak/>
              <w:t>ПРИЛОЖЕНИЕ № 1</w:t>
            </w:r>
          </w:p>
          <w:p w14:paraId="0D45ACD3" w14:textId="77777777" w:rsidR="004262C5" w:rsidRDefault="004262C5" w:rsidP="004262C5">
            <w:pPr>
              <w:jc w:val="both"/>
              <w:outlineLvl w:val="1"/>
            </w:pPr>
            <w:r>
              <w:t>к Порядку о конкурсном распределении принимаемых расходных обязательствах муниципального образования «Холмский городской округ» на очередной финансовый год и на плановый период, утвержденный постановлением администрации муниципального образования «Холмский городской округ»</w:t>
            </w:r>
          </w:p>
          <w:p w14:paraId="4503CEBA" w14:textId="77777777" w:rsidR="004262C5" w:rsidRDefault="004262C5" w:rsidP="00512904">
            <w:pPr>
              <w:jc w:val="both"/>
              <w:outlineLvl w:val="1"/>
            </w:pPr>
            <w:r>
              <w:t>от __</w:t>
            </w:r>
            <w:r w:rsidR="00512904" w:rsidRPr="00512904">
              <w:rPr>
                <w:u w:val="single"/>
              </w:rPr>
              <w:t>24.07.2015г.</w:t>
            </w:r>
            <w:r>
              <w:t>______ № ___</w:t>
            </w:r>
            <w:r w:rsidR="00512904" w:rsidRPr="00512904">
              <w:rPr>
                <w:u w:val="single"/>
              </w:rPr>
              <w:t>658</w:t>
            </w:r>
            <w:r>
              <w:t>__________</w:t>
            </w:r>
          </w:p>
        </w:tc>
      </w:tr>
    </w:tbl>
    <w:p w14:paraId="36D210E9" w14:textId="77777777" w:rsidR="004262C5" w:rsidRDefault="004262C5" w:rsidP="00543013">
      <w:pPr>
        <w:ind w:left="4800"/>
        <w:jc w:val="right"/>
        <w:outlineLvl w:val="1"/>
      </w:pPr>
    </w:p>
    <w:p w14:paraId="33DF8BDE" w14:textId="77777777" w:rsidR="00543013" w:rsidRPr="0007466B" w:rsidRDefault="00543013" w:rsidP="00543013">
      <w:pPr>
        <w:ind w:left="4800"/>
        <w:jc w:val="right"/>
        <w:outlineLvl w:val="1"/>
      </w:pPr>
    </w:p>
    <w:p w14:paraId="22059998" w14:textId="77777777" w:rsidR="00543013" w:rsidRDefault="00543013" w:rsidP="00543013">
      <w:pPr>
        <w:jc w:val="center"/>
        <w:outlineLvl w:val="1"/>
      </w:pPr>
      <w:r w:rsidRPr="002A46DC">
        <w:rPr>
          <w:rFonts w:eastAsia="SimSun"/>
          <w:b/>
          <w:bCs/>
          <w:lang w:eastAsia="zh-CN"/>
        </w:rPr>
        <w:t>Предложения по формированию перечня принимаемых расходных обязательств</w:t>
      </w:r>
    </w:p>
    <w:p w14:paraId="4BE21CCE" w14:textId="77777777" w:rsidR="00543013" w:rsidRDefault="00543013" w:rsidP="00543013">
      <w:pPr>
        <w:jc w:val="center"/>
        <w:outlineLvl w:val="1"/>
        <w:rPr>
          <w:rFonts w:eastAsia="SimSun"/>
          <w:lang w:eastAsia="zh-CN"/>
        </w:rPr>
      </w:pPr>
      <w:r>
        <w:rPr>
          <w:rFonts w:eastAsia="SimSun"/>
          <w:lang w:eastAsia="zh-CN"/>
        </w:rPr>
        <w:t>______________________________________________________________________________________________</w:t>
      </w:r>
    </w:p>
    <w:p w14:paraId="3C77FAB4" w14:textId="77777777" w:rsidR="00543013" w:rsidRDefault="00543013" w:rsidP="00543013">
      <w:pPr>
        <w:outlineLvl w:val="1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                                                                                          </w:t>
      </w:r>
      <w:r w:rsidRPr="002A46DC">
        <w:rPr>
          <w:rFonts w:eastAsia="SimSun"/>
          <w:lang w:eastAsia="zh-CN"/>
        </w:rPr>
        <w:t>(наименование ГРБС)</w:t>
      </w:r>
    </w:p>
    <w:p w14:paraId="61D9AC7F" w14:textId="77777777" w:rsidR="00543013" w:rsidRDefault="00543013" w:rsidP="00543013">
      <w:pPr>
        <w:outlineLvl w:val="1"/>
      </w:pPr>
    </w:p>
    <w:tbl>
      <w:tblPr>
        <w:tblW w:w="15299" w:type="dxa"/>
        <w:tblInd w:w="-590" w:type="dxa"/>
        <w:tblLayout w:type="fixed"/>
        <w:tblLook w:val="0000" w:firstRow="0" w:lastRow="0" w:firstColumn="0" w:lastColumn="0" w:noHBand="0" w:noVBand="0"/>
      </w:tblPr>
      <w:tblGrid>
        <w:gridCol w:w="779"/>
        <w:gridCol w:w="2884"/>
        <w:gridCol w:w="1187"/>
        <w:gridCol w:w="2178"/>
        <w:gridCol w:w="1774"/>
        <w:gridCol w:w="1714"/>
        <w:gridCol w:w="1714"/>
        <w:gridCol w:w="1793"/>
        <w:gridCol w:w="1276"/>
      </w:tblGrid>
      <w:tr w:rsidR="00543013" w:rsidRPr="002A46DC" w14:paraId="7606F84E" w14:textId="77777777" w:rsidTr="004262C5">
        <w:trPr>
          <w:trHeight w:val="255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6D8F" w14:textId="77777777" w:rsidR="00543013" w:rsidRPr="00CD1497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CD1497">
              <w:rPr>
                <w:rFonts w:eastAsia="SimSun"/>
                <w:lang w:eastAsia="zh-CN"/>
              </w:rPr>
              <w:t>№ п/п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6F698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Мероприятие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F191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 xml:space="preserve">Код </w:t>
            </w:r>
            <w:proofErr w:type="gramStart"/>
            <w:r w:rsidRPr="002A46DC">
              <w:rPr>
                <w:rFonts w:eastAsia="SimSun"/>
                <w:lang w:eastAsia="zh-CN"/>
              </w:rPr>
              <w:t>полно-</w:t>
            </w:r>
            <w:proofErr w:type="spellStart"/>
            <w:r w:rsidRPr="002A46DC">
              <w:rPr>
                <w:rFonts w:eastAsia="SimSun"/>
                <w:lang w:eastAsia="zh-CN"/>
              </w:rPr>
              <w:t>мочия</w:t>
            </w:r>
            <w:proofErr w:type="spellEnd"/>
            <w:proofErr w:type="gramEnd"/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64B66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Объем БА на исполнение ПРО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76E7B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Основание для принятия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64A24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Признак ПРО*</w:t>
            </w:r>
          </w:p>
        </w:tc>
      </w:tr>
      <w:tr w:rsidR="00543013" w:rsidRPr="002A46DC" w14:paraId="170E79D1" w14:textId="77777777" w:rsidTr="004262C5">
        <w:trPr>
          <w:trHeight w:val="76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AF24" w14:textId="77777777" w:rsidR="00543013" w:rsidRPr="00C92D2B" w:rsidRDefault="00543013" w:rsidP="00320FBB">
            <w:pPr>
              <w:rPr>
                <w:rFonts w:ascii="Arial CYR" w:eastAsia="SimSun" w:hAnsi="Arial CYR"/>
                <w:lang w:eastAsia="zh-CN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B3A5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A4A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C1B5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 xml:space="preserve"> Всего по мероприятию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01B04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очередной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92F6A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1 год планового периода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CA981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  <w:r w:rsidRPr="002A46DC">
              <w:rPr>
                <w:rFonts w:eastAsia="SimSun"/>
                <w:lang w:eastAsia="zh-CN"/>
              </w:rPr>
              <w:t>2 год планового периода</w:t>
            </w: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C50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2C0B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</w:tr>
      <w:tr w:rsidR="00543013" w:rsidRPr="002A46DC" w14:paraId="6FC5D471" w14:textId="77777777" w:rsidTr="004262C5">
        <w:trPr>
          <w:trHeight w:val="76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F5E8" w14:textId="77777777" w:rsidR="00543013" w:rsidRPr="00C92D2B" w:rsidRDefault="00543013" w:rsidP="00320FBB">
            <w:pPr>
              <w:rPr>
                <w:rFonts w:ascii="Arial CYR" w:eastAsia="SimSun" w:hAnsi="Arial CYR"/>
                <w:lang w:eastAsia="zh-CN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9ADA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614E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CB73" w14:textId="77777777" w:rsidR="00543013" w:rsidRPr="002A46DC" w:rsidRDefault="00543013" w:rsidP="00320FBB">
            <w:pPr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0B3A6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8BBFA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02309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F979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4B56" w14:textId="77777777" w:rsidR="00543013" w:rsidRPr="002A46DC" w:rsidRDefault="00543013" w:rsidP="00320FBB">
            <w:pPr>
              <w:rPr>
                <w:rFonts w:eastAsia="SimSun"/>
                <w:lang w:eastAsia="zh-CN"/>
              </w:rPr>
            </w:pPr>
          </w:p>
        </w:tc>
      </w:tr>
    </w:tbl>
    <w:p w14:paraId="1373E7B8" w14:textId="77777777" w:rsidR="00543013" w:rsidRDefault="00543013" w:rsidP="00543013">
      <w:pPr>
        <w:outlineLvl w:val="1"/>
      </w:pPr>
    </w:p>
    <w:p w14:paraId="608D2A46" w14:textId="77777777" w:rsidR="00543013" w:rsidRDefault="00543013" w:rsidP="00543013">
      <w:pPr>
        <w:outlineLvl w:val="1"/>
      </w:pPr>
      <w:r>
        <w:t>Руководитель ГРБС ___________________(Фамилия И.О.)</w:t>
      </w:r>
    </w:p>
    <w:p w14:paraId="229BB49F" w14:textId="77777777" w:rsidR="00543013" w:rsidRDefault="00543013" w:rsidP="00543013">
      <w:pPr>
        <w:outlineLvl w:val="1"/>
      </w:pPr>
    </w:p>
    <w:p w14:paraId="4A6CEE89" w14:textId="77777777" w:rsidR="00543013" w:rsidRDefault="00543013" w:rsidP="00543013">
      <w:pPr>
        <w:outlineLvl w:val="1"/>
      </w:pPr>
    </w:p>
    <w:p w14:paraId="5007CF24" w14:textId="77777777" w:rsidR="00543013" w:rsidRDefault="00543013" w:rsidP="00543013">
      <w:pPr>
        <w:outlineLvl w:val="1"/>
      </w:pPr>
      <w:r>
        <w:t>Исполнитель ______________________</w:t>
      </w:r>
      <w:proofErr w:type="gramStart"/>
      <w:r>
        <w:t>_( Фамилия</w:t>
      </w:r>
      <w:proofErr w:type="gramEnd"/>
      <w:r>
        <w:t>, И.О., телефон)</w:t>
      </w:r>
    </w:p>
    <w:p w14:paraId="56A27BF5" w14:textId="77777777" w:rsidR="00543013" w:rsidRDefault="00543013" w:rsidP="00543013">
      <w:pPr>
        <w:outlineLvl w:val="1"/>
      </w:pPr>
    </w:p>
    <w:p w14:paraId="327A44B7" w14:textId="77777777" w:rsidR="00543013" w:rsidRDefault="00543013" w:rsidP="00543013">
      <w:pPr>
        <w:ind w:left="4800"/>
        <w:jc w:val="right"/>
        <w:outlineLvl w:val="1"/>
      </w:pPr>
    </w:p>
    <w:p w14:paraId="17AAEABD" w14:textId="77777777" w:rsidR="00543013" w:rsidRDefault="00543013" w:rsidP="00543013">
      <w:pPr>
        <w:outlineLvl w:val="1"/>
      </w:pPr>
      <w:r>
        <w:t xml:space="preserve">* Признак ПРО:  - вновь возникшее обязательство; </w:t>
      </w:r>
    </w:p>
    <w:p w14:paraId="12FC085D" w14:textId="77777777" w:rsidR="00543013" w:rsidRDefault="00543013" w:rsidP="00543013">
      <w:pPr>
        <w:outlineLvl w:val="1"/>
      </w:pPr>
      <w:r>
        <w:t xml:space="preserve">                             - увеличение объема действующего</w:t>
      </w:r>
    </w:p>
    <w:p w14:paraId="69D997FF" w14:textId="77777777" w:rsidR="00543013" w:rsidRDefault="00543013" w:rsidP="00543013">
      <w:pPr>
        <w:ind w:left="4800"/>
        <w:jc w:val="center"/>
        <w:outlineLvl w:val="1"/>
      </w:pPr>
    </w:p>
    <w:p w14:paraId="5BA90506" w14:textId="77777777" w:rsidR="00202878" w:rsidRDefault="00202878" w:rsidP="00543013">
      <w:pPr>
        <w:ind w:left="4800"/>
        <w:jc w:val="center"/>
        <w:outlineLvl w:val="1"/>
        <w:sectPr w:rsidR="00202878" w:rsidSect="009B6E68">
          <w:pgSz w:w="16838" w:h="11906" w:orient="landscape"/>
          <w:pgMar w:top="1701" w:right="1259" w:bottom="748" w:left="1134" w:header="357" w:footer="709" w:gutter="0"/>
          <w:cols w:space="708"/>
          <w:formProt w:val="0"/>
          <w:docGrid w:linePitch="360"/>
        </w:sectPr>
      </w:pPr>
    </w:p>
    <w:tbl>
      <w:tblPr>
        <w:tblStyle w:val="a8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2878" w14:paraId="195E5FB3" w14:textId="77777777" w:rsidTr="00202878">
        <w:tc>
          <w:tcPr>
            <w:tcW w:w="4395" w:type="dxa"/>
          </w:tcPr>
          <w:p w14:paraId="7E32ACE3" w14:textId="77777777" w:rsidR="00202878" w:rsidRDefault="00202878" w:rsidP="00202878">
            <w:pPr>
              <w:outlineLvl w:val="1"/>
            </w:pPr>
            <w:r>
              <w:lastRenderedPageBreak/>
              <w:t>ПРИЛОЖЕНИЕ № 2</w:t>
            </w:r>
          </w:p>
          <w:p w14:paraId="791F8E60" w14:textId="77777777" w:rsidR="00202878" w:rsidRDefault="00202878" w:rsidP="00202878">
            <w:pPr>
              <w:jc w:val="both"/>
              <w:outlineLvl w:val="1"/>
            </w:pPr>
            <w:r>
              <w:t>к Порядку о конкурсном распределении принимаемых расходных обязательствах муниципального образования «Холмский городской округ» на очередной финансовый год и на плановый период, утвержденный постановлением администрации муниципального образования «Холмский городской округ»</w:t>
            </w:r>
          </w:p>
          <w:p w14:paraId="4AA5FA47" w14:textId="77777777" w:rsidR="00202878" w:rsidRDefault="00202878" w:rsidP="00202878">
            <w:pPr>
              <w:jc w:val="center"/>
            </w:pPr>
            <w:r>
              <w:t>от _</w:t>
            </w:r>
            <w:r w:rsidR="00512904" w:rsidRPr="00512904">
              <w:rPr>
                <w:u w:val="single"/>
              </w:rPr>
              <w:t>24.07.2015г.</w:t>
            </w:r>
            <w:r>
              <w:t>____ № __</w:t>
            </w:r>
            <w:r w:rsidR="00512904" w:rsidRPr="00512904">
              <w:rPr>
                <w:u w:val="single"/>
              </w:rPr>
              <w:t>658</w:t>
            </w:r>
            <w:r>
              <w:t>________</w:t>
            </w:r>
          </w:p>
          <w:p w14:paraId="5C7F43F1" w14:textId="77777777" w:rsidR="00202878" w:rsidRDefault="00202878" w:rsidP="00202878">
            <w:pPr>
              <w:outlineLvl w:val="1"/>
            </w:pPr>
          </w:p>
        </w:tc>
      </w:tr>
    </w:tbl>
    <w:p w14:paraId="548A2620" w14:textId="77777777" w:rsidR="00202878" w:rsidRDefault="00202878" w:rsidP="00202878">
      <w:pPr>
        <w:outlineLvl w:val="1"/>
      </w:pPr>
    </w:p>
    <w:p w14:paraId="52E57A22" w14:textId="77777777" w:rsidR="00543013" w:rsidRPr="009D2475" w:rsidRDefault="00543013" w:rsidP="00543013">
      <w:pPr>
        <w:autoSpaceDE w:val="0"/>
        <w:autoSpaceDN w:val="0"/>
        <w:adjustRightInd w:val="0"/>
        <w:jc w:val="center"/>
        <w:rPr>
          <w:b/>
          <w:bCs/>
        </w:rPr>
      </w:pPr>
      <w:r w:rsidRPr="009D2475">
        <w:rPr>
          <w:b/>
          <w:bCs/>
        </w:rPr>
        <w:t xml:space="preserve">Критерии конкурсного распределения принимаемых </w:t>
      </w:r>
    </w:p>
    <w:p w14:paraId="488B4264" w14:textId="77777777" w:rsidR="00543013" w:rsidRPr="009D2475" w:rsidRDefault="00543013" w:rsidP="00543013">
      <w:pPr>
        <w:autoSpaceDE w:val="0"/>
        <w:autoSpaceDN w:val="0"/>
        <w:adjustRightInd w:val="0"/>
        <w:jc w:val="center"/>
        <w:rPr>
          <w:b/>
          <w:bCs/>
        </w:rPr>
      </w:pPr>
      <w:r w:rsidRPr="009D2475">
        <w:rPr>
          <w:b/>
          <w:bCs/>
        </w:rPr>
        <w:t xml:space="preserve">расходных обязательств </w:t>
      </w:r>
      <w:r>
        <w:rPr>
          <w:b/>
          <w:bCs/>
        </w:rPr>
        <w:t>муниципального образования «</w:t>
      </w:r>
      <w:r w:rsidR="00E37FFC">
        <w:rPr>
          <w:b/>
          <w:bCs/>
        </w:rPr>
        <w:t>Холмский</w:t>
      </w:r>
      <w:r>
        <w:rPr>
          <w:b/>
          <w:bCs/>
        </w:rPr>
        <w:t xml:space="preserve"> городской округ»</w:t>
      </w:r>
    </w:p>
    <w:p w14:paraId="217EE094" w14:textId="77777777" w:rsidR="00543013" w:rsidRPr="0038496C" w:rsidRDefault="00543013" w:rsidP="00543013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tbl>
      <w:tblPr>
        <w:tblW w:w="100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811"/>
        <w:gridCol w:w="937"/>
        <w:gridCol w:w="1200"/>
      </w:tblGrid>
      <w:tr w:rsidR="00543013" w:rsidRPr="005D2FBB" w14:paraId="470A47E0" w14:textId="77777777" w:rsidTr="00E37FFC">
        <w:trPr>
          <w:cantSplit/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56F9" w14:textId="77777777" w:rsidR="00543013" w:rsidRPr="005D2FBB" w:rsidRDefault="00543013" w:rsidP="00E37F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Формулировка критерия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53B1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Варианты значений критерия</w:t>
            </w:r>
          </w:p>
          <w:p w14:paraId="7A0280D8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CC9D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Балльная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  <w:t>оценка</w:t>
            </w:r>
          </w:p>
          <w:p w14:paraId="58577D79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iCs/>
                <w:color w:val="5F497A"/>
                <w:sz w:val="24"/>
                <w:szCs w:val="24"/>
                <w:lang w:val="en-US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5D2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6E03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iCs/>
                <w:color w:val="5F497A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Весовой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коэффи</w:t>
            </w:r>
            <w:proofErr w:type="spellEnd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циент</w:t>
            </w:r>
            <w:proofErr w:type="spellEnd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i-го 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  <w:t>критерия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</w:t>
            </w:r>
            <w:proofErr w:type="spellStart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Рi</w:t>
            </w:r>
            <w:proofErr w:type="spellEnd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3013" w:rsidRPr="005D2FBB" w14:paraId="2F6A5D0F" w14:textId="77777777" w:rsidTr="00E37FFC">
        <w:trPr>
          <w:cantSplit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2D98" w14:textId="77777777" w:rsidR="00543013" w:rsidRPr="008C48AA" w:rsidRDefault="00543013" w:rsidP="00E37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К1 - </w:t>
            </w:r>
            <w:proofErr w:type="gramStart"/>
            <w:r w:rsidRPr="008C48AA">
              <w:rPr>
                <w:rFonts w:ascii="Times New Roman" w:hAnsi="Times New Roman" w:cs="Times New Roman"/>
                <w:sz w:val="24"/>
                <w:szCs w:val="24"/>
              </w:rPr>
              <w:t>соответствие  принимаемого</w:t>
            </w:r>
            <w:proofErr w:type="gramEnd"/>
            <w:r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 расходного обязательства целям и задачам, приоритетам социально</w:t>
            </w:r>
            <w:proofErr w:type="gramStart"/>
            <w:r w:rsidRPr="008C48AA">
              <w:rPr>
                <w:rFonts w:ascii="Times New Roman" w:hAnsi="Times New Roman" w:cs="Times New Roman"/>
                <w:sz w:val="24"/>
                <w:szCs w:val="24"/>
              </w:rPr>
              <w:t>-  экономического</w:t>
            </w:r>
            <w:proofErr w:type="gramEnd"/>
            <w:r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 w:rsidR="002028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C87" w14:textId="77777777" w:rsidR="00543013" w:rsidRPr="008C48AA" w:rsidRDefault="00E37FFC" w:rsidP="00E37FFC">
            <w:pPr>
              <w:pStyle w:val="ConsPlusNormal"/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</w:t>
            </w:r>
            <w:r w:rsidR="00543013"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инимаемое расходное обязательство отнесено нормативными правовыми актами Российской Федерации, Сахалинской области, муниципального образования </w:t>
            </w:r>
            <w:r w:rsidR="005430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Холмский</w:t>
            </w:r>
            <w:r w:rsidR="0054301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013">
              <w:rPr>
                <w:rFonts w:ascii="Times New Roman" w:hAnsi="Times New Roman" w:cs="Times New Roman"/>
                <w:sz w:val="24"/>
                <w:szCs w:val="24"/>
              </w:rPr>
              <w:t>округ»</w:t>
            </w:r>
            <w:r w:rsidR="00543013"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 к приоритетным направлениям социально-экономического развития             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7B4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1B3B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543013" w:rsidRPr="005D2FBB" w14:paraId="02FD47DC" w14:textId="77777777" w:rsidTr="00E37FFC">
        <w:trPr>
          <w:cantSplit/>
          <w:trHeight w:val="118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BE3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939" w14:textId="77777777" w:rsidR="00543013" w:rsidRPr="005D2FBB" w:rsidRDefault="00543013" w:rsidP="00E37FF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2. Принимаемое расходное обязательство не отнесено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правовыми актами Российской</w:t>
            </w:r>
            <w:r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, Сахалинской области,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7FFC">
              <w:rPr>
                <w:rFonts w:ascii="Times New Roman" w:hAnsi="Times New Roman" w:cs="Times New Roman"/>
                <w:sz w:val="24"/>
                <w:szCs w:val="24"/>
              </w:rPr>
              <w:t xml:space="preserve">Холмский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округ»</w:t>
            </w:r>
            <w:r w:rsidRPr="008C48AA">
              <w:rPr>
                <w:rFonts w:ascii="Times New Roman" w:hAnsi="Times New Roman" w:cs="Times New Roman"/>
                <w:sz w:val="24"/>
                <w:szCs w:val="24"/>
              </w:rPr>
              <w:t xml:space="preserve"> к приоритетным направлениям социально-экономического развития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2DAA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CA6B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29363001" w14:textId="77777777" w:rsidTr="00E37FFC">
        <w:trPr>
          <w:cantSplit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65B" w14:textId="77777777" w:rsidR="00543013" w:rsidRPr="005D2FBB" w:rsidRDefault="00543013" w:rsidP="00E37FF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К2 </w:t>
            </w:r>
            <w:proofErr w:type="gramStart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-  обоснованность</w:t>
            </w:r>
            <w:proofErr w:type="gramEnd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gramEnd"/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оценки </w:t>
            </w: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>, характеризующи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целей, поставленных в программных документах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3D2F" w14:textId="77777777" w:rsidR="00543013" w:rsidRPr="005D2FBB" w:rsidRDefault="00543013" w:rsidP="00E37FF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1. В результате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расходного обязательства </w:t>
            </w: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>будут достигнуты показатели, характеризующие выполнение целей, поставленных в программных документах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02AC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F15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3013" w:rsidRPr="005D2FBB" w14:paraId="57063522" w14:textId="77777777" w:rsidTr="00E37FFC">
        <w:trPr>
          <w:cantSplit/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52C2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9F64" w14:textId="77777777" w:rsidR="00543013" w:rsidRPr="005D2FBB" w:rsidRDefault="00543013" w:rsidP="00E37FF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2. В результате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расходного обязательства </w:t>
            </w: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>будут достигнуты показатели, характеризующие выполнение отдельных задач, поставленных в программных документах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7AAC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ECEF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17B3457B" w14:textId="77777777" w:rsidTr="00E37FFC">
        <w:trPr>
          <w:cantSplit/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4EEB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7A1" w14:textId="77777777" w:rsidR="00543013" w:rsidRPr="005D2FBB" w:rsidRDefault="00543013" w:rsidP="00E37FFC">
            <w:pPr>
              <w:pStyle w:val="a5"/>
              <w:jc w:val="both"/>
              <w:rPr>
                <w:sz w:val="24"/>
                <w:szCs w:val="24"/>
              </w:rPr>
            </w:pPr>
            <w:r w:rsidRPr="005D2FBB">
              <w:rPr>
                <w:sz w:val="24"/>
                <w:szCs w:val="24"/>
              </w:rPr>
              <w:t xml:space="preserve">3. Результат </w:t>
            </w:r>
            <w:r>
              <w:rPr>
                <w:sz w:val="24"/>
                <w:szCs w:val="24"/>
              </w:rPr>
              <w:t xml:space="preserve">принятия расходного обязательства не </w:t>
            </w:r>
            <w:r w:rsidRPr="005D2FBB">
              <w:rPr>
                <w:sz w:val="24"/>
                <w:szCs w:val="24"/>
              </w:rPr>
              <w:t xml:space="preserve">свидетельствует о </w:t>
            </w:r>
            <w:r w:rsidRPr="00287622">
              <w:rPr>
                <w:sz w:val="24"/>
                <w:szCs w:val="24"/>
              </w:rPr>
              <w:t>достижении показателей, характеризующих выполнение целей и задач, поставленных в программных документах</w:t>
            </w:r>
            <w:r w:rsidRPr="005D2F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6F31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B03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1C798770" w14:textId="77777777" w:rsidTr="00E37FFC">
        <w:trPr>
          <w:cantSplit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4F08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87622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нормативных правовых актов,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содержат рекомендации для ГРБС о реализации планируемых мероприятий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D76" w14:textId="77777777" w:rsidR="00543013" w:rsidRPr="005D2FBB" w:rsidRDefault="00543013" w:rsidP="00E37FFC">
            <w:pPr>
              <w:pStyle w:val="ConsPlusCell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Принимаемое обязательство подтверждено наличием соответствующих нормативных правовых  актов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DC65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CED5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543013" w:rsidRPr="005D2FBB" w14:paraId="04CF3271" w14:textId="77777777" w:rsidTr="00E37FFC">
        <w:trPr>
          <w:cantSplit/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727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90B6" w14:textId="77777777" w:rsidR="00543013" w:rsidRPr="005D2FBB" w:rsidRDefault="00543013" w:rsidP="00B82D43">
            <w:pPr>
              <w:pStyle w:val="a5"/>
              <w:jc w:val="both"/>
              <w:rPr>
                <w:sz w:val="24"/>
                <w:szCs w:val="24"/>
              </w:rPr>
            </w:pPr>
            <w:r w:rsidRPr="005D2FBB">
              <w:rPr>
                <w:sz w:val="24"/>
                <w:szCs w:val="24"/>
              </w:rPr>
              <w:t>2. Принимаемое  обязательст</w:t>
            </w:r>
            <w:r>
              <w:rPr>
                <w:sz w:val="24"/>
                <w:szCs w:val="24"/>
              </w:rPr>
              <w:t xml:space="preserve">во не подтверждено наличием </w:t>
            </w:r>
            <w:r w:rsidRPr="005D2FBB">
              <w:rPr>
                <w:sz w:val="24"/>
                <w:szCs w:val="24"/>
              </w:rPr>
              <w:t xml:space="preserve">соответствующих нормативных правовых  актов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4E3E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5E0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0836001C" w14:textId="77777777" w:rsidTr="00E37FFC">
        <w:trPr>
          <w:cantSplit/>
          <w:trHeight w:val="48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D825" w14:textId="77777777" w:rsidR="00543013" w:rsidRPr="005D2FBB" w:rsidRDefault="00543013" w:rsidP="00B82D4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- число жителей </w:t>
            </w:r>
            <w:r w:rsidR="00B82D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 «</w:t>
            </w:r>
            <w:r w:rsidR="00E37FFC">
              <w:rPr>
                <w:rFonts w:ascii="Times New Roman" w:hAnsi="Times New Roman" w:cs="Times New Roman"/>
                <w:sz w:val="24"/>
                <w:szCs w:val="24"/>
              </w:rPr>
              <w:t xml:space="preserve">Холмский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округ», которые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получат материальные преимущества,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социального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характера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и иные аналогичные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ги), рабочие места, возможность 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удовлетворить свои потребности в результате принятия расходного обязательства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B4AB" w14:textId="77777777" w:rsidR="00543013" w:rsidRPr="005D2FBB" w:rsidRDefault="00543013" w:rsidP="00B82D4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1. Материальные и иные преимущества в результате реализации принимаемого расходного обязательства получают все жители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B82D43">
              <w:rPr>
                <w:rFonts w:ascii="Times New Roman" w:hAnsi="Times New Roman" w:cs="Times New Roman"/>
                <w:sz w:val="24"/>
                <w:szCs w:val="24"/>
              </w:rPr>
              <w:t>Холмский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EAEC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1AA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3013" w:rsidRPr="005D2FBB" w14:paraId="7FAA2847" w14:textId="77777777" w:rsidTr="00E37FFC">
        <w:trPr>
          <w:cantSplit/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47C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95F" w14:textId="77777777" w:rsidR="00543013" w:rsidRPr="005D2FBB" w:rsidRDefault="00543013" w:rsidP="00B82D4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2. Число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B82D43">
              <w:rPr>
                <w:rFonts w:ascii="Times New Roman" w:hAnsi="Times New Roman" w:cs="Times New Roman"/>
                <w:sz w:val="24"/>
                <w:szCs w:val="24"/>
              </w:rPr>
              <w:t>Холмский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, получающих  материальные и иные преимущества, в результате реализации принимаемого расходного обязательства увеличивается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5090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6FFE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5A812CEF" w14:textId="77777777" w:rsidTr="00E37FFC">
        <w:trPr>
          <w:cantSplit/>
          <w:trHeight w:val="9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729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F40A" w14:textId="77777777" w:rsidR="00543013" w:rsidRPr="005D2FBB" w:rsidRDefault="00543013" w:rsidP="00B82D4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3. Число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B82D43">
              <w:rPr>
                <w:rFonts w:ascii="Times New Roman" w:hAnsi="Times New Roman" w:cs="Times New Roman"/>
                <w:sz w:val="24"/>
                <w:szCs w:val="24"/>
              </w:rPr>
              <w:t>Холмский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, получающих материальные и иные преимущества, в результате реализации принимаемого  расходного обязательства не увеличивается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FCCB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FDCC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0C5A3DAD" w14:textId="77777777" w:rsidTr="00E37FFC">
        <w:trPr>
          <w:cantSplit/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503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- соответствие принимаемого расходного обязательства полномочиям городского округа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50D" w14:textId="77777777" w:rsidR="00543013" w:rsidRPr="005D2FBB" w:rsidRDefault="00543013" w:rsidP="00320F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1. Принимаемое расходное обязательство соответствует полномочиям городского округа по решению вопросов местного значения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7012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2F32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3013" w:rsidRPr="005D2FBB" w14:paraId="15A7A289" w14:textId="77777777" w:rsidTr="00E37FFC">
        <w:trPr>
          <w:cantSplit/>
          <w:trHeight w:val="80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C546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0DD0" w14:textId="77777777" w:rsidR="00543013" w:rsidRPr="005D2FBB" w:rsidRDefault="00543013" w:rsidP="00320FBB">
            <w:pPr>
              <w:autoSpaceDE w:val="0"/>
              <w:autoSpaceDN w:val="0"/>
              <w:adjustRightInd w:val="0"/>
              <w:jc w:val="both"/>
              <w:outlineLvl w:val="0"/>
            </w:pPr>
            <w:r w:rsidRPr="005D2FBB">
              <w:t>2. Принимаемое расходное обязательство соответствует полномочиям городского округа по решению вопросов, не отнесенных к вопросам местного значения городского округа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8FF3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1745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5C89C888" w14:textId="77777777" w:rsidTr="00E37FFC">
        <w:trPr>
          <w:cantSplit/>
          <w:trHeight w:val="3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DE5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904" w14:textId="77777777" w:rsidR="00543013" w:rsidRPr="005D2FBB" w:rsidRDefault="00543013" w:rsidP="00320F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3. Принимаемое расходное обязательство не соответствует полномочиям городского округа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D45E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F08B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707EC4B7" w14:textId="77777777" w:rsidTr="00E37FFC">
        <w:trPr>
          <w:cantSplit/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E08D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– наличие софинансирования принимаемых расходных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E36" w14:textId="77777777" w:rsidR="00543013" w:rsidRPr="005D2FBB" w:rsidRDefault="00543013" w:rsidP="00320F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софинансирования принимаемого расходного обязательства за счет средств федерального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составит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 процентов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846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9C9C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3013" w:rsidRPr="005D2FBB" w14:paraId="1B4E01C2" w14:textId="77777777" w:rsidTr="00E37FFC">
        <w:trPr>
          <w:cantSplit/>
          <w:trHeight w:val="3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B96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B41E" w14:textId="77777777" w:rsidR="00543013" w:rsidRPr="005D2FBB" w:rsidRDefault="00543013" w:rsidP="00320F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принимаемого расходного обязательства за счет средств федерального и/или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ного бюджета составит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(включительно)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A894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31F" w14:textId="77777777" w:rsidR="00543013" w:rsidRPr="005D2FBB" w:rsidRDefault="00543013" w:rsidP="00320F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013" w:rsidRPr="005D2FBB" w14:paraId="49994A3E" w14:textId="77777777" w:rsidTr="00E37FFC">
        <w:trPr>
          <w:cantSplit/>
          <w:trHeight w:val="3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2C9F" w14:textId="77777777" w:rsidR="00543013" w:rsidRPr="005D2FBB" w:rsidRDefault="00543013" w:rsidP="00320F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8BA0" w14:textId="77777777" w:rsidR="00543013" w:rsidRPr="005D2FBB" w:rsidRDefault="00543013" w:rsidP="00320F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софинансирования принимаемого расходного обязательства за счет средств федерального и/или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7E59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4AD" w14:textId="77777777" w:rsidR="00543013" w:rsidRPr="005D2FBB" w:rsidRDefault="00543013" w:rsidP="00320F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20B9C" w14:textId="77777777" w:rsidR="00543013" w:rsidRPr="005D2FBB" w:rsidRDefault="00543013" w:rsidP="00543013">
      <w:pPr>
        <w:shd w:val="clear" w:color="auto" w:fill="FFFFFF"/>
        <w:tabs>
          <w:tab w:val="left" w:pos="0"/>
          <w:tab w:val="left" w:pos="1134"/>
        </w:tabs>
        <w:ind w:firstLine="709"/>
        <w:rPr>
          <w:color w:val="000000"/>
        </w:rPr>
      </w:pPr>
    </w:p>
    <w:p w14:paraId="67442667" w14:textId="77777777" w:rsidR="00202878" w:rsidRDefault="00202878" w:rsidP="00543013">
      <w:pPr>
        <w:tabs>
          <w:tab w:val="left" w:pos="1134"/>
        </w:tabs>
        <w:autoSpaceDE w:val="0"/>
        <w:autoSpaceDN w:val="0"/>
        <w:adjustRightInd w:val="0"/>
        <w:ind w:firstLine="709"/>
        <w:rPr>
          <w:lang w:val="en-US"/>
        </w:rPr>
        <w:sectPr w:rsidR="00202878" w:rsidSect="00202878">
          <w:pgSz w:w="11906" w:h="16838"/>
          <w:pgMar w:top="1259" w:right="566" w:bottom="1134" w:left="1701" w:header="357" w:footer="709" w:gutter="0"/>
          <w:cols w:space="708"/>
          <w:formProt w:val="0"/>
          <w:docGrid w:linePitch="360"/>
        </w:sectPr>
      </w:pPr>
    </w:p>
    <w:tbl>
      <w:tblPr>
        <w:tblStyle w:val="a8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B82D43" w14:paraId="01D4708F" w14:textId="77777777" w:rsidTr="00B82D43">
        <w:tc>
          <w:tcPr>
            <w:tcW w:w="4643" w:type="dxa"/>
          </w:tcPr>
          <w:p w14:paraId="3C82293E" w14:textId="77777777" w:rsidR="00B82D43" w:rsidRDefault="00B82D43" w:rsidP="00B82D43">
            <w:pPr>
              <w:jc w:val="both"/>
              <w:outlineLvl w:val="1"/>
            </w:pPr>
            <w:r>
              <w:lastRenderedPageBreak/>
              <w:t>ПРИЛОЖЕНИЕ № 3</w:t>
            </w:r>
          </w:p>
          <w:p w14:paraId="6874F19C" w14:textId="77777777" w:rsidR="00B82D43" w:rsidRDefault="00B82D43" w:rsidP="00B82D43">
            <w:pPr>
              <w:jc w:val="both"/>
              <w:outlineLvl w:val="1"/>
            </w:pPr>
            <w:r>
              <w:t>к Порядку о конкурсном распределении принимаемых расходных обязательствах муниципального образования «Холмский городской округ» на очередной финансовый год и на плановый период, утвержденный постановлением администрации муниципального образования «Холмский городской округ»</w:t>
            </w:r>
          </w:p>
          <w:p w14:paraId="6965CF73" w14:textId="77777777" w:rsidR="00B82D43" w:rsidRDefault="00B82D43" w:rsidP="00512904">
            <w:pPr>
              <w:jc w:val="both"/>
              <w:outlineLvl w:val="1"/>
            </w:pPr>
            <w:r>
              <w:t>от _</w:t>
            </w:r>
            <w:r w:rsidR="00512904" w:rsidRPr="00512904">
              <w:rPr>
                <w:u w:val="single"/>
              </w:rPr>
              <w:t>24.07.2015г.</w:t>
            </w:r>
            <w:r>
              <w:t>______ № ____</w:t>
            </w:r>
            <w:r w:rsidR="00512904" w:rsidRPr="00512904">
              <w:rPr>
                <w:u w:val="single"/>
              </w:rPr>
              <w:t>658</w:t>
            </w:r>
            <w:r>
              <w:t>______</w:t>
            </w:r>
          </w:p>
        </w:tc>
      </w:tr>
    </w:tbl>
    <w:p w14:paraId="4DEEC224" w14:textId="77777777" w:rsidR="00B82D43" w:rsidRDefault="00B82D43" w:rsidP="00B82D43">
      <w:pPr>
        <w:jc w:val="right"/>
        <w:outlineLvl w:val="1"/>
      </w:pPr>
    </w:p>
    <w:p w14:paraId="5B9AAEA7" w14:textId="77777777" w:rsidR="00543013" w:rsidRPr="0033509A" w:rsidRDefault="00543013" w:rsidP="00543013">
      <w:pPr>
        <w:jc w:val="center"/>
        <w:rPr>
          <w:b/>
          <w:bCs/>
        </w:rPr>
      </w:pPr>
      <w:r w:rsidRPr="0033509A">
        <w:rPr>
          <w:b/>
          <w:bCs/>
        </w:rPr>
        <w:t xml:space="preserve">Расчет балльной оценки эффективности </w:t>
      </w:r>
    </w:p>
    <w:p w14:paraId="582B29C3" w14:textId="77777777" w:rsidR="00543013" w:rsidRPr="0033509A" w:rsidRDefault="00543013" w:rsidP="00543013">
      <w:pPr>
        <w:jc w:val="center"/>
        <w:rPr>
          <w:b/>
          <w:bCs/>
        </w:rPr>
      </w:pPr>
      <w:r w:rsidRPr="0033509A">
        <w:rPr>
          <w:b/>
          <w:bCs/>
        </w:rPr>
        <w:t>принимаемых расходных обязательств</w:t>
      </w:r>
    </w:p>
    <w:p w14:paraId="0AEE09AA" w14:textId="77777777" w:rsidR="00543013" w:rsidRPr="0007466B" w:rsidRDefault="00543013" w:rsidP="00543013">
      <w:pPr>
        <w:jc w:val="center"/>
      </w:pPr>
    </w:p>
    <w:p w14:paraId="68F580D8" w14:textId="77777777" w:rsidR="00543013" w:rsidRDefault="00543013" w:rsidP="00543013">
      <w:pPr>
        <w:ind w:firstLine="709"/>
      </w:pPr>
    </w:p>
    <w:p w14:paraId="2D5CC040" w14:textId="77777777" w:rsidR="00543013" w:rsidRDefault="00543013" w:rsidP="00543013">
      <w:pPr>
        <w:numPr>
          <w:ilvl w:val="0"/>
          <w:numId w:val="1"/>
        </w:numPr>
        <w:ind w:left="0" w:firstLine="709"/>
        <w:jc w:val="both"/>
      </w:pPr>
      <w:r w:rsidRPr="00E539FC">
        <w:t xml:space="preserve">Расчет оценки эффективности </w:t>
      </w:r>
      <w:r>
        <w:t xml:space="preserve">принимаемых расходных обязательств </w:t>
      </w:r>
      <w:r w:rsidRPr="00585B4B">
        <w:t xml:space="preserve">производится </w:t>
      </w:r>
      <w:r>
        <w:t>финансовым управлением</w:t>
      </w:r>
      <w:r w:rsidRPr="00585B4B">
        <w:t xml:space="preserve">. Чем больше значения названных показателей, тем более эффективным является </w:t>
      </w:r>
      <w:r>
        <w:t>принимаемое расходное обязательство</w:t>
      </w:r>
      <w:r w:rsidRPr="00585B4B">
        <w:t>.</w:t>
      </w:r>
    </w:p>
    <w:p w14:paraId="5A4832A9" w14:textId="77777777" w:rsidR="00543013" w:rsidRPr="00585B4B" w:rsidRDefault="00543013" w:rsidP="00543013">
      <w:pPr>
        <w:numPr>
          <w:ilvl w:val="0"/>
          <w:numId w:val="1"/>
        </w:numPr>
        <w:ind w:left="0" w:firstLine="709"/>
        <w:jc w:val="both"/>
      </w:pPr>
      <w:r w:rsidRPr="00585B4B">
        <w:t xml:space="preserve">Балл оценки эффективности </w:t>
      </w:r>
      <w:r>
        <w:t>принимаемого расходного обязательства</w:t>
      </w:r>
      <w:r w:rsidRPr="00585B4B">
        <w:t xml:space="preserve"> определяется по следующей формуле:</w:t>
      </w:r>
    </w:p>
    <w:p w14:paraId="1ECC6E50" w14:textId="77777777" w:rsidR="00543013" w:rsidRDefault="00543013" w:rsidP="0054301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71EC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3B0C2A3" w14:textId="77777777" w:rsidR="00543013" w:rsidRPr="00E539FC" w:rsidRDefault="00543013" w:rsidP="00543013">
      <w:pPr>
        <w:pStyle w:val="ConsPlusNonformat"/>
        <w:widowControl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1EC3">
        <w:rPr>
          <w:rFonts w:ascii="Times New Roman" w:hAnsi="Times New Roman" w:cs="Times New Roman"/>
          <w:sz w:val="28"/>
          <w:szCs w:val="28"/>
        </w:rPr>
        <w:t xml:space="preserve">   </w:t>
      </w:r>
      <w:r w:rsidRPr="00E539FC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14:paraId="4F27BD4F" w14:textId="77777777" w:rsidR="00543013" w:rsidRPr="00E539FC" w:rsidRDefault="00543013" w:rsidP="00543013">
      <w:pPr>
        <w:pStyle w:val="ConsPlusNonformat"/>
        <w:widowControl/>
        <w:rPr>
          <w:rFonts w:ascii="Times New Roman" w:hAnsi="Times New Roman" w:cs="Times New Roman"/>
          <w:sz w:val="28"/>
          <w:szCs w:val="28"/>
          <w:lang w:val="en-US"/>
        </w:rPr>
      </w:pPr>
      <w:r w:rsidRPr="00E539F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I = SUM (P</w:t>
      </w:r>
      <w:r w:rsidRPr="00886C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39FC">
        <w:rPr>
          <w:rFonts w:ascii="Times New Roman" w:hAnsi="Times New Roman" w:cs="Times New Roman"/>
          <w:sz w:val="28"/>
          <w:szCs w:val="28"/>
          <w:lang w:val="en-US"/>
        </w:rPr>
        <w:t xml:space="preserve"> x C</w:t>
      </w:r>
      <w:r w:rsidRPr="00886C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39FC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E539FC">
        <w:rPr>
          <w:rFonts w:ascii="Times New Roman" w:hAnsi="Times New Roman" w:cs="Times New Roman"/>
          <w:sz w:val="28"/>
          <w:szCs w:val="28"/>
        </w:rPr>
        <w:t>где</w:t>
      </w:r>
      <w:r w:rsidRPr="00E539F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2964E39" w14:textId="77777777" w:rsidR="00543013" w:rsidRPr="00E539FC" w:rsidRDefault="00543013" w:rsidP="0054301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539F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Pr="009971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39FC">
        <w:rPr>
          <w:rFonts w:ascii="Times New Roman" w:hAnsi="Times New Roman" w:cs="Times New Roman"/>
          <w:sz w:val="28"/>
          <w:szCs w:val="28"/>
        </w:rPr>
        <w:t xml:space="preserve">i=1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B43C856" w14:textId="77777777" w:rsidR="00543013" w:rsidRPr="00E539FC" w:rsidRDefault="00543013" w:rsidP="0054301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126946BD" w14:textId="77777777" w:rsidR="00543013" w:rsidRPr="00CD1497" w:rsidRDefault="00543013" w:rsidP="005430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1497">
        <w:rPr>
          <w:rFonts w:ascii="Times New Roman" w:hAnsi="Times New Roman" w:cs="Times New Roman"/>
          <w:sz w:val="24"/>
          <w:szCs w:val="24"/>
        </w:rPr>
        <w:t xml:space="preserve">    I - оценка эффективности принимаемого расходного обязательства;</w:t>
      </w:r>
    </w:p>
    <w:p w14:paraId="6BCB7CAD" w14:textId="77777777" w:rsidR="00543013" w:rsidRPr="00CD1497" w:rsidRDefault="00543013" w:rsidP="005430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1497">
        <w:rPr>
          <w:rFonts w:ascii="Times New Roman" w:hAnsi="Times New Roman" w:cs="Times New Roman"/>
          <w:sz w:val="24"/>
          <w:szCs w:val="24"/>
        </w:rPr>
        <w:t xml:space="preserve">    P</w:t>
      </w:r>
      <w:r w:rsidRPr="00CD14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1497">
        <w:rPr>
          <w:rFonts w:ascii="Times New Roman" w:hAnsi="Times New Roman" w:cs="Times New Roman"/>
          <w:sz w:val="24"/>
          <w:szCs w:val="24"/>
        </w:rPr>
        <w:t xml:space="preserve">  - весовой коэффициент i-го критерия    </w:t>
      </w:r>
    </w:p>
    <w:p w14:paraId="787AE5A4" w14:textId="77777777" w:rsidR="00543013" w:rsidRPr="00CD1497" w:rsidRDefault="00543013" w:rsidP="005430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1497">
        <w:rPr>
          <w:rFonts w:ascii="Times New Roman" w:hAnsi="Times New Roman" w:cs="Times New Roman"/>
          <w:sz w:val="24"/>
          <w:szCs w:val="24"/>
        </w:rPr>
        <w:t xml:space="preserve">    C</w:t>
      </w:r>
      <w:r w:rsidRPr="00CD14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D1497">
        <w:rPr>
          <w:rFonts w:ascii="Times New Roman" w:hAnsi="Times New Roman" w:cs="Times New Roman"/>
          <w:sz w:val="24"/>
          <w:szCs w:val="24"/>
        </w:rPr>
        <w:t xml:space="preserve"> - балльная оценка по i-</w:t>
      </w:r>
      <w:proofErr w:type="spellStart"/>
      <w:r w:rsidRPr="00CD1497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D1497">
        <w:rPr>
          <w:rFonts w:ascii="Times New Roman" w:hAnsi="Times New Roman" w:cs="Times New Roman"/>
          <w:sz w:val="24"/>
          <w:szCs w:val="24"/>
        </w:rPr>
        <w:t xml:space="preserve"> критерию;</w:t>
      </w:r>
    </w:p>
    <w:p w14:paraId="1DC8BAE4" w14:textId="77777777" w:rsidR="00543013" w:rsidRPr="00CD1497" w:rsidRDefault="00543013" w:rsidP="00543013">
      <w:pPr>
        <w:pStyle w:val="ConsPlusNonformat"/>
        <w:widowControl/>
        <w:ind w:firstLine="284"/>
        <w:rPr>
          <w:rFonts w:ascii="Times New Roman" w:hAnsi="Times New Roman" w:cs="Times New Roman"/>
          <w:sz w:val="24"/>
          <w:szCs w:val="24"/>
        </w:rPr>
      </w:pPr>
      <w:r w:rsidRPr="00CD149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1497">
        <w:rPr>
          <w:rFonts w:ascii="Times New Roman" w:hAnsi="Times New Roman" w:cs="Times New Roman"/>
          <w:sz w:val="24"/>
          <w:szCs w:val="24"/>
        </w:rPr>
        <w:t xml:space="preserve"> - количество критериев (6).</w:t>
      </w:r>
    </w:p>
    <w:p w14:paraId="38B68F7A" w14:textId="77777777" w:rsidR="00543013" w:rsidRPr="00423513" w:rsidRDefault="00543013" w:rsidP="00543013">
      <w:pPr>
        <w:rPr>
          <w:lang w:val="en-US"/>
        </w:rPr>
      </w:pPr>
    </w:p>
    <w:p w14:paraId="4EAAFC35" w14:textId="77777777" w:rsidR="00543013" w:rsidRPr="00423513" w:rsidRDefault="00543013" w:rsidP="00543013">
      <w:pPr>
        <w:rPr>
          <w:lang w:val="en-US"/>
        </w:rPr>
      </w:pPr>
    </w:p>
    <w:p w14:paraId="109A62A3" w14:textId="77777777" w:rsidR="00543013" w:rsidRPr="00FF495A" w:rsidRDefault="00543013" w:rsidP="0054301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DC6B17A" w14:textId="77777777" w:rsidR="00543013" w:rsidRDefault="00543013"/>
    <w:sectPr w:rsidR="0054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E412" w14:textId="77777777" w:rsidR="007D1A3C" w:rsidRDefault="007D1A3C">
      <w:r>
        <w:separator/>
      </w:r>
    </w:p>
  </w:endnote>
  <w:endnote w:type="continuationSeparator" w:id="0">
    <w:p w14:paraId="121686BE" w14:textId="77777777" w:rsidR="007D1A3C" w:rsidRDefault="007D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DEB7" w14:textId="77777777" w:rsidR="00000000" w:rsidRDefault="00000000" w:rsidP="009B6E68">
    <w:pPr>
      <w:pStyle w:val="a5"/>
      <w:framePr w:wrap="auto" w:vAnchor="text" w:hAnchor="margin" w:xAlign="right" w:y="1"/>
      <w:rPr>
        <w:rStyle w:val="a7"/>
      </w:rPr>
    </w:pPr>
  </w:p>
  <w:p w14:paraId="69E0D0D2" w14:textId="77777777" w:rsidR="00000000" w:rsidRDefault="00000000" w:rsidP="009B6E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756D" w14:textId="77777777" w:rsidR="007D1A3C" w:rsidRDefault="007D1A3C">
      <w:r>
        <w:separator/>
      </w:r>
    </w:p>
  </w:footnote>
  <w:footnote w:type="continuationSeparator" w:id="0">
    <w:p w14:paraId="27D6A65A" w14:textId="77777777" w:rsidR="007D1A3C" w:rsidRDefault="007D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BCB5" w14:textId="77777777" w:rsidR="00000000" w:rsidRDefault="009067E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60EEF1" wp14:editId="72BB3AF6">
              <wp:simplePos x="0" y="0"/>
              <wp:positionH relativeFrom="column">
                <wp:posOffset>2729865</wp:posOffset>
              </wp:positionH>
              <wp:positionV relativeFrom="paragraph">
                <wp:posOffset>0</wp:posOffset>
              </wp:positionV>
              <wp:extent cx="2540000" cy="12700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416C1" w14:textId="77777777" w:rsidR="00000000" w:rsidRPr="00EA1067" w:rsidRDefault="00000000" w:rsidP="009B6E6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EEF1" id="Прямоугольник 1" o:spid="_x0000_s1026" style="position:absolute;margin-left:214.95pt;margin-top:0;width:20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" filled="f" stroked="f">
              <v:textbox inset="0,0,0,0">
                <w:txbxContent>
                  <w:p w14:paraId="25A416C1" w14:textId="77777777" w:rsidR="00000000" w:rsidRPr="00EA1067" w:rsidRDefault="00000000" w:rsidP="009B6E68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66ED0"/>
    <w:multiLevelType w:val="hybridMultilevel"/>
    <w:tmpl w:val="7EC0FB26"/>
    <w:lvl w:ilvl="0" w:tplc="ABC67AC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 w15:restartNumberingAfterBreak="0">
    <w:nsid w:val="2EE954DE"/>
    <w:multiLevelType w:val="hybridMultilevel"/>
    <w:tmpl w:val="22300EFE"/>
    <w:lvl w:ilvl="0" w:tplc="06D6A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860628899">
    <w:abstractNumId w:val="1"/>
  </w:num>
  <w:num w:numId="2" w16cid:durableId="18772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10"/>
    <w:rsid w:val="00082E0B"/>
    <w:rsid w:val="000951EB"/>
    <w:rsid w:val="000B7FB3"/>
    <w:rsid w:val="00202878"/>
    <w:rsid w:val="00216FD1"/>
    <w:rsid w:val="00264B07"/>
    <w:rsid w:val="002F6283"/>
    <w:rsid w:val="00311B97"/>
    <w:rsid w:val="004262C5"/>
    <w:rsid w:val="00431DD9"/>
    <w:rsid w:val="00467589"/>
    <w:rsid w:val="004957A3"/>
    <w:rsid w:val="004D4450"/>
    <w:rsid w:val="00512904"/>
    <w:rsid w:val="00543013"/>
    <w:rsid w:val="00543148"/>
    <w:rsid w:val="00545904"/>
    <w:rsid w:val="005541A0"/>
    <w:rsid w:val="00563493"/>
    <w:rsid w:val="005F4CFD"/>
    <w:rsid w:val="00681510"/>
    <w:rsid w:val="006B5FA8"/>
    <w:rsid w:val="006D186C"/>
    <w:rsid w:val="00720FBA"/>
    <w:rsid w:val="007424D4"/>
    <w:rsid w:val="0078773B"/>
    <w:rsid w:val="007D1A3C"/>
    <w:rsid w:val="00887686"/>
    <w:rsid w:val="008B5ED1"/>
    <w:rsid w:val="008D30A2"/>
    <w:rsid w:val="009067EF"/>
    <w:rsid w:val="00994C77"/>
    <w:rsid w:val="00A17B8D"/>
    <w:rsid w:val="00A37610"/>
    <w:rsid w:val="00AA7B5E"/>
    <w:rsid w:val="00B131C5"/>
    <w:rsid w:val="00B82D43"/>
    <w:rsid w:val="00B95D35"/>
    <w:rsid w:val="00BA54A4"/>
    <w:rsid w:val="00BF3A21"/>
    <w:rsid w:val="00CD091D"/>
    <w:rsid w:val="00CE1DB7"/>
    <w:rsid w:val="00E3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BB5DFE3"/>
  <w15:docId w15:val="{AF486811-4102-458E-8E5B-C2A5A571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67E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9067E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9067E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0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30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54301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5430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54301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5430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543013"/>
  </w:style>
  <w:style w:type="paragraph" w:customStyle="1" w:styleId="ConsPlusCell">
    <w:name w:val="ConsPlusCell"/>
    <w:rsid w:val="005430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430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2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067E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067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067E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9">
    <w:name w:val="Title"/>
    <w:basedOn w:val="a"/>
    <w:link w:val="aa"/>
    <w:qFormat/>
    <w:rsid w:val="009067EF"/>
    <w:pPr>
      <w:jc w:val="center"/>
    </w:pPr>
    <w:rPr>
      <w:b/>
      <w:sz w:val="40"/>
      <w:szCs w:val="20"/>
    </w:rPr>
  </w:style>
  <w:style w:type="character" w:customStyle="1" w:styleId="aa">
    <w:name w:val="Заголовок Знак"/>
    <w:basedOn w:val="a0"/>
    <w:link w:val="a9"/>
    <w:rsid w:val="009067E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b">
    <w:name w:val="Subtitle"/>
    <w:basedOn w:val="a"/>
    <w:link w:val="ac"/>
    <w:qFormat/>
    <w:rsid w:val="009067EF"/>
    <w:pPr>
      <w:spacing w:line="360" w:lineRule="auto"/>
      <w:jc w:val="center"/>
    </w:pPr>
    <w:rPr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9067E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41A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41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E39B-7ED6-4473-8A44-85314561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Терскова</dc:creator>
  <cp:keywords/>
  <dc:description/>
  <cp:lastModifiedBy>Алина О. Сафарова</cp:lastModifiedBy>
  <cp:revision>2</cp:revision>
  <cp:lastPrinted>2015-07-27T03:31:00Z</cp:lastPrinted>
  <dcterms:created xsi:type="dcterms:W3CDTF">2025-06-23T00:56:00Z</dcterms:created>
  <dcterms:modified xsi:type="dcterms:W3CDTF">2025-06-23T00:56:00Z</dcterms:modified>
</cp:coreProperties>
</file>