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D8092" w14:textId="77777777" w:rsidR="00BD0073" w:rsidRPr="00412CEA" w:rsidRDefault="00BD0073" w:rsidP="00412CE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12CEA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2BCDA21" wp14:editId="020902B4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A26F3" w14:textId="77777777" w:rsidR="00BD0073" w:rsidRPr="00412CEA" w:rsidRDefault="00BD0073" w:rsidP="00412CE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9C4FDCF" w14:textId="77777777" w:rsidR="00BD0073" w:rsidRPr="00412CEA" w:rsidRDefault="00BD0073" w:rsidP="00412CE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12CEA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1549DD9F" w14:textId="77777777" w:rsidR="00BD0073" w:rsidRPr="00412CEA" w:rsidRDefault="00BD0073" w:rsidP="00412CE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12CEA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4DC7D422" w14:textId="77777777" w:rsidR="00BD0073" w:rsidRPr="00412CEA" w:rsidRDefault="00BD0073" w:rsidP="00412C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21FF1C" w14:textId="77777777" w:rsidR="00BD0073" w:rsidRPr="00412CEA" w:rsidRDefault="00BD0073" w:rsidP="00412CEA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12CEA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61449815" w14:textId="77777777" w:rsidR="00BD0073" w:rsidRPr="00412CEA" w:rsidRDefault="00BD0073" w:rsidP="00412C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F8B3F56" w14:textId="77777777" w:rsidR="00BD0073" w:rsidRPr="00412CEA" w:rsidRDefault="00311088" w:rsidP="00412C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2CE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="00A27D5C" w:rsidRPr="00412CE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C099AB0" w14:textId="77777777" w:rsidR="00A27D5C" w:rsidRPr="00412CEA" w:rsidRDefault="004C466C" w:rsidP="00412C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2CE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10.04.2024                          575</w:t>
      </w:r>
    </w:p>
    <w:p w14:paraId="5780209C" w14:textId="77777777" w:rsidR="00BD0073" w:rsidRPr="00412CEA" w:rsidRDefault="00BD0073" w:rsidP="00412C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2CEA">
        <w:rPr>
          <w:rFonts w:ascii="Arial" w:eastAsia="Times New Roman" w:hAnsi="Arial" w:cs="Arial"/>
          <w:sz w:val="24"/>
          <w:szCs w:val="24"/>
          <w:lang w:eastAsia="ru-RU"/>
        </w:rPr>
        <w:t>от ______________________ № ________</w:t>
      </w:r>
    </w:p>
    <w:p w14:paraId="696FF63B" w14:textId="77777777" w:rsidR="00BD0073" w:rsidRPr="00412CEA" w:rsidRDefault="00BD0073" w:rsidP="00412CE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412CEA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2B7BE047" w14:textId="77777777" w:rsidR="00BD0073" w:rsidRPr="00412CEA" w:rsidRDefault="00BD0073" w:rsidP="00412CEA">
      <w:pPr>
        <w:suppressAutoHyphens/>
        <w:spacing w:after="0" w:line="240" w:lineRule="auto"/>
        <w:ind w:right="510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A57C32F" w14:textId="77777777" w:rsidR="00BD0073" w:rsidRPr="00412CEA" w:rsidRDefault="00BD0073" w:rsidP="00412CEA">
      <w:pPr>
        <w:suppressAutoHyphens/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12CEA">
        <w:rPr>
          <w:rFonts w:ascii="Arial" w:eastAsia="Times New Roman" w:hAnsi="Arial" w:cs="Arial"/>
          <w:sz w:val="24"/>
          <w:szCs w:val="24"/>
          <w:lang w:eastAsia="ar-SA"/>
        </w:rPr>
        <w:t xml:space="preserve">Об утверждении  Порядка предоставления </w:t>
      </w:r>
      <w:r w:rsidR="001854CB" w:rsidRPr="00412CEA">
        <w:rPr>
          <w:rFonts w:ascii="Arial" w:eastAsia="Times New Roman" w:hAnsi="Arial" w:cs="Arial"/>
          <w:sz w:val="24"/>
          <w:szCs w:val="24"/>
          <w:lang w:eastAsia="ar-SA"/>
        </w:rPr>
        <w:t xml:space="preserve">субсидий </w:t>
      </w:r>
      <w:r w:rsidRPr="00412CEA">
        <w:rPr>
          <w:rFonts w:ascii="Arial" w:eastAsia="Times New Roman" w:hAnsi="Arial" w:cs="Arial"/>
          <w:sz w:val="24"/>
          <w:szCs w:val="24"/>
          <w:lang w:eastAsia="ar-SA"/>
        </w:rPr>
        <w:t xml:space="preserve">в целях  возмещения затрат по </w:t>
      </w:r>
      <w:r w:rsidR="000672A1" w:rsidRPr="00412CEA">
        <w:rPr>
          <w:rFonts w:ascii="Arial" w:eastAsia="Times New Roman" w:hAnsi="Arial" w:cs="Arial"/>
          <w:sz w:val="24"/>
          <w:szCs w:val="24"/>
          <w:lang w:eastAsia="ar-SA"/>
        </w:rPr>
        <w:t xml:space="preserve">содержанию и (или) обустройству муниципального имущества </w:t>
      </w:r>
      <w:r w:rsidR="00C71E0B" w:rsidRPr="00412CEA">
        <w:rPr>
          <w:rFonts w:ascii="Arial" w:eastAsia="Times New Roman" w:hAnsi="Arial" w:cs="Arial"/>
          <w:sz w:val="24"/>
          <w:szCs w:val="24"/>
          <w:lang w:eastAsia="ar-SA"/>
        </w:rPr>
        <w:t xml:space="preserve">расположенного </w:t>
      </w:r>
      <w:r w:rsidR="000672A1" w:rsidRPr="00412CEA">
        <w:rPr>
          <w:rFonts w:ascii="Arial" w:eastAsia="Times New Roman" w:hAnsi="Arial" w:cs="Arial"/>
          <w:sz w:val="24"/>
          <w:szCs w:val="24"/>
          <w:lang w:eastAsia="ar-SA"/>
        </w:rPr>
        <w:t xml:space="preserve">на </w:t>
      </w:r>
      <w:r w:rsidRPr="00412CEA">
        <w:rPr>
          <w:rFonts w:ascii="Arial" w:eastAsia="Times New Roman" w:hAnsi="Arial" w:cs="Arial"/>
          <w:sz w:val="24"/>
          <w:szCs w:val="24"/>
          <w:lang w:eastAsia="ar-SA"/>
        </w:rPr>
        <w:t xml:space="preserve">территории муниципального образования «Холмский городской округ» </w:t>
      </w:r>
    </w:p>
    <w:p w14:paraId="0A3827AB" w14:textId="77777777" w:rsidR="00BD0073" w:rsidRPr="00412CEA" w:rsidRDefault="00BD0073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7568831" w14:textId="77777777" w:rsidR="00886379" w:rsidRPr="00412CEA" w:rsidRDefault="00BD0073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В соответствии со </w:t>
      </w:r>
      <w:hyperlink r:id="rId9" w:history="1">
        <w:r w:rsidRPr="00412CEA">
          <w:rPr>
            <w:rFonts w:ascii="Arial" w:hAnsi="Arial" w:cs="Arial"/>
            <w:sz w:val="24"/>
            <w:szCs w:val="24"/>
          </w:rPr>
          <w:t>статьями 69</w:t>
        </w:r>
      </w:hyperlink>
      <w:r w:rsidRPr="00412CEA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412CEA">
          <w:rPr>
            <w:rFonts w:ascii="Arial" w:hAnsi="Arial" w:cs="Arial"/>
            <w:sz w:val="24"/>
            <w:szCs w:val="24"/>
          </w:rPr>
          <w:t>78</w:t>
        </w:r>
      </w:hyperlink>
      <w:r w:rsidRPr="00412CEA">
        <w:rPr>
          <w:rFonts w:ascii="Arial" w:hAnsi="Arial" w:cs="Arial"/>
          <w:sz w:val="24"/>
          <w:szCs w:val="24"/>
        </w:rPr>
        <w:t xml:space="preserve"> Бюджетного кодекса Российской Федерации, </w:t>
      </w:r>
      <w:hyperlink r:id="rId11" w:history="1">
        <w:r w:rsidRPr="00412CEA">
          <w:rPr>
            <w:rFonts w:ascii="Arial" w:hAnsi="Arial" w:cs="Arial"/>
            <w:sz w:val="24"/>
            <w:szCs w:val="24"/>
          </w:rPr>
          <w:t>статьей 16</w:t>
        </w:r>
      </w:hyperlink>
      <w:r w:rsidRPr="00412CEA">
        <w:rPr>
          <w:rFonts w:ascii="Arial" w:hAnsi="Arial" w:cs="Arial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hyperlink r:id="rId12" w:history="1">
        <w:r w:rsidRPr="00412CEA">
          <w:rPr>
            <w:rFonts w:ascii="Arial" w:hAnsi="Arial" w:cs="Arial"/>
            <w:sz w:val="24"/>
            <w:szCs w:val="24"/>
          </w:rPr>
          <w:t>статьей 616</w:t>
        </w:r>
      </w:hyperlink>
      <w:r w:rsidRPr="00412CEA">
        <w:rPr>
          <w:rFonts w:ascii="Arial" w:hAnsi="Arial" w:cs="Arial"/>
          <w:sz w:val="24"/>
          <w:szCs w:val="24"/>
        </w:rPr>
        <w:t xml:space="preserve"> Гражданского кодекса Российской Федерации, </w:t>
      </w:r>
      <w:r w:rsidR="00886379" w:rsidRPr="00412CEA">
        <w:rPr>
          <w:rFonts w:ascii="Arial" w:hAnsi="Arial" w:cs="Arial"/>
          <w:sz w:val="24"/>
          <w:szCs w:val="24"/>
        </w:rPr>
        <w:t xml:space="preserve">руководствуясь постановлением Правительства РФ от </w:t>
      </w:r>
      <w:r w:rsidR="00A27D5C" w:rsidRPr="00412CEA">
        <w:rPr>
          <w:rFonts w:ascii="Arial" w:hAnsi="Arial" w:cs="Arial"/>
          <w:sz w:val="24"/>
          <w:szCs w:val="24"/>
        </w:rPr>
        <w:t xml:space="preserve">25.10.2023 N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</w:t>
      </w:r>
      <w:r w:rsidR="00886379" w:rsidRPr="00412CEA">
        <w:rPr>
          <w:rFonts w:ascii="Arial" w:hAnsi="Arial" w:cs="Arial"/>
          <w:sz w:val="24"/>
          <w:szCs w:val="24"/>
        </w:rPr>
        <w:t>статьями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3DB374B3" w14:textId="77777777" w:rsidR="00886379" w:rsidRPr="00412CEA" w:rsidRDefault="00886379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890DA02" w14:textId="77777777" w:rsidR="00886379" w:rsidRPr="00412CEA" w:rsidRDefault="00886379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ПОСТАНОВЛЯЕТ:</w:t>
      </w:r>
    </w:p>
    <w:p w14:paraId="5808568B" w14:textId="77777777" w:rsidR="00886379" w:rsidRPr="00412CEA" w:rsidRDefault="00886379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2ECE7D7" w14:textId="77777777" w:rsidR="00BD0073" w:rsidRPr="00412CEA" w:rsidRDefault="00886379" w:rsidP="00412CE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Утвердить Порядок </w:t>
      </w:r>
      <w:r w:rsidR="00E11135" w:rsidRPr="00412CEA">
        <w:rPr>
          <w:rFonts w:ascii="Arial" w:hAnsi="Arial" w:cs="Arial"/>
          <w:sz w:val="24"/>
          <w:szCs w:val="24"/>
        </w:rPr>
        <w:t>предоставления</w:t>
      </w:r>
      <w:r w:rsidR="001854CB" w:rsidRPr="00412CEA">
        <w:rPr>
          <w:rFonts w:ascii="Arial" w:hAnsi="Arial" w:cs="Arial"/>
          <w:sz w:val="24"/>
          <w:szCs w:val="24"/>
        </w:rPr>
        <w:t xml:space="preserve"> </w:t>
      </w:r>
      <w:r w:rsidR="007F7D01" w:rsidRPr="00412CEA">
        <w:rPr>
          <w:rFonts w:ascii="Arial" w:hAnsi="Arial" w:cs="Arial"/>
          <w:sz w:val="24"/>
          <w:szCs w:val="24"/>
        </w:rPr>
        <w:t xml:space="preserve"> </w:t>
      </w:r>
      <w:r w:rsidR="00E11135" w:rsidRPr="00412CEA">
        <w:rPr>
          <w:rFonts w:ascii="Arial" w:hAnsi="Arial" w:cs="Arial"/>
          <w:sz w:val="24"/>
          <w:szCs w:val="24"/>
        </w:rPr>
        <w:t xml:space="preserve">субсидий в целях  возмещения затрат по содержанию и (или) обустройству муниципального имущества </w:t>
      </w:r>
      <w:r w:rsidR="00C71E0B" w:rsidRPr="00412CEA">
        <w:rPr>
          <w:rFonts w:ascii="Arial" w:hAnsi="Arial" w:cs="Arial"/>
          <w:sz w:val="24"/>
          <w:szCs w:val="24"/>
        </w:rPr>
        <w:t>расположенного</w:t>
      </w:r>
      <w:r w:rsidR="00E11135" w:rsidRPr="00412CEA">
        <w:rPr>
          <w:rFonts w:ascii="Arial" w:hAnsi="Arial" w:cs="Arial"/>
          <w:sz w:val="24"/>
          <w:szCs w:val="24"/>
        </w:rPr>
        <w:t xml:space="preserve"> на территории муниципального образования «Холмский городской округ» </w:t>
      </w:r>
      <w:r w:rsidR="00BD0073" w:rsidRPr="00412CEA">
        <w:rPr>
          <w:rFonts w:ascii="Arial" w:hAnsi="Arial" w:cs="Arial"/>
          <w:sz w:val="24"/>
          <w:szCs w:val="24"/>
        </w:rPr>
        <w:t>(прилагается).</w:t>
      </w:r>
    </w:p>
    <w:p w14:paraId="6586F8AC" w14:textId="77777777" w:rsidR="00984E11" w:rsidRPr="00412CEA" w:rsidRDefault="004A7FE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2.</w:t>
      </w:r>
      <w:r w:rsidRPr="00412CEA">
        <w:rPr>
          <w:rFonts w:ascii="Arial" w:hAnsi="Arial" w:cs="Arial"/>
          <w:sz w:val="24"/>
          <w:szCs w:val="24"/>
        </w:rPr>
        <w:tab/>
      </w:r>
      <w:r w:rsidR="00984E11" w:rsidRPr="00412CEA">
        <w:rPr>
          <w:rFonts w:ascii="Arial" w:hAnsi="Arial" w:cs="Arial"/>
          <w:sz w:val="24"/>
          <w:szCs w:val="24"/>
        </w:rPr>
        <w:t xml:space="preserve">Положения абзацев 1, </w:t>
      </w:r>
      <w:r w:rsidR="00863E93" w:rsidRPr="00412CEA">
        <w:rPr>
          <w:rFonts w:ascii="Arial" w:hAnsi="Arial" w:cs="Arial"/>
          <w:sz w:val="24"/>
          <w:szCs w:val="24"/>
        </w:rPr>
        <w:t>7</w:t>
      </w:r>
      <w:r w:rsidR="00984E11" w:rsidRPr="00412CEA">
        <w:rPr>
          <w:rFonts w:ascii="Arial" w:hAnsi="Arial" w:cs="Arial"/>
          <w:sz w:val="24"/>
          <w:szCs w:val="24"/>
        </w:rPr>
        <w:t>, 1</w:t>
      </w:r>
      <w:r w:rsidR="00863E93" w:rsidRPr="00412CEA">
        <w:rPr>
          <w:rFonts w:ascii="Arial" w:hAnsi="Arial" w:cs="Arial"/>
          <w:sz w:val="24"/>
          <w:szCs w:val="24"/>
        </w:rPr>
        <w:t>9</w:t>
      </w:r>
      <w:r w:rsidR="00984E11" w:rsidRPr="00412CEA">
        <w:rPr>
          <w:rFonts w:ascii="Arial" w:hAnsi="Arial" w:cs="Arial"/>
          <w:sz w:val="24"/>
          <w:szCs w:val="24"/>
        </w:rPr>
        <w:t xml:space="preserve"> пункта 2.2 и абзаца 7 пункта 2.13 Порядка предоставления субсидии в части размещения информации                                                                                      на едином портале бюджетной системы Российской Федерации в информационно-телекоммуникационной сети Интернет в государственной интегрированной информационной системе управления общественными финансами «Электронный бюджет» применяются, начиная с 1 января 2025 года. </w:t>
      </w:r>
    </w:p>
    <w:p w14:paraId="05FEC8F6" w14:textId="77777777" w:rsidR="00135090" w:rsidRPr="00412CEA" w:rsidRDefault="00984E11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3. </w:t>
      </w:r>
      <w:r w:rsidR="00135090" w:rsidRPr="00412CEA">
        <w:rPr>
          <w:rFonts w:ascii="Arial" w:hAnsi="Arial" w:cs="Arial"/>
          <w:sz w:val="24"/>
          <w:szCs w:val="24"/>
        </w:rPr>
        <w:t>Признать утратившим силу постановление администрации муниципального образования «Холмский городской округ» от 18.12.2023 № 2693 «Об утверждении  Порядка предоставления субсидий в целях  возмещения затрат по содержанию и (или) обустройству муниципального имущества расположенного на территории муниципального образования «Холмский городской округ».</w:t>
      </w:r>
    </w:p>
    <w:p w14:paraId="1A703D1E" w14:textId="77777777" w:rsidR="004A7FEF" w:rsidRPr="00412CEA" w:rsidRDefault="00135090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lastRenderedPageBreak/>
        <w:t xml:space="preserve">4. </w:t>
      </w:r>
      <w:r w:rsidR="004A7FEF" w:rsidRPr="00412CEA">
        <w:rPr>
          <w:rFonts w:ascii="Arial" w:hAnsi="Arial" w:cs="Arial"/>
          <w:sz w:val="24"/>
          <w:szCs w:val="24"/>
        </w:rPr>
        <w:t>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EE560C4" w14:textId="77777777" w:rsidR="004A7FEF" w:rsidRPr="00412CEA" w:rsidRDefault="00984E11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5</w:t>
      </w:r>
      <w:r w:rsidR="004A7FEF" w:rsidRPr="00412CEA">
        <w:rPr>
          <w:rFonts w:ascii="Arial" w:hAnsi="Arial" w:cs="Arial"/>
          <w:sz w:val="24"/>
          <w:szCs w:val="24"/>
        </w:rPr>
        <w:t>.</w:t>
      </w:r>
      <w:r w:rsidR="004A7FEF" w:rsidRPr="00412CEA">
        <w:rPr>
          <w:rFonts w:ascii="Arial" w:hAnsi="Arial" w:cs="Arial"/>
          <w:sz w:val="24"/>
          <w:szCs w:val="24"/>
        </w:rPr>
        <w:tab/>
        <w:t xml:space="preserve">Контроль исполнения настоящего постановления возложить на </w:t>
      </w:r>
      <w:r w:rsidR="00B859B2" w:rsidRPr="00412CEA">
        <w:rPr>
          <w:rFonts w:ascii="Arial" w:hAnsi="Arial" w:cs="Arial"/>
          <w:sz w:val="24"/>
          <w:szCs w:val="24"/>
        </w:rPr>
        <w:t xml:space="preserve">вице – мэра муниципального образования «Холмский городской округ» Поддубного Е.В., </w:t>
      </w:r>
      <w:r w:rsidR="0067413D" w:rsidRPr="00412CEA">
        <w:rPr>
          <w:rFonts w:ascii="Arial" w:hAnsi="Arial" w:cs="Arial"/>
          <w:sz w:val="24"/>
          <w:szCs w:val="24"/>
        </w:rPr>
        <w:t xml:space="preserve">исполняющего обязанности </w:t>
      </w:r>
      <w:r w:rsidR="00B859B2" w:rsidRPr="00412CEA">
        <w:rPr>
          <w:rFonts w:ascii="Arial" w:hAnsi="Arial" w:cs="Arial"/>
          <w:sz w:val="24"/>
          <w:szCs w:val="24"/>
        </w:rPr>
        <w:t xml:space="preserve">директора Департамента жилищно-коммунального хозяйства администрации муниципального образования «Холмский городской округ» </w:t>
      </w:r>
      <w:r w:rsidR="0067413D" w:rsidRPr="00412CEA">
        <w:rPr>
          <w:rFonts w:ascii="Arial" w:hAnsi="Arial" w:cs="Arial"/>
          <w:sz w:val="24"/>
          <w:szCs w:val="24"/>
        </w:rPr>
        <w:t>Никишкина Ю.И.</w:t>
      </w:r>
    </w:p>
    <w:p w14:paraId="1DA19314" w14:textId="77777777" w:rsidR="004A7FEF" w:rsidRPr="00412CEA" w:rsidRDefault="004A7FE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A941AA4" w14:textId="6C39F998" w:rsidR="004A7FEF" w:rsidRPr="00412CEA" w:rsidRDefault="004A7FEF" w:rsidP="00412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Мэр муниципального образования                                         </w:t>
      </w:r>
    </w:p>
    <w:p w14:paraId="7ECEDE24" w14:textId="267CB4F3" w:rsidR="00412CEA" w:rsidRDefault="004A7FEF" w:rsidP="00412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«Холмский городской округ»                                                         </w:t>
      </w:r>
      <w:r w:rsidR="00412CEA" w:rsidRPr="00412CEA">
        <w:rPr>
          <w:rFonts w:ascii="Arial" w:hAnsi="Arial" w:cs="Arial"/>
          <w:sz w:val="24"/>
          <w:szCs w:val="24"/>
        </w:rPr>
        <w:t>Д.Г. Любчинов</w:t>
      </w:r>
    </w:p>
    <w:p w14:paraId="19368A86" w14:textId="77777777" w:rsidR="00412CEA" w:rsidRDefault="00412C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6"/>
        <w:tblW w:w="5212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</w:tblGrid>
      <w:tr w:rsidR="00567DB3" w:rsidRPr="00412CEA" w14:paraId="3B97564B" w14:textId="77777777" w:rsidTr="00412CEA">
        <w:tc>
          <w:tcPr>
            <w:tcW w:w="5212" w:type="dxa"/>
          </w:tcPr>
          <w:p w14:paraId="45DEAE6C" w14:textId="77777777" w:rsidR="00567DB3" w:rsidRPr="00412CEA" w:rsidRDefault="00567DB3" w:rsidP="00412CE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12CEA">
              <w:rPr>
                <w:rFonts w:ascii="Arial" w:hAnsi="Arial" w:cs="Arial"/>
                <w:sz w:val="24"/>
                <w:szCs w:val="24"/>
              </w:rPr>
              <w:lastRenderedPageBreak/>
              <w:t>Утвержден</w:t>
            </w:r>
          </w:p>
          <w:p w14:paraId="0AD6417A" w14:textId="77777777" w:rsidR="00567DB3" w:rsidRPr="00412CEA" w:rsidRDefault="00567DB3" w:rsidP="00412CE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12CEA">
              <w:rPr>
                <w:rFonts w:ascii="Arial" w:hAnsi="Arial" w:cs="Arial"/>
                <w:sz w:val="24"/>
                <w:szCs w:val="24"/>
              </w:rPr>
              <w:t>постановлением администрации муниципального образования «Холмский городской округ»</w:t>
            </w:r>
          </w:p>
          <w:p w14:paraId="589A896F" w14:textId="77777777" w:rsidR="00567DB3" w:rsidRPr="00412CEA" w:rsidRDefault="00567DB3" w:rsidP="00412CE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12CEA">
              <w:rPr>
                <w:rFonts w:ascii="Arial" w:hAnsi="Arial" w:cs="Arial"/>
                <w:sz w:val="24"/>
                <w:szCs w:val="24"/>
              </w:rPr>
              <w:t>от _</w:t>
            </w:r>
            <w:r w:rsidR="00135090" w:rsidRPr="00412CEA">
              <w:rPr>
                <w:rFonts w:ascii="Arial" w:hAnsi="Arial" w:cs="Arial"/>
                <w:sz w:val="24"/>
                <w:szCs w:val="24"/>
              </w:rPr>
              <w:t>_</w:t>
            </w:r>
            <w:r w:rsidR="004C466C" w:rsidRPr="00412CEA">
              <w:rPr>
                <w:rFonts w:ascii="Arial" w:hAnsi="Arial" w:cs="Arial"/>
                <w:sz w:val="24"/>
                <w:szCs w:val="24"/>
                <w:u w:val="single"/>
              </w:rPr>
              <w:t>10.04.2024</w:t>
            </w:r>
            <w:r w:rsidRPr="00412CEA">
              <w:rPr>
                <w:rFonts w:ascii="Arial" w:hAnsi="Arial" w:cs="Arial"/>
                <w:sz w:val="24"/>
                <w:szCs w:val="24"/>
              </w:rPr>
              <w:t>__ № ___</w:t>
            </w:r>
            <w:r w:rsidR="004C466C" w:rsidRPr="00412CEA">
              <w:rPr>
                <w:rFonts w:ascii="Arial" w:hAnsi="Arial" w:cs="Arial"/>
                <w:sz w:val="24"/>
                <w:szCs w:val="24"/>
                <w:u w:val="single"/>
              </w:rPr>
              <w:t>575</w:t>
            </w:r>
            <w:r w:rsidRPr="00412CEA">
              <w:rPr>
                <w:rFonts w:ascii="Arial" w:hAnsi="Arial" w:cs="Arial"/>
                <w:sz w:val="24"/>
                <w:szCs w:val="24"/>
              </w:rPr>
              <w:t>____</w:t>
            </w:r>
          </w:p>
        </w:tc>
      </w:tr>
    </w:tbl>
    <w:p w14:paraId="7AB8AA99" w14:textId="77777777" w:rsidR="00567DB3" w:rsidRPr="00412CEA" w:rsidRDefault="00567DB3" w:rsidP="00412C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975A60C" w14:textId="77777777" w:rsidR="00567DB3" w:rsidRPr="00412CEA" w:rsidRDefault="00567DB3" w:rsidP="00412C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Par26"/>
      <w:bookmarkEnd w:id="0"/>
      <w:r w:rsidRPr="00412CEA">
        <w:rPr>
          <w:rFonts w:ascii="Arial" w:hAnsi="Arial" w:cs="Arial"/>
          <w:sz w:val="24"/>
          <w:szCs w:val="24"/>
        </w:rPr>
        <w:t xml:space="preserve">Порядок </w:t>
      </w:r>
    </w:p>
    <w:p w14:paraId="516FD494" w14:textId="77777777" w:rsidR="00567DB3" w:rsidRPr="00412CEA" w:rsidRDefault="00567DB3" w:rsidP="00412C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предоставления субсидий в целях  возмещения затрат по содержанию и (или) обустройству муниципального имущества  на территории муниципального образования «Холмский городской округ»</w:t>
      </w:r>
    </w:p>
    <w:p w14:paraId="4A3B10C6" w14:textId="77777777" w:rsidR="00567DB3" w:rsidRPr="00412CEA" w:rsidRDefault="00567DB3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6FF620E" w14:textId="77777777" w:rsidR="0030751F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1. Общие положения</w:t>
      </w:r>
    </w:p>
    <w:p w14:paraId="1E61A308" w14:textId="77777777" w:rsidR="0030751F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2B82B9F" w14:textId="77777777" w:rsidR="0030751F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1.1. Настоящий Порядок определяет общие положения, условия и порядок предоставления субсидии, порядок проведения отбора, требования к отчетности, требования об осуществлении контроля (мониторинга) за соблюдением условий и порядка предоставления субсидии и ответственность за их нарушения.</w:t>
      </w:r>
    </w:p>
    <w:p w14:paraId="0E6E31B4" w14:textId="77777777" w:rsidR="0030751F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1.2. В целях применения настоящего Порядка используются следующие основные понятия:</w:t>
      </w:r>
    </w:p>
    <w:p w14:paraId="3475900C" w14:textId="77777777" w:rsidR="00820C39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1.2.1. Получатели субсидии - юридические лица (за исключением государственных (муниципальных) учреждений) </w:t>
      </w:r>
      <w:r w:rsidR="007F7D01" w:rsidRPr="00412CEA">
        <w:rPr>
          <w:rFonts w:ascii="Arial" w:hAnsi="Arial" w:cs="Arial"/>
          <w:sz w:val="24"/>
          <w:szCs w:val="24"/>
        </w:rPr>
        <w:t xml:space="preserve">и индивидуальные предприниматели </w:t>
      </w:r>
      <w:r w:rsidRPr="00412CEA">
        <w:rPr>
          <w:rFonts w:ascii="Arial" w:hAnsi="Arial" w:cs="Arial"/>
          <w:sz w:val="24"/>
          <w:szCs w:val="24"/>
        </w:rPr>
        <w:t>производители работ, услуг по содержанию и (или) обустройству</w:t>
      </w:r>
      <w:r w:rsidR="00820C39" w:rsidRPr="00412CEA">
        <w:rPr>
          <w:rFonts w:ascii="Arial" w:hAnsi="Arial" w:cs="Arial"/>
          <w:sz w:val="24"/>
          <w:szCs w:val="24"/>
        </w:rPr>
        <w:t xml:space="preserve"> муниципального имущества</w:t>
      </w:r>
      <w:r w:rsidRPr="00412CEA">
        <w:rPr>
          <w:rFonts w:ascii="Arial" w:hAnsi="Arial" w:cs="Arial"/>
          <w:sz w:val="24"/>
          <w:szCs w:val="24"/>
        </w:rPr>
        <w:t xml:space="preserve"> на территории муниципального образования «Холмский городской округ»</w:t>
      </w:r>
      <w:r w:rsidR="00820C39" w:rsidRPr="00412CEA">
        <w:rPr>
          <w:rFonts w:ascii="Arial" w:hAnsi="Arial" w:cs="Arial"/>
          <w:sz w:val="24"/>
          <w:szCs w:val="24"/>
        </w:rPr>
        <w:t xml:space="preserve">, </w:t>
      </w:r>
      <w:r w:rsidR="00A628B7" w:rsidRPr="00412CEA">
        <w:rPr>
          <w:rFonts w:ascii="Arial" w:hAnsi="Arial" w:cs="Arial"/>
          <w:sz w:val="24"/>
          <w:szCs w:val="24"/>
        </w:rPr>
        <w:t xml:space="preserve">переданного им на законном основании (договор аренды, договор </w:t>
      </w:r>
      <w:r w:rsidR="00BA5D84" w:rsidRPr="00412CEA">
        <w:rPr>
          <w:rFonts w:ascii="Arial" w:hAnsi="Arial" w:cs="Arial"/>
          <w:sz w:val="24"/>
          <w:szCs w:val="24"/>
        </w:rPr>
        <w:t xml:space="preserve"> хозяйственно</w:t>
      </w:r>
      <w:r w:rsidR="00A628B7" w:rsidRPr="00412CEA">
        <w:rPr>
          <w:rFonts w:ascii="Arial" w:hAnsi="Arial" w:cs="Arial"/>
          <w:sz w:val="24"/>
          <w:szCs w:val="24"/>
        </w:rPr>
        <w:t>го</w:t>
      </w:r>
      <w:r w:rsidR="00BA5D84" w:rsidRPr="00412CEA">
        <w:rPr>
          <w:rFonts w:ascii="Arial" w:hAnsi="Arial" w:cs="Arial"/>
          <w:sz w:val="24"/>
          <w:szCs w:val="24"/>
        </w:rPr>
        <w:t xml:space="preserve"> ведени</w:t>
      </w:r>
      <w:r w:rsidR="00A628B7" w:rsidRPr="00412CEA">
        <w:rPr>
          <w:rFonts w:ascii="Arial" w:hAnsi="Arial" w:cs="Arial"/>
          <w:sz w:val="24"/>
          <w:szCs w:val="24"/>
        </w:rPr>
        <w:t>я)</w:t>
      </w:r>
      <w:r w:rsidR="00820C39" w:rsidRPr="00412CEA">
        <w:rPr>
          <w:rFonts w:ascii="Arial" w:hAnsi="Arial" w:cs="Arial"/>
          <w:sz w:val="24"/>
          <w:szCs w:val="24"/>
        </w:rPr>
        <w:t>.</w:t>
      </w:r>
    </w:p>
    <w:p w14:paraId="1D23E50B" w14:textId="77777777" w:rsidR="00820C39" w:rsidRPr="00412CEA" w:rsidRDefault="00820C39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1.2.2. Муниципальное имущество – уличное освещение, объекты тепло, водоснабжения и водоотведения</w:t>
      </w:r>
      <w:r w:rsidR="002B4DB9" w:rsidRPr="00412CEA">
        <w:rPr>
          <w:rFonts w:ascii="Arial" w:hAnsi="Arial" w:cs="Arial"/>
          <w:sz w:val="24"/>
          <w:szCs w:val="24"/>
        </w:rPr>
        <w:t xml:space="preserve">, детские игровые площадки, </w:t>
      </w:r>
      <w:r w:rsidR="009510C4" w:rsidRPr="00412CEA">
        <w:rPr>
          <w:rFonts w:ascii="Arial" w:hAnsi="Arial" w:cs="Arial"/>
          <w:sz w:val="24"/>
          <w:szCs w:val="24"/>
        </w:rPr>
        <w:t>спортивные площадки</w:t>
      </w:r>
      <w:r w:rsidR="00FB1729" w:rsidRPr="00412CEA">
        <w:rPr>
          <w:rFonts w:ascii="Arial" w:hAnsi="Arial" w:cs="Arial"/>
          <w:sz w:val="24"/>
          <w:szCs w:val="24"/>
        </w:rPr>
        <w:t>,</w:t>
      </w:r>
      <w:r w:rsidR="002B4DB9" w:rsidRPr="00412CEA">
        <w:rPr>
          <w:rFonts w:ascii="Arial" w:hAnsi="Arial" w:cs="Arial"/>
          <w:sz w:val="24"/>
          <w:szCs w:val="24"/>
        </w:rPr>
        <w:t xml:space="preserve"> состоящие в реестре муниципальной собственности муниципального образования «Холмский городской округ»</w:t>
      </w:r>
      <w:r w:rsidRPr="00412CEA">
        <w:rPr>
          <w:rFonts w:ascii="Arial" w:hAnsi="Arial" w:cs="Arial"/>
          <w:sz w:val="24"/>
          <w:szCs w:val="24"/>
        </w:rPr>
        <w:t>.</w:t>
      </w:r>
    </w:p>
    <w:p w14:paraId="051691D2" w14:textId="77777777" w:rsidR="0030751F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1.2.</w:t>
      </w:r>
      <w:r w:rsidR="00BA5D84" w:rsidRPr="00412CEA">
        <w:rPr>
          <w:rFonts w:ascii="Arial" w:hAnsi="Arial" w:cs="Arial"/>
          <w:sz w:val="24"/>
          <w:szCs w:val="24"/>
        </w:rPr>
        <w:t>3</w:t>
      </w:r>
      <w:r w:rsidRPr="00412CEA">
        <w:rPr>
          <w:rFonts w:ascii="Arial" w:hAnsi="Arial" w:cs="Arial"/>
          <w:sz w:val="24"/>
          <w:szCs w:val="24"/>
        </w:rPr>
        <w:t>. Субсидия - средства, предоставляемые из местного бюджета на безвозмездной и безвозвратной основе в целях возмещения затрат в связи с выполнением работ</w:t>
      </w:r>
      <w:r w:rsidR="00BA5D84" w:rsidRPr="00412CEA">
        <w:rPr>
          <w:rFonts w:ascii="Arial" w:hAnsi="Arial" w:cs="Arial"/>
          <w:sz w:val="24"/>
          <w:szCs w:val="24"/>
        </w:rPr>
        <w:t xml:space="preserve">, оказанием услуг по содержанию и (или) обустройству муниципального имущества </w:t>
      </w:r>
      <w:r w:rsidR="00FB1729" w:rsidRPr="00412CEA">
        <w:rPr>
          <w:rFonts w:ascii="Arial" w:hAnsi="Arial" w:cs="Arial"/>
          <w:sz w:val="24"/>
          <w:szCs w:val="24"/>
        </w:rPr>
        <w:t xml:space="preserve">расположенного </w:t>
      </w:r>
      <w:r w:rsidR="00BA5D84" w:rsidRPr="00412CEA">
        <w:rPr>
          <w:rFonts w:ascii="Arial" w:hAnsi="Arial" w:cs="Arial"/>
          <w:sz w:val="24"/>
          <w:szCs w:val="24"/>
        </w:rPr>
        <w:t>на территории муниципального образования «Холмский городской округ»</w:t>
      </w:r>
      <w:r w:rsidRPr="00412CEA">
        <w:rPr>
          <w:rFonts w:ascii="Arial" w:hAnsi="Arial" w:cs="Arial"/>
          <w:sz w:val="24"/>
          <w:szCs w:val="24"/>
        </w:rPr>
        <w:t>.</w:t>
      </w:r>
    </w:p>
    <w:p w14:paraId="4DE4C8F4" w14:textId="77777777" w:rsidR="005B1F50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1.3. Целью предоставления Субсидии в соответствии с настоящим Порядком является возмещение затрат</w:t>
      </w:r>
      <w:r w:rsidR="00BA5D84" w:rsidRPr="00412CEA">
        <w:rPr>
          <w:rFonts w:ascii="Arial" w:hAnsi="Arial" w:cs="Arial"/>
          <w:sz w:val="24"/>
          <w:szCs w:val="24"/>
        </w:rPr>
        <w:t xml:space="preserve">, возникающих в связи содержанием и (или) обустройством муниципального имущества </w:t>
      </w:r>
      <w:r w:rsidR="00FB1729" w:rsidRPr="00412CEA">
        <w:rPr>
          <w:rFonts w:ascii="Arial" w:hAnsi="Arial" w:cs="Arial"/>
          <w:sz w:val="24"/>
          <w:szCs w:val="24"/>
        </w:rPr>
        <w:t xml:space="preserve">расположенного </w:t>
      </w:r>
      <w:r w:rsidR="00BA5D84" w:rsidRPr="00412CEA">
        <w:rPr>
          <w:rFonts w:ascii="Arial" w:hAnsi="Arial" w:cs="Arial"/>
          <w:sz w:val="24"/>
          <w:szCs w:val="24"/>
        </w:rPr>
        <w:t xml:space="preserve">на территории муниципального образования «Холмский городской округ» в рамках реализации муниципальной программы </w:t>
      </w:r>
      <w:r w:rsidR="005B1F50" w:rsidRPr="00412CEA">
        <w:rPr>
          <w:rFonts w:ascii="Arial" w:hAnsi="Arial" w:cs="Arial"/>
          <w:sz w:val="24"/>
          <w:szCs w:val="24"/>
        </w:rPr>
        <w:t>«Обеспечение населения муниципального образования «Холмский городской округ» качественными услугами жилищно-коммунального хозяйства на 2014-2025 годы», утвержденной постановлением администрации муниципального образования «Холмский городской округ» от 29.12.2014 № 1312.</w:t>
      </w:r>
    </w:p>
    <w:p w14:paraId="5CFE2429" w14:textId="77777777" w:rsidR="0030751F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1.4. Главным распорядителем бюджетных средств</w:t>
      </w:r>
      <w:r w:rsidR="00126187" w:rsidRPr="00412CEA">
        <w:rPr>
          <w:rFonts w:ascii="Arial" w:hAnsi="Arial" w:cs="Arial"/>
          <w:sz w:val="24"/>
          <w:szCs w:val="24"/>
        </w:rPr>
        <w:t>,</w:t>
      </w:r>
      <w:r w:rsidRPr="00412CEA">
        <w:rPr>
          <w:rFonts w:ascii="Arial" w:hAnsi="Arial" w:cs="Arial"/>
          <w:sz w:val="24"/>
          <w:szCs w:val="24"/>
        </w:rPr>
        <w:t xml:space="preserve"> в рамках настоящего Порядка</w:t>
      </w:r>
      <w:r w:rsidR="00126187" w:rsidRPr="00412CEA">
        <w:rPr>
          <w:rFonts w:ascii="Arial" w:hAnsi="Arial" w:cs="Arial"/>
          <w:sz w:val="24"/>
          <w:szCs w:val="24"/>
        </w:rPr>
        <w:t>,</w:t>
      </w:r>
      <w:r w:rsidRPr="00412CEA">
        <w:rPr>
          <w:rFonts w:ascii="Arial" w:hAnsi="Arial" w:cs="Arial"/>
          <w:sz w:val="24"/>
          <w:szCs w:val="24"/>
        </w:rPr>
        <w:t xml:space="preserve"> является </w:t>
      </w:r>
      <w:r w:rsidR="005B1F50" w:rsidRPr="00412CEA">
        <w:rPr>
          <w:rFonts w:ascii="Arial" w:hAnsi="Arial" w:cs="Arial"/>
          <w:sz w:val="24"/>
          <w:szCs w:val="24"/>
        </w:rPr>
        <w:t xml:space="preserve">Департамент жилищно-коммунальных услуг </w:t>
      </w:r>
      <w:r w:rsidRPr="00412CEA">
        <w:rPr>
          <w:rFonts w:ascii="Arial" w:hAnsi="Arial" w:cs="Arial"/>
          <w:sz w:val="24"/>
          <w:szCs w:val="24"/>
        </w:rPr>
        <w:t>администраци</w:t>
      </w:r>
      <w:r w:rsidR="005B1F50" w:rsidRPr="00412CEA">
        <w:rPr>
          <w:rFonts w:ascii="Arial" w:hAnsi="Arial" w:cs="Arial"/>
          <w:sz w:val="24"/>
          <w:szCs w:val="24"/>
        </w:rPr>
        <w:t>и</w:t>
      </w:r>
      <w:r w:rsidR="001854CB" w:rsidRPr="00412CEA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 </w:t>
      </w:r>
      <w:r w:rsidRPr="00412CEA">
        <w:rPr>
          <w:rFonts w:ascii="Arial" w:hAnsi="Arial" w:cs="Arial"/>
          <w:sz w:val="24"/>
          <w:szCs w:val="24"/>
        </w:rPr>
        <w:t>(далее - Главный распорядитель бюджетных средств).</w:t>
      </w:r>
    </w:p>
    <w:p w14:paraId="1CBE2BD6" w14:textId="77777777" w:rsidR="001854CB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1.5. </w:t>
      </w:r>
      <w:r w:rsidR="001854CB" w:rsidRPr="00412CEA">
        <w:rPr>
          <w:rFonts w:ascii="Arial" w:hAnsi="Arial" w:cs="Arial"/>
          <w:sz w:val="24"/>
          <w:szCs w:val="24"/>
        </w:rPr>
        <w:t>К категории Получателей субсидии, имеющих право на получение субсидии в соответствии  с  настоящим Порядком, относятся юридические лица (за исключением государственных (муниципальных) учреждений)</w:t>
      </w:r>
      <w:r w:rsidR="00FB1729" w:rsidRPr="00412CEA">
        <w:rPr>
          <w:rFonts w:ascii="Arial" w:hAnsi="Arial" w:cs="Arial"/>
          <w:sz w:val="24"/>
          <w:szCs w:val="24"/>
        </w:rPr>
        <w:t xml:space="preserve"> и индивидуальные предприниматели </w:t>
      </w:r>
      <w:r w:rsidR="001854CB" w:rsidRPr="00412CEA">
        <w:rPr>
          <w:rFonts w:ascii="Arial" w:hAnsi="Arial" w:cs="Arial"/>
          <w:sz w:val="24"/>
          <w:szCs w:val="24"/>
        </w:rPr>
        <w:t xml:space="preserve"> которым на </w:t>
      </w:r>
      <w:r w:rsidR="006573E4" w:rsidRPr="00412CEA">
        <w:rPr>
          <w:rFonts w:ascii="Arial" w:hAnsi="Arial" w:cs="Arial"/>
          <w:sz w:val="24"/>
          <w:szCs w:val="24"/>
        </w:rPr>
        <w:t xml:space="preserve">законном основании </w:t>
      </w:r>
      <w:r w:rsidR="001854CB" w:rsidRPr="00412CEA">
        <w:rPr>
          <w:rFonts w:ascii="Arial" w:hAnsi="Arial" w:cs="Arial"/>
          <w:sz w:val="24"/>
          <w:szCs w:val="24"/>
        </w:rPr>
        <w:t xml:space="preserve"> передано муниципальное имущество </w:t>
      </w:r>
      <w:r w:rsidR="00126187" w:rsidRPr="00412CEA">
        <w:rPr>
          <w:rFonts w:ascii="Arial" w:hAnsi="Arial" w:cs="Arial"/>
          <w:sz w:val="24"/>
          <w:szCs w:val="24"/>
        </w:rPr>
        <w:t xml:space="preserve">Холмского городского округа </w:t>
      </w:r>
      <w:r w:rsidR="001854CB" w:rsidRPr="00412CEA">
        <w:rPr>
          <w:rFonts w:ascii="Arial" w:hAnsi="Arial" w:cs="Arial"/>
          <w:sz w:val="24"/>
          <w:szCs w:val="24"/>
        </w:rPr>
        <w:t xml:space="preserve">- уличное освещение, </w:t>
      </w:r>
      <w:r w:rsidR="001854CB" w:rsidRPr="00412CEA">
        <w:rPr>
          <w:rFonts w:ascii="Arial" w:hAnsi="Arial" w:cs="Arial"/>
          <w:sz w:val="24"/>
          <w:szCs w:val="24"/>
        </w:rPr>
        <w:lastRenderedPageBreak/>
        <w:t>объекты тепло, водоснабжения и водоотведения</w:t>
      </w:r>
      <w:r w:rsidR="009510C4" w:rsidRPr="00412CEA">
        <w:rPr>
          <w:rFonts w:ascii="Arial" w:hAnsi="Arial" w:cs="Arial"/>
          <w:sz w:val="24"/>
          <w:szCs w:val="24"/>
        </w:rPr>
        <w:t xml:space="preserve">, детские игровые площадки, </w:t>
      </w:r>
      <w:r w:rsidR="001854CB" w:rsidRPr="00412CEA">
        <w:rPr>
          <w:rFonts w:ascii="Arial" w:hAnsi="Arial" w:cs="Arial"/>
          <w:sz w:val="24"/>
          <w:szCs w:val="24"/>
        </w:rPr>
        <w:t xml:space="preserve"> </w:t>
      </w:r>
      <w:r w:rsidR="009510C4" w:rsidRPr="00412CEA">
        <w:rPr>
          <w:rFonts w:ascii="Arial" w:hAnsi="Arial" w:cs="Arial"/>
          <w:sz w:val="24"/>
          <w:szCs w:val="24"/>
        </w:rPr>
        <w:t xml:space="preserve">спортивные площадки </w:t>
      </w:r>
      <w:r w:rsidR="001854CB" w:rsidRPr="00412CEA">
        <w:rPr>
          <w:rFonts w:ascii="Arial" w:hAnsi="Arial" w:cs="Arial"/>
          <w:sz w:val="24"/>
          <w:szCs w:val="24"/>
        </w:rPr>
        <w:t xml:space="preserve">и выполнившие работы по содержанию и (или) </w:t>
      </w:r>
      <w:r w:rsidR="007538D2" w:rsidRPr="00412CEA">
        <w:rPr>
          <w:rFonts w:ascii="Arial" w:hAnsi="Arial" w:cs="Arial"/>
          <w:sz w:val="24"/>
          <w:szCs w:val="24"/>
        </w:rPr>
        <w:t xml:space="preserve">обустройству </w:t>
      </w:r>
      <w:r w:rsidR="001854CB" w:rsidRPr="00412CEA">
        <w:rPr>
          <w:rFonts w:ascii="Arial" w:hAnsi="Arial" w:cs="Arial"/>
          <w:sz w:val="24"/>
          <w:szCs w:val="24"/>
        </w:rPr>
        <w:t xml:space="preserve">данных объектов за счет собственных средств, на основании письменного согласия </w:t>
      </w:r>
      <w:r w:rsidR="00834FA1" w:rsidRPr="00412CEA">
        <w:rPr>
          <w:rFonts w:ascii="Arial" w:hAnsi="Arial" w:cs="Arial"/>
          <w:sz w:val="24"/>
          <w:szCs w:val="24"/>
        </w:rPr>
        <w:t xml:space="preserve">собственника муниципального имущества. </w:t>
      </w:r>
      <w:r w:rsidR="001854CB" w:rsidRPr="00412CEA">
        <w:rPr>
          <w:rFonts w:ascii="Arial" w:hAnsi="Arial" w:cs="Arial"/>
          <w:sz w:val="24"/>
          <w:szCs w:val="24"/>
        </w:rPr>
        <w:t xml:space="preserve">    </w:t>
      </w:r>
    </w:p>
    <w:p w14:paraId="46A47CA5" w14:textId="77777777" w:rsidR="00834FA1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1.6. В соответствии с пунктом 1 статьи 78 Бюджетного кодекса РФ субсидия предоставляется на безвозмездной и безвозвратной основе в пределах бюджетных ассигнований, предусмотренных в бюджете Холмского городского округа, Главному распорядителю бюджетных средств</w:t>
      </w:r>
      <w:r w:rsidR="00834FA1" w:rsidRPr="00412CEA">
        <w:rPr>
          <w:rFonts w:ascii="Arial" w:hAnsi="Arial" w:cs="Arial"/>
          <w:sz w:val="24"/>
          <w:szCs w:val="24"/>
        </w:rPr>
        <w:t xml:space="preserve">. </w:t>
      </w:r>
    </w:p>
    <w:p w14:paraId="2F4E9FDB" w14:textId="77777777" w:rsidR="0030751F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1.7. Субсидия предоставляется по результатам отбора, проведенного в форме запроса предложений (заявок), на основании соглашения о предоставлении субсидии.</w:t>
      </w:r>
    </w:p>
    <w:p w14:paraId="76576D32" w14:textId="77777777" w:rsidR="00567DB3" w:rsidRPr="00412CEA" w:rsidRDefault="0030751F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1.8. Сведения о субсидии размещаются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не позднее 15-го рабочего дня, следующего за днем принятия решения о бюджете Холмского городского округа, решения о внесении изменений в решение о бюджете Холмского городского округа.</w:t>
      </w:r>
    </w:p>
    <w:p w14:paraId="130512CC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4AEEADC" w14:textId="77777777" w:rsidR="00307A1D" w:rsidRPr="00412CEA" w:rsidRDefault="00307A1D" w:rsidP="00412CE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Порядок проведения отбора</w:t>
      </w:r>
    </w:p>
    <w:p w14:paraId="0574D018" w14:textId="77777777" w:rsidR="00307A1D" w:rsidRPr="00412CEA" w:rsidRDefault="00307A1D" w:rsidP="00412CEA">
      <w:pPr>
        <w:pStyle w:val="a5"/>
        <w:autoSpaceDE w:val="0"/>
        <w:autoSpaceDN w:val="0"/>
        <w:adjustRightInd w:val="0"/>
        <w:spacing w:after="0" w:line="240" w:lineRule="auto"/>
        <w:ind w:left="1392"/>
        <w:rPr>
          <w:rFonts w:ascii="Arial" w:hAnsi="Arial" w:cs="Arial"/>
          <w:sz w:val="24"/>
          <w:szCs w:val="24"/>
        </w:rPr>
      </w:pPr>
    </w:p>
    <w:p w14:paraId="6D5FD7D9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2.1. Отбор Получателей субсидии проводится Главным  распорядителем  бюджетных средств</w:t>
      </w:r>
      <w:r w:rsidR="005331D6" w:rsidRPr="00412CEA">
        <w:rPr>
          <w:rFonts w:ascii="Arial" w:hAnsi="Arial" w:cs="Arial"/>
          <w:sz w:val="24"/>
          <w:szCs w:val="24"/>
        </w:rPr>
        <w:t>,</w:t>
      </w:r>
      <w:r w:rsidRPr="00412CEA">
        <w:rPr>
          <w:rFonts w:ascii="Arial" w:hAnsi="Arial" w:cs="Arial"/>
          <w:sz w:val="24"/>
          <w:szCs w:val="24"/>
        </w:rPr>
        <w:t xml:space="preserve"> в текущем финансовом году</w:t>
      </w:r>
      <w:r w:rsidR="005331D6" w:rsidRPr="00412CEA">
        <w:rPr>
          <w:rFonts w:ascii="Arial" w:hAnsi="Arial" w:cs="Arial"/>
          <w:sz w:val="24"/>
          <w:szCs w:val="24"/>
        </w:rPr>
        <w:t>,</w:t>
      </w:r>
      <w:r w:rsidRPr="00412CEA">
        <w:rPr>
          <w:rFonts w:ascii="Arial" w:hAnsi="Arial" w:cs="Arial"/>
          <w:sz w:val="24"/>
          <w:szCs w:val="24"/>
        </w:rPr>
        <w:t xml:space="preserve"> в форме запроса предложений на основании предложений (заявок), направленных Участниками отбора для участия в отборе, исходя из соответствия Участника отбора категории и требованиям отбора, установленным пунктами  1.5 и 2.3  настоящего Порядка соответственно. </w:t>
      </w:r>
    </w:p>
    <w:p w14:paraId="10E88357" w14:textId="77777777" w:rsidR="00307A1D" w:rsidRPr="00412CEA" w:rsidRDefault="00307A1D" w:rsidP="00412CEA">
      <w:pPr>
        <w:pStyle w:val="ab"/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412CEA">
        <w:rPr>
          <w:rFonts w:ascii="Arial" w:hAnsi="Arial" w:cs="Arial"/>
        </w:rPr>
        <w:t xml:space="preserve">2.2. Объявления о проведении отбора размещается на едином портале (в случае проведения отбора в государственной интегрированной информационной системе  управления общественными финансами «Электронный бюджет» (далее по тексту – система «Электронный бюджет») </w:t>
      </w:r>
      <w:r w:rsidR="00A7554F" w:rsidRPr="00412CEA">
        <w:rPr>
          <w:rFonts w:ascii="Arial" w:hAnsi="Arial" w:cs="Arial"/>
        </w:rPr>
        <w:t xml:space="preserve">и </w:t>
      </w:r>
      <w:r w:rsidRPr="00412CEA">
        <w:rPr>
          <w:rFonts w:ascii="Arial" w:hAnsi="Arial" w:cs="Arial"/>
        </w:rPr>
        <w:t>на официальном сайте администрации Холмского городского округа kholmsk.sakhalin.gov.ru (далее по тексту – официальный сайт администрации) в информационно-телекоммуникационной сети Интернет</w:t>
      </w:r>
      <w:r w:rsidR="000E5B37" w:rsidRPr="00412CEA">
        <w:rPr>
          <w:rFonts w:ascii="Arial" w:hAnsi="Arial" w:cs="Arial"/>
        </w:rPr>
        <w:t xml:space="preserve">, за 2 рабочих дня до даты начала подачи участниками отбора заявок и документов, указанных в подпункте 2.4 пункта 2, </w:t>
      </w:r>
      <w:r w:rsidR="006573E4" w:rsidRPr="00412CEA">
        <w:rPr>
          <w:rFonts w:ascii="Arial" w:hAnsi="Arial" w:cs="Arial"/>
        </w:rPr>
        <w:t xml:space="preserve"> </w:t>
      </w:r>
      <w:r w:rsidRPr="00412CEA">
        <w:rPr>
          <w:rFonts w:ascii="Arial" w:hAnsi="Arial" w:cs="Arial"/>
        </w:rPr>
        <w:t>с указанием:</w:t>
      </w:r>
    </w:p>
    <w:p w14:paraId="43035C79" w14:textId="77777777" w:rsidR="00307A1D" w:rsidRPr="00412CEA" w:rsidRDefault="00CF65B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</w:t>
      </w:r>
      <w:r w:rsidR="00307A1D" w:rsidRPr="00412CEA">
        <w:rPr>
          <w:rFonts w:ascii="Arial" w:hAnsi="Arial" w:cs="Arial"/>
          <w:sz w:val="24"/>
          <w:szCs w:val="24"/>
        </w:rPr>
        <w:t>сроков проведения отбора;</w:t>
      </w:r>
    </w:p>
    <w:p w14:paraId="72FF6CD0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даты начала подачи или окончания приема заявок Участников отбора, которая не может быть ранее 10 – го календарного дня, следующего за днем размещения объявления о проведении отбора;</w:t>
      </w:r>
    </w:p>
    <w:p w14:paraId="4BFE661E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наименования, места нахождения, почтового адреса, адреса электронной почты Главного распорядителя бюджетных средств;</w:t>
      </w:r>
    </w:p>
    <w:p w14:paraId="79A05ECB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результат предоставления субсидии  в соответствии с  пунктом 3.</w:t>
      </w:r>
      <w:r w:rsidR="00863E93" w:rsidRPr="00412CEA">
        <w:rPr>
          <w:rFonts w:ascii="Arial" w:hAnsi="Arial" w:cs="Arial"/>
          <w:sz w:val="24"/>
          <w:szCs w:val="24"/>
        </w:rPr>
        <w:t>10</w:t>
      </w:r>
      <w:r w:rsidRPr="00412CEA">
        <w:rPr>
          <w:rFonts w:ascii="Arial" w:hAnsi="Arial" w:cs="Arial"/>
          <w:sz w:val="24"/>
          <w:szCs w:val="24"/>
        </w:rPr>
        <w:t xml:space="preserve"> настоящего Порядка;</w:t>
      </w:r>
    </w:p>
    <w:p w14:paraId="1861800B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доменного имени и (или) указателей страниц системы «Электронный бюджет» или иного сайта в информационно – телекоммуникационной сети Интернет, на котором обеспечивается проведение отбора;</w:t>
      </w:r>
    </w:p>
    <w:p w14:paraId="6F79E7DB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категории претендентов на получение субсидии, установленной пунктом 1.5 настоящего Порядка;</w:t>
      </w:r>
    </w:p>
    <w:p w14:paraId="32C0AFCD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требований к участникам отбора в соответствии с пунктом 2.3 настоящего Порядка, а также перечня документов, предоставляемых Участниками отбора для подтверждения их соответствия указанным требованиям;</w:t>
      </w:r>
    </w:p>
    <w:p w14:paraId="25250D09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lastRenderedPageBreak/>
        <w:t>- порядка подачи заявок Участниками отбора и требований, предъявляемых к форме и содержанию заявок, подаваемых участниками отбора, в соответствии с  пунктами 2.4  настоящего Порядка;</w:t>
      </w:r>
    </w:p>
    <w:p w14:paraId="1971E9A3" w14:textId="77777777" w:rsidR="00CF65B5" w:rsidRPr="00412CEA" w:rsidRDefault="00CF65B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порядка отзыва заявок Участников отбора, порядка возврата заявок Участников отбора, определяющего, в том числе основания для возврата  заявок Участников отбора, порядка внесения изменений в заявки Участников отбора;</w:t>
      </w:r>
    </w:p>
    <w:p w14:paraId="421CE41D" w14:textId="77777777" w:rsidR="00CF65B5" w:rsidRPr="00412CEA" w:rsidRDefault="00CF65B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правила рассмотрения и оценки заявок Участников отбора в соответствии с пунктами 2.11 и 2.12 настоящего  Порядка;</w:t>
      </w:r>
    </w:p>
    <w:p w14:paraId="6967F477" w14:textId="77777777" w:rsidR="00CF65B5" w:rsidRPr="00412CEA" w:rsidRDefault="00CF65B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порядок </w:t>
      </w:r>
      <w:r w:rsidR="003D613D" w:rsidRPr="00412CEA">
        <w:rPr>
          <w:rFonts w:ascii="Arial" w:hAnsi="Arial" w:cs="Arial"/>
          <w:sz w:val="24"/>
          <w:szCs w:val="24"/>
        </w:rPr>
        <w:t xml:space="preserve">отзыва заявок, порядок их </w:t>
      </w:r>
      <w:r w:rsidRPr="00412CEA">
        <w:rPr>
          <w:rFonts w:ascii="Arial" w:hAnsi="Arial" w:cs="Arial"/>
          <w:sz w:val="24"/>
          <w:szCs w:val="24"/>
        </w:rPr>
        <w:t>возврата</w:t>
      </w:r>
      <w:r w:rsidR="00DB1D85" w:rsidRPr="00412CEA">
        <w:rPr>
          <w:rFonts w:ascii="Arial" w:hAnsi="Arial" w:cs="Arial"/>
          <w:sz w:val="24"/>
          <w:szCs w:val="24"/>
        </w:rPr>
        <w:t>,</w:t>
      </w:r>
      <w:r w:rsidRPr="00412CEA">
        <w:rPr>
          <w:rFonts w:ascii="Arial" w:hAnsi="Arial" w:cs="Arial"/>
          <w:sz w:val="24"/>
          <w:szCs w:val="24"/>
        </w:rPr>
        <w:t xml:space="preserve"> </w:t>
      </w:r>
      <w:r w:rsidR="003D613D" w:rsidRPr="00412CEA">
        <w:rPr>
          <w:rFonts w:ascii="Arial" w:hAnsi="Arial" w:cs="Arial"/>
          <w:sz w:val="24"/>
          <w:szCs w:val="24"/>
        </w:rPr>
        <w:t>в том числе основания для возврата заявок, порядок внесения изменений в заявки</w:t>
      </w:r>
      <w:r w:rsidRPr="00412CEA">
        <w:rPr>
          <w:rFonts w:ascii="Arial" w:hAnsi="Arial" w:cs="Arial"/>
          <w:sz w:val="24"/>
          <w:szCs w:val="24"/>
        </w:rPr>
        <w:t>;</w:t>
      </w:r>
    </w:p>
    <w:p w14:paraId="541A6174" w14:textId="77777777" w:rsidR="00DB1D85" w:rsidRPr="00412CEA" w:rsidRDefault="00DB1D8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правила рассмотрения и оценки заявок;</w:t>
      </w:r>
    </w:p>
    <w:p w14:paraId="13199262" w14:textId="77777777" w:rsidR="00DB1D85" w:rsidRPr="00412CEA" w:rsidRDefault="00DB1D8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порядок возврата заявок на доработку; </w:t>
      </w:r>
    </w:p>
    <w:p w14:paraId="57117B03" w14:textId="77777777" w:rsidR="00CF65B5" w:rsidRPr="00412CEA" w:rsidRDefault="00CF65B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порядок отклонения заявок, а также информацию об основаниях их отклонения;</w:t>
      </w:r>
    </w:p>
    <w:p w14:paraId="54A911E2" w14:textId="77777777" w:rsidR="00CF65B5" w:rsidRPr="00412CEA" w:rsidRDefault="00CF65B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объем распределяемой субсидии в рамках отбора, порядок расчета размера субсидии, установленный правовым актом,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14:paraId="751FE53D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63AA42B4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срок, в течение которого победитель (победители) отбора должен подписать соглашение (договор) о предоставлении субсидии;</w:t>
      </w:r>
    </w:p>
    <w:p w14:paraId="15CDE2D0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условия признания победител</w:t>
      </w:r>
      <w:r w:rsidR="00505B58" w:rsidRPr="00412CEA">
        <w:rPr>
          <w:rFonts w:ascii="Arial" w:hAnsi="Arial" w:cs="Arial"/>
          <w:sz w:val="24"/>
          <w:szCs w:val="24"/>
        </w:rPr>
        <w:t>я</w:t>
      </w:r>
      <w:r w:rsidRPr="00412CEA">
        <w:rPr>
          <w:rFonts w:ascii="Arial" w:hAnsi="Arial" w:cs="Arial"/>
          <w:sz w:val="24"/>
          <w:szCs w:val="24"/>
        </w:rPr>
        <w:t xml:space="preserve"> отбора  уклонившимся от заключения Соглашения о предоставлении субсидии;</w:t>
      </w:r>
    </w:p>
    <w:p w14:paraId="1682FCDD" w14:textId="77777777" w:rsidR="00505B58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</w:t>
      </w:r>
      <w:r w:rsidR="00505B58" w:rsidRPr="00412CEA">
        <w:rPr>
          <w:rFonts w:ascii="Arial" w:hAnsi="Arial" w:cs="Arial"/>
          <w:sz w:val="24"/>
          <w:szCs w:val="24"/>
        </w:rPr>
        <w:t xml:space="preserve">сроки размещения протокола подведения итогов </w:t>
      </w:r>
      <w:r w:rsidRPr="00412CEA">
        <w:rPr>
          <w:rFonts w:ascii="Arial" w:hAnsi="Arial" w:cs="Arial"/>
          <w:sz w:val="24"/>
          <w:szCs w:val="24"/>
        </w:rPr>
        <w:t xml:space="preserve"> отбора на едином портале (в случае проведения отбора в системе «Электронный бюджет») или на официальном сайте администрации  в информационно-телекоммуникационной сети Интернет, которая не может быть позднее 14-го календарного дня, следующего за днем определения победителя отбора</w:t>
      </w:r>
      <w:r w:rsidR="00505B58" w:rsidRPr="00412CEA">
        <w:rPr>
          <w:rFonts w:ascii="Arial" w:hAnsi="Arial" w:cs="Arial"/>
          <w:sz w:val="24"/>
          <w:szCs w:val="24"/>
        </w:rPr>
        <w:t>;</w:t>
      </w:r>
    </w:p>
    <w:p w14:paraId="3A2B5FB6" w14:textId="77777777" w:rsidR="00307A1D" w:rsidRPr="00412CEA" w:rsidRDefault="00505B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иную информацию при необходимости</w:t>
      </w:r>
      <w:r w:rsidR="00307A1D" w:rsidRPr="00412CEA">
        <w:rPr>
          <w:rFonts w:ascii="Arial" w:hAnsi="Arial" w:cs="Arial"/>
          <w:sz w:val="24"/>
          <w:szCs w:val="24"/>
        </w:rPr>
        <w:t xml:space="preserve">. </w:t>
      </w:r>
    </w:p>
    <w:p w14:paraId="2D039027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2.3. Принять участие в отборе могут юридические лица, указанные в пункте 1.5 настоящего Порядка, которые на первое число месяца, в котором планируется проведение отбора, соответствуют следующим требованиям: </w:t>
      </w:r>
    </w:p>
    <w:p w14:paraId="7CBDE322" w14:textId="77777777" w:rsidR="00D77C25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</w:t>
      </w:r>
      <w:r w:rsidR="00D77C25" w:rsidRPr="00412CEA">
        <w:rPr>
          <w:rFonts w:ascii="Arial" w:hAnsi="Arial" w:cs="Arial"/>
          <w:sz w:val="24"/>
          <w:szCs w:val="24"/>
        </w:rPr>
        <w:t>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1BBF8DAF" w14:textId="77777777" w:rsidR="00D77C25" w:rsidRPr="00412CEA" w:rsidRDefault="00D77C2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1EAB2FA5" w14:textId="77777777" w:rsidR="00842E55" w:rsidRPr="00412CEA" w:rsidRDefault="00D77C2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 не являются иностранными агентами в соответствии с Федеральным законом «О контроле за деятельностью лиц, находящихся под иностранным влиянием»;</w:t>
      </w:r>
    </w:p>
    <w:p w14:paraId="284F81D8" w14:textId="77777777" w:rsidR="00307A1D" w:rsidRPr="00412CEA" w:rsidRDefault="00842E5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</w:t>
      </w:r>
      <w:r w:rsidR="00307A1D" w:rsidRPr="00412CEA">
        <w:rPr>
          <w:rFonts w:ascii="Arial" w:hAnsi="Arial" w:cs="Arial"/>
          <w:sz w:val="24"/>
          <w:szCs w:val="24"/>
        </w:rPr>
        <w:t>не имеют просроченной задолженности по возврату в бюджет Холмского городского округа субсидий, бюджетных инвестиций, предоставленных в соответствии с иными нормативными правовыми актами Холмского городского округа, и иная просроченная задолженность перед бюджетом Холмского городского округа;</w:t>
      </w:r>
    </w:p>
    <w:p w14:paraId="0D34F817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lastRenderedPageBreak/>
        <w:t>-  не являются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41E3BCF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 не являются  Получателем субсидий из других бюджетов Российской Федерации на цели, указанные в пункте 1.3 настоящего Порядка;</w:t>
      </w:r>
    </w:p>
    <w:p w14:paraId="56E9498B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не имеют неисполненной 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4EB72F10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не находятся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его деятельность не должна быть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</w:r>
      <w:r w:rsidR="00190856" w:rsidRPr="00412CEA">
        <w:rPr>
          <w:rFonts w:ascii="Arial" w:hAnsi="Arial" w:cs="Arial"/>
          <w:sz w:val="24"/>
          <w:szCs w:val="24"/>
        </w:rPr>
        <w:t>.</w:t>
      </w:r>
      <w:r w:rsidRPr="00412CEA">
        <w:rPr>
          <w:rFonts w:ascii="Arial" w:hAnsi="Arial" w:cs="Arial"/>
          <w:sz w:val="24"/>
          <w:szCs w:val="24"/>
        </w:rPr>
        <w:t xml:space="preserve"> </w:t>
      </w:r>
    </w:p>
    <w:p w14:paraId="64956349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2.4. Для участия в отборе Участники отбора предоставляют Главному распорядителю бюджетных средств заявку по форме № 1 к настоящему Порядку, в том числе предусматривающую согласие на публикацию (размещение) в информационно-телекоммуникационной сети Интернет информации об </w:t>
      </w:r>
      <w:r w:rsidR="006573E4" w:rsidRPr="00412CEA">
        <w:rPr>
          <w:rFonts w:ascii="Arial" w:hAnsi="Arial" w:cs="Arial"/>
          <w:sz w:val="24"/>
          <w:szCs w:val="24"/>
        </w:rPr>
        <w:t>У</w:t>
      </w:r>
      <w:r w:rsidRPr="00412CEA">
        <w:rPr>
          <w:rFonts w:ascii="Arial" w:hAnsi="Arial" w:cs="Arial"/>
          <w:sz w:val="24"/>
          <w:szCs w:val="24"/>
        </w:rPr>
        <w:t xml:space="preserve">частнике отбора, о подаваемой </w:t>
      </w:r>
      <w:r w:rsidR="006573E4" w:rsidRPr="00412CEA">
        <w:rPr>
          <w:rFonts w:ascii="Arial" w:hAnsi="Arial" w:cs="Arial"/>
          <w:sz w:val="24"/>
          <w:szCs w:val="24"/>
        </w:rPr>
        <w:t>Уч</w:t>
      </w:r>
      <w:r w:rsidRPr="00412CEA">
        <w:rPr>
          <w:rFonts w:ascii="Arial" w:hAnsi="Arial" w:cs="Arial"/>
          <w:sz w:val="24"/>
          <w:szCs w:val="24"/>
        </w:rPr>
        <w:t xml:space="preserve">астником отбора заявке, иной информации об </w:t>
      </w:r>
      <w:r w:rsidR="006573E4" w:rsidRPr="00412CEA">
        <w:rPr>
          <w:rFonts w:ascii="Arial" w:hAnsi="Arial" w:cs="Arial"/>
          <w:sz w:val="24"/>
          <w:szCs w:val="24"/>
        </w:rPr>
        <w:t>У</w:t>
      </w:r>
      <w:r w:rsidRPr="00412CEA">
        <w:rPr>
          <w:rFonts w:ascii="Arial" w:hAnsi="Arial" w:cs="Arial"/>
          <w:sz w:val="24"/>
          <w:szCs w:val="24"/>
        </w:rPr>
        <w:t>частнике отбора, связанной с соответствующим отбором.</w:t>
      </w:r>
    </w:p>
    <w:p w14:paraId="520EC5A1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К заявке прилагаются следующие документы:</w:t>
      </w:r>
    </w:p>
    <w:p w14:paraId="1BC090BA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справка о том, что Участнику отбора не предоставляются средства из других уровней бюджетов бюджетной системы Российской Федерации на цели, указанные в пункте 1.3 настоящего Порядка;</w:t>
      </w:r>
    </w:p>
    <w:p w14:paraId="457CDDE0" w14:textId="77777777" w:rsidR="00D67C62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документ налогового органа, подтверждающий отсутствие у Участника отбора неисполненной обязанности по уплате 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D67C62" w:rsidRPr="00412CEA">
        <w:rPr>
          <w:rFonts w:ascii="Arial" w:hAnsi="Arial" w:cs="Arial"/>
          <w:sz w:val="24"/>
          <w:szCs w:val="24"/>
        </w:rPr>
        <w:t>;</w:t>
      </w:r>
    </w:p>
    <w:p w14:paraId="6258BDF4" w14:textId="77777777" w:rsidR="00217485" w:rsidRPr="00412CEA" w:rsidRDefault="0021748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согласие собственника муниципального имущества о проведении работ по содержанию и (или) </w:t>
      </w:r>
      <w:r w:rsidR="00D667A0" w:rsidRPr="00412CEA">
        <w:rPr>
          <w:rFonts w:ascii="Arial" w:hAnsi="Arial" w:cs="Arial"/>
          <w:sz w:val="24"/>
          <w:szCs w:val="24"/>
        </w:rPr>
        <w:t xml:space="preserve">обустройству </w:t>
      </w:r>
      <w:r w:rsidRPr="00412CEA">
        <w:rPr>
          <w:rFonts w:ascii="Arial" w:hAnsi="Arial" w:cs="Arial"/>
          <w:sz w:val="24"/>
          <w:szCs w:val="24"/>
        </w:rPr>
        <w:t>объектов</w:t>
      </w:r>
      <w:r w:rsidR="00D667A0" w:rsidRPr="00412CEA">
        <w:rPr>
          <w:rFonts w:ascii="Arial" w:hAnsi="Arial" w:cs="Arial"/>
          <w:sz w:val="24"/>
          <w:szCs w:val="24"/>
        </w:rPr>
        <w:t>, с обоснованием необходимости их проведения, а также установления сроков их проведения</w:t>
      </w:r>
      <w:r w:rsidRPr="00412CEA">
        <w:rPr>
          <w:rFonts w:ascii="Arial" w:hAnsi="Arial" w:cs="Arial"/>
          <w:sz w:val="24"/>
          <w:szCs w:val="24"/>
        </w:rPr>
        <w:t xml:space="preserve">; </w:t>
      </w:r>
    </w:p>
    <w:p w14:paraId="017C22D8" w14:textId="77777777" w:rsidR="00D67C62" w:rsidRPr="00412CEA" w:rsidRDefault="00D67C6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надлежащим образом составленная и утвержденная дефектная ведомость</w:t>
      </w:r>
      <w:r w:rsidR="00D667A0" w:rsidRPr="00412CEA">
        <w:rPr>
          <w:rFonts w:ascii="Arial" w:hAnsi="Arial" w:cs="Arial"/>
          <w:sz w:val="24"/>
          <w:szCs w:val="24"/>
        </w:rPr>
        <w:t xml:space="preserve">, с привлечением представителя собственника муниципального имущества и </w:t>
      </w:r>
      <w:r w:rsidR="00F63E08" w:rsidRPr="00412CEA">
        <w:rPr>
          <w:rFonts w:ascii="Arial" w:hAnsi="Arial" w:cs="Arial"/>
          <w:sz w:val="24"/>
          <w:szCs w:val="24"/>
        </w:rPr>
        <w:t>Г</w:t>
      </w:r>
      <w:r w:rsidR="00D667A0" w:rsidRPr="00412CEA">
        <w:rPr>
          <w:rFonts w:ascii="Arial" w:hAnsi="Arial" w:cs="Arial"/>
          <w:sz w:val="24"/>
          <w:szCs w:val="24"/>
        </w:rPr>
        <w:t>лавного распорядителя бюджетных средств</w:t>
      </w:r>
      <w:r w:rsidRPr="00412CEA">
        <w:rPr>
          <w:rFonts w:ascii="Arial" w:hAnsi="Arial" w:cs="Arial"/>
          <w:sz w:val="24"/>
          <w:szCs w:val="24"/>
        </w:rPr>
        <w:t>;</w:t>
      </w:r>
    </w:p>
    <w:p w14:paraId="12516CD9" w14:textId="77777777" w:rsidR="00D67C62" w:rsidRPr="00412CEA" w:rsidRDefault="00D67C6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локальный сметный расчет, согласованный специалистами Главного распорядителя бюджетных средств</w:t>
      </w:r>
      <w:r w:rsidR="005E2858" w:rsidRPr="00412CEA">
        <w:rPr>
          <w:rFonts w:ascii="Arial" w:hAnsi="Arial" w:cs="Arial"/>
          <w:sz w:val="24"/>
          <w:szCs w:val="24"/>
        </w:rPr>
        <w:t>.</w:t>
      </w:r>
    </w:p>
    <w:p w14:paraId="58C97309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lastRenderedPageBreak/>
        <w:t xml:space="preserve">2.5. Участник отбора вправе представить Главному распорядителю бюджетных средств по своему усмотрению следующие документы, содержащие сведения, действительные на первое число месяца, </w:t>
      </w:r>
      <w:r w:rsidR="00FC632F" w:rsidRPr="00412CEA">
        <w:rPr>
          <w:rFonts w:ascii="Arial" w:hAnsi="Arial" w:cs="Arial"/>
          <w:sz w:val="24"/>
          <w:szCs w:val="24"/>
        </w:rPr>
        <w:t xml:space="preserve">в котором </w:t>
      </w:r>
      <w:r w:rsidRPr="00412CEA">
        <w:rPr>
          <w:rFonts w:ascii="Arial" w:hAnsi="Arial" w:cs="Arial"/>
          <w:sz w:val="24"/>
          <w:szCs w:val="24"/>
        </w:rPr>
        <w:t xml:space="preserve"> пров</w:t>
      </w:r>
      <w:r w:rsidR="00FC632F" w:rsidRPr="00412CEA">
        <w:rPr>
          <w:rFonts w:ascii="Arial" w:hAnsi="Arial" w:cs="Arial"/>
          <w:sz w:val="24"/>
          <w:szCs w:val="24"/>
        </w:rPr>
        <w:t>о</w:t>
      </w:r>
      <w:r w:rsidRPr="00412CEA">
        <w:rPr>
          <w:rFonts w:ascii="Arial" w:hAnsi="Arial" w:cs="Arial"/>
          <w:sz w:val="24"/>
          <w:szCs w:val="24"/>
        </w:rPr>
        <w:t>д</w:t>
      </w:r>
      <w:r w:rsidR="00FC632F" w:rsidRPr="00412CEA">
        <w:rPr>
          <w:rFonts w:ascii="Arial" w:hAnsi="Arial" w:cs="Arial"/>
          <w:sz w:val="24"/>
          <w:szCs w:val="24"/>
        </w:rPr>
        <w:t xml:space="preserve">ится </w:t>
      </w:r>
      <w:r w:rsidRPr="00412CEA">
        <w:rPr>
          <w:rFonts w:ascii="Arial" w:hAnsi="Arial" w:cs="Arial"/>
          <w:sz w:val="24"/>
          <w:szCs w:val="24"/>
        </w:rPr>
        <w:t xml:space="preserve"> отбор:</w:t>
      </w:r>
    </w:p>
    <w:p w14:paraId="434EFA12" w14:textId="77777777" w:rsidR="00335000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выписку из Единого государственного реестра юридических лиц</w:t>
      </w:r>
      <w:r w:rsidR="00190856" w:rsidRPr="00412CEA">
        <w:rPr>
          <w:rFonts w:ascii="Arial" w:hAnsi="Arial" w:cs="Arial"/>
          <w:sz w:val="24"/>
          <w:szCs w:val="24"/>
        </w:rPr>
        <w:t>;</w:t>
      </w:r>
      <w:r w:rsidR="00335000" w:rsidRPr="00412CEA">
        <w:rPr>
          <w:rFonts w:ascii="Arial" w:hAnsi="Arial" w:cs="Arial"/>
          <w:sz w:val="24"/>
          <w:szCs w:val="24"/>
        </w:rPr>
        <w:t xml:space="preserve"> </w:t>
      </w:r>
    </w:p>
    <w:p w14:paraId="47DC65F2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копию договора </w:t>
      </w:r>
      <w:r w:rsidR="00997743" w:rsidRPr="00412CEA">
        <w:rPr>
          <w:rFonts w:ascii="Arial" w:hAnsi="Arial" w:cs="Arial"/>
          <w:sz w:val="24"/>
          <w:szCs w:val="24"/>
        </w:rPr>
        <w:t>о передаче муниципального имущества</w:t>
      </w:r>
      <w:r w:rsidR="00E80A09" w:rsidRPr="00412CEA">
        <w:rPr>
          <w:rFonts w:ascii="Arial" w:hAnsi="Arial" w:cs="Arial"/>
          <w:sz w:val="24"/>
          <w:szCs w:val="24"/>
        </w:rPr>
        <w:t xml:space="preserve"> в пользование</w:t>
      </w:r>
      <w:r w:rsidR="00D67C62" w:rsidRPr="00412CEA">
        <w:rPr>
          <w:rFonts w:ascii="Arial" w:hAnsi="Arial" w:cs="Arial"/>
          <w:sz w:val="24"/>
          <w:szCs w:val="24"/>
        </w:rPr>
        <w:t>.</w:t>
      </w:r>
    </w:p>
    <w:p w14:paraId="6D3FD3D9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2.6. В случае непредставления </w:t>
      </w:r>
      <w:r w:rsidR="005E25D6" w:rsidRPr="00412CEA">
        <w:rPr>
          <w:rFonts w:ascii="Arial" w:hAnsi="Arial" w:cs="Arial"/>
          <w:sz w:val="24"/>
          <w:szCs w:val="24"/>
        </w:rPr>
        <w:t xml:space="preserve">Главному распорядителю бюджетных средств </w:t>
      </w:r>
      <w:r w:rsidRPr="00412CEA">
        <w:rPr>
          <w:rFonts w:ascii="Arial" w:hAnsi="Arial" w:cs="Arial"/>
          <w:sz w:val="24"/>
          <w:szCs w:val="24"/>
        </w:rPr>
        <w:t xml:space="preserve"> документов, указанных в пункте 2.5 настоящего Порядка, для подтверждения соответствия Участника отбора требованиям, предусмотренным пунктом 2.3 настоящего Порядка, </w:t>
      </w:r>
      <w:r w:rsidR="00D67C62" w:rsidRPr="00412CEA">
        <w:rPr>
          <w:rFonts w:ascii="Arial" w:hAnsi="Arial" w:cs="Arial"/>
          <w:sz w:val="24"/>
          <w:szCs w:val="24"/>
        </w:rPr>
        <w:t xml:space="preserve">Главный распорядитель бюджетных средств  </w:t>
      </w:r>
      <w:r w:rsidRPr="00412CEA">
        <w:rPr>
          <w:rFonts w:ascii="Arial" w:hAnsi="Arial" w:cs="Arial"/>
          <w:sz w:val="24"/>
          <w:szCs w:val="24"/>
        </w:rPr>
        <w:t>самостоятельно, в течени</w:t>
      </w:r>
      <w:r w:rsidR="00FC632F" w:rsidRPr="00412CEA">
        <w:rPr>
          <w:rFonts w:ascii="Arial" w:hAnsi="Arial" w:cs="Arial"/>
          <w:sz w:val="24"/>
          <w:szCs w:val="24"/>
        </w:rPr>
        <w:t>е</w:t>
      </w:r>
      <w:r w:rsidR="00A6369D" w:rsidRPr="00412CEA">
        <w:rPr>
          <w:rFonts w:ascii="Arial" w:hAnsi="Arial" w:cs="Arial"/>
          <w:sz w:val="24"/>
          <w:szCs w:val="24"/>
        </w:rPr>
        <w:t xml:space="preserve"> </w:t>
      </w:r>
      <w:r w:rsidRPr="00412CEA">
        <w:rPr>
          <w:rFonts w:ascii="Arial" w:hAnsi="Arial" w:cs="Arial"/>
          <w:sz w:val="24"/>
          <w:szCs w:val="24"/>
        </w:rPr>
        <w:t>3-х рабочих дней, запрашивает соответствующие сведения в порядке межведомственного информационного взаимодействия с органами государственной власти Российской Федерации</w:t>
      </w:r>
      <w:r w:rsidR="00E80A09" w:rsidRPr="00412CEA">
        <w:rPr>
          <w:rFonts w:ascii="Arial" w:hAnsi="Arial" w:cs="Arial"/>
          <w:sz w:val="24"/>
          <w:szCs w:val="24"/>
        </w:rPr>
        <w:t xml:space="preserve"> и в Департаменте по управлению муниципальным имуществом и землепользованию администрации Холмского городского округа</w:t>
      </w:r>
      <w:r w:rsidRPr="00412CEA">
        <w:rPr>
          <w:rFonts w:ascii="Arial" w:hAnsi="Arial" w:cs="Arial"/>
          <w:sz w:val="24"/>
          <w:szCs w:val="24"/>
        </w:rPr>
        <w:t xml:space="preserve">. </w:t>
      </w:r>
    </w:p>
    <w:p w14:paraId="44AF0AFE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Документ об отсутствии просроченной задолженности по возврату в бюджет Холмского городского округа субсидий, бюджетных инвестиций, предоставленных в соответствии с иными нормативными правовыми актами Холмского городского округа, и иная просроченная задолженность перед бюджетом Холмского городского округа</w:t>
      </w:r>
      <w:r w:rsidR="00D67C62" w:rsidRPr="00412CEA">
        <w:rPr>
          <w:rFonts w:ascii="Arial" w:hAnsi="Arial" w:cs="Arial"/>
          <w:sz w:val="24"/>
          <w:szCs w:val="24"/>
        </w:rPr>
        <w:t>,</w:t>
      </w:r>
      <w:r w:rsidRPr="00412CEA">
        <w:rPr>
          <w:rFonts w:ascii="Arial" w:hAnsi="Arial" w:cs="Arial"/>
          <w:sz w:val="24"/>
          <w:szCs w:val="24"/>
        </w:rPr>
        <w:t xml:space="preserve"> запрашивается </w:t>
      </w:r>
      <w:r w:rsidR="00D67C62" w:rsidRPr="00412CEA">
        <w:rPr>
          <w:rFonts w:ascii="Arial" w:hAnsi="Arial" w:cs="Arial"/>
          <w:sz w:val="24"/>
          <w:szCs w:val="24"/>
        </w:rPr>
        <w:t xml:space="preserve">Главным  распорядителем бюджетных средств  </w:t>
      </w:r>
      <w:r w:rsidRPr="00412CEA">
        <w:rPr>
          <w:rFonts w:ascii="Arial" w:hAnsi="Arial" w:cs="Arial"/>
          <w:sz w:val="24"/>
          <w:szCs w:val="24"/>
        </w:rPr>
        <w:t>в Департаменте финансов администрации Холмского городского округа, Департаменте управления муниципальным имуществом и землепользования администрации Холмского городского округа, Департаменте экономического развития, инвестиционной политики и закупок администрации Холмского городского округа.</w:t>
      </w:r>
    </w:p>
    <w:p w14:paraId="0A458021" w14:textId="77777777" w:rsidR="00BF3861" w:rsidRPr="00412CEA" w:rsidRDefault="00BF3861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Информация о нахождении юридического лица (участника отбора) в перечне организаций и физических лиц, в отношении которых имеются сведения об их причастности к экстремистской деятельности или терроризму, а также о нахождении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проверяется Главным распорядителем бюджетных средств самостоятельно на официальном сайте Федеральной службы по финансовому мониторингу Российской Федерации.</w:t>
      </w:r>
    </w:p>
    <w:p w14:paraId="27511AE7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2.7. Участники отбора предоставляют, Главному распорядителю бюджетных средств, для участия в отборе заявки на бумажном носителе и документы, предусмотренные пунктами 2.4 и 2.5 настоящего Порядка, нарочно или направляют их почтовым отправлением с уведомлением о вручении и описью вложения.</w:t>
      </w:r>
    </w:p>
    <w:p w14:paraId="6D81CA23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Документы, представляемые Участниками отбора, Главному распорядителю бюджетных средств, для участия в отборе в соответствии с пунктом 2.4 настоящего Порядка, должны быть подписаны руководителем юридического лица (индивидуальным предпринимателем) или иным уполномоченным лицом, и заверены печатью (при наличии) Участника отбора.</w:t>
      </w:r>
    </w:p>
    <w:p w14:paraId="27347FBA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Участник отбора несет ответственность за достоверность представляемых документов и содержащейся в них информации в соответствии с действующим законодательством Российской Федерации.</w:t>
      </w:r>
    </w:p>
    <w:p w14:paraId="2414C256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2.8. Участник отбора, подавший заявку на участие в отборе, вправе внести изменения в заявку или отозвать ее до истечения срока подачи заявок, установленного в объявлении о проведении отбора, путем подачи письменного заявления Главному распорядителю бюджетных средств.</w:t>
      </w:r>
      <w:r w:rsidR="00EC2F5E" w:rsidRPr="00412CEA">
        <w:rPr>
          <w:rFonts w:ascii="Arial" w:hAnsi="Arial" w:cs="Arial"/>
          <w:sz w:val="24"/>
          <w:szCs w:val="24"/>
        </w:rPr>
        <w:t xml:space="preserve"> </w:t>
      </w:r>
    </w:p>
    <w:p w14:paraId="4B7026D2" w14:textId="77777777" w:rsidR="00EC2F5E" w:rsidRPr="00412CEA" w:rsidRDefault="00EC2F5E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lastRenderedPageBreak/>
        <w:t>В течение 5 рабочих дней со дня поступления Главному распорядителю бюджетных средств уведомления об отзыве заявки последний осуществляет возврат заявки Участнику отбора по почте заказным письмом с уведомлением о вручении на адрес, указанный в заявке.</w:t>
      </w:r>
    </w:p>
    <w:p w14:paraId="288E2E5E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2.9. Участник отбора в срок не позднее</w:t>
      </w:r>
      <w:r w:rsidR="008F7B47" w:rsidRPr="00412CEA">
        <w:rPr>
          <w:rFonts w:ascii="Arial" w:hAnsi="Arial" w:cs="Arial"/>
          <w:sz w:val="24"/>
          <w:szCs w:val="24"/>
        </w:rPr>
        <w:t>,</w:t>
      </w:r>
      <w:r w:rsidRPr="00412CEA">
        <w:rPr>
          <w:rFonts w:ascii="Arial" w:hAnsi="Arial" w:cs="Arial"/>
          <w:sz w:val="24"/>
          <w:szCs w:val="24"/>
        </w:rPr>
        <w:t xml:space="preserve"> чем за 5-ть  календарных дней</w:t>
      </w:r>
      <w:r w:rsidR="008F7B47" w:rsidRPr="00412CEA">
        <w:rPr>
          <w:rFonts w:ascii="Arial" w:hAnsi="Arial" w:cs="Arial"/>
          <w:sz w:val="24"/>
          <w:szCs w:val="24"/>
        </w:rPr>
        <w:t xml:space="preserve"> </w:t>
      </w:r>
      <w:r w:rsidRPr="00412CEA">
        <w:rPr>
          <w:rFonts w:ascii="Arial" w:hAnsi="Arial" w:cs="Arial"/>
          <w:sz w:val="24"/>
          <w:szCs w:val="24"/>
        </w:rPr>
        <w:t xml:space="preserve"> до окончания срока подачи заявок на участие в отборе вправе направить в письменной форме запрос о разъяснении положений объявления о проведении отбора.</w:t>
      </w:r>
    </w:p>
    <w:p w14:paraId="71958B16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Разъяснения Участнику отбора предоставляются </w:t>
      </w:r>
      <w:r w:rsidR="00D67C62" w:rsidRPr="00412CEA">
        <w:rPr>
          <w:rFonts w:ascii="Arial" w:hAnsi="Arial" w:cs="Arial"/>
          <w:sz w:val="24"/>
          <w:szCs w:val="24"/>
        </w:rPr>
        <w:t>Главным распорядителем бюджетных средств</w:t>
      </w:r>
      <w:r w:rsidR="008F7B47" w:rsidRPr="00412CEA">
        <w:rPr>
          <w:rFonts w:ascii="Arial" w:hAnsi="Arial" w:cs="Arial"/>
          <w:sz w:val="24"/>
          <w:szCs w:val="24"/>
        </w:rPr>
        <w:t>,</w:t>
      </w:r>
      <w:r w:rsidR="00D67C62" w:rsidRPr="00412CEA">
        <w:rPr>
          <w:rFonts w:ascii="Arial" w:hAnsi="Arial" w:cs="Arial"/>
          <w:sz w:val="24"/>
          <w:szCs w:val="24"/>
        </w:rPr>
        <w:t xml:space="preserve">  </w:t>
      </w:r>
      <w:r w:rsidRPr="00412CEA">
        <w:rPr>
          <w:rFonts w:ascii="Arial" w:hAnsi="Arial" w:cs="Arial"/>
          <w:sz w:val="24"/>
          <w:szCs w:val="24"/>
        </w:rPr>
        <w:t xml:space="preserve">в течение </w:t>
      </w:r>
      <w:r w:rsidR="008F7B47" w:rsidRPr="00412CEA">
        <w:rPr>
          <w:rFonts w:ascii="Arial" w:hAnsi="Arial" w:cs="Arial"/>
          <w:sz w:val="24"/>
          <w:szCs w:val="24"/>
        </w:rPr>
        <w:t>3</w:t>
      </w:r>
      <w:r w:rsidRPr="00412CEA">
        <w:rPr>
          <w:rFonts w:ascii="Arial" w:hAnsi="Arial" w:cs="Arial"/>
          <w:sz w:val="24"/>
          <w:szCs w:val="24"/>
        </w:rPr>
        <w:t>-х рабочих дней со дня поступления запроса.</w:t>
      </w:r>
    </w:p>
    <w:p w14:paraId="1105BB03" w14:textId="77777777" w:rsidR="00307A1D" w:rsidRPr="00412CEA" w:rsidRDefault="00792124" w:rsidP="00412CEA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Главный распорядитель бюджетных средств </w:t>
      </w:r>
      <w:r w:rsidR="00307A1D" w:rsidRPr="00412CEA">
        <w:rPr>
          <w:rFonts w:ascii="Arial" w:hAnsi="Arial" w:cs="Arial"/>
          <w:sz w:val="24"/>
          <w:szCs w:val="24"/>
        </w:rPr>
        <w:t>осуществляет прием заявок в течение срока, указанного в объявлении об отборе, и регистрирует их в журнале учета заявок (далее - журнал регистрации) с указанием Участника отбора, даты, времени ее подачи или поступления. Присвоение заявкам порядкового номера осуществляется в порядке их поступления.</w:t>
      </w:r>
    </w:p>
    <w:p w14:paraId="23E42AD9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2.11. Для проведения отбора Главным распорядителем бюджетных средств создается комиссия по предоставлению субсидии (далее по тексту – Комиссия). </w:t>
      </w:r>
    </w:p>
    <w:p w14:paraId="034C88A0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Состав конкурсной Комиссии формируется в количестве 7-ми человек из специалистов отраслевых (функциональных) органов администрации Холмского городского округа. </w:t>
      </w:r>
    </w:p>
    <w:p w14:paraId="2A2201AC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Комиссия считается правомочной, если в заседании приняло участие более половины общей численности членов Комиссии.</w:t>
      </w:r>
    </w:p>
    <w:p w14:paraId="75A6E904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Председатель Комиссии руководит деятельностью Комиссии, назначает и проводит заседание Комиссии. В отсутствие председателя его полномочия осуществляет заместитель председателя Комиссии.</w:t>
      </w:r>
    </w:p>
    <w:p w14:paraId="1F4644E0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2.12. В течение 3-х рабочих дней с даты окончания приема заявок </w:t>
      </w:r>
      <w:r w:rsidR="00044712" w:rsidRPr="00412CEA">
        <w:rPr>
          <w:rFonts w:ascii="Arial" w:hAnsi="Arial" w:cs="Arial"/>
          <w:sz w:val="24"/>
          <w:szCs w:val="24"/>
        </w:rPr>
        <w:t>Главный распорядитель бюджетных средств</w:t>
      </w:r>
      <w:r w:rsidR="008F7B47" w:rsidRPr="00412CEA">
        <w:rPr>
          <w:rFonts w:ascii="Arial" w:hAnsi="Arial" w:cs="Arial"/>
          <w:sz w:val="24"/>
          <w:szCs w:val="24"/>
        </w:rPr>
        <w:t>,</w:t>
      </w:r>
      <w:r w:rsidR="00044712" w:rsidRPr="00412CEA">
        <w:rPr>
          <w:rFonts w:ascii="Arial" w:hAnsi="Arial" w:cs="Arial"/>
          <w:sz w:val="24"/>
          <w:szCs w:val="24"/>
        </w:rPr>
        <w:t xml:space="preserve"> </w:t>
      </w:r>
      <w:r w:rsidRPr="00412CEA">
        <w:rPr>
          <w:rFonts w:ascii="Arial" w:hAnsi="Arial" w:cs="Arial"/>
          <w:sz w:val="24"/>
          <w:szCs w:val="24"/>
        </w:rPr>
        <w:t>представляет в Комиссию поступившие заявки Участников отбора с прилагаемыми к ним документами.</w:t>
      </w:r>
    </w:p>
    <w:p w14:paraId="65CD1A1E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Комиссия рассматривает поступившие от Участников отбора заявки в течение </w:t>
      </w:r>
      <w:r w:rsidR="00F63E08" w:rsidRPr="00412CEA">
        <w:rPr>
          <w:rFonts w:ascii="Arial" w:hAnsi="Arial" w:cs="Arial"/>
          <w:sz w:val="24"/>
          <w:szCs w:val="24"/>
        </w:rPr>
        <w:t>5</w:t>
      </w:r>
      <w:r w:rsidRPr="00412CEA">
        <w:rPr>
          <w:rFonts w:ascii="Arial" w:hAnsi="Arial" w:cs="Arial"/>
          <w:sz w:val="24"/>
          <w:szCs w:val="24"/>
        </w:rPr>
        <w:t>-</w:t>
      </w:r>
      <w:r w:rsidR="00F63E08" w:rsidRPr="00412CEA">
        <w:rPr>
          <w:rFonts w:ascii="Arial" w:hAnsi="Arial" w:cs="Arial"/>
          <w:sz w:val="24"/>
          <w:szCs w:val="24"/>
        </w:rPr>
        <w:t>ти</w:t>
      </w:r>
      <w:r w:rsidRPr="00412CEA">
        <w:rPr>
          <w:rFonts w:ascii="Arial" w:hAnsi="Arial" w:cs="Arial"/>
          <w:sz w:val="24"/>
          <w:szCs w:val="24"/>
        </w:rPr>
        <w:t xml:space="preserve"> рабочих дней с даты окончания приема заявок путем проверки полноты и достоверности сведений, содержащихся в данных документах, правильности оформления представленных документов, а также соответствия Участников отбора категории и требованиям, установленным соответственно пунктами 1.5 и 2.3 настоящего Порядка, </w:t>
      </w:r>
      <w:r w:rsidR="00044712" w:rsidRPr="00412CEA">
        <w:rPr>
          <w:rFonts w:ascii="Arial" w:hAnsi="Arial" w:cs="Arial"/>
          <w:sz w:val="24"/>
          <w:szCs w:val="24"/>
        </w:rPr>
        <w:t xml:space="preserve">устанавливает </w:t>
      </w:r>
      <w:r w:rsidRPr="00412CEA">
        <w:rPr>
          <w:rFonts w:ascii="Arial" w:hAnsi="Arial" w:cs="Arial"/>
          <w:sz w:val="24"/>
          <w:szCs w:val="24"/>
        </w:rPr>
        <w:t>размер субсидии,  формирует список Участников отбора, прошедших отбор и (или) не прошедших отбор, заявки  которых отклонены (с указанием причин отклонения).</w:t>
      </w:r>
    </w:p>
    <w:p w14:paraId="086FDB73" w14:textId="77777777" w:rsidR="00421C05" w:rsidRPr="00412CEA" w:rsidRDefault="00421C0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В случае отклонения всех поданных заявок либо отсутствия заявок отбор признается не состоявшимся. </w:t>
      </w:r>
    </w:p>
    <w:p w14:paraId="4642897E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2.13. Результаты проведения отбора</w:t>
      </w:r>
      <w:r w:rsidR="00F028C5" w:rsidRPr="00412CEA">
        <w:rPr>
          <w:rFonts w:ascii="Arial" w:hAnsi="Arial" w:cs="Arial"/>
          <w:sz w:val="24"/>
          <w:szCs w:val="24"/>
        </w:rPr>
        <w:t>,</w:t>
      </w:r>
      <w:r w:rsidRPr="00412CEA">
        <w:rPr>
          <w:rFonts w:ascii="Arial" w:hAnsi="Arial" w:cs="Arial"/>
          <w:sz w:val="24"/>
          <w:szCs w:val="24"/>
        </w:rPr>
        <w:t xml:space="preserve"> в течение 2-х рабочих дней со дня рассмотрения заявок Комиссией</w:t>
      </w:r>
      <w:r w:rsidR="00F028C5" w:rsidRPr="00412CEA">
        <w:rPr>
          <w:rFonts w:ascii="Arial" w:hAnsi="Arial" w:cs="Arial"/>
          <w:sz w:val="24"/>
          <w:szCs w:val="24"/>
        </w:rPr>
        <w:t>,</w:t>
      </w:r>
      <w:r w:rsidRPr="00412CEA">
        <w:rPr>
          <w:rFonts w:ascii="Arial" w:hAnsi="Arial" w:cs="Arial"/>
          <w:sz w:val="24"/>
          <w:szCs w:val="24"/>
        </w:rPr>
        <w:t xml:space="preserve"> оформляются протоколом заседания Комиссии (далее - протокол), который содержит следующие сведения:</w:t>
      </w:r>
    </w:p>
    <w:p w14:paraId="01A181E4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дату, время и место проведения рассмотрения заявок;</w:t>
      </w:r>
    </w:p>
    <w:p w14:paraId="2C00B683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информацию об Участниках отбора, заявки которых были рассмотрены;</w:t>
      </w:r>
    </w:p>
    <w:p w14:paraId="32667949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2047C59E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наименования Участников отбора, прошедших отбор, с которыми заключаются Соглашения с указанием размера предоставляемой субсидии.</w:t>
      </w:r>
    </w:p>
    <w:p w14:paraId="7C75034B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Протокол подписывается всеми членами Комиссии в течение 2-х рабочих дней со дня проведения заседания Комиссии.</w:t>
      </w:r>
    </w:p>
    <w:p w14:paraId="300C41FB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Информация о результатах отбора размещается на едином портале (в случае проведения отбора в системе «Электронный бюджет») </w:t>
      </w:r>
      <w:r w:rsidR="00F63E08" w:rsidRPr="00412CEA">
        <w:rPr>
          <w:rFonts w:ascii="Arial" w:hAnsi="Arial" w:cs="Arial"/>
          <w:sz w:val="24"/>
          <w:szCs w:val="24"/>
        </w:rPr>
        <w:t xml:space="preserve">и </w:t>
      </w:r>
      <w:r w:rsidRPr="00412CEA">
        <w:rPr>
          <w:rFonts w:ascii="Arial" w:hAnsi="Arial" w:cs="Arial"/>
          <w:sz w:val="24"/>
          <w:szCs w:val="24"/>
        </w:rPr>
        <w:t xml:space="preserve"> на официальном </w:t>
      </w:r>
      <w:r w:rsidRPr="00412CEA">
        <w:rPr>
          <w:rFonts w:ascii="Arial" w:hAnsi="Arial" w:cs="Arial"/>
          <w:sz w:val="24"/>
          <w:szCs w:val="24"/>
        </w:rPr>
        <w:lastRenderedPageBreak/>
        <w:t xml:space="preserve">сайте </w:t>
      </w:r>
      <w:r w:rsidR="00F63E08" w:rsidRPr="00412CEA">
        <w:rPr>
          <w:rFonts w:ascii="Arial" w:hAnsi="Arial" w:cs="Arial"/>
          <w:sz w:val="24"/>
          <w:szCs w:val="24"/>
        </w:rPr>
        <w:t xml:space="preserve">администрации </w:t>
      </w:r>
      <w:r w:rsidRPr="00412CEA">
        <w:rPr>
          <w:rFonts w:ascii="Arial" w:hAnsi="Arial" w:cs="Arial"/>
          <w:sz w:val="24"/>
          <w:szCs w:val="24"/>
        </w:rPr>
        <w:t xml:space="preserve"> не позднее 10 календарных дней со дня подписания протокола заседания Комиссии.</w:t>
      </w:r>
    </w:p>
    <w:p w14:paraId="614C0170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2.14. Заявки Участников отбора отклоняются при наличии следующих оснований:</w:t>
      </w:r>
    </w:p>
    <w:p w14:paraId="3BE01BED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несоответствие Участника отбора категории и (или) требованиям, установленным пунктами 1.5 и 2.3 настоящего Порядка;</w:t>
      </w:r>
    </w:p>
    <w:p w14:paraId="1F9C1EB4" w14:textId="77777777" w:rsidR="008A5B39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</w:t>
      </w:r>
      <w:r w:rsidR="008A5B39" w:rsidRPr="00412CEA">
        <w:rPr>
          <w:rFonts w:ascii="Arial" w:hAnsi="Arial" w:cs="Arial"/>
          <w:sz w:val="24"/>
          <w:szCs w:val="24"/>
        </w:rPr>
        <w:t>непредставление (представление не в полном объеме) документов, указанных в объявлении о проведении отбора, предусмотренных правовым актом;</w:t>
      </w:r>
    </w:p>
    <w:p w14:paraId="43529D6E" w14:textId="77777777" w:rsidR="00307A1D" w:rsidRPr="00412CEA" w:rsidRDefault="008A5B39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</w:t>
      </w:r>
      <w:r w:rsidR="00307A1D" w:rsidRPr="00412CEA">
        <w:rPr>
          <w:rFonts w:ascii="Arial" w:hAnsi="Arial" w:cs="Arial"/>
          <w:sz w:val="24"/>
          <w:szCs w:val="24"/>
        </w:rPr>
        <w:t>несоответствие представленных Участником отбора заявки и</w:t>
      </w:r>
      <w:r w:rsidR="003F6B0F" w:rsidRPr="00412CEA">
        <w:rPr>
          <w:rFonts w:ascii="Arial" w:hAnsi="Arial" w:cs="Arial"/>
          <w:sz w:val="24"/>
          <w:szCs w:val="24"/>
        </w:rPr>
        <w:t xml:space="preserve"> (или)</w:t>
      </w:r>
      <w:r w:rsidR="00307A1D" w:rsidRPr="00412CEA">
        <w:rPr>
          <w:rFonts w:ascii="Arial" w:hAnsi="Arial" w:cs="Arial"/>
          <w:sz w:val="24"/>
          <w:szCs w:val="24"/>
        </w:rPr>
        <w:t xml:space="preserve"> документов требованиям к заявкам и документам, установленным в объявлении о проведении отбора;</w:t>
      </w:r>
    </w:p>
    <w:p w14:paraId="536E6E16" w14:textId="77777777" w:rsidR="003F6B0F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</w:t>
      </w:r>
      <w:r w:rsidR="003F6B0F" w:rsidRPr="00412CEA">
        <w:rPr>
          <w:rFonts w:ascii="Arial" w:hAnsi="Arial" w:cs="Arial"/>
          <w:sz w:val="24"/>
          <w:szCs w:val="24"/>
        </w:rPr>
        <w:t xml:space="preserve">недостоверность информации, содержащейся в документах, представленных участником отбора в целях подтверждения соответствия установленным правовым актом требованиям;   </w:t>
      </w:r>
    </w:p>
    <w:p w14:paraId="4E8215C3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подача Участником отбора заявки после даты и времени, определенных для подачи заявок.</w:t>
      </w:r>
    </w:p>
    <w:p w14:paraId="6F89B686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В случае отклонения заявки Участника отбора </w:t>
      </w:r>
      <w:r w:rsidR="00F028C5" w:rsidRPr="00412CEA">
        <w:rPr>
          <w:rFonts w:ascii="Arial" w:hAnsi="Arial" w:cs="Arial"/>
          <w:sz w:val="24"/>
          <w:szCs w:val="24"/>
        </w:rPr>
        <w:t xml:space="preserve">Главный распорядитель бюджетных средств, </w:t>
      </w:r>
      <w:r w:rsidRPr="00412CEA">
        <w:rPr>
          <w:rFonts w:ascii="Arial" w:hAnsi="Arial" w:cs="Arial"/>
          <w:sz w:val="24"/>
          <w:szCs w:val="24"/>
        </w:rPr>
        <w:t>в течение 5-ти рабочих дней со дня принятия Комиссией соответствующего решения</w:t>
      </w:r>
      <w:r w:rsidR="00F028C5" w:rsidRPr="00412CEA">
        <w:rPr>
          <w:rFonts w:ascii="Arial" w:hAnsi="Arial" w:cs="Arial"/>
          <w:sz w:val="24"/>
          <w:szCs w:val="24"/>
        </w:rPr>
        <w:t>,</w:t>
      </w:r>
      <w:r w:rsidRPr="00412CEA">
        <w:rPr>
          <w:rFonts w:ascii="Arial" w:hAnsi="Arial" w:cs="Arial"/>
          <w:sz w:val="24"/>
          <w:szCs w:val="24"/>
        </w:rPr>
        <w:t xml:space="preserve"> возвращает Участнику отбора поданную для участия в отборе заявку и прилагаемые к ней документы с указанием оснований отклонения заявки, предусмотренных настоящим пунктом, способом, обеспечивающим фиксацию факта и даты получения (вручения). </w:t>
      </w:r>
    </w:p>
    <w:p w14:paraId="112C26F9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2.15. Распределение субсидии </w:t>
      </w:r>
      <w:r w:rsidR="007A07B6" w:rsidRPr="00412CEA">
        <w:rPr>
          <w:rFonts w:ascii="Arial" w:hAnsi="Arial" w:cs="Arial"/>
          <w:sz w:val="24"/>
          <w:szCs w:val="24"/>
        </w:rPr>
        <w:t>У</w:t>
      </w:r>
      <w:r w:rsidRPr="00412CEA">
        <w:rPr>
          <w:rFonts w:ascii="Arial" w:hAnsi="Arial" w:cs="Arial"/>
          <w:sz w:val="24"/>
          <w:szCs w:val="24"/>
        </w:rPr>
        <w:t xml:space="preserve">частникам отбора, прошедшим отбор, осуществляется в пределах, доведенных до Главного распорядителя бюджетных средств,  лимитов бюджетных обязательств на основании протокола Комиссии в порядке очередности подачи заявок на участие в отборе и оформляется </w:t>
      </w:r>
      <w:r w:rsidR="00F028C5" w:rsidRPr="00412CEA">
        <w:rPr>
          <w:rFonts w:ascii="Arial" w:hAnsi="Arial" w:cs="Arial"/>
          <w:sz w:val="24"/>
          <w:szCs w:val="24"/>
        </w:rPr>
        <w:t xml:space="preserve">приказом Главного  распорядителя бюджетных средств </w:t>
      </w:r>
      <w:r w:rsidRPr="00412CEA">
        <w:rPr>
          <w:rFonts w:ascii="Arial" w:hAnsi="Arial" w:cs="Arial"/>
          <w:sz w:val="24"/>
          <w:szCs w:val="24"/>
        </w:rPr>
        <w:t xml:space="preserve">о распределении субсидии (далее </w:t>
      </w:r>
      <w:r w:rsidR="00F028C5" w:rsidRPr="00412CEA">
        <w:rPr>
          <w:rFonts w:ascii="Arial" w:hAnsi="Arial" w:cs="Arial"/>
          <w:sz w:val="24"/>
          <w:szCs w:val="24"/>
        </w:rPr>
        <w:t>–</w:t>
      </w:r>
      <w:r w:rsidRPr="00412CEA">
        <w:rPr>
          <w:rFonts w:ascii="Arial" w:hAnsi="Arial" w:cs="Arial"/>
          <w:sz w:val="24"/>
          <w:szCs w:val="24"/>
        </w:rPr>
        <w:t xml:space="preserve"> </w:t>
      </w:r>
      <w:r w:rsidR="00F028C5" w:rsidRPr="00412CEA">
        <w:rPr>
          <w:rFonts w:ascii="Arial" w:hAnsi="Arial" w:cs="Arial"/>
          <w:sz w:val="24"/>
          <w:szCs w:val="24"/>
        </w:rPr>
        <w:t xml:space="preserve">приказ </w:t>
      </w:r>
      <w:r w:rsidRPr="00412CEA">
        <w:rPr>
          <w:rFonts w:ascii="Arial" w:hAnsi="Arial" w:cs="Arial"/>
          <w:sz w:val="24"/>
          <w:szCs w:val="24"/>
        </w:rPr>
        <w:t>о распределении субсидии).</w:t>
      </w:r>
    </w:p>
    <w:p w14:paraId="65DFCE56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2.16. Получателю субсидии, прошедшему отбор, в случае невозможности предоставления субсидии в текущем финансовом году в связи с недостаточностью лимитов бюджетных обязательств, предусмотренных Главному распорядителю бюджетных средств, субсидия в очередном финансовом году предоставляется без повторного прохождения отбора.</w:t>
      </w:r>
    </w:p>
    <w:p w14:paraId="55FB95B4" w14:textId="77777777" w:rsidR="00307A1D" w:rsidRPr="00412CEA" w:rsidRDefault="00307A1D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2.17.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Получатель Субсидии согласовывает новые условия Соглашения или расторгает Соглашение при недостижении согласия по новым условиям.</w:t>
      </w:r>
    </w:p>
    <w:p w14:paraId="2FAAF9C7" w14:textId="77777777" w:rsidR="00896970" w:rsidRPr="00412CEA" w:rsidRDefault="00896970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D3D0389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3. Условия и порядок предоставления субсидии</w:t>
      </w:r>
    </w:p>
    <w:p w14:paraId="38BD7A1C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 </w:t>
      </w:r>
    </w:p>
    <w:p w14:paraId="580247C2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3.1. Субсидия предоставляется на основании заключенного между Главным  распорядителем бюджетных средств  и Получателем субсидии Соглашения.</w:t>
      </w:r>
    </w:p>
    <w:p w14:paraId="6A87B12B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Соглашение, дополнительное соглашение к Соглашению</w:t>
      </w:r>
      <w:r w:rsidR="00A01D67" w:rsidRPr="00412CEA">
        <w:rPr>
          <w:rFonts w:ascii="Arial" w:hAnsi="Arial" w:cs="Arial"/>
          <w:sz w:val="24"/>
          <w:szCs w:val="24"/>
        </w:rPr>
        <w:t xml:space="preserve"> о предоставлении субсидии</w:t>
      </w:r>
      <w:r w:rsidRPr="00412CEA">
        <w:rPr>
          <w:rFonts w:ascii="Arial" w:hAnsi="Arial" w:cs="Arial"/>
          <w:sz w:val="24"/>
          <w:szCs w:val="24"/>
        </w:rPr>
        <w:t xml:space="preserve">, дополнительное соглашение о расторжении Соглашения (при необходимости) заключаются в соответствии с типовыми формами, установленными приказом Департамента финансов администрации Холмского городского округа от  </w:t>
      </w:r>
      <w:r w:rsidR="00A77279" w:rsidRPr="00412CEA">
        <w:rPr>
          <w:rFonts w:ascii="Arial" w:hAnsi="Arial" w:cs="Arial"/>
          <w:sz w:val="24"/>
          <w:szCs w:val="24"/>
        </w:rPr>
        <w:t>09.04.2024</w:t>
      </w:r>
      <w:r w:rsidRPr="00412CEA">
        <w:rPr>
          <w:rFonts w:ascii="Arial" w:hAnsi="Arial" w:cs="Arial"/>
          <w:sz w:val="24"/>
          <w:szCs w:val="24"/>
        </w:rPr>
        <w:t xml:space="preserve"> № </w:t>
      </w:r>
      <w:r w:rsidR="00A77279" w:rsidRPr="00412CEA">
        <w:rPr>
          <w:rFonts w:ascii="Arial" w:hAnsi="Arial" w:cs="Arial"/>
          <w:sz w:val="24"/>
          <w:szCs w:val="24"/>
        </w:rPr>
        <w:t>27</w:t>
      </w:r>
      <w:r w:rsidRPr="00412CEA">
        <w:rPr>
          <w:rFonts w:ascii="Arial" w:hAnsi="Arial" w:cs="Arial"/>
          <w:sz w:val="24"/>
          <w:szCs w:val="24"/>
        </w:rPr>
        <w:t xml:space="preserve"> «Об утверждении типовой формы соглашения (договора) о предоставлении из бюджета муниципального образования «Холмский городской округ» субсидий, в том числе грантов в форме </w:t>
      </w:r>
      <w:r w:rsidRPr="00412CEA">
        <w:rPr>
          <w:rFonts w:ascii="Arial" w:hAnsi="Arial" w:cs="Arial"/>
          <w:sz w:val="24"/>
          <w:szCs w:val="24"/>
        </w:rPr>
        <w:lastRenderedPageBreak/>
        <w:t xml:space="preserve">субсидий, юридическим лицам, индивидуальным предпринимателям, а также физическим лицам» (далее по тексту – Приказ Департамента финансов).  </w:t>
      </w:r>
    </w:p>
    <w:p w14:paraId="72A4BAB3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3.2. В течение 5 рабочих дней со дня издания приказа о распределении субсидии Главный  распорядитель бюджетных средств направляет победителю(ям) отбора соответствующее уведомление и два экземпляра проекта Соглашения.</w:t>
      </w:r>
    </w:p>
    <w:p w14:paraId="349B5D70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Получатель субсидии в течение 3 рабочих дней с даты получения проекта Соглашения предоставляет на бумажном носителе Главному  распорядителю  бюджетных средств подписанные два экземпляра Соглашения.</w:t>
      </w:r>
    </w:p>
    <w:p w14:paraId="475C67A1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Регистрация Соглашения производится Главным  распорядителем бюджетных средств в течение 1 рабочего дня со дня получения подписанного Получателем субсидии Соглашения. В течение 2 рабочих дней со дня регистрации Соглашения один экземпляр Соглашения возвращается </w:t>
      </w:r>
      <w:r w:rsidR="007A07B6" w:rsidRPr="00412CEA">
        <w:rPr>
          <w:rFonts w:ascii="Arial" w:hAnsi="Arial" w:cs="Arial"/>
          <w:sz w:val="24"/>
          <w:szCs w:val="24"/>
        </w:rPr>
        <w:t>П</w:t>
      </w:r>
      <w:r w:rsidRPr="00412CEA">
        <w:rPr>
          <w:rFonts w:ascii="Arial" w:hAnsi="Arial" w:cs="Arial"/>
          <w:sz w:val="24"/>
          <w:szCs w:val="24"/>
        </w:rPr>
        <w:t>олучателю субсидии.</w:t>
      </w:r>
    </w:p>
    <w:p w14:paraId="3F007271" w14:textId="77777777" w:rsidR="00F36266" w:rsidRPr="00412CEA" w:rsidRDefault="00F36266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3.3. Размер предоставленной в текущем году субсидии не может превышать объема лимитов бюджетных обязательств, доведенных в установленном порядке до Главного распорядителя бюджетных средств на предоставление субсидии на соответствующий финансовый год.</w:t>
      </w:r>
    </w:p>
    <w:p w14:paraId="0F33228F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3.4. Получатель субсидии, не представивший Главному  распорядителю бюджетных средств подписанное со своей стороны Соглашение в течение 3 рабочих дней со дня получения проекта Соглашения, признается уклонившимся от заключения Соглашения и утрачивает право на получение субсидии.</w:t>
      </w:r>
    </w:p>
    <w:p w14:paraId="37C182B2" w14:textId="77777777" w:rsidR="00AB7576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3.5. </w:t>
      </w:r>
      <w:r w:rsidR="00AB7576" w:rsidRPr="00412CEA">
        <w:rPr>
          <w:rFonts w:ascii="Arial" w:hAnsi="Arial" w:cs="Arial"/>
          <w:sz w:val="24"/>
          <w:szCs w:val="24"/>
        </w:rPr>
        <w:t xml:space="preserve">При реорганизации Получателя субсидии, являющегося юридическим лицом, в форме слияния, присоединения или преобразования в </w:t>
      </w:r>
      <w:r w:rsidR="00A01D67" w:rsidRPr="00412CEA">
        <w:rPr>
          <w:rFonts w:ascii="Arial" w:hAnsi="Arial" w:cs="Arial"/>
          <w:sz w:val="24"/>
          <w:szCs w:val="24"/>
        </w:rPr>
        <w:t>С</w:t>
      </w:r>
      <w:r w:rsidR="00AB7576" w:rsidRPr="00412CEA">
        <w:rPr>
          <w:rFonts w:ascii="Arial" w:hAnsi="Arial" w:cs="Arial"/>
          <w:sz w:val="24"/>
          <w:szCs w:val="24"/>
        </w:rPr>
        <w:t xml:space="preserve">оглашение вносятся изменения путем заключения дополнительного соглашения к Соглашению о предоставлении субсидии в части перемены лица в обязательстве с указанием в </w:t>
      </w:r>
      <w:r w:rsidR="00A01D67" w:rsidRPr="00412CEA">
        <w:rPr>
          <w:rFonts w:ascii="Arial" w:hAnsi="Arial" w:cs="Arial"/>
          <w:sz w:val="24"/>
          <w:szCs w:val="24"/>
        </w:rPr>
        <w:t>С</w:t>
      </w:r>
      <w:r w:rsidR="00AB7576" w:rsidRPr="00412CEA">
        <w:rPr>
          <w:rFonts w:ascii="Arial" w:hAnsi="Arial" w:cs="Arial"/>
          <w:sz w:val="24"/>
          <w:szCs w:val="24"/>
        </w:rPr>
        <w:t>оглашении юридического лица, являющегося правопреемником;</w:t>
      </w:r>
    </w:p>
    <w:p w14:paraId="15BFA9BA" w14:textId="77777777" w:rsidR="00743F67" w:rsidRPr="00412CEA" w:rsidRDefault="00AB7576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</w:t>
      </w:r>
      <w:r w:rsidR="00A01D67" w:rsidRPr="00412CEA">
        <w:rPr>
          <w:rFonts w:ascii="Arial" w:hAnsi="Arial" w:cs="Arial"/>
          <w:sz w:val="24"/>
          <w:szCs w:val="24"/>
        </w:rPr>
        <w:t>П</w:t>
      </w:r>
      <w:r w:rsidRPr="00412CEA">
        <w:rPr>
          <w:rFonts w:ascii="Arial" w:hAnsi="Arial" w:cs="Arial"/>
          <w:sz w:val="24"/>
          <w:szCs w:val="24"/>
        </w:rPr>
        <w:t xml:space="preserve">олучателя субсидии, являющегося юридическим лицом, или прекращении деятельности </w:t>
      </w:r>
      <w:r w:rsidR="00A01D67" w:rsidRPr="00412CEA">
        <w:rPr>
          <w:rFonts w:ascii="Arial" w:hAnsi="Arial" w:cs="Arial"/>
          <w:sz w:val="24"/>
          <w:szCs w:val="24"/>
        </w:rPr>
        <w:t>П</w:t>
      </w:r>
      <w:r w:rsidRPr="00412CEA">
        <w:rPr>
          <w:rFonts w:ascii="Arial" w:hAnsi="Arial" w:cs="Arial"/>
          <w:sz w:val="24"/>
          <w:szCs w:val="24"/>
        </w:rPr>
        <w:t xml:space="preserve">олучателя субсидии, являющегося индивидуальным предпринимателем, Соглашение о предоставлении субсидии расторгается с формированием уведомления о расторжении </w:t>
      </w:r>
      <w:r w:rsidR="00A01D67" w:rsidRPr="00412CEA">
        <w:rPr>
          <w:rFonts w:ascii="Arial" w:hAnsi="Arial" w:cs="Arial"/>
          <w:sz w:val="24"/>
          <w:szCs w:val="24"/>
        </w:rPr>
        <w:t>С</w:t>
      </w:r>
      <w:r w:rsidRPr="00412CEA">
        <w:rPr>
          <w:rFonts w:ascii="Arial" w:hAnsi="Arial" w:cs="Arial"/>
          <w:sz w:val="24"/>
          <w:szCs w:val="24"/>
        </w:rPr>
        <w:t>оглашения в одностороннем порядке</w:t>
      </w:r>
      <w:r w:rsidR="00743F67" w:rsidRPr="00412CEA">
        <w:rPr>
          <w:rFonts w:ascii="Arial" w:hAnsi="Arial" w:cs="Arial"/>
          <w:sz w:val="24"/>
          <w:szCs w:val="24"/>
        </w:rPr>
        <w:t xml:space="preserve">. </w:t>
      </w:r>
      <w:r w:rsidRPr="00412CEA">
        <w:rPr>
          <w:rFonts w:ascii="Arial" w:hAnsi="Arial" w:cs="Arial"/>
          <w:sz w:val="24"/>
          <w:szCs w:val="24"/>
        </w:rPr>
        <w:t xml:space="preserve"> </w:t>
      </w:r>
    </w:p>
    <w:p w14:paraId="74DF0DD9" w14:textId="77777777" w:rsidR="005E2858" w:rsidRPr="00412CEA" w:rsidRDefault="00AB7576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3.6. </w:t>
      </w:r>
      <w:r w:rsidR="005E2858" w:rsidRPr="00412CEA">
        <w:rPr>
          <w:rFonts w:ascii="Arial" w:hAnsi="Arial" w:cs="Arial"/>
          <w:sz w:val="24"/>
          <w:szCs w:val="24"/>
        </w:rPr>
        <w:t>Для перечисления субсидии Получатель субсидии ежемесячно до 10-го числа месяца, следующего за отчетным, а для получения субсидии в декабре текущего года - в срок до 20 декабря текущего года представляет Главному  распорядителю бюджетных средств:</w:t>
      </w:r>
    </w:p>
    <w:p w14:paraId="2C233066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- финансовые документы, подтверждающие расходы </w:t>
      </w:r>
      <w:r w:rsidR="007A07B6" w:rsidRPr="00412CEA">
        <w:rPr>
          <w:rFonts w:ascii="Arial" w:hAnsi="Arial" w:cs="Arial"/>
          <w:sz w:val="24"/>
          <w:szCs w:val="24"/>
        </w:rPr>
        <w:t>Получателя субсидии</w:t>
      </w:r>
      <w:r w:rsidRPr="00412CEA">
        <w:rPr>
          <w:rFonts w:ascii="Arial" w:hAnsi="Arial" w:cs="Arial"/>
          <w:sz w:val="24"/>
          <w:szCs w:val="24"/>
        </w:rPr>
        <w:t>, при осуществлении работ, услуг по содержанию и (или) обустройству муниципального имущества хозяйственным способом. В случае осуществления  работ по содержанию и (или) обустройству муниципального имущества с привлечением подрядных организаций - копию договора на осуществление работ, услуг, с обязательным условием о наличии гарантийных обязательств в течение не менее 36 месяцев, в зависимости от видов работ, в течение которых все выявленные недостатки работ должны быть устранены подрядчиком на безвозмездной основе в срок, установленный заказчиком;</w:t>
      </w:r>
    </w:p>
    <w:p w14:paraId="5D04888D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акты о приемке выполненных работ по формам КС-2, КС-3</w:t>
      </w:r>
      <w:r w:rsidR="006F61FA" w:rsidRPr="00412CEA">
        <w:rPr>
          <w:rFonts w:ascii="Arial" w:hAnsi="Arial" w:cs="Arial"/>
          <w:sz w:val="24"/>
          <w:szCs w:val="24"/>
        </w:rPr>
        <w:t>, а также договора подряда</w:t>
      </w:r>
      <w:r w:rsidR="00197ECC" w:rsidRPr="00412CEA">
        <w:rPr>
          <w:rFonts w:ascii="Arial" w:hAnsi="Arial" w:cs="Arial"/>
          <w:sz w:val="24"/>
          <w:szCs w:val="24"/>
        </w:rPr>
        <w:t xml:space="preserve"> (оказания услуг)</w:t>
      </w:r>
      <w:r w:rsidR="006F61FA" w:rsidRPr="00412CEA">
        <w:rPr>
          <w:rFonts w:ascii="Arial" w:hAnsi="Arial" w:cs="Arial"/>
          <w:sz w:val="24"/>
          <w:szCs w:val="24"/>
        </w:rPr>
        <w:t>, счет (счет - фактуры), платежные поручения об оплате оказанных работ, услуг</w:t>
      </w:r>
      <w:r w:rsidR="00197ECC" w:rsidRPr="00412CEA">
        <w:rPr>
          <w:rFonts w:ascii="Arial" w:hAnsi="Arial" w:cs="Arial"/>
          <w:sz w:val="24"/>
          <w:szCs w:val="24"/>
        </w:rPr>
        <w:t>, при осуществлении работ, услуг по содержанию и (или) обустройству муниципального имущества путем привлечения подрядных организаций</w:t>
      </w:r>
      <w:r w:rsidRPr="00412CEA">
        <w:rPr>
          <w:rFonts w:ascii="Arial" w:hAnsi="Arial" w:cs="Arial"/>
          <w:sz w:val="24"/>
          <w:szCs w:val="24"/>
        </w:rPr>
        <w:t>;</w:t>
      </w:r>
    </w:p>
    <w:p w14:paraId="11F77EB7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lastRenderedPageBreak/>
        <w:t>- исполнительную документацию (сертификаты на используемые материалы);</w:t>
      </w:r>
    </w:p>
    <w:p w14:paraId="5EC4DEC3" w14:textId="77777777" w:rsidR="00217485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акты на скрытые работы (при наличии)</w:t>
      </w:r>
      <w:r w:rsidR="00217485" w:rsidRPr="00412CEA">
        <w:rPr>
          <w:rFonts w:ascii="Arial" w:hAnsi="Arial" w:cs="Arial"/>
          <w:sz w:val="24"/>
          <w:szCs w:val="24"/>
        </w:rPr>
        <w:t>;</w:t>
      </w:r>
    </w:p>
    <w:p w14:paraId="41A2C617" w14:textId="77777777" w:rsidR="005E2858" w:rsidRPr="00412CEA" w:rsidRDefault="00217485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- фото</w:t>
      </w:r>
      <w:r w:rsidR="00F8559D" w:rsidRPr="00412CEA">
        <w:rPr>
          <w:rFonts w:ascii="Arial" w:hAnsi="Arial" w:cs="Arial"/>
          <w:sz w:val="24"/>
          <w:szCs w:val="24"/>
        </w:rPr>
        <w:t xml:space="preserve"> (видео)</w:t>
      </w:r>
      <w:r w:rsidRPr="00412CEA">
        <w:rPr>
          <w:rFonts w:ascii="Arial" w:hAnsi="Arial" w:cs="Arial"/>
          <w:sz w:val="24"/>
          <w:szCs w:val="24"/>
        </w:rPr>
        <w:t xml:space="preserve"> фиксацию выполненных работ</w:t>
      </w:r>
      <w:r w:rsidR="005E2858" w:rsidRPr="00412CEA">
        <w:rPr>
          <w:rFonts w:ascii="Arial" w:hAnsi="Arial" w:cs="Arial"/>
          <w:sz w:val="24"/>
          <w:szCs w:val="24"/>
        </w:rPr>
        <w:t>.</w:t>
      </w:r>
    </w:p>
    <w:p w14:paraId="1C9645BC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3.</w:t>
      </w:r>
      <w:r w:rsidR="00AB7576" w:rsidRPr="00412CEA">
        <w:rPr>
          <w:rFonts w:ascii="Arial" w:hAnsi="Arial" w:cs="Arial"/>
          <w:sz w:val="24"/>
          <w:szCs w:val="24"/>
        </w:rPr>
        <w:t>7</w:t>
      </w:r>
      <w:r w:rsidRPr="00412CEA">
        <w:rPr>
          <w:rFonts w:ascii="Arial" w:hAnsi="Arial" w:cs="Arial"/>
          <w:sz w:val="24"/>
          <w:szCs w:val="24"/>
        </w:rPr>
        <w:t xml:space="preserve">. При отсутствии замечаний к представленным документам </w:t>
      </w:r>
      <w:r w:rsidR="00AE399E" w:rsidRPr="00412CEA">
        <w:rPr>
          <w:rFonts w:ascii="Arial" w:hAnsi="Arial" w:cs="Arial"/>
          <w:sz w:val="24"/>
          <w:szCs w:val="24"/>
        </w:rPr>
        <w:t>Главным  распорядителем бюджетных средств</w:t>
      </w:r>
      <w:r w:rsidRPr="00412CEA">
        <w:rPr>
          <w:rFonts w:ascii="Arial" w:hAnsi="Arial" w:cs="Arial"/>
          <w:sz w:val="24"/>
          <w:szCs w:val="24"/>
        </w:rPr>
        <w:t xml:space="preserve"> производит ежемесячный расчет размера субсидии</w:t>
      </w:r>
      <w:r w:rsidR="002E11ED" w:rsidRPr="00412CEA">
        <w:rPr>
          <w:rFonts w:ascii="Arial" w:hAnsi="Arial" w:cs="Arial"/>
          <w:sz w:val="24"/>
          <w:szCs w:val="24"/>
        </w:rPr>
        <w:t>,</w:t>
      </w:r>
      <w:r w:rsidRPr="00412CEA">
        <w:rPr>
          <w:rFonts w:ascii="Arial" w:hAnsi="Arial" w:cs="Arial"/>
          <w:sz w:val="24"/>
          <w:szCs w:val="24"/>
        </w:rPr>
        <w:t xml:space="preserve"> в соответствии с которым  готовит</w:t>
      </w:r>
      <w:r w:rsidR="004F2B21" w:rsidRPr="00412CEA">
        <w:rPr>
          <w:rFonts w:ascii="Arial" w:hAnsi="Arial" w:cs="Arial"/>
          <w:sz w:val="24"/>
          <w:szCs w:val="24"/>
        </w:rPr>
        <w:t>ся</w:t>
      </w:r>
      <w:r w:rsidRPr="00412CEA">
        <w:rPr>
          <w:rFonts w:ascii="Arial" w:hAnsi="Arial" w:cs="Arial"/>
          <w:sz w:val="24"/>
          <w:szCs w:val="24"/>
        </w:rPr>
        <w:t xml:space="preserve">  решение о перечислении субсидии, в форме </w:t>
      </w:r>
      <w:r w:rsidR="00AE399E" w:rsidRPr="00412CEA">
        <w:rPr>
          <w:rFonts w:ascii="Arial" w:hAnsi="Arial" w:cs="Arial"/>
          <w:sz w:val="24"/>
          <w:szCs w:val="24"/>
        </w:rPr>
        <w:t xml:space="preserve">приказа </w:t>
      </w:r>
      <w:r w:rsidRPr="00412CEA">
        <w:rPr>
          <w:rFonts w:ascii="Arial" w:hAnsi="Arial" w:cs="Arial"/>
          <w:sz w:val="24"/>
          <w:szCs w:val="24"/>
        </w:rPr>
        <w:t xml:space="preserve"> Главного распорядителя бюджетных средств. Перечисление субсидии осуществляется, Главным распорядителем бюджетных средств, в соответствии с изданным </w:t>
      </w:r>
      <w:r w:rsidR="00AE399E" w:rsidRPr="00412CEA">
        <w:rPr>
          <w:rFonts w:ascii="Arial" w:hAnsi="Arial" w:cs="Arial"/>
          <w:sz w:val="24"/>
          <w:szCs w:val="24"/>
        </w:rPr>
        <w:t>приказом и</w:t>
      </w:r>
      <w:r w:rsidRPr="00412CEA">
        <w:rPr>
          <w:rFonts w:ascii="Arial" w:hAnsi="Arial" w:cs="Arial"/>
          <w:sz w:val="24"/>
          <w:szCs w:val="24"/>
        </w:rPr>
        <w:t xml:space="preserve"> в пределах суммы, определенной Соглашением,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 в течение 10 рабочих дней со дня принятия решения о перечислении.</w:t>
      </w:r>
    </w:p>
    <w:p w14:paraId="4BFE0DEB" w14:textId="77777777" w:rsidR="005E2858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При изменении платежных реквизитов получатель субсидии обязан незамедлительно уведомить Главного распорядителя бюджетных средств.</w:t>
      </w:r>
    </w:p>
    <w:p w14:paraId="6C68DB4B" w14:textId="77777777" w:rsidR="009E3E54" w:rsidRPr="00412CEA" w:rsidRDefault="005E2858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3.</w:t>
      </w:r>
      <w:r w:rsidR="00AB7576" w:rsidRPr="00412CEA">
        <w:rPr>
          <w:rFonts w:ascii="Arial" w:hAnsi="Arial" w:cs="Arial"/>
          <w:sz w:val="24"/>
          <w:szCs w:val="24"/>
        </w:rPr>
        <w:t>8</w:t>
      </w:r>
      <w:r w:rsidRPr="00412CEA">
        <w:rPr>
          <w:rFonts w:ascii="Arial" w:hAnsi="Arial" w:cs="Arial"/>
          <w:sz w:val="24"/>
          <w:szCs w:val="24"/>
        </w:rPr>
        <w:t>. Расчет ежемесячного объема субсидии за отчетный месяц для перечисления</w:t>
      </w:r>
      <w:r w:rsidR="00AE399E" w:rsidRPr="00412CEA">
        <w:rPr>
          <w:rFonts w:ascii="Arial" w:hAnsi="Arial" w:cs="Arial"/>
          <w:sz w:val="24"/>
          <w:szCs w:val="24"/>
        </w:rPr>
        <w:t xml:space="preserve"> средств бюджета Холмского городского округа в связи с возмещения затрат по содержанию и (или) обустройству муниципального имущества  на территории муниципального образования «Холмский городской округ» </w:t>
      </w:r>
      <w:r w:rsidR="009E3E54" w:rsidRPr="00412CEA">
        <w:rPr>
          <w:rFonts w:ascii="Arial" w:hAnsi="Arial" w:cs="Arial"/>
          <w:sz w:val="24"/>
          <w:szCs w:val="24"/>
        </w:rPr>
        <w:t>производится по формуле:</w:t>
      </w:r>
    </w:p>
    <w:p w14:paraId="0DB1ADCE" w14:textId="77777777" w:rsidR="009E3E54" w:rsidRPr="00412CEA" w:rsidRDefault="009E3E54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S =V, </w:t>
      </w:r>
    </w:p>
    <w:p w14:paraId="74657E7E" w14:textId="77777777" w:rsidR="009E3E54" w:rsidRPr="00412CEA" w:rsidRDefault="009E3E54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S- размер субсидии;</w:t>
      </w:r>
    </w:p>
    <w:p w14:paraId="74B28CA0" w14:textId="77777777" w:rsidR="009E3E54" w:rsidRPr="00412CEA" w:rsidRDefault="009E3E54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V – объем расходов, произведенных Получателем субсидии и подтвержденных финансовыми документами, либо актами о приемке выполненных работ КС -2, КС – 3, а также договорами подряда</w:t>
      </w:r>
      <w:r w:rsidR="002E11ED" w:rsidRPr="00412CEA">
        <w:rPr>
          <w:rFonts w:ascii="Arial" w:hAnsi="Arial" w:cs="Arial"/>
          <w:sz w:val="24"/>
          <w:szCs w:val="24"/>
        </w:rPr>
        <w:t xml:space="preserve"> (оказания услуг)</w:t>
      </w:r>
      <w:r w:rsidRPr="00412CEA">
        <w:rPr>
          <w:rFonts w:ascii="Arial" w:hAnsi="Arial" w:cs="Arial"/>
          <w:sz w:val="24"/>
          <w:szCs w:val="24"/>
        </w:rPr>
        <w:t>, счет (счет фактурами) и платежными поручениями об оплате оказанных работ, услуг.</w:t>
      </w:r>
    </w:p>
    <w:p w14:paraId="00C9C2DA" w14:textId="77777777" w:rsidR="005F4A99" w:rsidRPr="00412CEA" w:rsidRDefault="008C1739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3.</w:t>
      </w:r>
      <w:r w:rsidR="00AB7576" w:rsidRPr="00412CEA">
        <w:rPr>
          <w:rFonts w:ascii="Arial" w:hAnsi="Arial" w:cs="Arial"/>
          <w:sz w:val="24"/>
          <w:szCs w:val="24"/>
        </w:rPr>
        <w:t>9</w:t>
      </w:r>
      <w:r w:rsidRPr="00412CEA">
        <w:rPr>
          <w:rFonts w:ascii="Arial" w:hAnsi="Arial" w:cs="Arial"/>
          <w:sz w:val="24"/>
          <w:szCs w:val="24"/>
        </w:rPr>
        <w:t xml:space="preserve">. </w:t>
      </w:r>
      <w:r w:rsidR="005F4A99" w:rsidRPr="00412CEA">
        <w:rPr>
          <w:rFonts w:ascii="Arial" w:hAnsi="Arial" w:cs="Arial"/>
          <w:sz w:val="24"/>
          <w:szCs w:val="24"/>
        </w:rPr>
        <w:t>Решение об отказе в предоставлении субсидии Получателю субсидии, в отношении которого Комиссией принято решение о предоставлении субсидии, принимается в случаях, не предоставления в установленные сроки  Получателем субсидии документов указанных в пунктах 3.2 и 3.</w:t>
      </w:r>
      <w:r w:rsidR="002E11ED" w:rsidRPr="00412CEA">
        <w:rPr>
          <w:rFonts w:ascii="Arial" w:hAnsi="Arial" w:cs="Arial"/>
          <w:sz w:val="24"/>
          <w:szCs w:val="24"/>
        </w:rPr>
        <w:t>6</w:t>
      </w:r>
      <w:r w:rsidR="005F4A99" w:rsidRPr="00412CEA">
        <w:rPr>
          <w:rFonts w:ascii="Arial" w:hAnsi="Arial" w:cs="Arial"/>
          <w:sz w:val="24"/>
          <w:szCs w:val="24"/>
        </w:rPr>
        <w:t xml:space="preserve"> части 3 настоящего Порядка.  </w:t>
      </w:r>
    </w:p>
    <w:p w14:paraId="5744C7E3" w14:textId="77777777" w:rsidR="00AE399E" w:rsidRPr="00412CEA" w:rsidRDefault="0050553E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3.</w:t>
      </w:r>
      <w:r w:rsidR="00AB7576" w:rsidRPr="00412CEA">
        <w:rPr>
          <w:rFonts w:ascii="Arial" w:hAnsi="Arial" w:cs="Arial"/>
          <w:sz w:val="24"/>
          <w:szCs w:val="24"/>
        </w:rPr>
        <w:t>10</w:t>
      </w:r>
      <w:r w:rsidRPr="00412CEA">
        <w:rPr>
          <w:rFonts w:ascii="Arial" w:hAnsi="Arial" w:cs="Arial"/>
          <w:sz w:val="24"/>
          <w:szCs w:val="24"/>
        </w:rPr>
        <w:t xml:space="preserve">. </w:t>
      </w:r>
      <w:r w:rsidR="008C1739" w:rsidRPr="00412CEA">
        <w:rPr>
          <w:rFonts w:ascii="Arial" w:hAnsi="Arial" w:cs="Arial"/>
          <w:sz w:val="24"/>
          <w:szCs w:val="24"/>
        </w:rPr>
        <w:t xml:space="preserve">Планируемым результатом предоставления Субсидии устанавливается </w:t>
      </w:r>
      <w:r w:rsidR="00A354EA" w:rsidRPr="00412CEA">
        <w:rPr>
          <w:rFonts w:ascii="Arial" w:hAnsi="Arial" w:cs="Arial"/>
          <w:sz w:val="24"/>
          <w:szCs w:val="24"/>
        </w:rPr>
        <w:t xml:space="preserve">количество отремонтированных и (или) </w:t>
      </w:r>
      <w:r w:rsidR="002E11ED" w:rsidRPr="00412CEA">
        <w:rPr>
          <w:rFonts w:ascii="Arial" w:hAnsi="Arial" w:cs="Arial"/>
          <w:sz w:val="24"/>
          <w:szCs w:val="24"/>
        </w:rPr>
        <w:t xml:space="preserve">обустроенных </w:t>
      </w:r>
      <w:r w:rsidR="00A354EA" w:rsidRPr="00412CEA">
        <w:rPr>
          <w:rFonts w:ascii="Arial" w:hAnsi="Arial" w:cs="Arial"/>
          <w:sz w:val="24"/>
          <w:szCs w:val="24"/>
        </w:rPr>
        <w:t xml:space="preserve">объектов.  </w:t>
      </w:r>
    </w:p>
    <w:p w14:paraId="04B52D21" w14:textId="77777777" w:rsidR="006362C2" w:rsidRPr="00412CEA" w:rsidRDefault="006362C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3.</w:t>
      </w:r>
      <w:r w:rsidR="0050553E" w:rsidRPr="00412CEA">
        <w:rPr>
          <w:rFonts w:ascii="Arial" w:hAnsi="Arial" w:cs="Arial"/>
          <w:sz w:val="24"/>
          <w:szCs w:val="24"/>
        </w:rPr>
        <w:t>1</w:t>
      </w:r>
      <w:r w:rsidR="00AB7576" w:rsidRPr="00412CEA">
        <w:rPr>
          <w:rFonts w:ascii="Arial" w:hAnsi="Arial" w:cs="Arial"/>
          <w:sz w:val="24"/>
          <w:szCs w:val="24"/>
        </w:rPr>
        <w:t>1</w:t>
      </w:r>
      <w:r w:rsidRPr="00412CEA">
        <w:rPr>
          <w:rFonts w:ascii="Arial" w:hAnsi="Arial" w:cs="Arial"/>
          <w:sz w:val="24"/>
          <w:szCs w:val="24"/>
        </w:rPr>
        <w:t>. Точная дата завершения и конечное значение результата предоставления субсидии устанавливаются в Соглашении о предоставлении субсидии.</w:t>
      </w:r>
    </w:p>
    <w:p w14:paraId="35910BE1" w14:textId="77777777" w:rsidR="006362C2" w:rsidRPr="00412CEA" w:rsidRDefault="006362C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Получатель субсидии обязан обеспечить достижение результата предоставления субсидии, установленного в Соглашении. Недостижение Получателем субсидии установленного результата  является нарушением условий предоставления субсидии и служит основанием для возврата предоставленной субсидии в соответствии со статьей 5 настоящего Порядка.</w:t>
      </w:r>
    </w:p>
    <w:p w14:paraId="188175C1" w14:textId="77777777" w:rsidR="006362C2" w:rsidRPr="00412CEA" w:rsidRDefault="006362C2" w:rsidP="00412C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4. Требования к отчетности</w:t>
      </w:r>
    </w:p>
    <w:p w14:paraId="398F3DBD" w14:textId="77777777" w:rsidR="006362C2" w:rsidRPr="00412CEA" w:rsidRDefault="006362C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7404038" w14:textId="1786F301" w:rsidR="002B3954" w:rsidRPr="00412CEA" w:rsidRDefault="006362C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4.1. </w:t>
      </w:r>
      <w:r w:rsidR="002B3954" w:rsidRPr="00412CEA">
        <w:rPr>
          <w:rFonts w:ascii="Arial" w:hAnsi="Arial" w:cs="Arial"/>
          <w:sz w:val="24"/>
          <w:szCs w:val="24"/>
        </w:rPr>
        <w:t xml:space="preserve">Получатель субсидии представляет Главному распорядителю бюджетных средств отчет о достижении значений результатов предоставления </w:t>
      </w:r>
      <w:r w:rsidR="00412CEA" w:rsidRPr="00412CEA">
        <w:rPr>
          <w:rFonts w:ascii="Arial" w:hAnsi="Arial" w:cs="Arial"/>
          <w:sz w:val="24"/>
          <w:szCs w:val="24"/>
        </w:rPr>
        <w:t>субсидии,</w:t>
      </w:r>
      <w:r w:rsidR="002B3954" w:rsidRPr="00412CEA">
        <w:rPr>
          <w:rFonts w:ascii="Arial" w:hAnsi="Arial" w:cs="Arial"/>
          <w:sz w:val="24"/>
          <w:szCs w:val="24"/>
        </w:rPr>
        <w:t xml:space="preserve"> по форме  установленной Приказом Департамента финансов, ежеквартально в срок до 20 числа месяца, следующего за отчетным кварталом.  </w:t>
      </w:r>
    </w:p>
    <w:p w14:paraId="06EC85E7" w14:textId="77777777" w:rsidR="00F67555" w:rsidRPr="00412CEA" w:rsidRDefault="006362C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4.2. Контроль достижения значения </w:t>
      </w:r>
      <w:r w:rsidR="003E1F08" w:rsidRPr="00412CEA">
        <w:rPr>
          <w:rFonts w:ascii="Arial" w:hAnsi="Arial" w:cs="Arial"/>
          <w:sz w:val="24"/>
          <w:szCs w:val="24"/>
        </w:rPr>
        <w:t xml:space="preserve">предоставления субсидии </w:t>
      </w:r>
      <w:r w:rsidRPr="00412CEA">
        <w:rPr>
          <w:rFonts w:ascii="Arial" w:hAnsi="Arial" w:cs="Arial"/>
          <w:sz w:val="24"/>
          <w:szCs w:val="24"/>
        </w:rPr>
        <w:t xml:space="preserve">осуществляется </w:t>
      </w:r>
      <w:r w:rsidR="00FE232A" w:rsidRPr="00412CEA">
        <w:rPr>
          <w:rFonts w:ascii="Arial" w:hAnsi="Arial" w:cs="Arial"/>
          <w:sz w:val="24"/>
          <w:szCs w:val="24"/>
        </w:rPr>
        <w:t xml:space="preserve">Главным распорядителем бюджетных средств путем </w:t>
      </w:r>
      <w:r w:rsidR="00F67555" w:rsidRPr="00412CEA">
        <w:rPr>
          <w:rFonts w:ascii="Arial" w:hAnsi="Arial" w:cs="Arial"/>
          <w:sz w:val="24"/>
          <w:szCs w:val="24"/>
        </w:rPr>
        <w:t xml:space="preserve">сопоставления данных отчета Получателя субсидии, предоставляемого в соответствии с пунктом 4.1 настоящего Порядка, с данными, визуального </w:t>
      </w:r>
      <w:r w:rsidR="00F67555" w:rsidRPr="00412CEA">
        <w:rPr>
          <w:rFonts w:ascii="Arial" w:hAnsi="Arial" w:cs="Arial"/>
          <w:sz w:val="24"/>
          <w:szCs w:val="24"/>
        </w:rPr>
        <w:lastRenderedPageBreak/>
        <w:t xml:space="preserve">обследования отремонтированных (реконструированных) объектов в виде </w:t>
      </w:r>
      <w:r w:rsidR="00A354EA" w:rsidRPr="00412CEA">
        <w:rPr>
          <w:rFonts w:ascii="Arial" w:hAnsi="Arial" w:cs="Arial"/>
          <w:sz w:val="24"/>
          <w:szCs w:val="24"/>
        </w:rPr>
        <w:t>проведения выездной проверки</w:t>
      </w:r>
      <w:r w:rsidR="00F67555" w:rsidRPr="00412CEA">
        <w:rPr>
          <w:rFonts w:ascii="Arial" w:hAnsi="Arial" w:cs="Arial"/>
          <w:sz w:val="24"/>
          <w:szCs w:val="24"/>
        </w:rPr>
        <w:t xml:space="preserve">. </w:t>
      </w:r>
    </w:p>
    <w:p w14:paraId="3AD9B56D" w14:textId="77777777" w:rsidR="00FE232A" w:rsidRPr="00412CEA" w:rsidRDefault="00FE232A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Контроль осуществляется </w:t>
      </w:r>
      <w:r w:rsidR="00F67555" w:rsidRPr="00412CEA">
        <w:rPr>
          <w:rFonts w:ascii="Arial" w:hAnsi="Arial" w:cs="Arial"/>
          <w:sz w:val="24"/>
          <w:szCs w:val="24"/>
        </w:rPr>
        <w:t xml:space="preserve">Главным распорядителем бюджетных средств </w:t>
      </w:r>
      <w:r w:rsidRPr="00412CEA">
        <w:rPr>
          <w:rFonts w:ascii="Arial" w:hAnsi="Arial" w:cs="Arial"/>
          <w:sz w:val="24"/>
          <w:szCs w:val="24"/>
        </w:rPr>
        <w:t>в течение 10 рабочих дней с момента предъявления отчета Получателем субсидии.</w:t>
      </w:r>
    </w:p>
    <w:p w14:paraId="4D11ED84" w14:textId="77777777" w:rsidR="00A34F33" w:rsidRPr="00412CEA" w:rsidRDefault="00A34F33" w:rsidP="00412C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14:paraId="43D1AF67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5. Требования об осуществлении контроля (мониторинга)</w:t>
      </w:r>
    </w:p>
    <w:p w14:paraId="5E42E313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за соблюдением условий и порядка предоставления субсидий</w:t>
      </w:r>
    </w:p>
    <w:p w14:paraId="470E35E1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и ответственность за их нарушения</w:t>
      </w:r>
    </w:p>
    <w:p w14:paraId="0735DAC0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8159B57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5.1. Главный распорядитель бюджетных средств проводит проверки соблюдения Получателями субсидий порядка и условий предоставления субсидий, в том числе достижения результатов предоставления субсидии, уполномоченный орган муниципального финансового контроля проводит проверки в соответствии со статьями 268.1 и 269.2 Бюджетного кодекса Российской Федерации.</w:t>
      </w:r>
    </w:p>
    <w:p w14:paraId="2FF53D29" w14:textId="77777777" w:rsidR="006E369E" w:rsidRPr="00412CEA" w:rsidRDefault="006E369E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Мониторинг достижения результатов предоставления субсидии проводится Главным распорядителем бюджетных средств в порядке и по формам, которые установлены Министерством финансов Российской Федерации приказом от 29.09.2021 № 138н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услуг», при условии не достижения Получателем субсидии установленного результата предоставления субсидии </w:t>
      </w:r>
    </w:p>
    <w:p w14:paraId="6E381E97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Контроль за соблюдением всех условий Соглашения и проверку финансовой отчетности осуществляет Главный распорядитель бюджетных средств.</w:t>
      </w:r>
    </w:p>
    <w:p w14:paraId="79FA78BE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5.2. Получатель субсидии обязан не препятствовать контролирующим органам при проведении контрольных мероприятий.</w:t>
      </w:r>
    </w:p>
    <w:p w14:paraId="18F714D3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5.3. Получатель субсидии обязан произвести возврат средств субсидии в бюджет Холмского городского округа в случае:</w:t>
      </w:r>
    </w:p>
    <w:p w14:paraId="59E6A99C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а) нарушения Получателем субсидии условий, установленных при их предоставлении, выявленного по фактам проверок, проведенных Главным распорядителем средств и уполномоченным органом муниципального финансового контроля;</w:t>
      </w:r>
    </w:p>
    <w:p w14:paraId="0105A00A" w14:textId="77777777" w:rsidR="003A388C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б) </w:t>
      </w:r>
      <w:r w:rsidR="003A388C" w:rsidRPr="00412CEA">
        <w:rPr>
          <w:rFonts w:ascii="Arial" w:hAnsi="Arial" w:cs="Arial"/>
          <w:sz w:val="24"/>
          <w:szCs w:val="24"/>
        </w:rPr>
        <w:t>непредставления отчета в сроки, установленные пунктом 4.1 настоящего порядка</w:t>
      </w:r>
      <w:r w:rsidR="00553971" w:rsidRPr="00412CEA">
        <w:rPr>
          <w:rFonts w:ascii="Arial" w:hAnsi="Arial" w:cs="Arial"/>
          <w:sz w:val="24"/>
          <w:szCs w:val="24"/>
        </w:rPr>
        <w:t>;</w:t>
      </w:r>
    </w:p>
    <w:p w14:paraId="4FD9555B" w14:textId="77777777" w:rsidR="00553971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в) </w:t>
      </w:r>
      <w:r w:rsidR="00553971" w:rsidRPr="00412CEA">
        <w:rPr>
          <w:rFonts w:ascii="Arial" w:hAnsi="Arial" w:cs="Arial"/>
          <w:sz w:val="24"/>
          <w:szCs w:val="24"/>
        </w:rPr>
        <w:t xml:space="preserve">не достижения значений результатов, предоставления субсидии; </w:t>
      </w:r>
    </w:p>
    <w:p w14:paraId="5FAC66F7" w14:textId="77777777" w:rsidR="00600A22" w:rsidRPr="00412CEA" w:rsidRDefault="00553971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г) </w:t>
      </w:r>
      <w:r w:rsidR="00600A22" w:rsidRPr="00412CEA">
        <w:rPr>
          <w:rFonts w:ascii="Arial" w:hAnsi="Arial" w:cs="Arial"/>
          <w:sz w:val="24"/>
          <w:szCs w:val="24"/>
        </w:rPr>
        <w:t>выявления в период предоставления субсидии недостоверных сведений в документах Получателя субсидии и (или) нарушения условий предоставления субсидии.</w:t>
      </w:r>
    </w:p>
    <w:p w14:paraId="73F6EE0A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5.3.1. Если Получателем субсидии по состоянию на дату достижения результата предоставления субсидии, установленную пунктом 4.1 настоящего Порядка,  не достигнут установленный Соглашением результат, объем средств, подлежащих возврату в бюджет Холмского городского округа, рассчитывается по формуле:</w:t>
      </w:r>
    </w:p>
    <w:p w14:paraId="6316ED71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019FF2FA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Vвозврата = Vсубсидии * (n - m) / n * 0,1,</w:t>
      </w:r>
    </w:p>
    <w:p w14:paraId="70391C03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9F48BF6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где:</w:t>
      </w:r>
    </w:p>
    <w:p w14:paraId="15AA3EE7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V субсидии - размер субсидии, предоставленной Получателю субсидии в отчетном финансовом году;</w:t>
      </w:r>
    </w:p>
    <w:p w14:paraId="3F3BD1ED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m - фактически достигнутый результат предоставления субсидии;</w:t>
      </w:r>
    </w:p>
    <w:p w14:paraId="74F138CD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lastRenderedPageBreak/>
        <w:t>n – результат предоставления субсидии, указанный в Соглашении о предоставлении субсидии.</w:t>
      </w:r>
    </w:p>
    <w:p w14:paraId="651D0A27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5.4. В течение 5 рабочих дней со дня проведения проверки и установления фактов, указанных в пункте 5.3. настоящего Порядка, Главный распорядитель бюджетных средств готовит письменное требование о возврате субсидии. Требование о возврате субсидии вручается Получателю субсидии (законному представителю) лично или направляется заказным письмом с уведомлением о вручении.</w:t>
      </w:r>
    </w:p>
    <w:p w14:paraId="261B79C6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5.5. Возврат средств субсидии должен быть осуществлен в течение 5 календарных дней с момента получения соответствующего письменного требования Главного распорядителя </w:t>
      </w:r>
      <w:r w:rsidR="00C71E0B" w:rsidRPr="00412CEA">
        <w:rPr>
          <w:rFonts w:ascii="Arial" w:hAnsi="Arial" w:cs="Arial"/>
          <w:sz w:val="24"/>
          <w:szCs w:val="24"/>
        </w:rPr>
        <w:t xml:space="preserve">бюджетных </w:t>
      </w:r>
      <w:r w:rsidRPr="00412CEA">
        <w:rPr>
          <w:rFonts w:ascii="Arial" w:hAnsi="Arial" w:cs="Arial"/>
          <w:sz w:val="24"/>
          <w:szCs w:val="24"/>
        </w:rPr>
        <w:t>средств.</w:t>
      </w:r>
    </w:p>
    <w:p w14:paraId="071B6139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>5.6. В случае невыполнения требования о возврате субсидии в установленный срок взыскание денежных средств производится в судебном порядке в соответствии с действующим законодательством Российской Федерации.</w:t>
      </w:r>
    </w:p>
    <w:p w14:paraId="406D7557" w14:textId="2D787CDD" w:rsid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2CEA">
        <w:rPr>
          <w:rFonts w:ascii="Arial" w:hAnsi="Arial" w:cs="Arial"/>
          <w:sz w:val="24"/>
          <w:szCs w:val="24"/>
        </w:rPr>
        <w:t xml:space="preserve">5.7. Получатель субсидии несет ответственность за достоверность представленных </w:t>
      </w:r>
      <w:r w:rsidR="00C71E0B" w:rsidRPr="00412CEA">
        <w:rPr>
          <w:rFonts w:ascii="Arial" w:hAnsi="Arial" w:cs="Arial"/>
          <w:sz w:val="24"/>
          <w:szCs w:val="24"/>
        </w:rPr>
        <w:t xml:space="preserve">Главному распорядителю бюджетных средств </w:t>
      </w:r>
      <w:r w:rsidRPr="00412CEA">
        <w:rPr>
          <w:rFonts w:ascii="Arial" w:hAnsi="Arial" w:cs="Arial"/>
          <w:sz w:val="24"/>
          <w:szCs w:val="24"/>
        </w:rPr>
        <w:t>документов, за несоблюдение настоящего Порядка в соответствии с действующим законодательством Российской Федерации.</w:t>
      </w:r>
    </w:p>
    <w:p w14:paraId="025AE8DB" w14:textId="77777777" w:rsidR="00412CEA" w:rsidRDefault="00412C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03E34B3" w14:textId="77777777" w:rsidR="00600A22" w:rsidRPr="00412CEA" w:rsidRDefault="00600A22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9510C4" w:rsidRPr="00412CEA" w14:paraId="26A42A70" w14:textId="77777777" w:rsidTr="00412CEA">
        <w:tc>
          <w:tcPr>
            <w:tcW w:w="6521" w:type="dxa"/>
          </w:tcPr>
          <w:p w14:paraId="423B55D5" w14:textId="77777777" w:rsidR="009510C4" w:rsidRPr="00412CEA" w:rsidRDefault="009510C4" w:rsidP="00412CE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12CEA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14:paraId="5B09EBB3" w14:textId="5CD0B31C" w:rsidR="009510C4" w:rsidRPr="00412CEA" w:rsidRDefault="009510C4" w:rsidP="00412C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2CEA">
              <w:rPr>
                <w:rFonts w:ascii="Arial" w:hAnsi="Arial" w:cs="Arial"/>
                <w:sz w:val="24"/>
                <w:szCs w:val="24"/>
              </w:rPr>
              <w:t xml:space="preserve">к Порядку предоставления субсидий в целях  возмещения затрат по содержанию и (или) обустройству муниципального имущества </w:t>
            </w:r>
            <w:r w:rsidR="00C71E0B" w:rsidRPr="00412CEA">
              <w:rPr>
                <w:rFonts w:ascii="Arial" w:hAnsi="Arial" w:cs="Arial"/>
                <w:sz w:val="24"/>
                <w:szCs w:val="24"/>
              </w:rPr>
              <w:t xml:space="preserve">расположенного </w:t>
            </w:r>
            <w:r w:rsidRPr="00412CEA">
              <w:rPr>
                <w:rFonts w:ascii="Arial" w:hAnsi="Arial" w:cs="Arial"/>
                <w:sz w:val="24"/>
                <w:szCs w:val="24"/>
              </w:rPr>
              <w:t>на территории муниципального образования «Холмский городской округ»</w:t>
            </w:r>
            <w:r w:rsidR="00311088" w:rsidRPr="00412CEA">
              <w:rPr>
                <w:rFonts w:ascii="Arial" w:hAnsi="Arial" w:cs="Arial"/>
                <w:sz w:val="24"/>
                <w:szCs w:val="24"/>
              </w:rPr>
              <w:t>, утвержденно</w:t>
            </w:r>
            <w:r w:rsidR="00437AE0" w:rsidRPr="00412CEA">
              <w:rPr>
                <w:rFonts w:ascii="Arial" w:hAnsi="Arial" w:cs="Arial"/>
                <w:sz w:val="24"/>
                <w:szCs w:val="24"/>
              </w:rPr>
              <w:t>му</w:t>
            </w:r>
            <w:r w:rsidR="00311088" w:rsidRPr="00412CEA">
              <w:rPr>
                <w:rFonts w:ascii="Arial" w:hAnsi="Arial" w:cs="Arial"/>
                <w:sz w:val="24"/>
                <w:szCs w:val="24"/>
              </w:rPr>
              <w:t xml:space="preserve"> постановлением администрации муниципального образования «Холмский городской округ» </w:t>
            </w:r>
            <w:r w:rsidRPr="00412C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2C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  <w:r w:rsidR="004C466C" w:rsidRPr="00412CEA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575</w:t>
            </w:r>
            <w:r w:rsidRPr="00412C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 от _</w:t>
            </w:r>
            <w:r w:rsidR="008609CF" w:rsidRPr="00412C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  <w:r w:rsidR="004C466C" w:rsidRPr="00412CEA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10.04.2024</w:t>
            </w:r>
            <w:r w:rsidR="008609CF" w:rsidRPr="00412C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</w:t>
            </w:r>
            <w:r w:rsidRPr="00412C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</w:t>
            </w:r>
          </w:p>
        </w:tc>
      </w:tr>
    </w:tbl>
    <w:p w14:paraId="02FCE08F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bookmarkStart w:id="1" w:name="P1997"/>
      <w:bookmarkEnd w:id="1"/>
      <w:r w:rsidRPr="00412CEA">
        <w:rPr>
          <w:rFonts w:ascii="Arial" w:eastAsiaTheme="minorEastAsia" w:hAnsi="Arial" w:cs="Arial"/>
          <w:sz w:val="24"/>
          <w:szCs w:val="24"/>
          <w:lang w:eastAsia="ru-RU"/>
        </w:rPr>
        <w:t>Заяв</w:t>
      </w:r>
      <w:r w:rsidR="00221601" w:rsidRPr="00412CEA">
        <w:rPr>
          <w:rFonts w:ascii="Arial" w:eastAsiaTheme="minorEastAsia" w:hAnsi="Arial" w:cs="Arial"/>
          <w:sz w:val="24"/>
          <w:szCs w:val="24"/>
          <w:lang w:eastAsia="ru-RU"/>
        </w:rPr>
        <w:t>ка</w:t>
      </w:r>
    </w:p>
    <w:p w14:paraId="3A3F8792" w14:textId="77777777" w:rsidR="009510C4" w:rsidRPr="00412CEA" w:rsidRDefault="00221601" w:rsidP="00412CE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sz w:val="24"/>
          <w:szCs w:val="24"/>
          <w:lang w:eastAsia="ru-RU"/>
        </w:rPr>
        <w:t>на участие в отборе</w:t>
      </w:r>
      <w:r w:rsidR="009510C4" w:rsidRPr="00412CEA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781FA67D" w14:textId="7D7F586A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714313A6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i/>
          <w:sz w:val="24"/>
          <w:szCs w:val="24"/>
          <w:lang w:eastAsia="ru-RU"/>
        </w:rPr>
        <w:t>(наименование Получателя, ИНН, КПП, адрес)</w:t>
      </w:r>
    </w:p>
    <w:p w14:paraId="3555CC74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sz w:val="24"/>
          <w:szCs w:val="24"/>
          <w:lang w:eastAsia="ru-RU"/>
        </w:rPr>
        <w:t>в соответствии с   ____________________________________________________________________,</w:t>
      </w:r>
    </w:p>
    <w:p w14:paraId="37914F70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i/>
          <w:sz w:val="24"/>
          <w:szCs w:val="24"/>
          <w:lang w:eastAsia="ru-RU"/>
        </w:rPr>
        <w:t>(наименование Порядка предоставления Субсидии из  бюджета Холмского городского округа Получателю)</w:t>
      </w:r>
    </w:p>
    <w:p w14:paraId="5CA15899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4D0C86A" w14:textId="77777777" w:rsidR="008609CF" w:rsidRPr="00412CEA" w:rsidRDefault="009510C4" w:rsidP="00412CEA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sz w:val="24"/>
          <w:szCs w:val="24"/>
          <w:lang w:eastAsia="ru-RU"/>
        </w:rPr>
        <w:t xml:space="preserve">утвержденными    постановлением    администрации Холмского городского округа от «__» ______ 20__ г. №__ (далее – Порядок), </w:t>
      </w:r>
      <w:r w:rsidR="00221601" w:rsidRPr="00412CEA">
        <w:rPr>
          <w:rFonts w:ascii="Arial" w:eastAsiaTheme="minorEastAsia" w:hAnsi="Arial" w:cs="Arial"/>
          <w:sz w:val="24"/>
          <w:szCs w:val="24"/>
          <w:lang w:eastAsia="ru-RU"/>
        </w:rPr>
        <w:t xml:space="preserve">направляет документы для участия в отборе на получение субсидии </w:t>
      </w:r>
      <w:r w:rsidRPr="00412CEA">
        <w:rPr>
          <w:rFonts w:ascii="Arial" w:eastAsiaTheme="minorEastAsia" w:hAnsi="Arial" w:cs="Arial"/>
          <w:sz w:val="24"/>
          <w:szCs w:val="24"/>
          <w:lang w:eastAsia="ru-RU"/>
        </w:rPr>
        <w:t xml:space="preserve">в целях </w:t>
      </w:r>
      <w:r w:rsidR="008609CF" w:rsidRPr="00412CEA">
        <w:rPr>
          <w:rFonts w:ascii="Arial" w:eastAsiaTheme="minorEastAsia" w:hAnsi="Arial" w:cs="Arial"/>
          <w:sz w:val="24"/>
          <w:szCs w:val="24"/>
          <w:lang w:eastAsia="ru-RU"/>
        </w:rPr>
        <w:t>возмещение затрат, возникающих в связи содержанием и (или) обустройством муниципального имущества расположенного на территории муниципального образования «Холмский городской округ».</w:t>
      </w:r>
    </w:p>
    <w:p w14:paraId="48A55463" w14:textId="77777777" w:rsidR="009510C4" w:rsidRPr="00412CEA" w:rsidRDefault="008609CF" w:rsidP="00412CEA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09A3378E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sz w:val="24"/>
          <w:szCs w:val="24"/>
          <w:lang w:eastAsia="ru-RU"/>
        </w:rPr>
        <w:t>Приложение: на __ л. в ед. экз.</w:t>
      </w:r>
    </w:p>
    <w:p w14:paraId="5596F10A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AA9FE27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sz w:val="24"/>
          <w:szCs w:val="24"/>
          <w:lang w:eastAsia="ru-RU"/>
        </w:rPr>
        <w:t>Подтверждаю достоверность сведений, указанных в представленных документах.</w:t>
      </w:r>
    </w:p>
    <w:p w14:paraId="0687D8C4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sz w:val="24"/>
          <w:szCs w:val="24"/>
          <w:lang w:eastAsia="ru-RU"/>
        </w:rPr>
        <w:t>Даем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</w:r>
    </w:p>
    <w:p w14:paraId="24938C54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sz w:val="24"/>
          <w:szCs w:val="24"/>
          <w:lang w:eastAsia="ru-RU"/>
        </w:rPr>
        <w:t>В случае признания нас победителем отбора берем на себя обязательства заключить соглашение с Главным распорядителем бюджетных средств о предоставлении субсидии.</w:t>
      </w:r>
    </w:p>
    <w:p w14:paraId="4B7B440A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412CEA">
        <w:rPr>
          <w:rFonts w:ascii="Arial" w:eastAsiaTheme="minorEastAsia" w:hAnsi="Arial" w:cs="Arial"/>
          <w:sz w:val="24"/>
          <w:szCs w:val="24"/>
          <w:lang w:eastAsia="ru-RU"/>
        </w:rPr>
        <w:t>Мы согласны с тем, что в случае признания нас победителем отбора и нашего уклонения или отказа от заключения в установленный срок соглашения мы утрачиваем право на получение субсидии.</w:t>
      </w:r>
    </w:p>
    <w:p w14:paraId="52EDFF16" w14:textId="77777777" w:rsidR="009510C4" w:rsidRPr="00412CEA" w:rsidRDefault="009510C4" w:rsidP="00412CEA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38"/>
        <w:gridCol w:w="2158"/>
        <w:gridCol w:w="1064"/>
        <w:gridCol w:w="3210"/>
      </w:tblGrid>
      <w:tr w:rsidR="009510C4" w:rsidRPr="00412CEA" w14:paraId="0A2F1BFE" w14:textId="77777777" w:rsidTr="000D73BA">
        <w:tc>
          <w:tcPr>
            <w:tcW w:w="2638" w:type="dxa"/>
            <w:vMerge w:val="restart"/>
          </w:tcPr>
          <w:p w14:paraId="0F5FC576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12CE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68270ADE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vMerge w:val="restart"/>
          </w:tcPr>
          <w:p w14:paraId="3CD8E008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671776A2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510C4" w:rsidRPr="00412CEA" w14:paraId="6F68CB28" w14:textId="77777777" w:rsidTr="000D73BA">
        <w:tc>
          <w:tcPr>
            <w:tcW w:w="2638" w:type="dxa"/>
            <w:vMerge/>
          </w:tcPr>
          <w:p w14:paraId="4C518B68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6F5DEE18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412CEA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           (подпись)</w:t>
            </w:r>
          </w:p>
        </w:tc>
        <w:tc>
          <w:tcPr>
            <w:tcW w:w="1064" w:type="dxa"/>
            <w:vMerge/>
          </w:tcPr>
          <w:p w14:paraId="0183FC58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3F74658E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412CEA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             (расшифровка подписи)</w:t>
            </w:r>
          </w:p>
        </w:tc>
      </w:tr>
      <w:tr w:rsidR="009510C4" w:rsidRPr="00412CEA" w14:paraId="3CFECDDA" w14:textId="77777777" w:rsidTr="000D73BA">
        <w:trPr>
          <w:trHeight w:val="1094"/>
        </w:trPr>
        <w:tc>
          <w:tcPr>
            <w:tcW w:w="9070" w:type="dxa"/>
            <w:gridSpan w:val="4"/>
          </w:tcPr>
          <w:p w14:paraId="2246A948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BD8EA6E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12CE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Регистрационный номер и дата регистрации заявки:</w:t>
            </w:r>
          </w:p>
          <w:p w14:paraId="1BA62513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12CE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_______________ от __________________ 20__ г.</w:t>
            </w:r>
          </w:p>
          <w:p w14:paraId="4FE91CB3" w14:textId="77777777" w:rsidR="009510C4" w:rsidRPr="00412CEA" w:rsidRDefault="009510C4" w:rsidP="00412C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412CEA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(заполняется Главным распорядителем бюджетных средств )</w:t>
            </w:r>
          </w:p>
        </w:tc>
      </w:tr>
    </w:tbl>
    <w:p w14:paraId="162C0156" w14:textId="77777777" w:rsidR="009510C4" w:rsidRPr="00412CEA" w:rsidRDefault="009510C4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13BEB41" w14:textId="77777777" w:rsidR="009510C4" w:rsidRPr="00412CEA" w:rsidRDefault="009510C4" w:rsidP="00412C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sectPr w:rsidR="009510C4" w:rsidRPr="00412CEA" w:rsidSect="004E67F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71221" w14:textId="77777777" w:rsidR="004E67F6" w:rsidRDefault="004E67F6" w:rsidP="00116DCF">
      <w:pPr>
        <w:spacing w:after="0" w:line="240" w:lineRule="auto"/>
      </w:pPr>
      <w:r>
        <w:separator/>
      </w:r>
    </w:p>
  </w:endnote>
  <w:endnote w:type="continuationSeparator" w:id="0">
    <w:p w14:paraId="2AC0F000" w14:textId="77777777" w:rsidR="004E67F6" w:rsidRDefault="004E67F6" w:rsidP="0011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52350" w14:textId="77777777" w:rsidR="004E67F6" w:rsidRDefault="004E67F6" w:rsidP="00116DCF">
      <w:pPr>
        <w:spacing w:after="0" w:line="240" w:lineRule="auto"/>
      </w:pPr>
      <w:r>
        <w:separator/>
      </w:r>
    </w:p>
  </w:footnote>
  <w:footnote w:type="continuationSeparator" w:id="0">
    <w:p w14:paraId="73078011" w14:textId="77777777" w:rsidR="004E67F6" w:rsidRDefault="004E67F6" w:rsidP="00116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476CA2"/>
    <w:multiLevelType w:val="multilevel"/>
    <w:tmpl w:val="17126F3A"/>
    <w:lvl w:ilvl="0">
      <w:start w:val="1"/>
      <w:numFmt w:val="decimal"/>
      <w:lvlText w:val="%1."/>
      <w:lvlJc w:val="left"/>
      <w:pPr>
        <w:ind w:left="1392" w:hanging="852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1734352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714"/>
    <w:rsid w:val="00044712"/>
    <w:rsid w:val="000672A1"/>
    <w:rsid w:val="000939FB"/>
    <w:rsid w:val="000E5B37"/>
    <w:rsid w:val="000E7C35"/>
    <w:rsid w:val="000F2B43"/>
    <w:rsid w:val="00116DCF"/>
    <w:rsid w:val="00126187"/>
    <w:rsid w:val="00135090"/>
    <w:rsid w:val="00166982"/>
    <w:rsid w:val="001854CB"/>
    <w:rsid w:val="00190856"/>
    <w:rsid w:val="00197ECC"/>
    <w:rsid w:val="001D207B"/>
    <w:rsid w:val="00211BCB"/>
    <w:rsid w:val="00217485"/>
    <w:rsid w:val="00221601"/>
    <w:rsid w:val="002B3954"/>
    <w:rsid w:val="002B4DB9"/>
    <w:rsid w:val="002E11ED"/>
    <w:rsid w:val="0030751F"/>
    <w:rsid w:val="00307A1D"/>
    <w:rsid w:val="00311088"/>
    <w:rsid w:val="00314511"/>
    <w:rsid w:val="00324C20"/>
    <w:rsid w:val="003308F0"/>
    <w:rsid w:val="00335000"/>
    <w:rsid w:val="003A388C"/>
    <w:rsid w:val="003D613D"/>
    <w:rsid w:val="003D728D"/>
    <w:rsid w:val="003E1F08"/>
    <w:rsid w:val="003F6B0F"/>
    <w:rsid w:val="00412CEA"/>
    <w:rsid w:val="00421C05"/>
    <w:rsid w:val="0042335C"/>
    <w:rsid w:val="00437AE0"/>
    <w:rsid w:val="004A7794"/>
    <w:rsid w:val="004A7FEF"/>
    <w:rsid w:val="004C466C"/>
    <w:rsid w:val="004E67F6"/>
    <w:rsid w:val="004E7BB1"/>
    <w:rsid w:val="004F2B21"/>
    <w:rsid w:val="0050553E"/>
    <w:rsid w:val="00505B58"/>
    <w:rsid w:val="005161FE"/>
    <w:rsid w:val="005319BD"/>
    <w:rsid w:val="005331D6"/>
    <w:rsid w:val="00545908"/>
    <w:rsid w:val="00553971"/>
    <w:rsid w:val="005614E2"/>
    <w:rsid w:val="00567DB3"/>
    <w:rsid w:val="00595934"/>
    <w:rsid w:val="005B1F50"/>
    <w:rsid w:val="005B4C5B"/>
    <w:rsid w:val="005B6CB5"/>
    <w:rsid w:val="005E25D6"/>
    <w:rsid w:val="005E2858"/>
    <w:rsid w:val="005F4A99"/>
    <w:rsid w:val="00600A22"/>
    <w:rsid w:val="006337E4"/>
    <w:rsid w:val="006362C2"/>
    <w:rsid w:val="006573E4"/>
    <w:rsid w:val="0067413D"/>
    <w:rsid w:val="006E369E"/>
    <w:rsid w:val="006F61FA"/>
    <w:rsid w:val="00720215"/>
    <w:rsid w:val="00743F67"/>
    <w:rsid w:val="007538D2"/>
    <w:rsid w:val="00792124"/>
    <w:rsid w:val="007A07B6"/>
    <w:rsid w:val="007F7D01"/>
    <w:rsid w:val="00820C39"/>
    <w:rsid w:val="00834FA1"/>
    <w:rsid w:val="00842E55"/>
    <w:rsid w:val="008609CF"/>
    <w:rsid w:val="008618F1"/>
    <w:rsid w:val="00863E93"/>
    <w:rsid w:val="00872993"/>
    <w:rsid w:val="00886379"/>
    <w:rsid w:val="00896970"/>
    <w:rsid w:val="00897945"/>
    <w:rsid w:val="008A5B39"/>
    <w:rsid w:val="008C1739"/>
    <w:rsid w:val="008D1714"/>
    <w:rsid w:val="008F7B47"/>
    <w:rsid w:val="009139CF"/>
    <w:rsid w:val="009510C4"/>
    <w:rsid w:val="00984E11"/>
    <w:rsid w:val="00997743"/>
    <w:rsid w:val="009E3E54"/>
    <w:rsid w:val="009F09B1"/>
    <w:rsid w:val="00A01D67"/>
    <w:rsid w:val="00A27D5C"/>
    <w:rsid w:val="00A34F33"/>
    <w:rsid w:val="00A354EA"/>
    <w:rsid w:val="00A628B7"/>
    <w:rsid w:val="00A6369D"/>
    <w:rsid w:val="00A7554F"/>
    <w:rsid w:val="00A77279"/>
    <w:rsid w:val="00A86994"/>
    <w:rsid w:val="00AB7576"/>
    <w:rsid w:val="00AC1503"/>
    <w:rsid w:val="00AE399E"/>
    <w:rsid w:val="00B4616D"/>
    <w:rsid w:val="00B859B2"/>
    <w:rsid w:val="00BA5D84"/>
    <w:rsid w:val="00BD0073"/>
    <w:rsid w:val="00BF3861"/>
    <w:rsid w:val="00C679BE"/>
    <w:rsid w:val="00C71E0B"/>
    <w:rsid w:val="00C74CBA"/>
    <w:rsid w:val="00CF00DA"/>
    <w:rsid w:val="00CF65B5"/>
    <w:rsid w:val="00D30D8B"/>
    <w:rsid w:val="00D5644A"/>
    <w:rsid w:val="00D667A0"/>
    <w:rsid w:val="00D67C62"/>
    <w:rsid w:val="00D77C25"/>
    <w:rsid w:val="00DB1D85"/>
    <w:rsid w:val="00E00478"/>
    <w:rsid w:val="00E11135"/>
    <w:rsid w:val="00E57C7E"/>
    <w:rsid w:val="00E80A09"/>
    <w:rsid w:val="00EC2F5E"/>
    <w:rsid w:val="00F028C5"/>
    <w:rsid w:val="00F36266"/>
    <w:rsid w:val="00F63E08"/>
    <w:rsid w:val="00F67555"/>
    <w:rsid w:val="00F8559D"/>
    <w:rsid w:val="00FA56A9"/>
    <w:rsid w:val="00FB1729"/>
    <w:rsid w:val="00FC632F"/>
    <w:rsid w:val="00FE232A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3A23"/>
  <w15:docId w15:val="{35ED8D10-AC04-4256-A71A-42EAC8CD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0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1135"/>
    <w:pPr>
      <w:ind w:left="720"/>
      <w:contextualSpacing/>
    </w:pPr>
  </w:style>
  <w:style w:type="table" w:styleId="a6">
    <w:name w:val="Table Grid"/>
    <w:basedOn w:val="a1"/>
    <w:uiPriority w:val="59"/>
    <w:rsid w:val="00567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1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6DCF"/>
  </w:style>
  <w:style w:type="paragraph" w:styleId="a9">
    <w:name w:val="footer"/>
    <w:basedOn w:val="a"/>
    <w:link w:val="aa"/>
    <w:uiPriority w:val="99"/>
    <w:unhideWhenUsed/>
    <w:rsid w:val="0011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6DCF"/>
  </w:style>
  <w:style w:type="paragraph" w:styleId="ab">
    <w:name w:val="Normal (Web)"/>
    <w:basedOn w:val="a"/>
    <w:uiPriority w:val="99"/>
    <w:unhideWhenUsed/>
    <w:rsid w:val="000E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0E5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11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96A011508A072FF7B0316593E07DB2C1FF5BF450D8BD0A43FE1AD8A3F03BBD755C03FA489958320b9b2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96A011508A072FF7B0316593E07DB2C1FF6BA460C80D0A43FE1AD8A3F03BBD755C03FA489958527b9b5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96A011508A072FF7B0316593E07DB2C1FF3B2400280D0A43FE1AD8A3F03BBD755C03FA489968021b9b3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6A011508A072FF7B0316593E07DB2C1FF3B2400280D0A43FE1AD8A3F03BBD755C03FA48A90b8b4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C0C8F-0539-4D60-9F9E-FFECD2D6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14</Pages>
  <Words>5592</Words>
  <Characters>31875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Любовь Гильмиярова</cp:lastModifiedBy>
  <cp:revision>93</cp:revision>
  <cp:lastPrinted>2023-12-18T04:25:00Z</cp:lastPrinted>
  <dcterms:created xsi:type="dcterms:W3CDTF">2023-11-06T23:45:00Z</dcterms:created>
  <dcterms:modified xsi:type="dcterms:W3CDTF">2024-05-02T06:31:00Z</dcterms:modified>
</cp:coreProperties>
</file>