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EE193" w14:textId="12020FDE" w:rsidR="008353C0" w:rsidRPr="00DA1BDC" w:rsidRDefault="008353C0" w:rsidP="00DA1BDC">
      <w:pPr>
        <w:spacing w:after="0" w:line="240" w:lineRule="auto"/>
        <w:jc w:val="center"/>
        <w:rPr>
          <w:rFonts w:ascii="Arial" w:hAnsi="Arial" w:cs="Arial"/>
          <w:sz w:val="24"/>
          <w:szCs w:val="24"/>
        </w:rPr>
      </w:pPr>
      <w:bookmarkStart w:id="0" w:name="_Hlk178253422"/>
      <w:r w:rsidRPr="00DA1BDC">
        <w:rPr>
          <w:rFonts w:ascii="Arial" w:hAnsi="Arial" w:cs="Arial"/>
          <w:noProof/>
          <w:sz w:val="24"/>
          <w:szCs w:val="24"/>
          <w:lang w:eastAsia="ru-RU"/>
        </w:rPr>
        <w:drawing>
          <wp:inline distT="0" distB="0" distL="0" distR="0" wp14:anchorId="788FA376" wp14:editId="5D72A3C8">
            <wp:extent cx="600075" cy="752475"/>
            <wp:effectExtent l="0" t="0" r="9525" b="9525"/>
            <wp:docPr id="1455375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p w14:paraId="53A09A0B" w14:textId="77777777" w:rsidR="008353C0" w:rsidRPr="00DA1BDC" w:rsidRDefault="008353C0" w:rsidP="00DA1BDC">
      <w:pPr>
        <w:pStyle w:val="a7"/>
        <w:rPr>
          <w:rFonts w:ascii="Arial" w:hAnsi="Arial" w:cs="Arial"/>
          <w:sz w:val="24"/>
          <w:szCs w:val="24"/>
        </w:rPr>
      </w:pPr>
    </w:p>
    <w:p w14:paraId="53428970" w14:textId="77777777" w:rsidR="008353C0" w:rsidRPr="00DA1BDC" w:rsidRDefault="008353C0" w:rsidP="00DA1BDC">
      <w:pPr>
        <w:pStyle w:val="aa"/>
        <w:spacing w:line="240" w:lineRule="auto"/>
        <w:rPr>
          <w:rFonts w:ascii="Arial" w:hAnsi="Arial" w:cs="Arial"/>
          <w:sz w:val="24"/>
          <w:szCs w:val="24"/>
        </w:rPr>
      </w:pPr>
      <w:r w:rsidRPr="00DA1BDC">
        <w:rPr>
          <w:rFonts w:ascii="Arial" w:hAnsi="Arial" w:cs="Arial"/>
          <w:sz w:val="24"/>
          <w:szCs w:val="24"/>
        </w:rPr>
        <w:t>АДМИНИСТРАЦИЯ</w:t>
      </w:r>
    </w:p>
    <w:p w14:paraId="3A9F67AD" w14:textId="77777777" w:rsidR="008353C0" w:rsidRPr="00DA1BDC" w:rsidRDefault="008353C0" w:rsidP="00DA1BDC">
      <w:pPr>
        <w:pStyle w:val="1"/>
        <w:spacing w:line="240" w:lineRule="auto"/>
        <w:rPr>
          <w:rStyle w:val="ac"/>
          <w:rFonts w:ascii="Arial" w:hAnsi="Arial" w:cs="Arial"/>
          <w:i w:val="0"/>
          <w:iCs w:val="0"/>
          <w:sz w:val="24"/>
          <w:szCs w:val="24"/>
        </w:rPr>
      </w:pPr>
      <w:r w:rsidRPr="00DA1BDC">
        <w:rPr>
          <w:rStyle w:val="ac"/>
          <w:rFonts w:ascii="Arial" w:hAnsi="Arial" w:cs="Arial"/>
          <w:i w:val="0"/>
          <w:iCs w:val="0"/>
          <w:sz w:val="24"/>
          <w:szCs w:val="24"/>
        </w:rPr>
        <w:t xml:space="preserve">ХОЛМСКОГО МУНИЦИПАЛЬНОГО ОКРУГА САХАЛИНСКОЙ ОБЛАСТИ </w:t>
      </w:r>
    </w:p>
    <w:p w14:paraId="10593776" w14:textId="77777777" w:rsidR="008353C0" w:rsidRPr="00DA1BDC" w:rsidRDefault="008353C0" w:rsidP="00DA1BDC">
      <w:pPr>
        <w:spacing w:after="0" w:line="240" w:lineRule="auto"/>
        <w:rPr>
          <w:rFonts w:ascii="Arial" w:hAnsi="Arial" w:cs="Arial"/>
          <w:sz w:val="24"/>
          <w:szCs w:val="24"/>
        </w:rPr>
      </w:pPr>
    </w:p>
    <w:p w14:paraId="49B154A7" w14:textId="77777777" w:rsidR="008353C0" w:rsidRPr="00DA1BDC" w:rsidRDefault="008353C0" w:rsidP="00DA1BDC">
      <w:pPr>
        <w:pStyle w:val="4"/>
        <w:keepNext w:val="0"/>
        <w:rPr>
          <w:rFonts w:ascii="Arial" w:hAnsi="Arial" w:cs="Arial"/>
          <w:sz w:val="24"/>
          <w:szCs w:val="24"/>
        </w:rPr>
      </w:pPr>
      <w:r w:rsidRPr="00DA1BDC">
        <w:rPr>
          <w:rFonts w:ascii="Arial" w:hAnsi="Arial" w:cs="Arial"/>
          <w:sz w:val="24"/>
          <w:szCs w:val="24"/>
        </w:rPr>
        <w:t>ПОСТАНОВЛЕНИЕ</w:t>
      </w:r>
    </w:p>
    <w:p w14:paraId="471E6E2C" w14:textId="5A5B65F7" w:rsidR="00DF53D2" w:rsidRPr="00DA1BDC" w:rsidRDefault="00DF53D2" w:rsidP="00DA1BDC">
      <w:pPr>
        <w:tabs>
          <w:tab w:val="left" w:pos="3080"/>
        </w:tabs>
        <w:spacing w:after="0" w:line="240" w:lineRule="auto"/>
        <w:rPr>
          <w:rFonts w:ascii="Arial" w:eastAsia="Times New Roman" w:hAnsi="Arial" w:cs="Arial"/>
          <w:sz w:val="24"/>
          <w:szCs w:val="24"/>
        </w:rPr>
      </w:pPr>
    </w:p>
    <w:p w14:paraId="4378B021" w14:textId="024A33A4" w:rsidR="00DF53D2" w:rsidRPr="00DA1BDC" w:rsidRDefault="00257996" w:rsidP="00DA1BDC">
      <w:pPr>
        <w:tabs>
          <w:tab w:val="left" w:pos="3080"/>
        </w:tabs>
        <w:spacing w:after="0" w:line="240" w:lineRule="auto"/>
        <w:rPr>
          <w:rFonts w:ascii="Arial" w:eastAsia="Times New Roman" w:hAnsi="Arial" w:cs="Arial"/>
          <w:sz w:val="24"/>
          <w:szCs w:val="24"/>
        </w:rPr>
      </w:pPr>
      <w:r w:rsidRPr="00DA1BDC">
        <w:rPr>
          <w:rFonts w:ascii="Arial" w:eastAsia="Times New Roman" w:hAnsi="Arial" w:cs="Arial"/>
          <w:sz w:val="24"/>
          <w:szCs w:val="24"/>
        </w:rPr>
        <w:t xml:space="preserve">               12.03.2025</w:t>
      </w:r>
      <w:r w:rsidRPr="00DA1BDC">
        <w:rPr>
          <w:rFonts w:ascii="Arial" w:eastAsia="Times New Roman" w:hAnsi="Arial" w:cs="Arial"/>
          <w:sz w:val="24"/>
          <w:szCs w:val="24"/>
        </w:rPr>
        <w:tab/>
        <w:t>329</w:t>
      </w:r>
    </w:p>
    <w:p w14:paraId="75757528" w14:textId="77777777" w:rsidR="00DF53D2" w:rsidRPr="00DA1BDC" w:rsidRDefault="00DF53D2" w:rsidP="00DA1BDC">
      <w:pPr>
        <w:spacing w:after="0" w:line="240" w:lineRule="auto"/>
        <w:rPr>
          <w:rFonts w:ascii="Arial" w:eastAsia="Times New Roman" w:hAnsi="Arial" w:cs="Arial"/>
          <w:sz w:val="24"/>
          <w:szCs w:val="24"/>
        </w:rPr>
      </w:pPr>
      <w:r w:rsidRPr="00DA1BDC">
        <w:rPr>
          <w:rFonts w:ascii="Arial" w:eastAsia="Times New Roman" w:hAnsi="Arial" w:cs="Arial"/>
          <w:sz w:val="24"/>
          <w:szCs w:val="24"/>
        </w:rPr>
        <w:t>от ______________________ № ________</w:t>
      </w:r>
    </w:p>
    <w:p w14:paraId="361C844E" w14:textId="77777777" w:rsidR="00DF53D2" w:rsidRPr="00DA1BDC" w:rsidRDefault="00DF53D2" w:rsidP="00DA1BDC">
      <w:pPr>
        <w:spacing w:after="0" w:line="240" w:lineRule="auto"/>
        <w:ind w:firstLine="708"/>
        <w:rPr>
          <w:rFonts w:ascii="Arial" w:eastAsia="Times New Roman" w:hAnsi="Arial" w:cs="Arial"/>
          <w:sz w:val="24"/>
          <w:szCs w:val="24"/>
        </w:rPr>
      </w:pPr>
      <w:r w:rsidRPr="00DA1BDC">
        <w:rPr>
          <w:rFonts w:ascii="Arial" w:eastAsia="Times New Roman" w:hAnsi="Arial" w:cs="Arial"/>
          <w:sz w:val="24"/>
          <w:szCs w:val="24"/>
        </w:rPr>
        <w:t xml:space="preserve">         г. Холмск</w:t>
      </w:r>
    </w:p>
    <w:p w14:paraId="7F0C7914" w14:textId="77777777" w:rsidR="00DF53D2" w:rsidRPr="00DA1BDC" w:rsidRDefault="00DF53D2" w:rsidP="00DA1BDC">
      <w:pPr>
        <w:spacing w:after="0" w:line="240" w:lineRule="auto"/>
        <w:ind w:firstLine="708"/>
        <w:rPr>
          <w:rFonts w:ascii="Arial" w:eastAsia="Times New Roman" w:hAnsi="Arial" w:cs="Arial"/>
          <w:sz w:val="24"/>
          <w:szCs w:val="24"/>
        </w:rPr>
      </w:pPr>
    </w:p>
    <w:p w14:paraId="4ED64C6F" w14:textId="076C56A4" w:rsidR="00DF53D2" w:rsidRPr="00DA1BDC" w:rsidRDefault="00DA1BDC" w:rsidP="00DA1BDC">
      <w:pPr>
        <w:tabs>
          <w:tab w:val="left" w:pos="9071"/>
        </w:tabs>
        <w:suppressAutoHyphens/>
        <w:spacing w:after="0" w:line="240" w:lineRule="auto"/>
        <w:jc w:val="both"/>
        <w:rPr>
          <w:rFonts w:ascii="Arial" w:eastAsia="Times New Roman" w:hAnsi="Arial" w:cs="Arial"/>
          <w:sz w:val="24"/>
          <w:szCs w:val="24"/>
        </w:rPr>
      </w:pPr>
      <w:r w:rsidRPr="00DA1BDC">
        <w:rPr>
          <w:rFonts w:ascii="Arial" w:hAnsi="Arial" w:cs="Arial"/>
          <w:sz w:val="24"/>
          <w:szCs w:val="24"/>
        </w:rPr>
        <w:t>Об утверждении административного регламента предоставления муниципальной услуги «Выдача разрешений на проведение земляных работ на территории Холмского муниципального округа Сахалинской области»</w:t>
      </w:r>
    </w:p>
    <w:p w14:paraId="0E3F0B21" w14:textId="77777777" w:rsidR="00DF53D2" w:rsidRPr="00DA1BDC" w:rsidRDefault="00DF53D2" w:rsidP="00DA1BDC">
      <w:pPr>
        <w:tabs>
          <w:tab w:val="left" w:pos="9071"/>
        </w:tabs>
        <w:suppressAutoHyphens/>
        <w:spacing w:after="0" w:line="240" w:lineRule="auto"/>
        <w:rPr>
          <w:rFonts w:ascii="Arial" w:eastAsia="Times New Roman" w:hAnsi="Arial" w:cs="Arial"/>
          <w:sz w:val="24"/>
          <w:szCs w:val="24"/>
        </w:rPr>
      </w:pPr>
      <w:r w:rsidRPr="00DA1BDC">
        <w:rPr>
          <w:rFonts w:ascii="Arial" w:eastAsia="Times New Roman" w:hAnsi="Arial" w:cs="Arial"/>
          <w:sz w:val="24"/>
          <w:szCs w:val="24"/>
        </w:rPr>
        <w:tab/>
      </w:r>
    </w:p>
    <w:p w14:paraId="239AAB6F" w14:textId="0CE1FC9A" w:rsidR="00DF53D2" w:rsidRPr="00DA1BDC" w:rsidRDefault="00DF53D2" w:rsidP="00DA1BDC">
      <w:pPr>
        <w:tabs>
          <w:tab w:val="left" w:pos="9071"/>
        </w:tabs>
        <w:suppressAutoHyphens/>
        <w:spacing w:after="0" w:line="240" w:lineRule="auto"/>
        <w:ind w:firstLine="1134"/>
        <w:jc w:val="both"/>
        <w:rPr>
          <w:rFonts w:ascii="Arial" w:eastAsia="Times New Roman" w:hAnsi="Arial" w:cs="Arial"/>
          <w:sz w:val="24"/>
          <w:szCs w:val="24"/>
        </w:rPr>
      </w:pPr>
      <w:r w:rsidRPr="00DA1BDC">
        <w:rPr>
          <w:rFonts w:ascii="Arial" w:eastAsia="Times New Roman" w:hAnsi="Arial" w:cs="Arial"/>
          <w:sz w:val="24"/>
          <w:szCs w:val="24"/>
        </w:rPr>
        <w:t>В соответствии со статьей 51 Градостроительного  кодекса  Российской  Федерации от 29.12.2004 № 190-ФЗ, статьей 16 Федерального закона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муниципальных услуг», распоряжением Правительства Сахалинской области от 07.12.2020 № 756-р «Об утверждении Перечней муниципальных услуг, оказываемых органами исполнительной власти Сахалинской области, органами местного самоуправления муниципальных образований Сахалинской области, услуг, оказываемых государственными учреждениями Сахалинской области и другими организациями, в которых размещается государственное задание (заказ)», постановлением администрации муниципального образования «Холмский городской округ» от 08.02.2024 №213 «Об  утверждении Порядка разработки и утверждения административных регламентов предоставления муниципальных услуг», руководствуясь ст. 42, 46 Устава</w:t>
      </w:r>
      <w:r w:rsidR="003C2B6D" w:rsidRPr="00DA1BDC">
        <w:rPr>
          <w:rFonts w:ascii="Arial" w:eastAsia="Times New Roman" w:hAnsi="Arial" w:cs="Arial"/>
          <w:sz w:val="24"/>
          <w:szCs w:val="24"/>
        </w:rPr>
        <w:t xml:space="preserve"> Холмского</w:t>
      </w:r>
      <w:r w:rsidRPr="00DA1BDC">
        <w:rPr>
          <w:rFonts w:ascii="Arial" w:eastAsia="Times New Roman" w:hAnsi="Arial" w:cs="Arial"/>
          <w:sz w:val="24"/>
          <w:szCs w:val="24"/>
        </w:rPr>
        <w:t xml:space="preserve"> муниципального </w:t>
      </w:r>
      <w:r w:rsidR="003C2B6D" w:rsidRPr="00DA1BDC">
        <w:rPr>
          <w:rFonts w:ascii="Arial" w:eastAsia="Times New Roman" w:hAnsi="Arial" w:cs="Arial"/>
          <w:sz w:val="24"/>
          <w:szCs w:val="24"/>
        </w:rPr>
        <w:t>округа Сахалинской области.</w:t>
      </w:r>
      <w:r w:rsidRPr="00DA1BDC">
        <w:rPr>
          <w:rFonts w:ascii="Arial" w:eastAsia="Times New Roman" w:hAnsi="Arial" w:cs="Arial"/>
          <w:sz w:val="24"/>
          <w:szCs w:val="24"/>
        </w:rPr>
        <w:t xml:space="preserve"> </w:t>
      </w:r>
    </w:p>
    <w:p w14:paraId="7FAF8EDF" w14:textId="77777777" w:rsidR="00DF53D2" w:rsidRPr="00DA1BDC" w:rsidRDefault="00DF53D2" w:rsidP="00DA1BDC">
      <w:pPr>
        <w:tabs>
          <w:tab w:val="left" w:pos="9071"/>
        </w:tabs>
        <w:suppressAutoHyphens/>
        <w:spacing w:after="0" w:line="240" w:lineRule="auto"/>
        <w:ind w:firstLine="1134"/>
        <w:jc w:val="both"/>
        <w:rPr>
          <w:rFonts w:ascii="Arial" w:eastAsia="Times New Roman" w:hAnsi="Arial" w:cs="Arial"/>
          <w:sz w:val="24"/>
          <w:szCs w:val="24"/>
        </w:rPr>
      </w:pPr>
    </w:p>
    <w:p w14:paraId="0D090124" w14:textId="77777777" w:rsidR="00DF53D2" w:rsidRPr="00DA1BDC" w:rsidRDefault="00DF53D2" w:rsidP="00DA1BDC">
      <w:pPr>
        <w:tabs>
          <w:tab w:val="left" w:pos="9071"/>
        </w:tabs>
        <w:suppressAutoHyphens/>
        <w:spacing w:after="0" w:line="240" w:lineRule="auto"/>
        <w:ind w:firstLine="1134"/>
        <w:jc w:val="both"/>
        <w:rPr>
          <w:rFonts w:ascii="Arial" w:eastAsia="Times New Roman" w:hAnsi="Arial" w:cs="Arial"/>
          <w:sz w:val="24"/>
          <w:szCs w:val="24"/>
        </w:rPr>
      </w:pPr>
      <w:r w:rsidRPr="00DA1BDC">
        <w:rPr>
          <w:rFonts w:ascii="Arial" w:eastAsia="Times New Roman" w:hAnsi="Arial" w:cs="Arial"/>
          <w:sz w:val="24"/>
          <w:szCs w:val="24"/>
        </w:rPr>
        <w:t>ПОСТАНОВЛЯЕТ:</w:t>
      </w:r>
    </w:p>
    <w:p w14:paraId="2D7D8CEF" w14:textId="77777777" w:rsidR="00DF53D2" w:rsidRPr="00DA1BDC" w:rsidRDefault="00DF53D2" w:rsidP="00DA1BDC">
      <w:pPr>
        <w:tabs>
          <w:tab w:val="left" w:pos="9071"/>
        </w:tabs>
        <w:suppressAutoHyphens/>
        <w:spacing w:after="0" w:line="240" w:lineRule="auto"/>
        <w:ind w:firstLine="1134"/>
        <w:jc w:val="both"/>
        <w:rPr>
          <w:rFonts w:ascii="Arial" w:eastAsia="Times New Roman" w:hAnsi="Arial" w:cs="Arial"/>
          <w:sz w:val="24"/>
          <w:szCs w:val="24"/>
        </w:rPr>
      </w:pPr>
    </w:p>
    <w:p w14:paraId="449471E8" w14:textId="30C9E7C3" w:rsidR="00DF53D2" w:rsidRPr="00DA1BDC" w:rsidRDefault="00DF53D2" w:rsidP="00DA1BDC">
      <w:pPr>
        <w:tabs>
          <w:tab w:val="left" w:pos="9071"/>
        </w:tabs>
        <w:suppressAutoHyphens/>
        <w:spacing w:after="0" w:line="240" w:lineRule="auto"/>
        <w:ind w:firstLine="1134"/>
        <w:jc w:val="both"/>
        <w:rPr>
          <w:rFonts w:ascii="Arial" w:eastAsia="Times New Roman" w:hAnsi="Arial" w:cs="Arial"/>
          <w:sz w:val="24"/>
          <w:szCs w:val="24"/>
        </w:rPr>
      </w:pPr>
      <w:r w:rsidRPr="00DA1BDC">
        <w:rPr>
          <w:rFonts w:ascii="Arial" w:eastAsia="Times New Roman" w:hAnsi="Arial" w:cs="Arial"/>
          <w:sz w:val="24"/>
          <w:szCs w:val="24"/>
        </w:rPr>
        <w:t xml:space="preserve">1. Утвердить административный регламент предоставления муниципальной услуги «Выдача разрешений на проведение земляных работ на территории </w:t>
      </w:r>
      <w:r w:rsidR="00162EE6" w:rsidRPr="00DA1BDC">
        <w:rPr>
          <w:rFonts w:ascii="Arial" w:eastAsia="Times New Roman" w:hAnsi="Arial" w:cs="Arial"/>
          <w:sz w:val="24"/>
          <w:szCs w:val="24"/>
        </w:rPr>
        <w:t>Холмского муниципального округа Сахалинской области</w:t>
      </w:r>
      <w:r w:rsidRPr="00DA1BDC">
        <w:rPr>
          <w:rFonts w:ascii="Arial" w:eastAsia="Times New Roman" w:hAnsi="Arial" w:cs="Arial"/>
          <w:sz w:val="24"/>
          <w:szCs w:val="24"/>
        </w:rPr>
        <w:t>» (прилагается).</w:t>
      </w:r>
    </w:p>
    <w:p w14:paraId="0DE2BD42" w14:textId="77777777" w:rsidR="00DF53D2" w:rsidRPr="00DA1BDC" w:rsidRDefault="00DF53D2" w:rsidP="00DA1BDC">
      <w:pPr>
        <w:tabs>
          <w:tab w:val="left" w:pos="9071"/>
        </w:tabs>
        <w:suppressAutoHyphens/>
        <w:spacing w:after="0" w:line="240" w:lineRule="auto"/>
        <w:ind w:firstLine="1134"/>
        <w:jc w:val="both"/>
        <w:rPr>
          <w:rFonts w:ascii="Arial" w:eastAsia="Times New Roman" w:hAnsi="Arial" w:cs="Arial"/>
          <w:sz w:val="24"/>
          <w:szCs w:val="24"/>
        </w:rPr>
      </w:pPr>
      <w:r w:rsidRPr="00DA1BDC">
        <w:rPr>
          <w:rFonts w:ascii="Arial" w:eastAsia="Times New Roman" w:hAnsi="Arial" w:cs="Arial"/>
          <w:sz w:val="24"/>
          <w:szCs w:val="24"/>
        </w:rPr>
        <w:t>2. Признать утратившими силу постановление администрации муниципального образования «Холмский городской округ»:</w:t>
      </w:r>
    </w:p>
    <w:p w14:paraId="4E8336A3" w14:textId="77777777" w:rsidR="00DF53D2" w:rsidRPr="00DA1BDC" w:rsidRDefault="00DF53D2" w:rsidP="00DA1BDC">
      <w:pPr>
        <w:tabs>
          <w:tab w:val="left" w:pos="9071"/>
        </w:tabs>
        <w:suppressAutoHyphens/>
        <w:spacing w:after="0" w:line="240" w:lineRule="auto"/>
        <w:ind w:firstLine="1134"/>
        <w:jc w:val="both"/>
        <w:rPr>
          <w:rFonts w:ascii="Arial" w:eastAsia="Times New Roman" w:hAnsi="Arial" w:cs="Arial"/>
          <w:sz w:val="24"/>
          <w:szCs w:val="24"/>
        </w:rPr>
      </w:pPr>
      <w:r w:rsidRPr="00DA1BDC">
        <w:rPr>
          <w:rFonts w:ascii="Arial" w:eastAsia="Times New Roman" w:hAnsi="Arial" w:cs="Arial"/>
          <w:sz w:val="24"/>
          <w:szCs w:val="24"/>
        </w:rPr>
        <w:t>- от 05.08.2020 №862 «Об утверждении административного регламента предоставления муниципальной услуги «Выдача разрешений на проведение земляных работ на территории муниципального образования «Холмский городской округ»;</w:t>
      </w:r>
    </w:p>
    <w:p w14:paraId="1AD3E4C2" w14:textId="77777777" w:rsidR="00DF53D2" w:rsidRPr="00DA1BDC" w:rsidRDefault="00DF53D2" w:rsidP="00DA1BDC">
      <w:pPr>
        <w:tabs>
          <w:tab w:val="left" w:pos="9071"/>
        </w:tabs>
        <w:suppressAutoHyphens/>
        <w:spacing w:after="0" w:line="240" w:lineRule="auto"/>
        <w:ind w:firstLine="1134"/>
        <w:jc w:val="both"/>
        <w:rPr>
          <w:rFonts w:ascii="Arial" w:eastAsia="Times New Roman" w:hAnsi="Arial" w:cs="Arial"/>
          <w:sz w:val="24"/>
          <w:szCs w:val="24"/>
        </w:rPr>
      </w:pPr>
      <w:r w:rsidRPr="00DA1BDC">
        <w:rPr>
          <w:rFonts w:ascii="Arial" w:eastAsia="Times New Roman" w:hAnsi="Arial" w:cs="Arial"/>
          <w:sz w:val="24"/>
          <w:szCs w:val="24"/>
        </w:rPr>
        <w:t>- от 26.01.2022 №65 «О внесении изменений и дополнений в административный регламент предоставления муниципальной услуги «Выдача разрешений на проведение земляных работ на территории муниципального образования «Холмский городской округ», утвержденный постановлением администрации муниципального образования «Холмский городской округ» от 05.08.2020 №862»;</w:t>
      </w:r>
    </w:p>
    <w:p w14:paraId="4DFB9C46" w14:textId="77777777" w:rsidR="00DF53D2" w:rsidRPr="00DA1BDC" w:rsidRDefault="00DF53D2" w:rsidP="00DA1BDC">
      <w:pPr>
        <w:tabs>
          <w:tab w:val="left" w:pos="9071"/>
        </w:tabs>
        <w:suppressAutoHyphens/>
        <w:spacing w:after="0" w:line="240" w:lineRule="auto"/>
        <w:ind w:firstLine="1134"/>
        <w:jc w:val="both"/>
        <w:rPr>
          <w:rFonts w:ascii="Arial" w:eastAsia="Times New Roman" w:hAnsi="Arial" w:cs="Arial"/>
          <w:sz w:val="24"/>
          <w:szCs w:val="24"/>
        </w:rPr>
      </w:pPr>
      <w:r w:rsidRPr="00DA1BDC">
        <w:rPr>
          <w:rFonts w:ascii="Arial" w:eastAsia="Times New Roman" w:hAnsi="Arial" w:cs="Arial"/>
          <w:sz w:val="24"/>
          <w:szCs w:val="24"/>
        </w:rPr>
        <w:lastRenderedPageBreak/>
        <w:t>- от 22.04.2022 №682 «О внесении изменений и дополнений в административный регламент предоставления муниципальной услуги «Выдача разрешений на проведение земляных работ на территории муниципального образования «Холмский городской округ», утвержденный постановлением администрации муниципального образования «Холмский городской округ» от 05.08.2020 №862»;</w:t>
      </w:r>
    </w:p>
    <w:p w14:paraId="48A7134E" w14:textId="77777777" w:rsidR="00DF53D2" w:rsidRPr="00DA1BDC" w:rsidRDefault="00DF53D2" w:rsidP="00DA1BDC">
      <w:pPr>
        <w:tabs>
          <w:tab w:val="left" w:pos="9071"/>
        </w:tabs>
        <w:suppressAutoHyphens/>
        <w:spacing w:after="0" w:line="240" w:lineRule="auto"/>
        <w:ind w:firstLine="1134"/>
        <w:jc w:val="both"/>
        <w:rPr>
          <w:rFonts w:ascii="Arial" w:eastAsia="Times New Roman" w:hAnsi="Arial" w:cs="Arial"/>
          <w:sz w:val="24"/>
          <w:szCs w:val="24"/>
        </w:rPr>
      </w:pPr>
      <w:r w:rsidRPr="00DA1BDC">
        <w:rPr>
          <w:rFonts w:ascii="Arial" w:eastAsia="Times New Roman" w:hAnsi="Arial" w:cs="Arial"/>
          <w:sz w:val="24"/>
          <w:szCs w:val="24"/>
        </w:rPr>
        <w:t>- от 24.05.2023 №969 «О внесении изменений и дополнений в административный регламент предоставления муниципальной услуги «Выдача разрешений на проведение земляных работ на территории муниципального образования «Холмский городской округ», утвержденный постановлением администрации муниципального образования «Холмский городской округ» от 05.08.2020 №862».</w:t>
      </w:r>
    </w:p>
    <w:p w14:paraId="4C9C6410" w14:textId="7128660D" w:rsidR="00DF53D2" w:rsidRPr="00DA1BDC" w:rsidRDefault="00DF53D2" w:rsidP="00DA1BDC">
      <w:pPr>
        <w:tabs>
          <w:tab w:val="left" w:pos="9071"/>
        </w:tabs>
        <w:suppressAutoHyphens/>
        <w:spacing w:after="0" w:line="240" w:lineRule="auto"/>
        <w:ind w:firstLine="1134"/>
        <w:jc w:val="both"/>
        <w:rPr>
          <w:rFonts w:ascii="Arial" w:eastAsia="Times New Roman" w:hAnsi="Arial" w:cs="Arial"/>
          <w:sz w:val="24"/>
          <w:szCs w:val="24"/>
        </w:rPr>
      </w:pPr>
      <w:r w:rsidRPr="00DA1BDC">
        <w:rPr>
          <w:rFonts w:ascii="Arial" w:eastAsia="Times New Roman" w:hAnsi="Arial" w:cs="Arial"/>
          <w:sz w:val="24"/>
          <w:szCs w:val="24"/>
        </w:rPr>
        <w:t xml:space="preserve">3. Опубликовать настоящее постановление </w:t>
      </w:r>
      <w:r w:rsidR="00F577E4" w:rsidRPr="00DA1BDC">
        <w:rPr>
          <w:rFonts w:ascii="Arial" w:eastAsia="Times New Roman" w:hAnsi="Arial" w:cs="Arial"/>
          <w:sz w:val="24"/>
          <w:szCs w:val="24"/>
        </w:rPr>
        <w:t xml:space="preserve">в сетевом издании </w:t>
      </w:r>
      <w:proofErr w:type="spellStart"/>
      <w:r w:rsidR="00F577E4" w:rsidRPr="00DA1BDC">
        <w:rPr>
          <w:rFonts w:ascii="Arial" w:eastAsia="Times New Roman" w:hAnsi="Arial" w:cs="Arial"/>
          <w:sz w:val="24"/>
          <w:szCs w:val="24"/>
          <w:lang w:val="en-US"/>
        </w:rPr>
        <w:t>kholmsk</w:t>
      </w:r>
      <w:proofErr w:type="spellEnd"/>
      <w:r w:rsidR="00F577E4" w:rsidRPr="00DA1BDC">
        <w:rPr>
          <w:rFonts w:ascii="Arial" w:eastAsia="Times New Roman" w:hAnsi="Arial" w:cs="Arial"/>
          <w:sz w:val="24"/>
          <w:szCs w:val="24"/>
        </w:rPr>
        <w:t>-</w:t>
      </w:r>
      <w:proofErr w:type="spellStart"/>
      <w:r w:rsidR="00F577E4" w:rsidRPr="00DA1BDC">
        <w:rPr>
          <w:rFonts w:ascii="Arial" w:eastAsia="Times New Roman" w:hAnsi="Arial" w:cs="Arial"/>
          <w:sz w:val="24"/>
          <w:szCs w:val="24"/>
          <w:lang w:val="en-US"/>
        </w:rPr>
        <w:t>pravo</w:t>
      </w:r>
      <w:proofErr w:type="spellEnd"/>
      <w:r w:rsidR="00F577E4" w:rsidRPr="00DA1BDC">
        <w:rPr>
          <w:rFonts w:ascii="Arial" w:eastAsia="Times New Roman" w:hAnsi="Arial" w:cs="Arial"/>
          <w:sz w:val="24"/>
          <w:szCs w:val="24"/>
        </w:rPr>
        <w:t>.</w:t>
      </w:r>
      <w:proofErr w:type="spellStart"/>
      <w:r w:rsidR="00F577E4" w:rsidRPr="00DA1BDC">
        <w:rPr>
          <w:rFonts w:ascii="Arial" w:eastAsia="Times New Roman" w:hAnsi="Arial" w:cs="Arial"/>
          <w:sz w:val="24"/>
          <w:szCs w:val="24"/>
          <w:lang w:val="en-US"/>
        </w:rPr>
        <w:t>ru</w:t>
      </w:r>
      <w:proofErr w:type="spellEnd"/>
      <w:r w:rsidR="00F577E4" w:rsidRPr="00DA1BDC">
        <w:rPr>
          <w:rFonts w:ascii="Arial" w:eastAsia="Times New Roman" w:hAnsi="Arial" w:cs="Arial"/>
          <w:sz w:val="24"/>
          <w:szCs w:val="24"/>
        </w:rPr>
        <w:t xml:space="preserve">, </w:t>
      </w:r>
      <w:r w:rsidRPr="00DA1BDC">
        <w:rPr>
          <w:rFonts w:ascii="Arial" w:eastAsia="Times New Roman" w:hAnsi="Arial" w:cs="Arial"/>
          <w:sz w:val="24"/>
          <w:szCs w:val="24"/>
        </w:rPr>
        <w:t xml:space="preserve">газете «Холмская панорама» и разместить на официальном </w:t>
      </w:r>
      <w:r w:rsidR="00F577E4" w:rsidRPr="00DA1BDC">
        <w:rPr>
          <w:rFonts w:ascii="Arial" w:eastAsia="Times New Roman" w:hAnsi="Arial" w:cs="Arial"/>
          <w:sz w:val="24"/>
          <w:szCs w:val="24"/>
        </w:rPr>
        <w:t xml:space="preserve">«Интернет </w:t>
      </w:r>
      <w:r w:rsidRPr="00DA1BDC">
        <w:rPr>
          <w:rFonts w:ascii="Arial" w:eastAsia="Times New Roman" w:hAnsi="Arial" w:cs="Arial"/>
          <w:sz w:val="24"/>
          <w:szCs w:val="24"/>
        </w:rPr>
        <w:t>сайте</w:t>
      </w:r>
      <w:r w:rsidR="00F577E4" w:rsidRPr="00DA1BDC">
        <w:rPr>
          <w:rFonts w:ascii="Arial" w:eastAsia="Times New Roman" w:hAnsi="Arial" w:cs="Arial"/>
          <w:sz w:val="24"/>
          <w:szCs w:val="24"/>
        </w:rPr>
        <w:t>»</w:t>
      </w:r>
      <w:r w:rsidRPr="00DA1BDC">
        <w:rPr>
          <w:rFonts w:ascii="Arial" w:eastAsia="Times New Roman" w:hAnsi="Arial" w:cs="Arial"/>
          <w:sz w:val="24"/>
          <w:szCs w:val="24"/>
        </w:rPr>
        <w:t xml:space="preserve"> администрации </w:t>
      </w:r>
      <w:r w:rsidR="00F577E4" w:rsidRPr="00DA1BDC">
        <w:rPr>
          <w:rFonts w:ascii="Arial" w:eastAsia="Times New Roman" w:hAnsi="Arial" w:cs="Arial"/>
          <w:sz w:val="24"/>
          <w:szCs w:val="24"/>
        </w:rPr>
        <w:t xml:space="preserve">Холмского </w:t>
      </w:r>
      <w:r w:rsidRPr="00DA1BDC">
        <w:rPr>
          <w:rFonts w:ascii="Arial" w:eastAsia="Times New Roman" w:hAnsi="Arial" w:cs="Arial"/>
          <w:sz w:val="24"/>
          <w:szCs w:val="24"/>
        </w:rPr>
        <w:t xml:space="preserve">муниципального </w:t>
      </w:r>
      <w:r w:rsidR="00F577E4" w:rsidRPr="00DA1BDC">
        <w:rPr>
          <w:rFonts w:ascii="Arial" w:eastAsia="Times New Roman" w:hAnsi="Arial" w:cs="Arial"/>
          <w:sz w:val="24"/>
          <w:szCs w:val="24"/>
        </w:rPr>
        <w:t>округа Сахалинской области</w:t>
      </w:r>
      <w:r w:rsidRPr="00DA1BDC">
        <w:rPr>
          <w:rFonts w:ascii="Arial" w:eastAsia="Times New Roman" w:hAnsi="Arial" w:cs="Arial"/>
          <w:sz w:val="24"/>
          <w:szCs w:val="24"/>
        </w:rPr>
        <w:t>.</w:t>
      </w:r>
    </w:p>
    <w:p w14:paraId="26B793A7" w14:textId="236E4B54" w:rsidR="00DF53D2" w:rsidRPr="00DA1BDC" w:rsidRDefault="008353C0" w:rsidP="00DA1BDC">
      <w:pPr>
        <w:tabs>
          <w:tab w:val="left" w:pos="9071"/>
        </w:tabs>
        <w:suppressAutoHyphens/>
        <w:spacing w:after="0" w:line="240" w:lineRule="auto"/>
        <w:ind w:firstLine="1134"/>
        <w:jc w:val="both"/>
        <w:rPr>
          <w:rFonts w:ascii="Arial" w:eastAsia="Times New Roman" w:hAnsi="Arial" w:cs="Arial"/>
          <w:sz w:val="24"/>
          <w:szCs w:val="24"/>
        </w:rPr>
      </w:pPr>
      <w:r w:rsidRPr="00DA1BDC">
        <w:rPr>
          <w:rFonts w:ascii="Arial" w:eastAsia="Times New Roman" w:hAnsi="Arial" w:cs="Arial"/>
          <w:sz w:val="24"/>
          <w:szCs w:val="24"/>
        </w:rPr>
        <w:t>4</w:t>
      </w:r>
      <w:r w:rsidR="00DF53D2" w:rsidRPr="00DA1BDC">
        <w:rPr>
          <w:rFonts w:ascii="Arial" w:eastAsia="Times New Roman" w:hAnsi="Arial" w:cs="Arial"/>
          <w:sz w:val="24"/>
          <w:szCs w:val="24"/>
        </w:rPr>
        <w:t xml:space="preserve">. Контроль за исполнением настоящего постановления возложить на отдел </w:t>
      </w:r>
      <w:r w:rsidR="00DF53D2" w:rsidRPr="00DA1BDC">
        <w:rPr>
          <w:rFonts w:ascii="Arial" w:hAnsi="Arial" w:cs="Arial"/>
          <w:sz w:val="24"/>
          <w:szCs w:val="24"/>
        </w:rPr>
        <w:t>архитектуры и землепользования Департамента по управлению муниципальным имуществом и землепользованию</w:t>
      </w:r>
      <w:r w:rsidR="00DF53D2" w:rsidRPr="00DA1BDC">
        <w:rPr>
          <w:rFonts w:ascii="Arial" w:eastAsia="Times New Roman" w:hAnsi="Arial" w:cs="Arial"/>
          <w:sz w:val="24"/>
          <w:szCs w:val="24"/>
        </w:rPr>
        <w:t xml:space="preserve"> администрации </w:t>
      </w:r>
      <w:r w:rsidR="00B252C4" w:rsidRPr="00DA1BDC">
        <w:rPr>
          <w:rFonts w:ascii="Arial" w:eastAsia="Times New Roman" w:hAnsi="Arial" w:cs="Arial"/>
          <w:sz w:val="24"/>
          <w:szCs w:val="24"/>
        </w:rPr>
        <w:t xml:space="preserve">Холмского муниципального округа Сахалинской области </w:t>
      </w:r>
      <w:r w:rsidR="00DF53D2" w:rsidRPr="00DA1BDC">
        <w:rPr>
          <w:rFonts w:ascii="Arial" w:eastAsia="Times New Roman" w:hAnsi="Arial" w:cs="Arial"/>
          <w:sz w:val="24"/>
          <w:szCs w:val="24"/>
        </w:rPr>
        <w:t>Рыбаченко А.Н.</w:t>
      </w:r>
    </w:p>
    <w:p w14:paraId="09C295F1" w14:textId="77777777" w:rsidR="00DF53D2" w:rsidRPr="00DA1BDC" w:rsidRDefault="00DF53D2" w:rsidP="00DA1BDC">
      <w:pPr>
        <w:tabs>
          <w:tab w:val="left" w:pos="9071"/>
        </w:tabs>
        <w:suppressAutoHyphens/>
        <w:spacing w:after="0" w:line="240" w:lineRule="auto"/>
        <w:jc w:val="both"/>
        <w:rPr>
          <w:rFonts w:ascii="Arial" w:eastAsia="Times New Roman" w:hAnsi="Arial" w:cs="Arial"/>
          <w:sz w:val="24"/>
          <w:szCs w:val="24"/>
        </w:rPr>
      </w:pPr>
    </w:p>
    <w:p w14:paraId="6ED6F479" w14:textId="372CAE52" w:rsidR="00ED3E81" w:rsidRPr="00DA1BDC" w:rsidRDefault="00ED3E81" w:rsidP="00DA1BDC">
      <w:pPr>
        <w:tabs>
          <w:tab w:val="left" w:pos="9071"/>
        </w:tabs>
        <w:suppressAutoHyphens/>
        <w:spacing w:after="0" w:line="240" w:lineRule="auto"/>
        <w:jc w:val="both"/>
        <w:rPr>
          <w:rFonts w:ascii="Arial" w:eastAsia="Times New Roman" w:hAnsi="Arial" w:cs="Arial"/>
          <w:sz w:val="24"/>
          <w:szCs w:val="24"/>
        </w:rPr>
      </w:pPr>
      <w:r w:rsidRPr="00DA1BDC">
        <w:rPr>
          <w:rFonts w:ascii="Arial" w:eastAsia="Times New Roman" w:hAnsi="Arial" w:cs="Arial"/>
          <w:sz w:val="24"/>
          <w:szCs w:val="24"/>
        </w:rPr>
        <w:t>Исполняющий обязанности</w:t>
      </w:r>
    </w:p>
    <w:p w14:paraId="517688BF" w14:textId="15369753" w:rsidR="008353C0" w:rsidRPr="00DA1BDC" w:rsidRDefault="00ED3E81" w:rsidP="00DA1BDC">
      <w:pPr>
        <w:tabs>
          <w:tab w:val="left" w:pos="9071"/>
        </w:tabs>
        <w:suppressAutoHyphens/>
        <w:spacing w:after="0" w:line="240" w:lineRule="auto"/>
        <w:jc w:val="both"/>
        <w:rPr>
          <w:rFonts w:ascii="Arial" w:eastAsia="Times New Roman" w:hAnsi="Arial" w:cs="Arial"/>
          <w:sz w:val="24"/>
          <w:szCs w:val="24"/>
        </w:rPr>
      </w:pPr>
      <w:r w:rsidRPr="00DA1BDC">
        <w:rPr>
          <w:rFonts w:ascii="Arial" w:eastAsia="Times New Roman" w:hAnsi="Arial" w:cs="Arial"/>
          <w:sz w:val="24"/>
          <w:szCs w:val="24"/>
        </w:rPr>
        <w:t>м</w:t>
      </w:r>
      <w:r w:rsidR="00DF53D2" w:rsidRPr="00DA1BDC">
        <w:rPr>
          <w:rFonts w:ascii="Arial" w:eastAsia="Times New Roman" w:hAnsi="Arial" w:cs="Arial"/>
          <w:sz w:val="24"/>
          <w:szCs w:val="24"/>
        </w:rPr>
        <w:t>эр</w:t>
      </w:r>
      <w:r w:rsidRPr="00DA1BDC">
        <w:rPr>
          <w:rFonts w:ascii="Arial" w:eastAsia="Times New Roman" w:hAnsi="Arial" w:cs="Arial"/>
          <w:sz w:val="24"/>
          <w:szCs w:val="24"/>
        </w:rPr>
        <w:t>а</w:t>
      </w:r>
      <w:r w:rsidR="00DF53D2" w:rsidRPr="00DA1BDC">
        <w:rPr>
          <w:rFonts w:ascii="Arial" w:eastAsia="Times New Roman" w:hAnsi="Arial" w:cs="Arial"/>
          <w:sz w:val="24"/>
          <w:szCs w:val="24"/>
        </w:rPr>
        <w:t xml:space="preserve"> </w:t>
      </w:r>
      <w:r w:rsidR="008353C0" w:rsidRPr="00DA1BDC">
        <w:rPr>
          <w:rFonts w:ascii="Arial" w:eastAsia="Times New Roman" w:hAnsi="Arial" w:cs="Arial"/>
          <w:sz w:val="24"/>
          <w:szCs w:val="24"/>
        </w:rPr>
        <w:t xml:space="preserve">Холмского </w:t>
      </w:r>
      <w:r w:rsidR="00DF53D2" w:rsidRPr="00DA1BDC">
        <w:rPr>
          <w:rFonts w:ascii="Arial" w:eastAsia="Times New Roman" w:hAnsi="Arial" w:cs="Arial"/>
          <w:sz w:val="24"/>
          <w:szCs w:val="24"/>
        </w:rPr>
        <w:t xml:space="preserve">муниципального </w:t>
      </w:r>
    </w:p>
    <w:p w14:paraId="3686B480" w14:textId="376919FC" w:rsidR="00DA1BDC" w:rsidRDefault="008353C0" w:rsidP="00DA1BDC">
      <w:pPr>
        <w:tabs>
          <w:tab w:val="left" w:pos="9071"/>
        </w:tabs>
        <w:suppressAutoHyphens/>
        <w:spacing w:after="0" w:line="240" w:lineRule="auto"/>
        <w:jc w:val="both"/>
        <w:rPr>
          <w:rFonts w:ascii="Arial" w:eastAsia="Times New Roman" w:hAnsi="Arial" w:cs="Arial"/>
          <w:sz w:val="24"/>
          <w:szCs w:val="24"/>
        </w:rPr>
      </w:pPr>
      <w:r w:rsidRPr="00DA1BDC">
        <w:rPr>
          <w:rFonts w:ascii="Arial" w:eastAsia="Times New Roman" w:hAnsi="Arial" w:cs="Arial"/>
          <w:sz w:val="24"/>
          <w:szCs w:val="24"/>
        </w:rPr>
        <w:t xml:space="preserve">округа Сахалинской области            </w:t>
      </w:r>
      <w:r w:rsidR="00DF53D2" w:rsidRPr="00DA1BDC">
        <w:rPr>
          <w:rFonts w:ascii="Arial" w:eastAsia="Times New Roman" w:hAnsi="Arial" w:cs="Arial"/>
          <w:sz w:val="24"/>
          <w:szCs w:val="24"/>
        </w:rPr>
        <w:t xml:space="preserve">                                                  </w:t>
      </w:r>
      <w:r w:rsidR="00ED3E81" w:rsidRPr="00DA1BDC">
        <w:rPr>
          <w:rFonts w:ascii="Arial" w:eastAsia="Times New Roman" w:hAnsi="Arial" w:cs="Arial"/>
          <w:sz w:val="24"/>
          <w:szCs w:val="24"/>
        </w:rPr>
        <w:t>С.Г. Казанцева</w:t>
      </w:r>
    </w:p>
    <w:p w14:paraId="5616A187" w14:textId="77777777" w:rsidR="00DA1BDC" w:rsidRDefault="00DA1BDC">
      <w:pPr>
        <w:rPr>
          <w:rFonts w:ascii="Arial" w:eastAsia="Times New Roman" w:hAnsi="Arial" w:cs="Arial"/>
          <w:sz w:val="24"/>
          <w:szCs w:val="24"/>
        </w:rPr>
      </w:pPr>
      <w:r>
        <w:rPr>
          <w:rFonts w:ascii="Arial" w:eastAsia="Times New Roman" w:hAnsi="Arial" w:cs="Arial"/>
          <w:sz w:val="24"/>
          <w:szCs w:val="24"/>
        </w:rPr>
        <w:br w:type="page"/>
      </w:r>
    </w:p>
    <w:bookmarkEnd w:id="0"/>
    <w:p w14:paraId="4C5FB968" w14:textId="210AB133" w:rsidR="002C555F" w:rsidRPr="00DA1BDC" w:rsidRDefault="002C555F" w:rsidP="00DA1BDC">
      <w:pPr>
        <w:spacing w:after="0" w:line="240" w:lineRule="auto"/>
        <w:jc w:val="right"/>
        <w:rPr>
          <w:rFonts w:ascii="Arial" w:hAnsi="Arial" w:cs="Arial"/>
          <w:bCs/>
          <w:sz w:val="24"/>
          <w:szCs w:val="24"/>
        </w:rPr>
      </w:pPr>
      <w:r w:rsidRPr="00DA1BDC">
        <w:rPr>
          <w:rFonts w:ascii="Arial" w:hAnsi="Arial" w:cs="Arial"/>
          <w:bCs/>
          <w:sz w:val="24"/>
          <w:szCs w:val="24"/>
        </w:rPr>
        <w:lastRenderedPageBreak/>
        <w:t>УТВЕРЖДЕН</w:t>
      </w:r>
    </w:p>
    <w:p w14:paraId="0F58AF0A" w14:textId="77777777" w:rsidR="002C555F" w:rsidRPr="00DA1BDC" w:rsidRDefault="002C555F" w:rsidP="00DA1BDC">
      <w:pPr>
        <w:spacing w:after="0" w:line="240" w:lineRule="auto"/>
        <w:jc w:val="right"/>
        <w:rPr>
          <w:rFonts w:ascii="Arial" w:hAnsi="Arial" w:cs="Arial"/>
          <w:bCs/>
          <w:sz w:val="24"/>
          <w:szCs w:val="24"/>
        </w:rPr>
      </w:pPr>
      <w:r w:rsidRPr="00DA1BDC">
        <w:rPr>
          <w:rFonts w:ascii="Arial" w:hAnsi="Arial" w:cs="Arial"/>
          <w:bCs/>
          <w:sz w:val="24"/>
          <w:szCs w:val="24"/>
        </w:rPr>
        <w:t xml:space="preserve">постановлением администрации </w:t>
      </w:r>
    </w:p>
    <w:p w14:paraId="21D3AF85" w14:textId="3002D7D4" w:rsidR="002C555F" w:rsidRPr="00DA1BDC" w:rsidRDefault="008353C0" w:rsidP="00DA1BDC">
      <w:pPr>
        <w:spacing w:after="0" w:line="240" w:lineRule="auto"/>
        <w:jc w:val="right"/>
        <w:rPr>
          <w:rFonts w:ascii="Arial" w:hAnsi="Arial" w:cs="Arial"/>
          <w:bCs/>
          <w:sz w:val="24"/>
          <w:szCs w:val="24"/>
        </w:rPr>
      </w:pPr>
      <w:r w:rsidRPr="00DA1BDC">
        <w:rPr>
          <w:rFonts w:ascii="Arial" w:hAnsi="Arial" w:cs="Arial"/>
          <w:bCs/>
          <w:sz w:val="24"/>
          <w:szCs w:val="24"/>
        </w:rPr>
        <w:t xml:space="preserve">Холмского муниципального округа </w:t>
      </w:r>
    </w:p>
    <w:p w14:paraId="49D34603" w14:textId="56396214" w:rsidR="008353C0" w:rsidRPr="00DA1BDC" w:rsidRDefault="008353C0" w:rsidP="00DA1BDC">
      <w:pPr>
        <w:spacing w:after="0" w:line="240" w:lineRule="auto"/>
        <w:jc w:val="right"/>
        <w:rPr>
          <w:rFonts w:ascii="Arial" w:hAnsi="Arial" w:cs="Arial"/>
          <w:bCs/>
          <w:sz w:val="24"/>
          <w:szCs w:val="24"/>
        </w:rPr>
      </w:pPr>
      <w:r w:rsidRPr="00DA1BDC">
        <w:rPr>
          <w:rFonts w:ascii="Arial" w:hAnsi="Arial" w:cs="Arial"/>
          <w:bCs/>
          <w:sz w:val="24"/>
          <w:szCs w:val="24"/>
        </w:rPr>
        <w:t>Сахалинской области</w:t>
      </w:r>
    </w:p>
    <w:p w14:paraId="4A0EDA73" w14:textId="16532890" w:rsidR="00FF3B76" w:rsidRPr="00DA1BDC" w:rsidRDefault="002C555F" w:rsidP="00DA1BDC">
      <w:pPr>
        <w:spacing w:after="0" w:line="240" w:lineRule="auto"/>
        <w:jc w:val="right"/>
        <w:rPr>
          <w:rFonts w:ascii="Arial" w:hAnsi="Arial" w:cs="Arial"/>
          <w:bCs/>
          <w:sz w:val="24"/>
          <w:szCs w:val="24"/>
        </w:rPr>
      </w:pPr>
      <w:r w:rsidRPr="00DA1BDC">
        <w:rPr>
          <w:rFonts w:ascii="Arial" w:hAnsi="Arial" w:cs="Arial"/>
          <w:bCs/>
          <w:sz w:val="24"/>
          <w:szCs w:val="24"/>
        </w:rPr>
        <w:t>От_</w:t>
      </w:r>
      <w:r w:rsidR="0038673A" w:rsidRPr="00DA1BDC">
        <w:rPr>
          <w:rFonts w:ascii="Arial" w:hAnsi="Arial" w:cs="Arial"/>
          <w:bCs/>
          <w:sz w:val="24"/>
          <w:szCs w:val="24"/>
          <w:u w:val="single"/>
        </w:rPr>
        <w:t>12.03.2025</w:t>
      </w:r>
      <w:r w:rsidRPr="00DA1BDC">
        <w:rPr>
          <w:rFonts w:ascii="Arial" w:hAnsi="Arial" w:cs="Arial"/>
          <w:bCs/>
          <w:sz w:val="24"/>
          <w:szCs w:val="24"/>
        </w:rPr>
        <w:t>__№ _</w:t>
      </w:r>
      <w:r w:rsidR="0038673A" w:rsidRPr="00DA1BDC">
        <w:rPr>
          <w:rFonts w:ascii="Arial" w:hAnsi="Arial" w:cs="Arial"/>
          <w:bCs/>
          <w:sz w:val="24"/>
          <w:szCs w:val="24"/>
          <w:u w:val="single"/>
        </w:rPr>
        <w:t>329</w:t>
      </w:r>
      <w:r w:rsidRPr="00DA1BDC">
        <w:rPr>
          <w:rFonts w:ascii="Arial" w:hAnsi="Arial" w:cs="Arial"/>
          <w:bCs/>
          <w:sz w:val="24"/>
          <w:szCs w:val="24"/>
        </w:rPr>
        <w:t>_</w:t>
      </w:r>
    </w:p>
    <w:p w14:paraId="35A92A21" w14:textId="77777777" w:rsidR="002C555F" w:rsidRPr="00DA1BDC" w:rsidRDefault="002C555F" w:rsidP="00DA1BDC">
      <w:pPr>
        <w:spacing w:after="0" w:line="240" w:lineRule="auto"/>
        <w:jc w:val="right"/>
        <w:rPr>
          <w:rFonts w:ascii="Arial" w:hAnsi="Arial" w:cs="Arial"/>
          <w:b/>
          <w:sz w:val="24"/>
          <w:szCs w:val="24"/>
        </w:rPr>
      </w:pPr>
    </w:p>
    <w:p w14:paraId="2AA0A739" w14:textId="3B265EC7" w:rsidR="005D104D" w:rsidRPr="00DA1BDC" w:rsidRDefault="005D104D" w:rsidP="00DA1BDC">
      <w:pPr>
        <w:spacing w:after="0" w:line="240" w:lineRule="auto"/>
        <w:jc w:val="center"/>
        <w:rPr>
          <w:rFonts w:ascii="Arial" w:hAnsi="Arial" w:cs="Arial"/>
          <w:b/>
          <w:sz w:val="24"/>
          <w:szCs w:val="24"/>
        </w:rPr>
      </w:pPr>
      <w:r w:rsidRPr="00DA1BDC">
        <w:rPr>
          <w:rFonts w:ascii="Arial" w:hAnsi="Arial" w:cs="Arial"/>
          <w:b/>
          <w:sz w:val="24"/>
          <w:szCs w:val="24"/>
        </w:rPr>
        <w:t>АДМИНИСТРАТИВНЫЙ РЕГЛАМЕНТ</w:t>
      </w:r>
    </w:p>
    <w:p w14:paraId="703BFDDC" w14:textId="657CC1D3" w:rsidR="005D104D" w:rsidRPr="00DA1BDC" w:rsidRDefault="005D104D" w:rsidP="00DA1BDC">
      <w:pPr>
        <w:spacing w:after="0" w:line="240" w:lineRule="auto"/>
        <w:jc w:val="center"/>
        <w:rPr>
          <w:rFonts w:ascii="Arial" w:hAnsi="Arial" w:cs="Arial"/>
          <w:b/>
          <w:sz w:val="24"/>
          <w:szCs w:val="24"/>
        </w:rPr>
      </w:pPr>
      <w:r w:rsidRPr="00DA1BDC">
        <w:rPr>
          <w:rFonts w:ascii="Arial" w:hAnsi="Arial" w:cs="Arial"/>
          <w:b/>
          <w:sz w:val="24"/>
          <w:szCs w:val="24"/>
        </w:rPr>
        <w:t xml:space="preserve">ПРЕДОСТАВЛЕНИЯ МУНИЦИПАЛЬНОЙ УСЛУГИ </w:t>
      </w:r>
      <w:r w:rsidR="003253DD" w:rsidRPr="00DA1BDC">
        <w:rPr>
          <w:rFonts w:ascii="Arial" w:hAnsi="Arial" w:cs="Arial"/>
          <w:b/>
          <w:sz w:val="24"/>
          <w:szCs w:val="24"/>
        </w:rPr>
        <w:t>«</w:t>
      </w:r>
      <w:r w:rsidRPr="00DA1BDC">
        <w:rPr>
          <w:rFonts w:ascii="Arial" w:hAnsi="Arial" w:cs="Arial"/>
          <w:b/>
          <w:sz w:val="24"/>
          <w:szCs w:val="24"/>
        </w:rPr>
        <w:t>ВЫДАЧА РАЗРЕШЕНИЙ</w:t>
      </w:r>
    </w:p>
    <w:p w14:paraId="79017FBF" w14:textId="34EE46A0" w:rsidR="005D104D" w:rsidRPr="00DA1BDC" w:rsidRDefault="005D104D" w:rsidP="00DA1BDC">
      <w:pPr>
        <w:spacing w:after="0" w:line="240" w:lineRule="auto"/>
        <w:jc w:val="center"/>
        <w:rPr>
          <w:rFonts w:ascii="Arial" w:hAnsi="Arial" w:cs="Arial"/>
          <w:b/>
          <w:sz w:val="24"/>
          <w:szCs w:val="24"/>
        </w:rPr>
      </w:pPr>
      <w:r w:rsidRPr="00DA1BDC">
        <w:rPr>
          <w:rFonts w:ascii="Arial" w:hAnsi="Arial" w:cs="Arial"/>
          <w:b/>
          <w:sz w:val="24"/>
          <w:szCs w:val="24"/>
        </w:rPr>
        <w:t xml:space="preserve">НА ПРОВЕДЕНИЕ ЗЕМЛЯНЫХ РАБОТ НА ТЕРРИТОРИИ </w:t>
      </w:r>
      <w:r w:rsidR="00162EE6" w:rsidRPr="00DA1BDC">
        <w:rPr>
          <w:rFonts w:ascii="Arial" w:hAnsi="Arial" w:cs="Arial"/>
          <w:b/>
          <w:sz w:val="24"/>
          <w:szCs w:val="24"/>
        </w:rPr>
        <w:t>ХОЛМСКОГО МУНИЦИПАЛЬНОГО ОКРУГА САХАЛИНСКОЙ ОБЛАСТИ»</w:t>
      </w:r>
    </w:p>
    <w:p w14:paraId="567B6EB3" w14:textId="77777777" w:rsidR="005D104D" w:rsidRPr="00DA1BDC" w:rsidRDefault="005D104D" w:rsidP="00DA1BDC">
      <w:pPr>
        <w:spacing w:after="0" w:line="240" w:lineRule="auto"/>
        <w:jc w:val="center"/>
        <w:rPr>
          <w:rFonts w:ascii="Arial" w:hAnsi="Arial" w:cs="Arial"/>
          <w:b/>
          <w:sz w:val="24"/>
          <w:szCs w:val="24"/>
        </w:rPr>
      </w:pPr>
    </w:p>
    <w:p w14:paraId="1A9A0D4D" w14:textId="77777777" w:rsidR="005D104D" w:rsidRPr="00DA1BDC" w:rsidRDefault="005D104D" w:rsidP="00DA1BDC">
      <w:pPr>
        <w:spacing w:after="0" w:line="240" w:lineRule="auto"/>
        <w:jc w:val="center"/>
        <w:rPr>
          <w:rFonts w:ascii="Arial" w:hAnsi="Arial" w:cs="Arial"/>
          <w:b/>
          <w:sz w:val="24"/>
          <w:szCs w:val="24"/>
        </w:rPr>
      </w:pPr>
      <w:r w:rsidRPr="00DA1BDC">
        <w:rPr>
          <w:rFonts w:ascii="Arial" w:hAnsi="Arial" w:cs="Arial"/>
          <w:b/>
          <w:sz w:val="24"/>
          <w:szCs w:val="24"/>
        </w:rPr>
        <w:t>Раздел 1. ОБЩИЕ ПОЛОЖЕНИЯ</w:t>
      </w:r>
    </w:p>
    <w:p w14:paraId="22FCF819" w14:textId="77777777" w:rsidR="005D104D" w:rsidRPr="00DA1BDC" w:rsidRDefault="005D104D" w:rsidP="00DA1BDC">
      <w:pPr>
        <w:spacing w:after="0" w:line="240" w:lineRule="auto"/>
        <w:jc w:val="center"/>
        <w:rPr>
          <w:rFonts w:ascii="Arial" w:hAnsi="Arial" w:cs="Arial"/>
          <w:sz w:val="24"/>
          <w:szCs w:val="24"/>
        </w:rPr>
      </w:pPr>
    </w:p>
    <w:p w14:paraId="093FE5D0" w14:textId="5238B3EC" w:rsidR="00D84006" w:rsidRPr="00DA1BDC" w:rsidRDefault="005D104D" w:rsidP="00DA1BDC">
      <w:pPr>
        <w:pStyle w:val="a3"/>
        <w:numPr>
          <w:ilvl w:val="1"/>
          <w:numId w:val="2"/>
        </w:numPr>
        <w:tabs>
          <w:tab w:val="left" w:pos="2127"/>
          <w:tab w:val="left" w:pos="2410"/>
        </w:tabs>
        <w:spacing w:after="0" w:line="240" w:lineRule="auto"/>
        <w:jc w:val="center"/>
        <w:rPr>
          <w:rFonts w:ascii="Arial" w:hAnsi="Arial" w:cs="Arial"/>
          <w:b/>
          <w:bCs/>
          <w:sz w:val="24"/>
          <w:szCs w:val="24"/>
        </w:rPr>
      </w:pPr>
      <w:r w:rsidRPr="00DA1BDC">
        <w:rPr>
          <w:rFonts w:ascii="Arial" w:hAnsi="Arial" w:cs="Arial"/>
          <w:b/>
          <w:bCs/>
          <w:sz w:val="24"/>
          <w:szCs w:val="24"/>
        </w:rPr>
        <w:t>Предмет регулирования административного регламента</w:t>
      </w:r>
    </w:p>
    <w:p w14:paraId="61EAA36A" w14:textId="77777777" w:rsidR="005D104D" w:rsidRPr="00DA1BDC" w:rsidRDefault="005D104D" w:rsidP="00DA1BDC">
      <w:pPr>
        <w:pStyle w:val="a3"/>
        <w:spacing w:after="0" w:line="240" w:lineRule="auto"/>
        <w:ind w:left="0" w:firstLine="1134"/>
        <w:jc w:val="center"/>
        <w:rPr>
          <w:rFonts w:ascii="Arial" w:hAnsi="Arial" w:cs="Arial"/>
          <w:sz w:val="24"/>
          <w:szCs w:val="24"/>
        </w:rPr>
      </w:pPr>
    </w:p>
    <w:p w14:paraId="3DF3BBBA" w14:textId="3A03CA13" w:rsidR="009D17DE" w:rsidRPr="00DA1BDC" w:rsidRDefault="009D17DE" w:rsidP="00DA1BDC">
      <w:pPr>
        <w:pStyle w:val="ConsPlusNormal"/>
        <w:ind w:firstLine="1134"/>
        <w:jc w:val="both"/>
        <w:rPr>
          <w:rFonts w:ascii="Arial" w:hAnsi="Arial" w:cs="Arial"/>
          <w:sz w:val="24"/>
          <w:szCs w:val="24"/>
        </w:rPr>
      </w:pPr>
      <w:r w:rsidRPr="00DA1BDC">
        <w:rPr>
          <w:rFonts w:ascii="Arial" w:hAnsi="Arial" w:cs="Arial"/>
          <w:sz w:val="24"/>
          <w:szCs w:val="24"/>
        </w:rPr>
        <w:t xml:space="preserve">1.1. 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«Выдача разрешений на проведение земляных работ на территории </w:t>
      </w:r>
      <w:r w:rsidR="00162EE6" w:rsidRPr="00DA1BDC">
        <w:rPr>
          <w:rFonts w:ascii="Arial" w:hAnsi="Arial" w:cs="Arial"/>
          <w:sz w:val="24"/>
          <w:szCs w:val="24"/>
        </w:rPr>
        <w:t>Холмского муниципального округа Сахалинской области</w:t>
      </w:r>
      <w:r w:rsidRPr="00DA1BDC">
        <w:rPr>
          <w:rFonts w:ascii="Arial" w:hAnsi="Arial" w:cs="Arial"/>
          <w:sz w:val="24"/>
          <w:szCs w:val="24"/>
        </w:rPr>
        <w:t xml:space="preserve"> (далее - Регламент, Муниципальная услуга).</w:t>
      </w:r>
    </w:p>
    <w:p w14:paraId="4A75AB68" w14:textId="77777777" w:rsidR="009D17DE" w:rsidRPr="00DA1BDC" w:rsidRDefault="009D17DE" w:rsidP="00DA1BDC">
      <w:pPr>
        <w:pStyle w:val="ConsPlusNormal"/>
        <w:ind w:firstLine="1134"/>
        <w:jc w:val="both"/>
        <w:rPr>
          <w:rFonts w:ascii="Arial" w:hAnsi="Arial" w:cs="Arial"/>
          <w:sz w:val="24"/>
          <w:szCs w:val="24"/>
        </w:rPr>
      </w:pPr>
      <w:r w:rsidRPr="00DA1BDC">
        <w:rPr>
          <w:rFonts w:ascii="Arial" w:hAnsi="Arial" w:cs="Arial"/>
          <w:sz w:val="24"/>
          <w:szCs w:val="24"/>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должностных лиц органов местного самоуправления, работников МФЦ.</w:t>
      </w:r>
    </w:p>
    <w:p w14:paraId="1F3D90A5" w14:textId="55B62563" w:rsidR="009D17DE" w:rsidRPr="00DA1BDC" w:rsidRDefault="009D17DE" w:rsidP="00DA1BDC">
      <w:pPr>
        <w:pStyle w:val="ConsPlusNormal"/>
        <w:ind w:firstLine="1134"/>
        <w:jc w:val="both"/>
        <w:rPr>
          <w:rFonts w:ascii="Arial" w:hAnsi="Arial" w:cs="Arial"/>
          <w:sz w:val="24"/>
          <w:szCs w:val="24"/>
        </w:rPr>
      </w:pPr>
      <w:r w:rsidRPr="00DA1BDC">
        <w:rPr>
          <w:rFonts w:ascii="Arial" w:hAnsi="Arial" w:cs="Arial"/>
          <w:sz w:val="24"/>
          <w:szCs w:val="24"/>
        </w:rPr>
        <w:t xml:space="preserve">1.3. Проведение работ, связанных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аварийные работы, в том числе, сетей инженерно-технического обеспечения, сооружений, иные работы, характерные для </w:t>
      </w:r>
      <w:r w:rsidR="00667B98" w:rsidRPr="00DA1BDC">
        <w:rPr>
          <w:rFonts w:ascii="Arial" w:hAnsi="Arial" w:cs="Arial"/>
          <w:sz w:val="24"/>
          <w:szCs w:val="24"/>
        </w:rPr>
        <w:t xml:space="preserve">Холмского городского округа </w:t>
      </w:r>
      <w:r w:rsidRPr="00DA1BDC">
        <w:rPr>
          <w:rFonts w:ascii="Arial" w:hAnsi="Arial" w:cs="Arial"/>
          <w:sz w:val="24"/>
          <w:szCs w:val="24"/>
        </w:rPr>
        <w:t>(далее - земляные работы) без оформления разрешения на проведение земляных работ (далее - Разрешение) запрещается.</w:t>
      </w:r>
    </w:p>
    <w:p w14:paraId="7F78E475" w14:textId="17E2D7F2" w:rsidR="008A392E" w:rsidRPr="00DA1BDC" w:rsidRDefault="009D17DE" w:rsidP="00DA1BDC">
      <w:pPr>
        <w:pStyle w:val="ConsPlusNormal"/>
        <w:ind w:firstLine="1134"/>
        <w:jc w:val="both"/>
        <w:rPr>
          <w:rFonts w:ascii="Arial" w:hAnsi="Arial" w:cs="Arial"/>
          <w:sz w:val="24"/>
          <w:szCs w:val="24"/>
        </w:rPr>
      </w:pPr>
      <w:r w:rsidRPr="00DA1BDC">
        <w:rPr>
          <w:rFonts w:ascii="Arial" w:hAnsi="Arial" w:cs="Arial"/>
          <w:sz w:val="24"/>
          <w:szCs w:val="24"/>
        </w:rPr>
        <w:t>1.4. Получение разрешения на проведение земляных работ обязательно, за исключением случаев, когда указанные работы осуществляются на основании разрешения на строительство,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а также в случаях, когда возможность проведение таких работ без оформления Разрешения прямо предусмотрена действующим законодательством Российской Федерации.</w:t>
      </w:r>
    </w:p>
    <w:p w14:paraId="29BB8383" w14:textId="77777777" w:rsidR="009D17DE" w:rsidRPr="00DA1BDC" w:rsidRDefault="009D17DE" w:rsidP="00DA1BDC">
      <w:pPr>
        <w:pStyle w:val="ConsPlusNormal"/>
        <w:ind w:firstLine="1134"/>
        <w:jc w:val="both"/>
        <w:rPr>
          <w:rFonts w:ascii="Arial" w:hAnsi="Arial" w:cs="Arial"/>
          <w:sz w:val="24"/>
          <w:szCs w:val="24"/>
        </w:rPr>
      </w:pPr>
    </w:p>
    <w:p w14:paraId="72AA1DB3" w14:textId="56BF2EF2" w:rsidR="008A392E" w:rsidRPr="00DA1BDC" w:rsidRDefault="008A392E" w:rsidP="00DA1BDC">
      <w:pPr>
        <w:pStyle w:val="ConsPlusNormal"/>
        <w:ind w:firstLine="1134"/>
        <w:jc w:val="center"/>
        <w:rPr>
          <w:rFonts w:ascii="Arial" w:hAnsi="Arial" w:cs="Arial"/>
          <w:b/>
          <w:bCs/>
          <w:sz w:val="24"/>
          <w:szCs w:val="24"/>
        </w:rPr>
      </w:pPr>
      <w:r w:rsidRPr="00DA1BDC">
        <w:rPr>
          <w:rFonts w:ascii="Arial" w:hAnsi="Arial" w:cs="Arial"/>
          <w:b/>
          <w:bCs/>
          <w:sz w:val="24"/>
          <w:szCs w:val="24"/>
        </w:rPr>
        <w:t>1.2. Круг заявителей</w:t>
      </w:r>
    </w:p>
    <w:p w14:paraId="1BF3DEE2" w14:textId="77777777" w:rsidR="00CA0184" w:rsidRPr="00DA1BDC" w:rsidRDefault="00CA0184" w:rsidP="00DA1BDC">
      <w:pPr>
        <w:pStyle w:val="ConsPlusNormal"/>
        <w:ind w:firstLine="1134"/>
        <w:jc w:val="both"/>
        <w:rPr>
          <w:rFonts w:ascii="Arial" w:hAnsi="Arial" w:cs="Arial"/>
          <w:b/>
          <w:bCs/>
          <w:sz w:val="24"/>
          <w:szCs w:val="24"/>
        </w:rPr>
      </w:pPr>
    </w:p>
    <w:p w14:paraId="4CBE90ED" w14:textId="315AB4B3" w:rsidR="00A001AE" w:rsidRPr="00DA1BDC" w:rsidRDefault="008A392E" w:rsidP="00DA1BDC">
      <w:pPr>
        <w:pStyle w:val="ConsPlusNormal"/>
        <w:ind w:firstLine="1134"/>
        <w:jc w:val="both"/>
        <w:rPr>
          <w:rFonts w:ascii="Arial" w:hAnsi="Arial" w:cs="Arial"/>
          <w:sz w:val="24"/>
          <w:szCs w:val="24"/>
        </w:rPr>
      </w:pPr>
      <w:r w:rsidRPr="00DA1BDC">
        <w:rPr>
          <w:rFonts w:ascii="Arial" w:hAnsi="Arial" w:cs="Arial"/>
          <w:sz w:val="24"/>
          <w:szCs w:val="24"/>
        </w:rPr>
        <w:t>1.2.1.</w:t>
      </w:r>
      <w:r w:rsidR="00A001AE" w:rsidRPr="00DA1BDC">
        <w:rPr>
          <w:rFonts w:ascii="Arial" w:hAnsi="Arial" w:cs="Arial"/>
          <w:sz w:val="24"/>
          <w:szCs w:val="24"/>
        </w:rPr>
        <w:t xml:space="preserve"> Заявителями являются заказчики работ (физическое или юридическое лицо) (за исключением государственных органов и их </w:t>
      </w:r>
      <w:r w:rsidR="00A001AE" w:rsidRPr="00DA1BDC">
        <w:rPr>
          <w:rFonts w:ascii="Arial" w:hAnsi="Arial" w:cs="Arial"/>
          <w:sz w:val="24"/>
          <w:szCs w:val="24"/>
        </w:rPr>
        <w:lastRenderedPageBreak/>
        <w:t>территориальных органов, органов государственных внебюджетных фондов и их территориальных органов, органов местного самоуправления), обратившиеся в орган, предоставляющий Муниципальную услугу, с запросом о предоставлении Муниципальной услуги (далее - заявители).</w:t>
      </w:r>
    </w:p>
    <w:p w14:paraId="7554DD45" w14:textId="12FFD791" w:rsidR="008A392E" w:rsidRPr="00DA1BDC" w:rsidRDefault="00A001AE" w:rsidP="00DA1BDC">
      <w:pPr>
        <w:pStyle w:val="ConsPlusNormal"/>
        <w:ind w:firstLine="1134"/>
        <w:jc w:val="both"/>
        <w:rPr>
          <w:rFonts w:ascii="Arial" w:hAnsi="Arial" w:cs="Arial"/>
          <w:sz w:val="24"/>
          <w:szCs w:val="24"/>
        </w:rPr>
      </w:pPr>
      <w:r w:rsidRPr="00DA1BDC">
        <w:rPr>
          <w:rFonts w:ascii="Arial" w:hAnsi="Arial" w:cs="Arial"/>
          <w:sz w:val="24"/>
          <w:szCs w:val="24"/>
        </w:rPr>
        <w:t>1.2.2. 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14:paraId="47EB15B2" w14:textId="77777777" w:rsidR="00A001AE" w:rsidRPr="00DA1BDC" w:rsidRDefault="00A001AE" w:rsidP="00DA1BDC">
      <w:pPr>
        <w:pStyle w:val="ConsPlusNormal"/>
        <w:ind w:firstLine="1134"/>
        <w:jc w:val="both"/>
        <w:rPr>
          <w:rFonts w:ascii="Arial" w:hAnsi="Arial" w:cs="Arial"/>
          <w:sz w:val="24"/>
          <w:szCs w:val="24"/>
        </w:rPr>
      </w:pPr>
    </w:p>
    <w:p w14:paraId="5AC1625A" w14:textId="3AC2F077" w:rsidR="00D711FF" w:rsidRPr="00DA1BDC" w:rsidRDefault="00D711FF" w:rsidP="00DA1BDC">
      <w:pPr>
        <w:pStyle w:val="ConsPlusNormal"/>
        <w:ind w:firstLine="1134"/>
        <w:jc w:val="center"/>
        <w:rPr>
          <w:rFonts w:ascii="Arial" w:hAnsi="Arial" w:cs="Arial"/>
          <w:b/>
          <w:bCs/>
          <w:sz w:val="24"/>
          <w:szCs w:val="24"/>
        </w:rPr>
      </w:pPr>
      <w:r w:rsidRPr="00DA1BDC">
        <w:rPr>
          <w:rFonts w:ascii="Arial" w:hAnsi="Arial" w:cs="Arial"/>
          <w:b/>
          <w:bCs/>
          <w:sz w:val="24"/>
          <w:szCs w:val="24"/>
        </w:rPr>
        <w:t xml:space="preserve">1.3. </w:t>
      </w:r>
      <w:r w:rsidR="003253DD" w:rsidRPr="00DA1BDC">
        <w:rPr>
          <w:rFonts w:ascii="Arial" w:hAnsi="Arial" w:cs="Arial"/>
          <w:b/>
          <w:bCs/>
          <w:sz w:val="24"/>
          <w:szCs w:val="24"/>
        </w:rPr>
        <w:t>Требования к порядку информирования о предоставлении муниципальной услуги</w:t>
      </w:r>
    </w:p>
    <w:p w14:paraId="3F408759" w14:textId="77777777" w:rsidR="00D711FF" w:rsidRPr="00DA1BDC" w:rsidRDefault="00D711FF" w:rsidP="00DA1BDC">
      <w:pPr>
        <w:pStyle w:val="ConsPlusNormal"/>
        <w:ind w:firstLine="1134"/>
        <w:jc w:val="center"/>
        <w:rPr>
          <w:rFonts w:ascii="Arial" w:hAnsi="Arial" w:cs="Arial"/>
          <w:b/>
          <w:bCs/>
          <w:sz w:val="24"/>
          <w:szCs w:val="24"/>
        </w:rPr>
      </w:pPr>
    </w:p>
    <w:p w14:paraId="3BBEA423" w14:textId="269B572A" w:rsidR="003253DD" w:rsidRPr="00DA1BDC" w:rsidRDefault="003253DD" w:rsidP="00DA1BDC">
      <w:pPr>
        <w:pStyle w:val="ConsPlusNormal"/>
        <w:ind w:firstLine="1134"/>
        <w:jc w:val="both"/>
        <w:rPr>
          <w:rFonts w:ascii="Arial" w:hAnsi="Arial" w:cs="Arial"/>
          <w:sz w:val="24"/>
          <w:szCs w:val="24"/>
        </w:rPr>
      </w:pPr>
      <w:r w:rsidRPr="00DA1BDC">
        <w:rPr>
          <w:rFonts w:ascii="Arial" w:hAnsi="Arial" w:cs="Arial"/>
          <w:sz w:val="24"/>
          <w:szCs w:val="24"/>
        </w:rPr>
        <w:t>1.3.1. Справочная информация:</w:t>
      </w:r>
    </w:p>
    <w:p w14:paraId="2CF5B647" w14:textId="017A51AB" w:rsidR="00FF3B76" w:rsidRPr="00DA1BDC" w:rsidRDefault="00FF3B76" w:rsidP="00DA1BDC">
      <w:pPr>
        <w:pStyle w:val="ConsPlusNormal"/>
        <w:ind w:firstLine="1134"/>
        <w:jc w:val="both"/>
        <w:rPr>
          <w:rFonts w:ascii="Arial" w:hAnsi="Arial" w:cs="Arial"/>
          <w:sz w:val="24"/>
          <w:szCs w:val="24"/>
        </w:rPr>
      </w:pPr>
      <w:r w:rsidRPr="00DA1BDC">
        <w:rPr>
          <w:rFonts w:ascii="Arial" w:hAnsi="Arial" w:cs="Arial"/>
          <w:sz w:val="24"/>
          <w:szCs w:val="24"/>
        </w:rPr>
        <w:t xml:space="preserve">Отдел архитектуры и землепользования </w:t>
      </w:r>
      <w:r w:rsidR="008D5A9B" w:rsidRPr="00DA1BDC">
        <w:rPr>
          <w:rFonts w:ascii="Arial" w:hAnsi="Arial" w:cs="Arial"/>
          <w:sz w:val="24"/>
          <w:szCs w:val="24"/>
        </w:rPr>
        <w:t>Д</w:t>
      </w:r>
      <w:r w:rsidRPr="00DA1BDC">
        <w:rPr>
          <w:rFonts w:ascii="Arial" w:hAnsi="Arial" w:cs="Arial"/>
          <w:sz w:val="24"/>
          <w:szCs w:val="24"/>
        </w:rPr>
        <w:t xml:space="preserve">епартамента по управлению муниципальным имуществом и землепользованию администрации </w:t>
      </w:r>
      <w:r w:rsidR="00162EE6" w:rsidRPr="00DA1BDC">
        <w:rPr>
          <w:rFonts w:ascii="Arial" w:hAnsi="Arial" w:cs="Arial"/>
          <w:sz w:val="24"/>
          <w:szCs w:val="24"/>
        </w:rPr>
        <w:t>Холмского муниципального округа Сахалинской области</w:t>
      </w:r>
      <w:r w:rsidR="008D5A9B" w:rsidRPr="00DA1BDC">
        <w:rPr>
          <w:rFonts w:ascii="Arial" w:hAnsi="Arial" w:cs="Arial"/>
          <w:sz w:val="24"/>
          <w:szCs w:val="24"/>
        </w:rPr>
        <w:t xml:space="preserve"> (далее – ОМСУ)</w:t>
      </w:r>
      <w:r w:rsidRPr="00DA1BDC">
        <w:rPr>
          <w:rFonts w:ascii="Arial" w:hAnsi="Arial" w:cs="Arial"/>
          <w:sz w:val="24"/>
          <w:szCs w:val="24"/>
        </w:rPr>
        <w:t xml:space="preserve"> адрес места нахождения: РФ, Сахалинская область, город Холмск, ул. Пионерская, д. 14, каб. № 13.</w:t>
      </w:r>
    </w:p>
    <w:p w14:paraId="695E8227" w14:textId="77777777" w:rsidR="00FF3B76" w:rsidRPr="00DA1BDC" w:rsidRDefault="00FF3B76" w:rsidP="00DA1BDC">
      <w:pPr>
        <w:pStyle w:val="ConsPlusNormal"/>
        <w:ind w:firstLine="1134"/>
        <w:jc w:val="both"/>
        <w:rPr>
          <w:rFonts w:ascii="Arial" w:hAnsi="Arial" w:cs="Arial"/>
          <w:sz w:val="24"/>
          <w:szCs w:val="24"/>
        </w:rPr>
      </w:pPr>
      <w:r w:rsidRPr="00DA1BDC">
        <w:rPr>
          <w:rFonts w:ascii="Arial" w:hAnsi="Arial" w:cs="Arial"/>
          <w:sz w:val="24"/>
          <w:szCs w:val="24"/>
        </w:rPr>
        <w:t>График работы: с понедельника по четверг с 09.00 до 18.15 (женщины до 17.15), пятница - с 09.00 до 17.00, перерыв на обед с 13.00 до 14.00; суббота, воскресенье - выходной.</w:t>
      </w:r>
    </w:p>
    <w:p w14:paraId="69B4137E" w14:textId="77777777" w:rsidR="00FF3B76" w:rsidRPr="00DA1BDC" w:rsidRDefault="00FF3B76" w:rsidP="00DA1BDC">
      <w:pPr>
        <w:pStyle w:val="ConsPlusNormal"/>
        <w:ind w:firstLine="1134"/>
        <w:jc w:val="both"/>
        <w:rPr>
          <w:rFonts w:ascii="Arial" w:hAnsi="Arial" w:cs="Arial"/>
          <w:sz w:val="24"/>
          <w:szCs w:val="24"/>
        </w:rPr>
      </w:pPr>
      <w:r w:rsidRPr="00DA1BDC">
        <w:rPr>
          <w:rFonts w:ascii="Arial" w:hAnsi="Arial" w:cs="Arial"/>
          <w:sz w:val="24"/>
          <w:szCs w:val="24"/>
        </w:rPr>
        <w:t>Справочные телефоны ОМСУ: 8 (42433)20087, 8(42433)43041.</w:t>
      </w:r>
    </w:p>
    <w:p w14:paraId="3C5CB63F" w14:textId="77777777" w:rsidR="00FF3B76" w:rsidRPr="00DA1BDC" w:rsidRDefault="00FF3B76" w:rsidP="00DA1BDC">
      <w:pPr>
        <w:pStyle w:val="ConsPlusNormal"/>
        <w:ind w:firstLine="1134"/>
        <w:jc w:val="both"/>
        <w:rPr>
          <w:rFonts w:ascii="Arial" w:hAnsi="Arial" w:cs="Arial"/>
          <w:sz w:val="24"/>
          <w:szCs w:val="24"/>
        </w:rPr>
      </w:pPr>
      <w:r w:rsidRPr="00DA1BDC">
        <w:rPr>
          <w:rFonts w:ascii="Arial" w:hAnsi="Arial" w:cs="Arial"/>
          <w:sz w:val="24"/>
          <w:szCs w:val="24"/>
        </w:rPr>
        <w:t>Адрес официального сайта ОМСУ: https://kholmsk.sakhalin.gov.ru/.</w:t>
      </w:r>
    </w:p>
    <w:p w14:paraId="4BC850D3" w14:textId="013B05BD" w:rsidR="00FF3B76" w:rsidRPr="00DA1BDC" w:rsidRDefault="00FF3B76" w:rsidP="00DA1BDC">
      <w:pPr>
        <w:pStyle w:val="ConsPlusNormal"/>
        <w:ind w:firstLine="1134"/>
        <w:jc w:val="both"/>
        <w:rPr>
          <w:rFonts w:ascii="Arial" w:hAnsi="Arial" w:cs="Arial"/>
          <w:sz w:val="24"/>
          <w:szCs w:val="24"/>
        </w:rPr>
      </w:pPr>
      <w:r w:rsidRPr="00DA1BDC">
        <w:rPr>
          <w:rFonts w:ascii="Arial" w:hAnsi="Arial" w:cs="Arial"/>
          <w:sz w:val="24"/>
          <w:szCs w:val="24"/>
        </w:rPr>
        <w:t xml:space="preserve">Адрес электронной почты ОМСУ: </w:t>
      </w:r>
      <w:hyperlink r:id="rId7" w:history="1">
        <w:r w:rsidR="006B4C3C" w:rsidRPr="00DA1BDC">
          <w:rPr>
            <w:rStyle w:val="a4"/>
            <w:rFonts w:ascii="Arial" w:hAnsi="Arial" w:cs="Arial"/>
            <w:color w:val="auto"/>
            <w:sz w:val="24"/>
            <w:szCs w:val="24"/>
          </w:rPr>
          <w:t>kholmsk@sakhali</w:t>
        </w:r>
        <w:r w:rsidR="006B4C3C" w:rsidRPr="00DA1BDC">
          <w:rPr>
            <w:rStyle w:val="a4"/>
            <w:rFonts w:ascii="Arial" w:hAnsi="Arial" w:cs="Arial"/>
            <w:color w:val="auto"/>
            <w:sz w:val="24"/>
            <w:szCs w:val="24"/>
            <w:lang w:val="en-US"/>
          </w:rPr>
          <w:t>n</w:t>
        </w:r>
        <w:r w:rsidR="006B4C3C" w:rsidRPr="00DA1BDC">
          <w:rPr>
            <w:rStyle w:val="a4"/>
            <w:rFonts w:ascii="Arial" w:hAnsi="Arial" w:cs="Arial"/>
            <w:color w:val="auto"/>
            <w:sz w:val="24"/>
            <w:szCs w:val="24"/>
          </w:rPr>
          <w:t>.gov.ru</w:t>
        </w:r>
      </w:hyperlink>
      <w:r w:rsidR="006B4C3C" w:rsidRPr="00DA1BDC">
        <w:rPr>
          <w:rFonts w:ascii="Arial" w:hAnsi="Arial" w:cs="Arial"/>
          <w:sz w:val="24"/>
          <w:szCs w:val="24"/>
        </w:rPr>
        <w:t xml:space="preserve">, </w:t>
      </w:r>
      <w:hyperlink r:id="rId8" w:history="1">
        <w:r w:rsidR="006B4C3C" w:rsidRPr="00DA1BDC">
          <w:rPr>
            <w:rStyle w:val="a4"/>
            <w:rFonts w:ascii="Arial" w:hAnsi="Arial" w:cs="Arial"/>
            <w:color w:val="auto"/>
            <w:sz w:val="24"/>
            <w:szCs w:val="24"/>
          </w:rPr>
          <w:t>kholmsk.</w:t>
        </w:r>
        <w:r w:rsidR="006B4C3C" w:rsidRPr="00DA1BDC">
          <w:rPr>
            <w:rStyle w:val="a4"/>
            <w:rFonts w:ascii="Arial" w:hAnsi="Arial" w:cs="Arial"/>
            <w:color w:val="auto"/>
            <w:sz w:val="24"/>
            <w:szCs w:val="24"/>
            <w:lang w:val="en-US"/>
          </w:rPr>
          <w:t>oa</w:t>
        </w:r>
        <w:r w:rsidR="006B4C3C" w:rsidRPr="00DA1BDC">
          <w:rPr>
            <w:rStyle w:val="a4"/>
            <w:rFonts w:ascii="Arial" w:hAnsi="Arial" w:cs="Arial"/>
            <w:color w:val="auto"/>
            <w:sz w:val="24"/>
            <w:szCs w:val="24"/>
          </w:rPr>
          <w:t>@sakhali</w:t>
        </w:r>
        <w:r w:rsidR="006B4C3C" w:rsidRPr="00DA1BDC">
          <w:rPr>
            <w:rStyle w:val="a4"/>
            <w:rFonts w:ascii="Arial" w:hAnsi="Arial" w:cs="Arial"/>
            <w:color w:val="auto"/>
            <w:sz w:val="24"/>
            <w:szCs w:val="24"/>
            <w:lang w:val="en-US"/>
          </w:rPr>
          <w:t>n</w:t>
        </w:r>
        <w:r w:rsidR="006B4C3C" w:rsidRPr="00DA1BDC">
          <w:rPr>
            <w:rStyle w:val="a4"/>
            <w:rFonts w:ascii="Arial" w:hAnsi="Arial" w:cs="Arial"/>
            <w:color w:val="auto"/>
            <w:sz w:val="24"/>
            <w:szCs w:val="24"/>
          </w:rPr>
          <w:t>.gov.ru</w:t>
        </w:r>
      </w:hyperlink>
      <w:r w:rsidR="006B4C3C" w:rsidRPr="00DA1BDC">
        <w:rPr>
          <w:rFonts w:ascii="Arial" w:hAnsi="Arial" w:cs="Arial"/>
          <w:sz w:val="24"/>
          <w:szCs w:val="24"/>
        </w:rPr>
        <w:t>.</w:t>
      </w:r>
    </w:p>
    <w:p w14:paraId="5ED1827F" w14:textId="77777777" w:rsidR="00FF3B76" w:rsidRPr="00DA1BDC" w:rsidRDefault="00FF3B76" w:rsidP="00DA1BDC">
      <w:pPr>
        <w:pStyle w:val="ConsPlusNormal"/>
        <w:ind w:firstLine="1134"/>
        <w:jc w:val="both"/>
        <w:rPr>
          <w:rFonts w:ascii="Arial" w:hAnsi="Arial" w:cs="Arial"/>
          <w:sz w:val="24"/>
          <w:szCs w:val="24"/>
        </w:rPr>
      </w:pPr>
      <w:r w:rsidRPr="00DA1BDC">
        <w:rPr>
          <w:rFonts w:ascii="Arial" w:hAnsi="Arial" w:cs="Arial"/>
          <w:sz w:val="24"/>
          <w:szCs w:val="24"/>
        </w:rPr>
        <w:t xml:space="preserve">1.3.2. Информация по вопросам предоставления муниципальной услуги сообщается заявителям: </w:t>
      </w:r>
    </w:p>
    <w:p w14:paraId="268825CB" w14:textId="6424D38A" w:rsidR="00FF3B76" w:rsidRPr="00DA1BDC" w:rsidRDefault="00FF3B76" w:rsidP="00DA1BDC">
      <w:pPr>
        <w:pStyle w:val="ConsPlusNormal"/>
        <w:ind w:firstLine="1134"/>
        <w:jc w:val="both"/>
        <w:rPr>
          <w:rFonts w:ascii="Arial" w:hAnsi="Arial" w:cs="Arial"/>
          <w:sz w:val="24"/>
          <w:szCs w:val="24"/>
        </w:rPr>
      </w:pPr>
      <w:r w:rsidRPr="00DA1BDC">
        <w:rPr>
          <w:rFonts w:ascii="Arial" w:hAnsi="Arial" w:cs="Arial"/>
          <w:sz w:val="24"/>
          <w:szCs w:val="24"/>
        </w:rPr>
        <w:t xml:space="preserve">- при личном обращении в отдел архитектуры и землепользования департамента по управлению муниципальным имуществом и землепользованию администрации </w:t>
      </w:r>
      <w:r w:rsidR="00162EE6" w:rsidRPr="00DA1BDC">
        <w:rPr>
          <w:rFonts w:ascii="Arial" w:hAnsi="Arial" w:cs="Arial"/>
          <w:sz w:val="24"/>
          <w:szCs w:val="24"/>
        </w:rPr>
        <w:t>Холмского муниципального округа Сахалинской области</w:t>
      </w:r>
      <w:r w:rsidRPr="00DA1BDC">
        <w:rPr>
          <w:rFonts w:ascii="Arial" w:hAnsi="Arial" w:cs="Arial"/>
          <w:sz w:val="24"/>
          <w:szCs w:val="24"/>
        </w:rPr>
        <w:t xml:space="preserve"> адрес места нахождения: РФ, Сахалинская область, город Холмск, у</w:t>
      </w:r>
      <w:r w:rsidR="001E4395" w:rsidRPr="00DA1BDC">
        <w:rPr>
          <w:rFonts w:ascii="Arial" w:hAnsi="Arial" w:cs="Arial"/>
          <w:sz w:val="24"/>
          <w:szCs w:val="24"/>
        </w:rPr>
        <w:t xml:space="preserve">л. Пионерская, д. 14, каб. № 13 </w:t>
      </w:r>
      <w:r w:rsidRPr="00DA1BDC">
        <w:rPr>
          <w:rFonts w:ascii="Arial" w:hAnsi="Arial" w:cs="Arial"/>
          <w:sz w:val="24"/>
          <w:szCs w:val="24"/>
        </w:rPr>
        <w:t>в соответствии со следующим графиком:</w:t>
      </w:r>
    </w:p>
    <w:p w14:paraId="501EA68D" w14:textId="77777777" w:rsidR="00FF3B76" w:rsidRPr="00DA1BDC" w:rsidRDefault="00FF3B76" w:rsidP="00DA1BDC">
      <w:pPr>
        <w:pStyle w:val="ConsPlusNormal"/>
        <w:ind w:firstLine="1134"/>
        <w:jc w:val="both"/>
        <w:rPr>
          <w:rFonts w:ascii="Arial" w:hAnsi="Arial" w:cs="Arial"/>
          <w:sz w:val="24"/>
          <w:szCs w:val="24"/>
        </w:rPr>
      </w:pPr>
      <w:r w:rsidRPr="00DA1BDC">
        <w:rPr>
          <w:rFonts w:ascii="Arial" w:hAnsi="Arial" w:cs="Arial"/>
          <w:sz w:val="24"/>
          <w:szCs w:val="24"/>
        </w:rPr>
        <w:t>понедельник - четверг с 09.00 до 17.15 часов;</w:t>
      </w:r>
    </w:p>
    <w:p w14:paraId="42E845D7" w14:textId="77777777" w:rsidR="00FF3B76" w:rsidRPr="00DA1BDC" w:rsidRDefault="00FF3B76" w:rsidP="00DA1BDC">
      <w:pPr>
        <w:pStyle w:val="ConsPlusNormal"/>
        <w:ind w:firstLine="1134"/>
        <w:jc w:val="both"/>
        <w:rPr>
          <w:rFonts w:ascii="Arial" w:hAnsi="Arial" w:cs="Arial"/>
          <w:sz w:val="24"/>
          <w:szCs w:val="24"/>
        </w:rPr>
      </w:pPr>
      <w:r w:rsidRPr="00DA1BDC">
        <w:rPr>
          <w:rFonts w:ascii="Arial" w:hAnsi="Arial" w:cs="Arial"/>
          <w:sz w:val="24"/>
          <w:szCs w:val="24"/>
        </w:rPr>
        <w:t>пятница - с 09.00 до 17.00 часов;</w:t>
      </w:r>
    </w:p>
    <w:p w14:paraId="63CC220B" w14:textId="77777777" w:rsidR="00FF3B76" w:rsidRPr="00DA1BDC" w:rsidRDefault="00FF3B76" w:rsidP="00DA1BDC">
      <w:pPr>
        <w:pStyle w:val="ConsPlusNormal"/>
        <w:ind w:firstLine="1134"/>
        <w:jc w:val="both"/>
        <w:rPr>
          <w:rFonts w:ascii="Arial" w:hAnsi="Arial" w:cs="Arial"/>
          <w:sz w:val="24"/>
          <w:szCs w:val="24"/>
        </w:rPr>
      </w:pPr>
      <w:r w:rsidRPr="00DA1BDC">
        <w:rPr>
          <w:rFonts w:ascii="Arial" w:hAnsi="Arial" w:cs="Arial"/>
          <w:sz w:val="24"/>
          <w:szCs w:val="24"/>
        </w:rPr>
        <w:t>перерыв - с 13.00 до 14.00 часов.</w:t>
      </w:r>
    </w:p>
    <w:p w14:paraId="2942F124" w14:textId="77777777" w:rsidR="00FF3B76" w:rsidRPr="00DA1BDC" w:rsidRDefault="00FF3B76" w:rsidP="00DA1BDC">
      <w:pPr>
        <w:pStyle w:val="ConsPlusNormal"/>
        <w:ind w:firstLine="1134"/>
        <w:jc w:val="both"/>
        <w:rPr>
          <w:rFonts w:ascii="Arial" w:hAnsi="Arial" w:cs="Arial"/>
          <w:sz w:val="24"/>
          <w:szCs w:val="24"/>
        </w:rPr>
      </w:pPr>
      <w:r w:rsidRPr="00DA1BDC">
        <w:rPr>
          <w:rFonts w:ascii="Arial" w:hAnsi="Arial" w:cs="Arial"/>
          <w:sz w:val="24"/>
          <w:szCs w:val="24"/>
        </w:rPr>
        <w:t xml:space="preserve">- при обращении с использованием средств телефонной связи по номерам телефонов 8(42433) 4-30-41, 8(42433) 2-00-87; </w:t>
      </w:r>
    </w:p>
    <w:p w14:paraId="0829B033" w14:textId="26F36E58" w:rsidR="00FF3B76" w:rsidRPr="00DA1BDC" w:rsidRDefault="00FF3B76" w:rsidP="00DA1BDC">
      <w:pPr>
        <w:pStyle w:val="ConsPlusNormal"/>
        <w:ind w:firstLine="1134"/>
        <w:jc w:val="both"/>
        <w:rPr>
          <w:rFonts w:ascii="Arial" w:hAnsi="Arial" w:cs="Arial"/>
          <w:sz w:val="24"/>
          <w:szCs w:val="24"/>
        </w:rPr>
      </w:pPr>
      <w:r w:rsidRPr="00DA1BDC">
        <w:rPr>
          <w:rFonts w:ascii="Arial" w:hAnsi="Arial" w:cs="Arial"/>
          <w:sz w:val="24"/>
          <w:szCs w:val="24"/>
        </w:rPr>
        <w:t xml:space="preserve">- при письменном обращении в отдел архитектуры и землепользования </w:t>
      </w:r>
      <w:r w:rsidR="008D5A9B" w:rsidRPr="00DA1BDC">
        <w:rPr>
          <w:rFonts w:ascii="Arial" w:hAnsi="Arial" w:cs="Arial"/>
          <w:sz w:val="24"/>
          <w:szCs w:val="24"/>
        </w:rPr>
        <w:t>Д</w:t>
      </w:r>
      <w:r w:rsidRPr="00DA1BDC">
        <w:rPr>
          <w:rFonts w:ascii="Arial" w:hAnsi="Arial" w:cs="Arial"/>
          <w:sz w:val="24"/>
          <w:szCs w:val="24"/>
        </w:rPr>
        <w:t xml:space="preserve">епартамента по управлению муниципальным имуществом и землепользованию администрации </w:t>
      </w:r>
      <w:r w:rsidR="00162EE6" w:rsidRPr="00DA1BDC">
        <w:rPr>
          <w:rFonts w:ascii="Arial" w:hAnsi="Arial" w:cs="Arial"/>
          <w:sz w:val="24"/>
          <w:szCs w:val="24"/>
        </w:rPr>
        <w:t>Холмского муниципального округа Сахалинской области</w:t>
      </w:r>
      <w:r w:rsidRPr="00DA1BDC">
        <w:rPr>
          <w:rFonts w:ascii="Arial" w:hAnsi="Arial" w:cs="Arial"/>
          <w:sz w:val="24"/>
          <w:szCs w:val="24"/>
        </w:rPr>
        <w:t xml:space="preserve"> по почте по адресу: Сахалинская область, город Холмск, ул. Пионерская, д. 14, каб. № 13., либо в электронном виде </w:t>
      </w:r>
      <w:hyperlink r:id="rId9" w:history="1">
        <w:r w:rsidR="006B4C3C" w:rsidRPr="00DA1BDC">
          <w:rPr>
            <w:rStyle w:val="a4"/>
            <w:rFonts w:ascii="Arial" w:hAnsi="Arial" w:cs="Arial"/>
            <w:color w:val="auto"/>
            <w:sz w:val="24"/>
            <w:szCs w:val="24"/>
          </w:rPr>
          <w:t>kholmsk.</w:t>
        </w:r>
        <w:r w:rsidR="006B4C3C" w:rsidRPr="00DA1BDC">
          <w:rPr>
            <w:rStyle w:val="a4"/>
            <w:rFonts w:ascii="Arial" w:hAnsi="Arial" w:cs="Arial"/>
            <w:color w:val="auto"/>
            <w:sz w:val="24"/>
            <w:szCs w:val="24"/>
            <w:lang w:val="en-US"/>
          </w:rPr>
          <w:t>oa</w:t>
        </w:r>
        <w:r w:rsidR="006B4C3C" w:rsidRPr="00DA1BDC">
          <w:rPr>
            <w:rStyle w:val="a4"/>
            <w:rFonts w:ascii="Arial" w:hAnsi="Arial" w:cs="Arial"/>
            <w:color w:val="auto"/>
            <w:sz w:val="24"/>
            <w:szCs w:val="24"/>
          </w:rPr>
          <w:t>@sakhali</w:t>
        </w:r>
        <w:r w:rsidR="006B4C3C" w:rsidRPr="00DA1BDC">
          <w:rPr>
            <w:rStyle w:val="a4"/>
            <w:rFonts w:ascii="Arial" w:hAnsi="Arial" w:cs="Arial"/>
            <w:color w:val="auto"/>
            <w:sz w:val="24"/>
            <w:szCs w:val="24"/>
            <w:lang w:val="en-US"/>
          </w:rPr>
          <w:t>n</w:t>
        </w:r>
        <w:r w:rsidR="006B4C3C" w:rsidRPr="00DA1BDC">
          <w:rPr>
            <w:rStyle w:val="a4"/>
            <w:rFonts w:ascii="Arial" w:hAnsi="Arial" w:cs="Arial"/>
            <w:color w:val="auto"/>
            <w:sz w:val="24"/>
            <w:szCs w:val="24"/>
          </w:rPr>
          <w:t>.gov.ru</w:t>
        </w:r>
      </w:hyperlink>
      <w:r w:rsidR="006B4C3C" w:rsidRPr="00DA1BDC">
        <w:rPr>
          <w:rFonts w:ascii="Arial" w:hAnsi="Arial" w:cs="Arial"/>
          <w:sz w:val="24"/>
          <w:szCs w:val="24"/>
        </w:rPr>
        <w:t>.</w:t>
      </w:r>
    </w:p>
    <w:p w14:paraId="425937E5" w14:textId="77777777" w:rsidR="00FF3B76" w:rsidRPr="00DA1BDC" w:rsidRDefault="00FF3B76" w:rsidP="00DA1BDC">
      <w:pPr>
        <w:pStyle w:val="ConsPlusNormal"/>
        <w:ind w:firstLine="1134"/>
        <w:jc w:val="both"/>
        <w:rPr>
          <w:rFonts w:ascii="Arial" w:hAnsi="Arial" w:cs="Arial"/>
          <w:sz w:val="24"/>
          <w:szCs w:val="24"/>
        </w:rPr>
      </w:pPr>
      <w:r w:rsidRPr="00DA1BDC">
        <w:rPr>
          <w:rFonts w:ascii="Arial" w:hAnsi="Arial" w:cs="Arial"/>
          <w:sz w:val="24"/>
          <w:szCs w:val="24"/>
        </w:rPr>
        <w:t xml:space="preserve">- посредством размещения сведений: </w:t>
      </w:r>
    </w:p>
    <w:p w14:paraId="73C21BD6" w14:textId="77777777" w:rsidR="00FF3B76" w:rsidRPr="00DA1BDC" w:rsidRDefault="00FF3B76" w:rsidP="00DA1BDC">
      <w:pPr>
        <w:pStyle w:val="ConsPlusNormal"/>
        <w:ind w:firstLine="1134"/>
        <w:jc w:val="both"/>
        <w:rPr>
          <w:rFonts w:ascii="Arial" w:hAnsi="Arial" w:cs="Arial"/>
          <w:sz w:val="24"/>
          <w:szCs w:val="24"/>
        </w:rPr>
      </w:pPr>
      <w:r w:rsidRPr="00DA1BDC">
        <w:rPr>
          <w:rFonts w:ascii="Arial" w:hAnsi="Arial" w:cs="Arial"/>
          <w:sz w:val="24"/>
          <w:szCs w:val="24"/>
        </w:rPr>
        <w:t xml:space="preserve">1) на официальном Интернет-сайте ОМСУ https://kholmsk.sakhalin.gov.ru; </w:t>
      </w:r>
    </w:p>
    <w:p w14:paraId="78B2E42A" w14:textId="28F36FE7" w:rsidR="00FF3B76" w:rsidRPr="00DA1BDC" w:rsidRDefault="00FF3B76" w:rsidP="00DA1BDC">
      <w:pPr>
        <w:pStyle w:val="ConsPlusNormal"/>
        <w:ind w:firstLine="1134"/>
        <w:jc w:val="both"/>
        <w:rPr>
          <w:rFonts w:ascii="Arial" w:hAnsi="Arial" w:cs="Arial"/>
          <w:sz w:val="24"/>
          <w:szCs w:val="24"/>
        </w:rPr>
      </w:pPr>
      <w:r w:rsidRPr="00DA1BDC">
        <w:rPr>
          <w:rFonts w:ascii="Arial" w:hAnsi="Arial" w:cs="Arial"/>
          <w:sz w:val="24"/>
          <w:szCs w:val="24"/>
        </w:rPr>
        <w:t xml:space="preserve">2) в региональной государственной информационной системе «Портал государственных и муниципальных услуг (функций) Сахалинской области» (далее - РПГУ) https://gosuslugi65.ru; </w:t>
      </w:r>
    </w:p>
    <w:p w14:paraId="01E8102E" w14:textId="2B6590C4" w:rsidR="00FF3B76" w:rsidRPr="00DA1BDC" w:rsidRDefault="00FF3B76" w:rsidP="00DA1BDC">
      <w:pPr>
        <w:pStyle w:val="ConsPlusNormal"/>
        <w:ind w:firstLine="1134"/>
        <w:jc w:val="both"/>
        <w:rPr>
          <w:rFonts w:ascii="Arial" w:hAnsi="Arial" w:cs="Arial"/>
          <w:sz w:val="24"/>
          <w:szCs w:val="24"/>
        </w:rPr>
      </w:pPr>
      <w:r w:rsidRPr="00DA1BDC">
        <w:rPr>
          <w:rFonts w:ascii="Arial" w:hAnsi="Arial" w:cs="Arial"/>
          <w:sz w:val="24"/>
          <w:szCs w:val="24"/>
        </w:rPr>
        <w:t xml:space="preserve">3) в федеральной государственной информационной системе «Единый портал государственных и муниципальных услуг (функций)» (далее - ЕПГУ) www.gosuslugi.ru; </w:t>
      </w:r>
    </w:p>
    <w:p w14:paraId="3EC15DFF" w14:textId="77777777" w:rsidR="00FF3B76" w:rsidRPr="00DA1BDC" w:rsidRDefault="00FF3B76" w:rsidP="00DA1BDC">
      <w:pPr>
        <w:pStyle w:val="ConsPlusNormal"/>
        <w:ind w:firstLine="1134"/>
        <w:jc w:val="both"/>
        <w:rPr>
          <w:rFonts w:ascii="Arial" w:hAnsi="Arial" w:cs="Arial"/>
          <w:sz w:val="24"/>
          <w:szCs w:val="24"/>
        </w:rPr>
      </w:pPr>
      <w:r w:rsidRPr="00DA1BDC">
        <w:rPr>
          <w:rFonts w:ascii="Arial" w:hAnsi="Arial" w:cs="Arial"/>
          <w:sz w:val="24"/>
          <w:szCs w:val="24"/>
        </w:rPr>
        <w:lastRenderedPageBreak/>
        <w:t>4) на информационном стенде, расположенном в ОМСУ.</w:t>
      </w:r>
    </w:p>
    <w:p w14:paraId="1B3FDCB4" w14:textId="77777777" w:rsidR="00FF3B76" w:rsidRPr="00DA1BDC" w:rsidRDefault="00FF3B76" w:rsidP="00DA1BDC">
      <w:pPr>
        <w:pStyle w:val="ConsPlusNormal"/>
        <w:ind w:firstLine="1134"/>
        <w:jc w:val="both"/>
        <w:rPr>
          <w:rFonts w:ascii="Arial" w:hAnsi="Arial" w:cs="Arial"/>
          <w:sz w:val="24"/>
          <w:szCs w:val="24"/>
        </w:rPr>
      </w:pPr>
      <w:r w:rsidRPr="00DA1BDC">
        <w:rPr>
          <w:rFonts w:ascii="Arial" w:hAnsi="Arial" w:cs="Arial"/>
          <w:sz w:val="24"/>
          <w:szCs w:val="24"/>
        </w:rPr>
        <w:t>1.3.3. Сведения о ходе предоставления муниципальной услуги сообщаются заявителям:</w:t>
      </w:r>
    </w:p>
    <w:p w14:paraId="7C02A06E" w14:textId="77777777" w:rsidR="00FF3B76" w:rsidRPr="00DA1BDC" w:rsidRDefault="00FF3B76" w:rsidP="00DA1BDC">
      <w:pPr>
        <w:pStyle w:val="ConsPlusNormal"/>
        <w:ind w:firstLine="1134"/>
        <w:jc w:val="both"/>
        <w:rPr>
          <w:rFonts w:ascii="Arial" w:hAnsi="Arial" w:cs="Arial"/>
          <w:sz w:val="24"/>
          <w:szCs w:val="24"/>
        </w:rPr>
      </w:pPr>
      <w:r w:rsidRPr="00DA1BDC">
        <w:rPr>
          <w:rFonts w:ascii="Arial" w:hAnsi="Arial" w:cs="Arial"/>
          <w:sz w:val="24"/>
          <w:szCs w:val="24"/>
        </w:rPr>
        <w:t>- при личном обращении в ОМСУ в момент обращения;</w:t>
      </w:r>
    </w:p>
    <w:p w14:paraId="0BD1A143" w14:textId="77777777" w:rsidR="00FF3B76" w:rsidRPr="00DA1BDC" w:rsidRDefault="00FF3B76" w:rsidP="00DA1BDC">
      <w:pPr>
        <w:pStyle w:val="ConsPlusNormal"/>
        <w:ind w:firstLine="1134"/>
        <w:jc w:val="both"/>
        <w:rPr>
          <w:rFonts w:ascii="Arial" w:hAnsi="Arial" w:cs="Arial"/>
          <w:sz w:val="24"/>
          <w:szCs w:val="24"/>
        </w:rPr>
      </w:pPr>
      <w:r w:rsidRPr="00DA1BDC">
        <w:rPr>
          <w:rFonts w:ascii="Arial" w:hAnsi="Arial" w:cs="Arial"/>
          <w:sz w:val="24"/>
          <w:szCs w:val="24"/>
        </w:rPr>
        <w:t>- при обращении в ОМСУ с использованием средств телефонной связи в момент обращения;</w:t>
      </w:r>
    </w:p>
    <w:p w14:paraId="04244037" w14:textId="77777777" w:rsidR="00FF3B76" w:rsidRPr="00DA1BDC" w:rsidRDefault="00FF3B76" w:rsidP="00DA1BDC">
      <w:pPr>
        <w:pStyle w:val="ConsPlusNormal"/>
        <w:ind w:firstLine="1134"/>
        <w:jc w:val="both"/>
        <w:rPr>
          <w:rFonts w:ascii="Arial" w:hAnsi="Arial" w:cs="Arial"/>
          <w:sz w:val="24"/>
          <w:szCs w:val="24"/>
        </w:rPr>
      </w:pPr>
      <w:r w:rsidRPr="00DA1BDC">
        <w:rPr>
          <w:rFonts w:ascii="Arial" w:hAnsi="Arial" w:cs="Arial"/>
          <w:sz w:val="24"/>
          <w:szCs w:val="24"/>
        </w:rPr>
        <w:t>- при письменном обращении в ОМСУ путем направления ответов почтовым отправлением, посредством информационно-телекоммуникационных сетей общего пользования (по электронной почте, по факсу, а также в форме электронного документа) в адрес, указанный в обращении, в срок предоставления муниципальной услуги, установленный подразделом 2.4 раздела 2 настоящего административного регламента.</w:t>
      </w:r>
    </w:p>
    <w:p w14:paraId="7DC02C48" w14:textId="77777777" w:rsidR="00FF3B76" w:rsidRPr="00DA1BDC" w:rsidRDefault="00FF3B76" w:rsidP="00DA1BDC">
      <w:pPr>
        <w:pStyle w:val="ConsPlusNormal"/>
        <w:ind w:firstLine="1134"/>
        <w:jc w:val="both"/>
        <w:rPr>
          <w:rFonts w:ascii="Arial" w:hAnsi="Arial" w:cs="Arial"/>
          <w:sz w:val="24"/>
          <w:szCs w:val="24"/>
        </w:rPr>
      </w:pPr>
      <w:r w:rsidRPr="00DA1BDC">
        <w:rPr>
          <w:rFonts w:ascii="Arial" w:hAnsi="Arial" w:cs="Arial"/>
          <w:sz w:val="24"/>
          <w:szCs w:val="24"/>
        </w:rPr>
        <w:t>1.3.4. Информирование проводится в форме:</w:t>
      </w:r>
    </w:p>
    <w:p w14:paraId="506FD019" w14:textId="77777777" w:rsidR="00FF3B76" w:rsidRPr="00DA1BDC" w:rsidRDefault="00FF3B76" w:rsidP="00DA1BDC">
      <w:pPr>
        <w:pStyle w:val="ConsPlusNormal"/>
        <w:ind w:firstLine="1134"/>
        <w:jc w:val="both"/>
        <w:rPr>
          <w:rFonts w:ascii="Arial" w:hAnsi="Arial" w:cs="Arial"/>
          <w:sz w:val="24"/>
          <w:szCs w:val="24"/>
        </w:rPr>
      </w:pPr>
      <w:r w:rsidRPr="00DA1BDC">
        <w:rPr>
          <w:rFonts w:ascii="Arial" w:hAnsi="Arial" w:cs="Arial"/>
          <w:sz w:val="24"/>
          <w:szCs w:val="24"/>
        </w:rPr>
        <w:t>- устного информирования;</w:t>
      </w:r>
    </w:p>
    <w:p w14:paraId="6C8F385B" w14:textId="77777777" w:rsidR="00FF3B76" w:rsidRPr="00DA1BDC" w:rsidRDefault="00FF3B76" w:rsidP="00DA1BDC">
      <w:pPr>
        <w:pStyle w:val="ConsPlusNormal"/>
        <w:ind w:firstLine="1134"/>
        <w:jc w:val="both"/>
        <w:rPr>
          <w:rFonts w:ascii="Arial" w:hAnsi="Arial" w:cs="Arial"/>
          <w:sz w:val="24"/>
          <w:szCs w:val="24"/>
        </w:rPr>
      </w:pPr>
      <w:r w:rsidRPr="00DA1BDC">
        <w:rPr>
          <w:rFonts w:ascii="Arial" w:hAnsi="Arial" w:cs="Arial"/>
          <w:sz w:val="24"/>
          <w:szCs w:val="24"/>
        </w:rPr>
        <w:t>- письменного информирования.</w:t>
      </w:r>
    </w:p>
    <w:p w14:paraId="4D71DCC4" w14:textId="77777777" w:rsidR="00FF3B76" w:rsidRPr="00DA1BDC" w:rsidRDefault="00FF3B76" w:rsidP="00DA1BDC">
      <w:pPr>
        <w:pStyle w:val="ConsPlusNormal"/>
        <w:ind w:firstLine="1134"/>
        <w:jc w:val="both"/>
        <w:rPr>
          <w:rFonts w:ascii="Arial" w:hAnsi="Arial" w:cs="Arial"/>
          <w:sz w:val="24"/>
          <w:szCs w:val="24"/>
        </w:rPr>
      </w:pPr>
      <w:r w:rsidRPr="00DA1BDC">
        <w:rPr>
          <w:rFonts w:ascii="Arial" w:hAnsi="Arial" w:cs="Arial"/>
          <w:sz w:val="24"/>
          <w:szCs w:val="24"/>
        </w:rPr>
        <w:t>1.3.4.1. Устное информирование осуществляется специалистами ОМСУ при обращении заявителей за информацией лично или по телефону.</w:t>
      </w:r>
    </w:p>
    <w:p w14:paraId="242F1FA6" w14:textId="77777777" w:rsidR="00FF3B76" w:rsidRPr="00DA1BDC" w:rsidRDefault="00FF3B76" w:rsidP="00DA1BDC">
      <w:pPr>
        <w:pStyle w:val="ConsPlusNormal"/>
        <w:ind w:firstLine="1134"/>
        <w:jc w:val="both"/>
        <w:rPr>
          <w:rFonts w:ascii="Arial" w:hAnsi="Arial" w:cs="Arial"/>
          <w:sz w:val="24"/>
          <w:szCs w:val="24"/>
        </w:rPr>
      </w:pPr>
      <w:r w:rsidRPr="00DA1BDC">
        <w:rPr>
          <w:rFonts w:ascii="Arial" w:hAnsi="Arial" w:cs="Arial"/>
          <w:sz w:val="24"/>
          <w:szCs w:val="24"/>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14:paraId="3EDDF1FB" w14:textId="77777777" w:rsidR="00FF3B76" w:rsidRPr="00DA1BDC" w:rsidRDefault="00FF3B76" w:rsidP="00DA1BDC">
      <w:pPr>
        <w:pStyle w:val="ConsPlusNormal"/>
        <w:ind w:firstLine="1134"/>
        <w:jc w:val="both"/>
        <w:rPr>
          <w:rFonts w:ascii="Arial" w:hAnsi="Arial" w:cs="Arial"/>
          <w:sz w:val="24"/>
          <w:szCs w:val="24"/>
        </w:rPr>
      </w:pPr>
      <w:r w:rsidRPr="00DA1BDC">
        <w:rPr>
          <w:rFonts w:ascii="Arial" w:hAnsi="Arial" w:cs="Arial"/>
          <w:sz w:val="24"/>
          <w:szCs w:val="24"/>
        </w:rPr>
        <w:t>Устное информирование каждого заявителя осуществляется в течение времени, необходимого для его информирования.</w:t>
      </w:r>
    </w:p>
    <w:p w14:paraId="6398F962" w14:textId="77777777" w:rsidR="00FF3B76" w:rsidRPr="00DA1BDC" w:rsidRDefault="00FF3B76" w:rsidP="00DA1BDC">
      <w:pPr>
        <w:pStyle w:val="ConsPlusNormal"/>
        <w:ind w:firstLine="1134"/>
        <w:jc w:val="both"/>
        <w:rPr>
          <w:rFonts w:ascii="Arial" w:hAnsi="Arial" w:cs="Arial"/>
          <w:sz w:val="24"/>
          <w:szCs w:val="24"/>
        </w:rPr>
      </w:pPr>
      <w:r w:rsidRPr="00DA1BDC">
        <w:rPr>
          <w:rFonts w:ascii="Arial" w:hAnsi="Arial" w:cs="Arial"/>
          <w:sz w:val="24"/>
          <w:szCs w:val="24"/>
        </w:rPr>
        <w:t>1.3.4.2. При ответах на телефонные звонки специалисты ОМСУ подробно, в корректной форме информируют обратившихся заявителей по интересующим их вопросам. Ответ должен начинаться с информации о наименовании ОМСУ, в который обратился заявитель, фамилии, имени, отчестве и должности специалиста, принявшего телефонный звонок.</w:t>
      </w:r>
    </w:p>
    <w:p w14:paraId="7EA3FE36" w14:textId="77777777" w:rsidR="00FF3B76" w:rsidRPr="00DA1BDC" w:rsidRDefault="00FF3B76" w:rsidP="00DA1BDC">
      <w:pPr>
        <w:pStyle w:val="ConsPlusNormal"/>
        <w:ind w:firstLine="1134"/>
        <w:jc w:val="both"/>
        <w:rPr>
          <w:rFonts w:ascii="Arial" w:hAnsi="Arial" w:cs="Arial"/>
          <w:sz w:val="24"/>
          <w:szCs w:val="24"/>
        </w:rPr>
      </w:pPr>
      <w:r w:rsidRPr="00DA1BDC">
        <w:rPr>
          <w:rFonts w:ascii="Arial" w:hAnsi="Arial" w:cs="Arial"/>
          <w:sz w:val="24"/>
          <w:szCs w:val="24"/>
        </w:rPr>
        <w:t>При устном обращении заявителя (по телефону) специалисты ОМСУ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может предложить заявителю обратиться письменно.</w:t>
      </w:r>
    </w:p>
    <w:p w14:paraId="745C671C" w14:textId="77777777" w:rsidR="00FF3B76" w:rsidRPr="00DA1BDC" w:rsidRDefault="00FF3B76" w:rsidP="00DA1BDC">
      <w:pPr>
        <w:pStyle w:val="ConsPlusNormal"/>
        <w:ind w:firstLine="1134"/>
        <w:jc w:val="both"/>
        <w:rPr>
          <w:rFonts w:ascii="Arial" w:hAnsi="Arial" w:cs="Arial"/>
          <w:sz w:val="24"/>
          <w:szCs w:val="24"/>
        </w:rPr>
      </w:pPr>
      <w:r w:rsidRPr="00DA1BDC">
        <w:rPr>
          <w:rFonts w:ascii="Arial" w:hAnsi="Arial" w:cs="Arial"/>
          <w:sz w:val="24"/>
          <w:szCs w:val="24"/>
        </w:rPr>
        <w:t>1.3.4.3. 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 в срок, не превышающий 10 рабочих дней со дня регистрации письменного обращения.</w:t>
      </w:r>
    </w:p>
    <w:p w14:paraId="17EC8301" w14:textId="2BCDCDBB" w:rsidR="00FF3B76" w:rsidRPr="00DA1BDC" w:rsidRDefault="00FF3B76" w:rsidP="00DA1BDC">
      <w:pPr>
        <w:pStyle w:val="ConsPlusNormal"/>
        <w:ind w:firstLine="1134"/>
        <w:jc w:val="both"/>
        <w:rPr>
          <w:rFonts w:ascii="Arial" w:hAnsi="Arial" w:cs="Arial"/>
          <w:sz w:val="24"/>
          <w:szCs w:val="24"/>
        </w:rPr>
      </w:pPr>
      <w:r w:rsidRPr="00DA1BDC">
        <w:rPr>
          <w:rFonts w:ascii="Arial" w:hAnsi="Arial" w:cs="Arial"/>
          <w:sz w:val="24"/>
          <w:szCs w:val="24"/>
        </w:rPr>
        <w:t xml:space="preserve">Ответ на обращение заявителя предоставляется в простой, четкой и понятной форме с указанием фамилии, инициалов сотрудника отдела архитектуры и землепользования департамента по управлению муниципальным имуществом и землепользованию администрации </w:t>
      </w:r>
      <w:r w:rsidR="00162EE6" w:rsidRPr="00DA1BDC">
        <w:rPr>
          <w:rFonts w:ascii="Arial" w:hAnsi="Arial" w:cs="Arial"/>
          <w:sz w:val="24"/>
          <w:szCs w:val="24"/>
        </w:rPr>
        <w:t>Холмского муниципального округа Сахалинской области</w:t>
      </w:r>
      <w:r w:rsidRPr="00DA1BDC">
        <w:rPr>
          <w:rFonts w:ascii="Arial" w:hAnsi="Arial" w:cs="Arial"/>
          <w:sz w:val="24"/>
          <w:szCs w:val="24"/>
        </w:rPr>
        <w:t>. Ответ направляется в письменном виде в зависимости от способа обращения заявителя за информацией или способа доставки ответа, указанного в письменном обращении заявителя. 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676A6B24" w14:textId="07F7BB05" w:rsidR="00FF3B76" w:rsidRPr="00DA1BDC" w:rsidRDefault="00FF3B76" w:rsidP="00DA1BDC">
      <w:pPr>
        <w:pStyle w:val="ConsPlusNormal"/>
        <w:ind w:firstLine="1134"/>
        <w:jc w:val="both"/>
        <w:rPr>
          <w:rFonts w:ascii="Arial" w:hAnsi="Arial" w:cs="Arial"/>
          <w:sz w:val="24"/>
          <w:szCs w:val="24"/>
        </w:rPr>
      </w:pPr>
      <w:r w:rsidRPr="00DA1BDC">
        <w:rPr>
          <w:rFonts w:ascii="Arial" w:hAnsi="Arial" w:cs="Arial"/>
          <w:sz w:val="24"/>
          <w:szCs w:val="24"/>
        </w:rPr>
        <w:t xml:space="preserve">1.3.5. Информирование заявителей специалистами многофункционального центра предоставления государственных и муниципальных услуг (далее - МФЦ) и размещение информации о предоставлении муниципальной </w:t>
      </w:r>
      <w:r w:rsidRPr="00DA1BDC">
        <w:rPr>
          <w:rFonts w:ascii="Arial" w:hAnsi="Arial" w:cs="Arial"/>
          <w:sz w:val="24"/>
          <w:szCs w:val="24"/>
        </w:rPr>
        <w:lastRenderedPageBreak/>
        <w:t>услуги в МФЦ осуществляется при наличии соглашения о взаимодействии между ОМСУ и МФЦ в соответствии с требованиями постановления Правительства Российской Федерации от 22.12.2012 N 1376 «Об утверждении Правил организации деятельности многофункциональных центров предоставления государственных и муниципальных услуг».</w:t>
      </w:r>
    </w:p>
    <w:p w14:paraId="789D439A" w14:textId="7EC8A5A3" w:rsidR="00FF3B76" w:rsidRPr="00DA1BDC" w:rsidRDefault="00FF3B76" w:rsidP="00DA1BDC">
      <w:pPr>
        <w:pStyle w:val="ConsPlusNormal"/>
        <w:ind w:firstLine="1134"/>
        <w:jc w:val="both"/>
        <w:rPr>
          <w:rFonts w:ascii="Arial" w:hAnsi="Arial" w:cs="Arial"/>
          <w:sz w:val="24"/>
          <w:szCs w:val="24"/>
        </w:rPr>
      </w:pPr>
      <w:r w:rsidRPr="00DA1BDC">
        <w:rPr>
          <w:rFonts w:ascii="Arial" w:hAnsi="Arial" w:cs="Arial"/>
          <w:sz w:val="24"/>
          <w:szCs w:val="24"/>
        </w:rPr>
        <w:t>1.3.6. ОМСУ обеспечивает размещение и актуализацию информации, указанной в пункте 1.3.1 настоящего раздела административного регламента, на информационном стенде ОМСУ, официальном Интернет-сайте ОМСУ, в государственной информационной системе «Реестр государственных и муниципальных услуг (функций), предоставляемых органами исполнительной власти Сахалинской области, органами местного самоуправления муниципальных образований Сахалинской области, а также подведомственными им учреждениями» (далее - региональный реестр), РПГУ и ЕПГУ.</w:t>
      </w:r>
    </w:p>
    <w:p w14:paraId="443770FE" w14:textId="77777777" w:rsidR="00FF3B76" w:rsidRPr="00DA1BDC" w:rsidRDefault="00FF3B76" w:rsidP="00DA1BDC">
      <w:pPr>
        <w:pStyle w:val="ConsPlusNormal"/>
        <w:ind w:firstLine="1134"/>
        <w:jc w:val="both"/>
        <w:rPr>
          <w:rFonts w:ascii="Arial" w:hAnsi="Arial" w:cs="Arial"/>
          <w:sz w:val="24"/>
          <w:szCs w:val="24"/>
        </w:rPr>
      </w:pPr>
      <w:r w:rsidRPr="00DA1BDC">
        <w:rPr>
          <w:rFonts w:ascii="Arial" w:hAnsi="Arial" w:cs="Arial"/>
          <w:sz w:val="24"/>
          <w:szCs w:val="24"/>
        </w:rPr>
        <w:t>На ЕПГУ и РПГУ размещается следующая информация:</w:t>
      </w:r>
    </w:p>
    <w:p w14:paraId="1DF69877" w14:textId="77777777" w:rsidR="00FF3B76" w:rsidRPr="00DA1BDC" w:rsidRDefault="00FF3B76" w:rsidP="00DA1BDC">
      <w:pPr>
        <w:pStyle w:val="ConsPlusNormal"/>
        <w:ind w:firstLine="1134"/>
        <w:jc w:val="both"/>
        <w:rPr>
          <w:rFonts w:ascii="Arial" w:hAnsi="Arial" w:cs="Arial"/>
          <w:sz w:val="24"/>
          <w:szCs w:val="24"/>
        </w:rPr>
      </w:pPr>
      <w:r w:rsidRPr="00DA1BDC">
        <w:rPr>
          <w:rFonts w:ascii="Arial" w:hAnsi="Arial" w:cs="Arial"/>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1843DF0E" w14:textId="77777777" w:rsidR="00FF3B76" w:rsidRPr="00DA1BDC" w:rsidRDefault="00FF3B76" w:rsidP="00DA1BDC">
      <w:pPr>
        <w:pStyle w:val="ConsPlusNormal"/>
        <w:ind w:firstLine="1134"/>
        <w:jc w:val="both"/>
        <w:rPr>
          <w:rFonts w:ascii="Arial" w:hAnsi="Arial" w:cs="Arial"/>
          <w:sz w:val="24"/>
          <w:szCs w:val="24"/>
        </w:rPr>
      </w:pPr>
      <w:r w:rsidRPr="00DA1BDC">
        <w:rPr>
          <w:rFonts w:ascii="Arial" w:hAnsi="Arial" w:cs="Arial"/>
          <w:sz w:val="24"/>
          <w:szCs w:val="24"/>
        </w:rPr>
        <w:t>2) круг заявителей;</w:t>
      </w:r>
    </w:p>
    <w:p w14:paraId="7ED0DD0C" w14:textId="77777777" w:rsidR="00FF3B76" w:rsidRPr="00DA1BDC" w:rsidRDefault="00FF3B76" w:rsidP="00DA1BDC">
      <w:pPr>
        <w:pStyle w:val="ConsPlusNormal"/>
        <w:ind w:firstLine="1134"/>
        <w:jc w:val="both"/>
        <w:rPr>
          <w:rFonts w:ascii="Arial" w:hAnsi="Arial" w:cs="Arial"/>
          <w:sz w:val="24"/>
          <w:szCs w:val="24"/>
        </w:rPr>
      </w:pPr>
      <w:r w:rsidRPr="00DA1BDC">
        <w:rPr>
          <w:rFonts w:ascii="Arial" w:hAnsi="Arial" w:cs="Arial"/>
          <w:sz w:val="24"/>
          <w:szCs w:val="24"/>
        </w:rPr>
        <w:t>3) срок предоставления муниципальной услуги;</w:t>
      </w:r>
    </w:p>
    <w:p w14:paraId="2DBD01B5" w14:textId="1C4AF41A" w:rsidR="00FF3B76" w:rsidRPr="00DA1BDC" w:rsidRDefault="00FF3B76" w:rsidP="00DA1BDC">
      <w:pPr>
        <w:pStyle w:val="ConsPlusNormal"/>
        <w:ind w:firstLine="1134"/>
        <w:jc w:val="both"/>
        <w:rPr>
          <w:rFonts w:ascii="Arial" w:hAnsi="Arial" w:cs="Arial"/>
          <w:sz w:val="24"/>
          <w:szCs w:val="24"/>
        </w:rPr>
      </w:pPr>
      <w:r w:rsidRPr="00DA1BDC">
        <w:rPr>
          <w:rFonts w:ascii="Arial" w:hAnsi="Arial" w:cs="Arial"/>
          <w:sz w:val="24"/>
          <w:szCs w:val="24"/>
        </w:rPr>
        <w:t xml:space="preserve">4) результат предоставления муниципальной услуги, порядок представления документа, являющегося результатом предоставления </w:t>
      </w:r>
      <w:r w:rsidR="001A58DC" w:rsidRPr="00DA1BDC">
        <w:rPr>
          <w:rFonts w:ascii="Arial" w:hAnsi="Arial" w:cs="Arial"/>
          <w:sz w:val="24"/>
          <w:szCs w:val="24"/>
        </w:rPr>
        <w:t>муниципальной</w:t>
      </w:r>
      <w:r w:rsidRPr="00DA1BDC">
        <w:rPr>
          <w:rFonts w:ascii="Arial" w:hAnsi="Arial" w:cs="Arial"/>
          <w:sz w:val="24"/>
          <w:szCs w:val="24"/>
        </w:rPr>
        <w:t xml:space="preserve"> услуги;</w:t>
      </w:r>
    </w:p>
    <w:p w14:paraId="46F74968" w14:textId="77777777" w:rsidR="00FF3B76" w:rsidRPr="00DA1BDC" w:rsidRDefault="00FF3B76" w:rsidP="00DA1BDC">
      <w:pPr>
        <w:pStyle w:val="ConsPlusNormal"/>
        <w:ind w:firstLine="1134"/>
        <w:jc w:val="both"/>
        <w:rPr>
          <w:rFonts w:ascii="Arial" w:hAnsi="Arial" w:cs="Arial"/>
          <w:sz w:val="24"/>
          <w:szCs w:val="24"/>
        </w:rPr>
      </w:pPr>
      <w:r w:rsidRPr="00DA1BDC">
        <w:rPr>
          <w:rFonts w:ascii="Arial" w:hAnsi="Arial" w:cs="Arial"/>
          <w:sz w:val="24"/>
          <w:szCs w:val="24"/>
        </w:rPr>
        <w:t>5) исчерпывающий перечень оснований для приостановления или отказа в предоставлении муниципальной услуги;</w:t>
      </w:r>
    </w:p>
    <w:p w14:paraId="17C7EDA8" w14:textId="77777777" w:rsidR="00FF3B76" w:rsidRPr="00DA1BDC" w:rsidRDefault="00FF3B76" w:rsidP="00DA1BDC">
      <w:pPr>
        <w:pStyle w:val="ConsPlusNormal"/>
        <w:ind w:firstLine="1134"/>
        <w:jc w:val="both"/>
        <w:rPr>
          <w:rFonts w:ascii="Arial" w:hAnsi="Arial" w:cs="Arial"/>
          <w:sz w:val="24"/>
          <w:szCs w:val="24"/>
        </w:rPr>
      </w:pPr>
      <w:r w:rsidRPr="00DA1BDC">
        <w:rPr>
          <w:rFonts w:ascii="Arial" w:hAnsi="Arial" w:cs="Arial"/>
          <w:sz w:val="24"/>
          <w:szCs w:val="24"/>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38A8C375" w14:textId="6BF4F575" w:rsidR="009A58A0" w:rsidRPr="00DA1BDC" w:rsidRDefault="00FF3B76" w:rsidP="00DA1BDC">
      <w:pPr>
        <w:pStyle w:val="ConsPlusNormal"/>
        <w:ind w:firstLine="1134"/>
        <w:jc w:val="both"/>
        <w:rPr>
          <w:rFonts w:ascii="Arial" w:hAnsi="Arial" w:cs="Arial"/>
          <w:sz w:val="24"/>
          <w:szCs w:val="24"/>
        </w:rPr>
      </w:pPr>
      <w:r w:rsidRPr="00DA1BDC">
        <w:rPr>
          <w:rFonts w:ascii="Arial" w:hAnsi="Arial" w:cs="Arial"/>
          <w:sz w:val="24"/>
          <w:szCs w:val="24"/>
        </w:rPr>
        <w:t>7) формы заявлений (уведомлений, сообщений), используемые при предоставлении муниципальной услуги.</w:t>
      </w:r>
    </w:p>
    <w:p w14:paraId="648517D9" w14:textId="77777777" w:rsidR="00FF3B76" w:rsidRPr="00DA1BDC" w:rsidRDefault="00FF3B76" w:rsidP="00DA1BDC">
      <w:pPr>
        <w:pStyle w:val="ConsPlusNormal"/>
        <w:ind w:firstLine="1134"/>
        <w:jc w:val="both"/>
        <w:rPr>
          <w:rFonts w:ascii="Arial" w:hAnsi="Arial" w:cs="Arial"/>
          <w:sz w:val="24"/>
          <w:szCs w:val="24"/>
        </w:rPr>
      </w:pPr>
    </w:p>
    <w:p w14:paraId="78FE337F" w14:textId="77777777" w:rsidR="004464EB" w:rsidRPr="00DA1BDC" w:rsidRDefault="009A58A0" w:rsidP="00DA1BDC">
      <w:pPr>
        <w:pStyle w:val="ConsPlusNormal"/>
        <w:jc w:val="center"/>
        <w:rPr>
          <w:rFonts w:ascii="Arial" w:hAnsi="Arial" w:cs="Arial"/>
          <w:b/>
          <w:bCs/>
          <w:sz w:val="24"/>
          <w:szCs w:val="24"/>
        </w:rPr>
      </w:pPr>
      <w:r w:rsidRPr="00DA1BDC">
        <w:rPr>
          <w:rFonts w:ascii="Arial" w:hAnsi="Arial" w:cs="Arial"/>
          <w:b/>
          <w:bCs/>
          <w:sz w:val="24"/>
          <w:szCs w:val="24"/>
        </w:rPr>
        <w:t xml:space="preserve">Раздел 2. СТАНДАРТ ПРЕДОСТАВЛЕНИЯ </w:t>
      </w:r>
    </w:p>
    <w:p w14:paraId="3870ECE4" w14:textId="4B0A7736" w:rsidR="009A58A0" w:rsidRPr="00DA1BDC" w:rsidRDefault="009A58A0" w:rsidP="00DA1BDC">
      <w:pPr>
        <w:pStyle w:val="ConsPlusNormal"/>
        <w:jc w:val="center"/>
        <w:rPr>
          <w:rFonts w:ascii="Arial" w:hAnsi="Arial" w:cs="Arial"/>
          <w:b/>
          <w:bCs/>
          <w:sz w:val="24"/>
          <w:szCs w:val="24"/>
        </w:rPr>
      </w:pPr>
      <w:r w:rsidRPr="00DA1BDC">
        <w:rPr>
          <w:rFonts w:ascii="Arial" w:hAnsi="Arial" w:cs="Arial"/>
          <w:b/>
          <w:bCs/>
          <w:sz w:val="24"/>
          <w:szCs w:val="24"/>
        </w:rPr>
        <w:t>МУНИЦИПАЛЬНОЙ УСЛУГИ</w:t>
      </w:r>
    </w:p>
    <w:p w14:paraId="5F3CB38E" w14:textId="77777777" w:rsidR="009A58A0" w:rsidRPr="00DA1BDC" w:rsidRDefault="009A58A0" w:rsidP="00DA1BDC">
      <w:pPr>
        <w:pStyle w:val="ConsPlusNormal"/>
        <w:ind w:firstLine="1134"/>
        <w:jc w:val="both"/>
        <w:rPr>
          <w:rFonts w:ascii="Arial" w:hAnsi="Arial" w:cs="Arial"/>
          <w:sz w:val="24"/>
          <w:szCs w:val="24"/>
        </w:rPr>
      </w:pPr>
    </w:p>
    <w:p w14:paraId="7EA693B7" w14:textId="188628FA" w:rsidR="009A58A0" w:rsidRPr="00DA1BDC" w:rsidRDefault="009A58A0" w:rsidP="00DA1BDC">
      <w:pPr>
        <w:pStyle w:val="ConsPlusNormal"/>
        <w:ind w:firstLine="1134"/>
        <w:jc w:val="center"/>
        <w:rPr>
          <w:rFonts w:ascii="Arial" w:hAnsi="Arial" w:cs="Arial"/>
          <w:b/>
          <w:bCs/>
          <w:sz w:val="24"/>
          <w:szCs w:val="24"/>
        </w:rPr>
      </w:pPr>
      <w:r w:rsidRPr="00DA1BDC">
        <w:rPr>
          <w:rFonts w:ascii="Arial" w:hAnsi="Arial" w:cs="Arial"/>
          <w:b/>
          <w:bCs/>
          <w:sz w:val="24"/>
          <w:szCs w:val="24"/>
        </w:rPr>
        <w:t>2.1. Наименование муниципальной услуги</w:t>
      </w:r>
    </w:p>
    <w:p w14:paraId="16F4568C" w14:textId="77777777" w:rsidR="009A58A0" w:rsidRPr="00DA1BDC" w:rsidRDefault="009A58A0" w:rsidP="00DA1BDC">
      <w:pPr>
        <w:pStyle w:val="ConsPlusNormal"/>
        <w:ind w:firstLine="1134"/>
        <w:jc w:val="center"/>
        <w:rPr>
          <w:rFonts w:ascii="Arial" w:hAnsi="Arial" w:cs="Arial"/>
          <w:b/>
          <w:bCs/>
          <w:sz w:val="24"/>
          <w:szCs w:val="24"/>
        </w:rPr>
      </w:pPr>
    </w:p>
    <w:p w14:paraId="0A5FA6D5" w14:textId="526B5155" w:rsidR="009A58A0" w:rsidRPr="00DA1BDC" w:rsidRDefault="009A58A0" w:rsidP="00DA1BDC">
      <w:pPr>
        <w:pStyle w:val="ConsPlusNormal"/>
        <w:ind w:firstLine="1134"/>
        <w:jc w:val="both"/>
        <w:rPr>
          <w:rFonts w:ascii="Arial" w:hAnsi="Arial" w:cs="Arial"/>
          <w:sz w:val="24"/>
          <w:szCs w:val="24"/>
        </w:rPr>
      </w:pPr>
      <w:r w:rsidRPr="00DA1BDC">
        <w:rPr>
          <w:rFonts w:ascii="Arial" w:hAnsi="Arial" w:cs="Arial"/>
          <w:sz w:val="24"/>
          <w:szCs w:val="24"/>
        </w:rPr>
        <w:t xml:space="preserve">Муниципальная услуга </w:t>
      </w:r>
      <w:r w:rsidR="003253DD" w:rsidRPr="00DA1BDC">
        <w:rPr>
          <w:rFonts w:ascii="Arial" w:hAnsi="Arial" w:cs="Arial"/>
          <w:sz w:val="24"/>
          <w:szCs w:val="24"/>
        </w:rPr>
        <w:t>«</w:t>
      </w:r>
      <w:r w:rsidRPr="00DA1BDC">
        <w:rPr>
          <w:rFonts w:ascii="Arial" w:hAnsi="Arial" w:cs="Arial"/>
          <w:sz w:val="24"/>
          <w:szCs w:val="24"/>
        </w:rPr>
        <w:t>Выдача разрешений на проведение земляных работ</w:t>
      </w:r>
      <w:r w:rsidR="00DA7471" w:rsidRPr="00DA1BDC">
        <w:rPr>
          <w:rFonts w:ascii="Arial" w:hAnsi="Arial" w:cs="Arial"/>
          <w:sz w:val="24"/>
          <w:szCs w:val="24"/>
        </w:rPr>
        <w:t xml:space="preserve"> на территории </w:t>
      </w:r>
      <w:r w:rsidR="00162EE6" w:rsidRPr="00DA1BDC">
        <w:rPr>
          <w:rFonts w:ascii="Arial" w:hAnsi="Arial" w:cs="Arial"/>
          <w:sz w:val="24"/>
          <w:szCs w:val="24"/>
        </w:rPr>
        <w:t>Холмского муниципального округа Сахалинской области</w:t>
      </w:r>
      <w:r w:rsidR="003253DD" w:rsidRPr="00DA1BDC">
        <w:rPr>
          <w:rFonts w:ascii="Arial" w:hAnsi="Arial" w:cs="Arial"/>
          <w:sz w:val="24"/>
          <w:szCs w:val="24"/>
        </w:rPr>
        <w:t>»</w:t>
      </w:r>
      <w:r w:rsidRPr="00DA1BDC">
        <w:rPr>
          <w:rFonts w:ascii="Arial" w:hAnsi="Arial" w:cs="Arial"/>
          <w:sz w:val="24"/>
          <w:szCs w:val="24"/>
        </w:rPr>
        <w:t>.</w:t>
      </w:r>
    </w:p>
    <w:p w14:paraId="4A5788E8" w14:textId="77777777" w:rsidR="009A58A0" w:rsidRPr="00DA1BDC" w:rsidRDefault="009A58A0" w:rsidP="00DA1BDC">
      <w:pPr>
        <w:pStyle w:val="ConsPlusNormal"/>
        <w:ind w:firstLine="1134"/>
        <w:jc w:val="both"/>
        <w:rPr>
          <w:rFonts w:ascii="Arial" w:hAnsi="Arial" w:cs="Arial"/>
          <w:sz w:val="24"/>
          <w:szCs w:val="24"/>
        </w:rPr>
      </w:pPr>
    </w:p>
    <w:p w14:paraId="084AF42E" w14:textId="7BEFA7CF" w:rsidR="009A58A0" w:rsidRPr="00DA1BDC" w:rsidRDefault="009A58A0" w:rsidP="00DA1BDC">
      <w:pPr>
        <w:pStyle w:val="ConsPlusNormal"/>
        <w:ind w:firstLine="1134"/>
        <w:jc w:val="center"/>
        <w:rPr>
          <w:rFonts w:ascii="Arial" w:hAnsi="Arial" w:cs="Arial"/>
          <w:b/>
          <w:sz w:val="24"/>
          <w:szCs w:val="24"/>
        </w:rPr>
      </w:pPr>
      <w:r w:rsidRPr="00DA1BDC">
        <w:rPr>
          <w:rFonts w:ascii="Arial" w:hAnsi="Arial" w:cs="Arial"/>
          <w:b/>
          <w:sz w:val="24"/>
          <w:szCs w:val="24"/>
        </w:rPr>
        <w:t>2.2. Наименование органа местного самоуправления Сахалинской области, предоставляющего муниципальную услугу</w:t>
      </w:r>
    </w:p>
    <w:p w14:paraId="5E26D713" w14:textId="77777777" w:rsidR="006B71F3" w:rsidRPr="00DA1BDC" w:rsidRDefault="006B71F3" w:rsidP="00DA1BDC">
      <w:pPr>
        <w:pStyle w:val="ConsPlusNormal"/>
        <w:ind w:firstLine="1134"/>
        <w:jc w:val="center"/>
        <w:rPr>
          <w:rFonts w:ascii="Arial" w:hAnsi="Arial" w:cs="Arial"/>
          <w:b/>
          <w:sz w:val="24"/>
          <w:szCs w:val="24"/>
        </w:rPr>
      </w:pPr>
    </w:p>
    <w:p w14:paraId="4EC3199D" w14:textId="2253FE29"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 xml:space="preserve">Предоставление муниципальной услуги осуществляется ОМСУ через отдел архитектуры и землепользования Департамента по управлению муниципальным имуществом и землепользованию администрации </w:t>
      </w:r>
      <w:r w:rsidR="00162EE6" w:rsidRPr="00DA1BDC">
        <w:rPr>
          <w:rFonts w:ascii="Arial" w:hAnsi="Arial" w:cs="Arial"/>
          <w:sz w:val="24"/>
          <w:szCs w:val="24"/>
        </w:rPr>
        <w:t>Холмского муниципального округа Сахалинской области</w:t>
      </w:r>
      <w:r w:rsidRPr="00DA1BDC">
        <w:rPr>
          <w:rFonts w:ascii="Arial" w:hAnsi="Arial" w:cs="Arial"/>
          <w:sz w:val="24"/>
          <w:szCs w:val="24"/>
        </w:rPr>
        <w:t>.</w:t>
      </w:r>
    </w:p>
    <w:p w14:paraId="09E81E4E" w14:textId="1F0CE7BF"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 xml:space="preserve"> Получение документов (сведений), которые заявитель вправе представить самостоятельно, а при непредставлении запрашиваемых посредством межведомственного и внутриведомственного взаимодействия, осуществляется при обращении в:</w:t>
      </w:r>
    </w:p>
    <w:p w14:paraId="621266ED" w14:textId="2502D866"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 Федеральную налоговую службу;</w:t>
      </w:r>
    </w:p>
    <w:p w14:paraId="77038DCD" w14:textId="6A5686B1"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 xml:space="preserve">- Федеральную службу государственной регистрации, кадастра и </w:t>
      </w:r>
      <w:r w:rsidRPr="00DA1BDC">
        <w:rPr>
          <w:rFonts w:ascii="Arial" w:hAnsi="Arial" w:cs="Arial"/>
          <w:sz w:val="24"/>
          <w:szCs w:val="24"/>
        </w:rPr>
        <w:lastRenderedPageBreak/>
        <w:t>картографии;</w:t>
      </w:r>
    </w:p>
    <w:p w14:paraId="5EEEB797" w14:textId="649504A2"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 Государственную инспекцию по охране объектов культурного наследия Сахалинской области;</w:t>
      </w:r>
    </w:p>
    <w:p w14:paraId="783A83B6" w14:textId="38F70C18"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w:t>
      </w:r>
      <w:r w:rsidR="004679A1" w:rsidRPr="00DA1BDC">
        <w:rPr>
          <w:rFonts w:ascii="Arial" w:hAnsi="Arial" w:cs="Arial"/>
          <w:sz w:val="24"/>
          <w:szCs w:val="24"/>
        </w:rPr>
        <w:t xml:space="preserve"> </w:t>
      </w:r>
      <w:r w:rsidR="00B95FCA" w:rsidRPr="00DA1BDC">
        <w:rPr>
          <w:rFonts w:ascii="Arial" w:hAnsi="Arial" w:cs="Arial"/>
          <w:sz w:val="24"/>
          <w:szCs w:val="24"/>
        </w:rPr>
        <w:t>С</w:t>
      </w:r>
      <w:r w:rsidR="004679A1" w:rsidRPr="00DA1BDC">
        <w:rPr>
          <w:rFonts w:ascii="Arial" w:hAnsi="Arial" w:cs="Arial"/>
          <w:sz w:val="24"/>
          <w:szCs w:val="24"/>
        </w:rPr>
        <w:t>труктурные подразделения а</w:t>
      </w:r>
      <w:r w:rsidRPr="00DA1BDC">
        <w:rPr>
          <w:rFonts w:ascii="Arial" w:hAnsi="Arial" w:cs="Arial"/>
          <w:sz w:val="24"/>
          <w:szCs w:val="24"/>
        </w:rPr>
        <w:t xml:space="preserve">дминистрации </w:t>
      </w:r>
      <w:r w:rsidR="00162EE6" w:rsidRPr="00DA1BDC">
        <w:rPr>
          <w:rFonts w:ascii="Arial" w:hAnsi="Arial" w:cs="Arial"/>
          <w:sz w:val="24"/>
          <w:szCs w:val="24"/>
        </w:rPr>
        <w:t>Холмского муниципального округа Сахалинской области</w:t>
      </w:r>
      <w:r w:rsidRPr="00DA1BDC">
        <w:rPr>
          <w:rFonts w:ascii="Arial" w:hAnsi="Arial" w:cs="Arial"/>
          <w:sz w:val="24"/>
          <w:szCs w:val="24"/>
        </w:rPr>
        <w:t>.</w:t>
      </w:r>
    </w:p>
    <w:p w14:paraId="5C616D5C" w14:textId="77777777" w:rsidR="00B95FCA" w:rsidRPr="00DA1BDC" w:rsidRDefault="00B95FCA" w:rsidP="00DA1BDC">
      <w:pPr>
        <w:pStyle w:val="ConsPlusNormal"/>
        <w:ind w:firstLine="1134"/>
        <w:jc w:val="both"/>
        <w:rPr>
          <w:rFonts w:ascii="Arial" w:hAnsi="Arial" w:cs="Arial"/>
          <w:sz w:val="24"/>
          <w:szCs w:val="24"/>
        </w:rPr>
      </w:pPr>
    </w:p>
    <w:p w14:paraId="23A3EFE0" w14:textId="77777777" w:rsidR="003761F4" w:rsidRPr="00DA1BDC" w:rsidRDefault="003761F4" w:rsidP="00DA1BDC">
      <w:pPr>
        <w:pStyle w:val="ConsPlusNormal"/>
        <w:ind w:firstLine="1134"/>
        <w:jc w:val="center"/>
        <w:rPr>
          <w:rFonts w:ascii="Arial" w:hAnsi="Arial" w:cs="Arial"/>
          <w:b/>
          <w:sz w:val="24"/>
          <w:szCs w:val="24"/>
        </w:rPr>
      </w:pPr>
      <w:r w:rsidRPr="00DA1BDC">
        <w:rPr>
          <w:rFonts w:ascii="Arial" w:hAnsi="Arial" w:cs="Arial"/>
          <w:b/>
          <w:sz w:val="24"/>
          <w:szCs w:val="24"/>
        </w:rPr>
        <w:t>2.3. Результат предоставления муниципальной услуги</w:t>
      </w:r>
    </w:p>
    <w:p w14:paraId="422103C1" w14:textId="77777777" w:rsidR="003761F4" w:rsidRPr="00DA1BDC" w:rsidRDefault="003761F4" w:rsidP="00DA1BDC">
      <w:pPr>
        <w:pStyle w:val="ConsPlusNormal"/>
        <w:ind w:firstLine="1134"/>
        <w:jc w:val="both"/>
        <w:rPr>
          <w:rFonts w:ascii="Arial" w:hAnsi="Arial" w:cs="Arial"/>
          <w:b/>
          <w:sz w:val="24"/>
          <w:szCs w:val="24"/>
        </w:rPr>
      </w:pPr>
    </w:p>
    <w:p w14:paraId="10B5A69D" w14:textId="77777777" w:rsidR="003761F4" w:rsidRPr="00DA1BDC" w:rsidRDefault="003761F4" w:rsidP="00DA1BDC">
      <w:pPr>
        <w:pStyle w:val="ConsPlusNormal"/>
        <w:ind w:firstLine="1134"/>
        <w:jc w:val="both"/>
        <w:rPr>
          <w:rFonts w:ascii="Arial" w:hAnsi="Arial" w:cs="Arial"/>
          <w:sz w:val="24"/>
          <w:szCs w:val="24"/>
        </w:rPr>
      </w:pPr>
      <w:r w:rsidRPr="00DA1BDC">
        <w:rPr>
          <w:rFonts w:ascii="Arial" w:hAnsi="Arial" w:cs="Arial"/>
          <w:sz w:val="24"/>
          <w:szCs w:val="24"/>
        </w:rPr>
        <w:t>2.3.1. Результатом предоставления муниципальной услуги являются:</w:t>
      </w:r>
    </w:p>
    <w:p w14:paraId="23C595B3" w14:textId="745104EC" w:rsidR="003761F4" w:rsidRPr="00DA1BDC" w:rsidRDefault="00FB7FB0" w:rsidP="00DA1BDC">
      <w:pPr>
        <w:pStyle w:val="ConsPlusNormal"/>
        <w:ind w:firstLine="1134"/>
        <w:jc w:val="both"/>
        <w:rPr>
          <w:rFonts w:ascii="Arial" w:hAnsi="Arial" w:cs="Arial"/>
          <w:sz w:val="24"/>
          <w:szCs w:val="24"/>
        </w:rPr>
      </w:pPr>
      <w:r w:rsidRPr="00DA1BDC">
        <w:rPr>
          <w:rFonts w:ascii="Arial" w:hAnsi="Arial" w:cs="Arial"/>
          <w:sz w:val="24"/>
          <w:szCs w:val="24"/>
        </w:rPr>
        <w:t>2.3.1.1.</w:t>
      </w:r>
      <w:r w:rsidR="003761F4" w:rsidRPr="00DA1BDC">
        <w:rPr>
          <w:rFonts w:ascii="Arial" w:hAnsi="Arial" w:cs="Arial"/>
          <w:sz w:val="24"/>
          <w:szCs w:val="24"/>
        </w:rPr>
        <w:t xml:space="preserve"> </w:t>
      </w:r>
      <w:r w:rsidR="00667B98" w:rsidRPr="00DA1BDC">
        <w:rPr>
          <w:rFonts w:ascii="Arial" w:hAnsi="Arial" w:cs="Arial"/>
          <w:sz w:val="24"/>
          <w:szCs w:val="24"/>
        </w:rPr>
        <w:t>П</w:t>
      </w:r>
      <w:r w:rsidR="003761F4" w:rsidRPr="00DA1BDC">
        <w:rPr>
          <w:rFonts w:ascii="Arial" w:hAnsi="Arial" w:cs="Arial"/>
          <w:sz w:val="24"/>
          <w:szCs w:val="24"/>
        </w:rPr>
        <w:t>ри положительном решении:</w:t>
      </w:r>
    </w:p>
    <w:p w14:paraId="63401CE9" w14:textId="71102A4F" w:rsidR="00F40E7E" w:rsidRPr="00DA1BDC" w:rsidRDefault="00F40E7E" w:rsidP="00DA1BDC">
      <w:pPr>
        <w:pStyle w:val="ConsPlusNormal"/>
        <w:ind w:firstLine="1134"/>
        <w:jc w:val="both"/>
        <w:rPr>
          <w:rFonts w:ascii="Arial" w:hAnsi="Arial" w:cs="Arial"/>
          <w:sz w:val="24"/>
          <w:szCs w:val="24"/>
        </w:rPr>
      </w:pPr>
      <w:r w:rsidRPr="00DA1BDC">
        <w:rPr>
          <w:rFonts w:ascii="Arial" w:hAnsi="Arial" w:cs="Arial"/>
          <w:sz w:val="24"/>
          <w:szCs w:val="24"/>
        </w:rPr>
        <w:t xml:space="preserve">1) </w:t>
      </w:r>
      <w:r w:rsidR="005908E0" w:rsidRPr="00DA1BDC">
        <w:rPr>
          <w:rFonts w:ascii="Arial" w:hAnsi="Arial" w:cs="Arial"/>
          <w:sz w:val="24"/>
          <w:szCs w:val="24"/>
        </w:rPr>
        <w:t>р</w:t>
      </w:r>
      <w:r w:rsidRPr="00DA1BDC">
        <w:rPr>
          <w:rFonts w:ascii="Arial" w:hAnsi="Arial" w:cs="Arial"/>
          <w:sz w:val="24"/>
          <w:szCs w:val="24"/>
        </w:rPr>
        <w:t xml:space="preserve">азрешение на проведение земляных работ на территории </w:t>
      </w:r>
      <w:r w:rsidR="00162EE6" w:rsidRPr="00DA1BDC">
        <w:rPr>
          <w:rFonts w:ascii="Arial" w:hAnsi="Arial" w:cs="Arial"/>
          <w:sz w:val="24"/>
          <w:szCs w:val="24"/>
        </w:rPr>
        <w:t>Холмского муниципального округа Сахалинской области</w:t>
      </w:r>
      <w:r w:rsidRPr="00DA1BDC">
        <w:rPr>
          <w:rFonts w:ascii="Arial" w:hAnsi="Arial" w:cs="Arial"/>
          <w:sz w:val="24"/>
          <w:szCs w:val="24"/>
        </w:rPr>
        <w:t>;</w:t>
      </w:r>
    </w:p>
    <w:p w14:paraId="1454E73F" w14:textId="2EB49BC5" w:rsidR="0006292D" w:rsidRPr="00DA1BDC" w:rsidRDefault="0006292D" w:rsidP="00DA1BDC">
      <w:pPr>
        <w:pStyle w:val="ConsPlusNormal"/>
        <w:ind w:firstLine="1134"/>
        <w:jc w:val="both"/>
        <w:rPr>
          <w:rFonts w:ascii="Arial" w:hAnsi="Arial" w:cs="Arial"/>
          <w:sz w:val="24"/>
          <w:szCs w:val="24"/>
        </w:rPr>
      </w:pPr>
      <w:r w:rsidRPr="00DA1BDC">
        <w:rPr>
          <w:rFonts w:ascii="Arial" w:hAnsi="Arial" w:cs="Arial"/>
          <w:sz w:val="24"/>
          <w:szCs w:val="24"/>
        </w:rPr>
        <w:t xml:space="preserve">2) </w:t>
      </w:r>
      <w:r w:rsidR="005908E0" w:rsidRPr="00DA1BDC">
        <w:rPr>
          <w:rFonts w:ascii="Arial" w:hAnsi="Arial" w:cs="Arial"/>
          <w:sz w:val="24"/>
          <w:szCs w:val="24"/>
        </w:rPr>
        <w:t>р</w:t>
      </w:r>
      <w:r w:rsidRPr="00DA1BDC">
        <w:rPr>
          <w:rFonts w:ascii="Arial" w:hAnsi="Arial" w:cs="Arial"/>
          <w:sz w:val="24"/>
          <w:szCs w:val="24"/>
        </w:rPr>
        <w:t xml:space="preserve">азрешения на проведение земляных работ в связи с аварийно-восстановительными работами на территории </w:t>
      </w:r>
      <w:r w:rsidR="00162EE6" w:rsidRPr="00DA1BDC">
        <w:rPr>
          <w:rFonts w:ascii="Arial" w:hAnsi="Arial" w:cs="Arial"/>
          <w:sz w:val="24"/>
          <w:szCs w:val="24"/>
        </w:rPr>
        <w:t>Холмского муниципального округа Сахалинской области</w:t>
      </w:r>
      <w:r w:rsidRPr="00DA1BDC">
        <w:rPr>
          <w:rFonts w:ascii="Arial" w:hAnsi="Arial" w:cs="Arial"/>
          <w:sz w:val="24"/>
          <w:szCs w:val="24"/>
        </w:rPr>
        <w:t>;</w:t>
      </w:r>
    </w:p>
    <w:p w14:paraId="7ADB3F7C" w14:textId="66BE6CA8" w:rsidR="003761F4" w:rsidRPr="00DA1BDC" w:rsidRDefault="0006292D" w:rsidP="00DA1BDC">
      <w:pPr>
        <w:pStyle w:val="ConsPlusNormal"/>
        <w:ind w:firstLine="1134"/>
        <w:jc w:val="both"/>
        <w:rPr>
          <w:rFonts w:ascii="Arial" w:hAnsi="Arial" w:cs="Arial"/>
          <w:sz w:val="24"/>
          <w:szCs w:val="24"/>
        </w:rPr>
      </w:pPr>
      <w:r w:rsidRPr="00DA1BDC">
        <w:rPr>
          <w:rFonts w:ascii="Arial" w:hAnsi="Arial" w:cs="Arial"/>
          <w:sz w:val="24"/>
          <w:szCs w:val="24"/>
        </w:rPr>
        <w:t>3</w:t>
      </w:r>
      <w:r w:rsidR="00F40E7E" w:rsidRPr="00DA1BDC">
        <w:rPr>
          <w:rFonts w:ascii="Arial" w:hAnsi="Arial" w:cs="Arial"/>
          <w:sz w:val="24"/>
          <w:szCs w:val="24"/>
        </w:rPr>
        <w:t xml:space="preserve">) </w:t>
      </w:r>
      <w:r w:rsidR="005908E0" w:rsidRPr="00DA1BDC">
        <w:rPr>
          <w:rFonts w:ascii="Arial" w:hAnsi="Arial" w:cs="Arial"/>
          <w:sz w:val="24"/>
          <w:szCs w:val="24"/>
        </w:rPr>
        <w:t>п</w:t>
      </w:r>
      <w:r w:rsidR="00F40E7E" w:rsidRPr="00DA1BDC">
        <w:rPr>
          <w:rFonts w:ascii="Arial" w:hAnsi="Arial" w:cs="Arial"/>
          <w:sz w:val="24"/>
          <w:szCs w:val="24"/>
        </w:rPr>
        <w:t xml:space="preserve">родление разрешения на проведение земляных работ на территории </w:t>
      </w:r>
      <w:r w:rsidR="00162EE6" w:rsidRPr="00DA1BDC">
        <w:rPr>
          <w:rFonts w:ascii="Arial" w:hAnsi="Arial" w:cs="Arial"/>
          <w:sz w:val="24"/>
          <w:szCs w:val="24"/>
        </w:rPr>
        <w:t>Холмского муниципального округа Сахалинской области</w:t>
      </w:r>
      <w:r w:rsidR="00F40E7E" w:rsidRPr="00DA1BDC">
        <w:rPr>
          <w:rFonts w:ascii="Arial" w:hAnsi="Arial" w:cs="Arial"/>
          <w:sz w:val="24"/>
          <w:szCs w:val="24"/>
        </w:rPr>
        <w:t>;</w:t>
      </w:r>
    </w:p>
    <w:p w14:paraId="5F3B29E1" w14:textId="7343899E" w:rsidR="0006292D" w:rsidRPr="00DA1BDC" w:rsidRDefault="0006292D" w:rsidP="00DA1BDC">
      <w:pPr>
        <w:pStyle w:val="ConsPlusNormal"/>
        <w:ind w:firstLine="1134"/>
        <w:jc w:val="both"/>
        <w:rPr>
          <w:rFonts w:ascii="Arial" w:hAnsi="Arial" w:cs="Arial"/>
          <w:sz w:val="24"/>
          <w:szCs w:val="24"/>
        </w:rPr>
      </w:pPr>
      <w:r w:rsidRPr="00DA1BDC">
        <w:rPr>
          <w:rFonts w:ascii="Arial" w:hAnsi="Arial" w:cs="Arial"/>
          <w:sz w:val="24"/>
          <w:szCs w:val="24"/>
        </w:rPr>
        <w:t xml:space="preserve">4) </w:t>
      </w:r>
      <w:r w:rsidR="005908E0" w:rsidRPr="00DA1BDC">
        <w:rPr>
          <w:rFonts w:ascii="Arial" w:hAnsi="Arial" w:cs="Arial"/>
          <w:sz w:val="24"/>
          <w:szCs w:val="24"/>
        </w:rPr>
        <w:t>з</w:t>
      </w:r>
      <w:r w:rsidRPr="00DA1BDC">
        <w:rPr>
          <w:rFonts w:ascii="Arial" w:hAnsi="Arial" w:cs="Arial"/>
          <w:sz w:val="24"/>
          <w:szCs w:val="24"/>
        </w:rPr>
        <w:t xml:space="preserve">акрытие разрешения на проведение земляных работ на территории </w:t>
      </w:r>
      <w:r w:rsidR="00162EE6" w:rsidRPr="00DA1BDC">
        <w:rPr>
          <w:rFonts w:ascii="Arial" w:hAnsi="Arial" w:cs="Arial"/>
          <w:sz w:val="24"/>
          <w:szCs w:val="24"/>
        </w:rPr>
        <w:t>Холмского муниципального округа Сахалинской области</w:t>
      </w:r>
      <w:r w:rsidRPr="00DA1BDC">
        <w:rPr>
          <w:rFonts w:ascii="Arial" w:hAnsi="Arial" w:cs="Arial"/>
          <w:sz w:val="24"/>
          <w:szCs w:val="24"/>
        </w:rPr>
        <w:t>.</w:t>
      </w:r>
    </w:p>
    <w:p w14:paraId="4E29E988" w14:textId="12F83BF9" w:rsidR="00F40E7E" w:rsidRPr="00DA1BDC" w:rsidRDefault="00FB7FB0" w:rsidP="00DA1BDC">
      <w:pPr>
        <w:pStyle w:val="ConsPlusNormal"/>
        <w:ind w:firstLine="1134"/>
        <w:jc w:val="both"/>
        <w:rPr>
          <w:rFonts w:ascii="Arial" w:hAnsi="Arial" w:cs="Arial"/>
          <w:sz w:val="24"/>
          <w:szCs w:val="24"/>
        </w:rPr>
      </w:pPr>
      <w:r w:rsidRPr="00DA1BDC">
        <w:rPr>
          <w:rFonts w:ascii="Arial" w:hAnsi="Arial" w:cs="Arial"/>
          <w:sz w:val="24"/>
          <w:szCs w:val="24"/>
        </w:rPr>
        <w:t xml:space="preserve">2.3.1.2. </w:t>
      </w:r>
      <w:r w:rsidR="00667B98" w:rsidRPr="00DA1BDC">
        <w:rPr>
          <w:rFonts w:ascii="Arial" w:hAnsi="Arial" w:cs="Arial"/>
          <w:sz w:val="24"/>
          <w:szCs w:val="24"/>
        </w:rPr>
        <w:t>П</w:t>
      </w:r>
      <w:r w:rsidR="00F40E7E" w:rsidRPr="00DA1BDC">
        <w:rPr>
          <w:rFonts w:ascii="Arial" w:hAnsi="Arial" w:cs="Arial"/>
          <w:sz w:val="24"/>
          <w:szCs w:val="24"/>
        </w:rPr>
        <w:t>ри отрицательном решении:</w:t>
      </w:r>
    </w:p>
    <w:p w14:paraId="6286DCB3" w14:textId="7D1C6695" w:rsidR="00FB7FB0" w:rsidRPr="00DA1BDC" w:rsidRDefault="00667B98" w:rsidP="00DA1BDC">
      <w:pPr>
        <w:pStyle w:val="ConsPlusNormal"/>
        <w:ind w:firstLine="1134"/>
        <w:jc w:val="both"/>
        <w:rPr>
          <w:rFonts w:ascii="Arial" w:hAnsi="Arial" w:cs="Arial"/>
          <w:sz w:val="24"/>
          <w:szCs w:val="24"/>
        </w:rPr>
      </w:pPr>
      <w:r w:rsidRPr="00DA1BDC">
        <w:rPr>
          <w:rFonts w:ascii="Arial" w:hAnsi="Arial" w:cs="Arial"/>
          <w:sz w:val="24"/>
          <w:szCs w:val="24"/>
        </w:rPr>
        <w:t xml:space="preserve">1) </w:t>
      </w:r>
      <w:r w:rsidR="005908E0" w:rsidRPr="00DA1BDC">
        <w:rPr>
          <w:rFonts w:ascii="Arial" w:hAnsi="Arial" w:cs="Arial"/>
          <w:sz w:val="24"/>
          <w:szCs w:val="24"/>
        </w:rPr>
        <w:t>р</w:t>
      </w:r>
      <w:r w:rsidR="00F40E7E" w:rsidRPr="00DA1BDC">
        <w:rPr>
          <w:rFonts w:ascii="Arial" w:hAnsi="Arial" w:cs="Arial"/>
          <w:sz w:val="24"/>
          <w:szCs w:val="24"/>
        </w:rPr>
        <w:t xml:space="preserve">ешение об отказе в </w:t>
      </w:r>
      <w:r w:rsidRPr="00DA1BDC">
        <w:rPr>
          <w:rFonts w:ascii="Arial" w:hAnsi="Arial" w:cs="Arial"/>
          <w:sz w:val="24"/>
          <w:szCs w:val="24"/>
        </w:rPr>
        <w:t xml:space="preserve">выдаче разрешения на проведение земляных работ на территории </w:t>
      </w:r>
      <w:r w:rsidR="00162EE6" w:rsidRPr="00DA1BDC">
        <w:rPr>
          <w:rFonts w:ascii="Arial" w:hAnsi="Arial" w:cs="Arial"/>
          <w:sz w:val="24"/>
          <w:szCs w:val="24"/>
        </w:rPr>
        <w:t>Холмского муниципального округа Сахалинской области</w:t>
      </w:r>
      <w:r w:rsidR="00DA0A17" w:rsidRPr="00DA1BDC">
        <w:rPr>
          <w:rFonts w:ascii="Arial" w:hAnsi="Arial" w:cs="Arial"/>
          <w:sz w:val="24"/>
          <w:szCs w:val="24"/>
        </w:rPr>
        <w:t>;</w:t>
      </w:r>
    </w:p>
    <w:p w14:paraId="442BFAC4" w14:textId="006BE654" w:rsidR="00DA0A17" w:rsidRPr="00DA1BDC" w:rsidRDefault="00DA0A17" w:rsidP="00DA1BDC">
      <w:pPr>
        <w:pStyle w:val="ConsPlusNormal"/>
        <w:ind w:firstLine="1134"/>
        <w:jc w:val="both"/>
        <w:rPr>
          <w:rFonts w:ascii="Arial" w:hAnsi="Arial" w:cs="Arial"/>
          <w:sz w:val="24"/>
          <w:szCs w:val="24"/>
        </w:rPr>
      </w:pPr>
      <w:r w:rsidRPr="00DA1BDC">
        <w:rPr>
          <w:rFonts w:ascii="Arial" w:hAnsi="Arial" w:cs="Arial"/>
          <w:sz w:val="24"/>
          <w:szCs w:val="24"/>
        </w:rPr>
        <w:t xml:space="preserve">2) решение об отказе в продлении срока действия разрешения на проведение земляных работ на территории </w:t>
      </w:r>
      <w:r w:rsidR="00162EE6" w:rsidRPr="00DA1BDC">
        <w:rPr>
          <w:rFonts w:ascii="Arial" w:hAnsi="Arial" w:cs="Arial"/>
          <w:sz w:val="24"/>
          <w:szCs w:val="24"/>
        </w:rPr>
        <w:t>Холмского муниципального округа Сахалинской области</w:t>
      </w:r>
      <w:r w:rsidRPr="00DA1BDC">
        <w:rPr>
          <w:rFonts w:ascii="Arial" w:hAnsi="Arial" w:cs="Arial"/>
          <w:sz w:val="24"/>
          <w:szCs w:val="24"/>
        </w:rPr>
        <w:t>.</w:t>
      </w:r>
    </w:p>
    <w:p w14:paraId="5897D150" w14:textId="30F5FC32" w:rsidR="00FB7FB0" w:rsidRPr="00DA1BDC" w:rsidRDefault="00FB7FB0" w:rsidP="00DA1BDC">
      <w:pPr>
        <w:pStyle w:val="ConsPlusNormal"/>
        <w:ind w:firstLine="1134"/>
        <w:jc w:val="both"/>
        <w:rPr>
          <w:rFonts w:ascii="Arial" w:hAnsi="Arial" w:cs="Arial"/>
          <w:sz w:val="24"/>
          <w:szCs w:val="24"/>
        </w:rPr>
      </w:pPr>
      <w:r w:rsidRPr="00DA1BDC">
        <w:rPr>
          <w:rFonts w:ascii="Arial" w:hAnsi="Arial" w:cs="Arial"/>
          <w:sz w:val="24"/>
          <w:szCs w:val="24"/>
        </w:rPr>
        <w:t>2.3.1.3. Решение об отказе в выдаче разрешения на проведение земляных работ принимается в следующих случаях:</w:t>
      </w:r>
    </w:p>
    <w:p w14:paraId="141E12D1" w14:textId="77777777" w:rsidR="00FB7FB0" w:rsidRPr="00DA1BDC" w:rsidRDefault="00FB7FB0" w:rsidP="00DA1BDC">
      <w:pPr>
        <w:pStyle w:val="ConsPlusNormal"/>
        <w:ind w:firstLine="1134"/>
        <w:jc w:val="both"/>
        <w:rPr>
          <w:rFonts w:ascii="Arial" w:hAnsi="Arial" w:cs="Arial"/>
          <w:sz w:val="24"/>
          <w:szCs w:val="24"/>
        </w:rPr>
      </w:pPr>
      <w:r w:rsidRPr="00DA1BDC">
        <w:rPr>
          <w:rFonts w:ascii="Arial" w:hAnsi="Arial" w:cs="Arial"/>
          <w:sz w:val="24"/>
          <w:szCs w:val="24"/>
        </w:rPr>
        <w:t>1) отсутствие документов, предусмотренных пунктом 2.6.1 подраздела 2.6 настоящего раздела административного регламента, либо их несоответствие требованиям, установленным настоящим административным регламентом и иными нормативными правовыми актами;</w:t>
      </w:r>
    </w:p>
    <w:p w14:paraId="68DF9DEA" w14:textId="77777777" w:rsidR="00D8336B" w:rsidRPr="00DA1BDC" w:rsidRDefault="00FB7FB0" w:rsidP="00DA1BDC">
      <w:pPr>
        <w:pStyle w:val="ConsPlusNormal"/>
        <w:ind w:firstLine="1134"/>
        <w:jc w:val="both"/>
        <w:rPr>
          <w:rFonts w:ascii="Arial" w:hAnsi="Arial" w:cs="Arial"/>
          <w:sz w:val="24"/>
          <w:szCs w:val="24"/>
        </w:rPr>
      </w:pPr>
      <w:r w:rsidRPr="00DA1BDC">
        <w:rPr>
          <w:rFonts w:ascii="Arial" w:hAnsi="Arial" w:cs="Arial"/>
          <w:sz w:val="24"/>
          <w:szCs w:val="24"/>
        </w:rPr>
        <w:t xml:space="preserve">2) с заявлением о выдаче разрешения на проведение земляных работ обратилось лицо, не указанное в </w:t>
      </w:r>
      <w:hyperlink w:anchor="P55">
        <w:r w:rsidRPr="00DA1BDC">
          <w:rPr>
            <w:rFonts w:ascii="Arial" w:hAnsi="Arial" w:cs="Arial"/>
            <w:sz w:val="24"/>
            <w:szCs w:val="24"/>
          </w:rPr>
          <w:t>подразделе 1.2</w:t>
        </w:r>
      </w:hyperlink>
      <w:r w:rsidRPr="00DA1BDC">
        <w:rPr>
          <w:rFonts w:ascii="Arial" w:hAnsi="Arial" w:cs="Arial"/>
          <w:sz w:val="24"/>
          <w:szCs w:val="24"/>
        </w:rPr>
        <w:t xml:space="preserve"> настоящего административного регламента;</w:t>
      </w:r>
    </w:p>
    <w:p w14:paraId="5152C48D" w14:textId="24CD0904" w:rsidR="00EA0BA2" w:rsidRPr="00DA1BDC" w:rsidRDefault="00EA0BA2" w:rsidP="00DA1BDC">
      <w:pPr>
        <w:pStyle w:val="ConsPlusNormal"/>
        <w:ind w:firstLine="1134"/>
        <w:jc w:val="both"/>
        <w:rPr>
          <w:rFonts w:ascii="Arial" w:hAnsi="Arial" w:cs="Arial"/>
          <w:sz w:val="24"/>
          <w:szCs w:val="24"/>
        </w:rPr>
      </w:pPr>
      <w:r w:rsidRPr="00DA1BDC">
        <w:rPr>
          <w:rFonts w:ascii="Arial" w:hAnsi="Arial" w:cs="Arial"/>
          <w:sz w:val="24"/>
          <w:szCs w:val="24"/>
        </w:rPr>
        <w:t>3) поступившее от Государственной инспекции по охране объектов культурного наследия Сахалинской области отрицательное заключение (при проведении земляных работ в пределах зон охраны объектов культурного наследия);</w:t>
      </w:r>
    </w:p>
    <w:p w14:paraId="4E923BF5" w14:textId="37CFB9D9" w:rsidR="00EA0BA2" w:rsidRPr="00DA1BDC" w:rsidRDefault="00EA0BA2" w:rsidP="00DA1BDC">
      <w:pPr>
        <w:pStyle w:val="ConsPlusNormal"/>
        <w:ind w:firstLine="1134"/>
        <w:jc w:val="both"/>
        <w:rPr>
          <w:rFonts w:ascii="Arial" w:hAnsi="Arial" w:cs="Arial"/>
          <w:sz w:val="24"/>
          <w:szCs w:val="24"/>
        </w:rPr>
      </w:pPr>
      <w:r w:rsidRPr="00DA1BDC">
        <w:rPr>
          <w:rFonts w:ascii="Arial" w:hAnsi="Arial" w:cs="Arial"/>
          <w:sz w:val="24"/>
          <w:szCs w:val="24"/>
        </w:rPr>
        <w:t xml:space="preserve">4) установление факта отсутствия (истечения срока до заявленного срока окончания земляных работ) разрешения (разрешений) на проведение работ, заявленных в представленной документации, в том числе на снос зеленых насаждений (при наличии в зоне производства работ), на место размещения строительных отходов и грунта, образовавшегося при проведении земляных работ (при отсутствии возможности их размещения на отведенном земельном участке или в собственной охранной зоне </w:t>
      </w:r>
      <w:proofErr w:type="spellStart"/>
      <w:r w:rsidRPr="00DA1BDC">
        <w:rPr>
          <w:rFonts w:ascii="Arial" w:hAnsi="Arial" w:cs="Arial"/>
          <w:sz w:val="24"/>
          <w:szCs w:val="24"/>
        </w:rPr>
        <w:t>сетедержателей</w:t>
      </w:r>
      <w:proofErr w:type="spellEnd"/>
      <w:r w:rsidRPr="00DA1BDC">
        <w:rPr>
          <w:rFonts w:ascii="Arial" w:hAnsi="Arial" w:cs="Arial"/>
          <w:sz w:val="24"/>
          <w:szCs w:val="24"/>
        </w:rPr>
        <w:t>), на строительство (в случае, предусмотренном законодательством при новом строительстве, реконструкции, ремонте инженерных сетей, сооружений), установку рекламной конструкции (в случае установки рекламной конструкции на земельном участке)</w:t>
      </w:r>
      <w:r w:rsidR="00D8336B" w:rsidRPr="00DA1BDC">
        <w:rPr>
          <w:rFonts w:ascii="Arial" w:hAnsi="Arial" w:cs="Arial"/>
          <w:sz w:val="24"/>
          <w:szCs w:val="24"/>
        </w:rPr>
        <w:t>;</w:t>
      </w:r>
    </w:p>
    <w:p w14:paraId="186E076F" w14:textId="4C5C15D5" w:rsidR="00295AEE" w:rsidRPr="00DA1BDC" w:rsidRDefault="00EA0BA2" w:rsidP="00DA1BDC">
      <w:pPr>
        <w:pStyle w:val="ConsPlusNormal"/>
        <w:ind w:firstLine="1134"/>
        <w:jc w:val="both"/>
        <w:rPr>
          <w:rFonts w:ascii="Arial" w:hAnsi="Arial" w:cs="Arial"/>
          <w:sz w:val="24"/>
          <w:szCs w:val="24"/>
        </w:rPr>
      </w:pPr>
      <w:r w:rsidRPr="00DA1BDC">
        <w:rPr>
          <w:rFonts w:ascii="Arial" w:hAnsi="Arial" w:cs="Arial"/>
          <w:sz w:val="24"/>
          <w:szCs w:val="24"/>
        </w:rPr>
        <w:t>5)</w:t>
      </w:r>
      <w:r w:rsidR="006C455D" w:rsidRPr="00DA1BDC">
        <w:rPr>
          <w:rFonts w:ascii="Arial" w:hAnsi="Arial" w:cs="Arial"/>
          <w:sz w:val="24"/>
          <w:szCs w:val="24"/>
        </w:rPr>
        <w:t xml:space="preserve"> </w:t>
      </w:r>
      <w:r w:rsidR="00D8336B" w:rsidRPr="00DA1BDC">
        <w:rPr>
          <w:rFonts w:ascii="Arial" w:hAnsi="Arial" w:cs="Arial"/>
          <w:sz w:val="24"/>
          <w:szCs w:val="24"/>
        </w:rPr>
        <w:t>п</w:t>
      </w:r>
      <w:r w:rsidRPr="00DA1BDC">
        <w:rPr>
          <w:rFonts w:ascii="Arial" w:hAnsi="Arial" w:cs="Arial"/>
          <w:sz w:val="24"/>
          <w:szCs w:val="24"/>
        </w:rPr>
        <w:t>ринятие отрицательного решения одной и более организациями</w:t>
      </w:r>
      <w:r w:rsidR="0091634E" w:rsidRPr="00DA1BDC">
        <w:rPr>
          <w:rFonts w:ascii="Arial" w:hAnsi="Arial" w:cs="Arial"/>
          <w:sz w:val="24"/>
          <w:szCs w:val="24"/>
        </w:rPr>
        <w:t xml:space="preserve"> (службами), участвующими в согласовании проведения земляных работ на территории </w:t>
      </w:r>
      <w:r w:rsidR="00162EE6" w:rsidRPr="00DA1BDC">
        <w:rPr>
          <w:rFonts w:ascii="Arial" w:hAnsi="Arial" w:cs="Arial"/>
          <w:sz w:val="24"/>
          <w:szCs w:val="24"/>
        </w:rPr>
        <w:t>Холмского муниципального округа Сахалинской области</w:t>
      </w:r>
      <w:r w:rsidRPr="00DA1BDC">
        <w:rPr>
          <w:rFonts w:ascii="Arial" w:hAnsi="Arial" w:cs="Arial"/>
          <w:sz w:val="24"/>
          <w:szCs w:val="24"/>
        </w:rPr>
        <w:t xml:space="preserve"> </w:t>
      </w:r>
      <w:r w:rsidR="0091634E" w:rsidRPr="00DA1BDC">
        <w:rPr>
          <w:rFonts w:ascii="Arial" w:hAnsi="Arial" w:cs="Arial"/>
          <w:sz w:val="24"/>
          <w:szCs w:val="24"/>
        </w:rPr>
        <w:t xml:space="preserve">согласно приложению 6 к настоящему </w:t>
      </w:r>
      <w:r w:rsidR="006C455D" w:rsidRPr="00DA1BDC">
        <w:rPr>
          <w:rFonts w:ascii="Arial" w:hAnsi="Arial" w:cs="Arial"/>
          <w:sz w:val="24"/>
          <w:szCs w:val="24"/>
        </w:rPr>
        <w:t>а</w:t>
      </w:r>
      <w:r w:rsidR="0091634E" w:rsidRPr="00DA1BDC">
        <w:rPr>
          <w:rFonts w:ascii="Arial" w:hAnsi="Arial" w:cs="Arial"/>
          <w:sz w:val="24"/>
          <w:szCs w:val="24"/>
        </w:rPr>
        <w:t>дминистративному регламенту.</w:t>
      </w:r>
    </w:p>
    <w:p w14:paraId="50891855" w14:textId="492A69B4" w:rsidR="0091634E" w:rsidRPr="00DA1BDC" w:rsidRDefault="0091634E" w:rsidP="00DA1BDC">
      <w:pPr>
        <w:pStyle w:val="ConsPlusNormal"/>
        <w:ind w:firstLine="1134"/>
        <w:jc w:val="both"/>
        <w:rPr>
          <w:rFonts w:ascii="Arial" w:hAnsi="Arial" w:cs="Arial"/>
          <w:sz w:val="24"/>
          <w:szCs w:val="24"/>
        </w:rPr>
      </w:pPr>
      <w:r w:rsidRPr="00DA1BDC">
        <w:rPr>
          <w:rFonts w:ascii="Arial" w:hAnsi="Arial" w:cs="Arial"/>
          <w:sz w:val="24"/>
          <w:szCs w:val="24"/>
        </w:rPr>
        <w:lastRenderedPageBreak/>
        <w:t>2.3.1.4 Решение об отказе в продлении срока действия разрешения на проведение земляных работ принимается в следующих случаях:</w:t>
      </w:r>
    </w:p>
    <w:p w14:paraId="2E121B31" w14:textId="6D11DC86" w:rsidR="006C455D" w:rsidRPr="00DA1BDC" w:rsidRDefault="006C455D" w:rsidP="00DA1BDC">
      <w:pPr>
        <w:pStyle w:val="ConsPlusNormal"/>
        <w:ind w:firstLine="1134"/>
        <w:jc w:val="both"/>
        <w:rPr>
          <w:rFonts w:ascii="Arial" w:hAnsi="Arial" w:cs="Arial"/>
          <w:sz w:val="24"/>
          <w:szCs w:val="24"/>
        </w:rPr>
      </w:pPr>
      <w:r w:rsidRPr="00DA1BDC">
        <w:rPr>
          <w:rFonts w:ascii="Arial" w:hAnsi="Arial" w:cs="Arial"/>
          <w:sz w:val="24"/>
          <w:szCs w:val="24"/>
        </w:rPr>
        <w:t>1) отсутствие документов, предусмотренных пунктом 2.6.</w:t>
      </w:r>
      <w:r w:rsidR="00AD3380" w:rsidRPr="00DA1BDC">
        <w:rPr>
          <w:rFonts w:ascii="Arial" w:hAnsi="Arial" w:cs="Arial"/>
          <w:sz w:val="24"/>
          <w:szCs w:val="24"/>
        </w:rPr>
        <w:t>1</w:t>
      </w:r>
      <w:r w:rsidRPr="00DA1BDC">
        <w:rPr>
          <w:rFonts w:ascii="Arial" w:hAnsi="Arial" w:cs="Arial"/>
          <w:sz w:val="24"/>
          <w:szCs w:val="24"/>
        </w:rPr>
        <w:t xml:space="preserve"> подраздела 2.6 настоящего административного регламента;</w:t>
      </w:r>
    </w:p>
    <w:p w14:paraId="07A9E25F" w14:textId="26E6D877" w:rsidR="006C455D" w:rsidRPr="00DA1BDC" w:rsidRDefault="006C455D" w:rsidP="00DA1BDC">
      <w:pPr>
        <w:pStyle w:val="ConsPlusNormal"/>
        <w:ind w:firstLine="1134"/>
        <w:jc w:val="both"/>
        <w:rPr>
          <w:rFonts w:ascii="Arial" w:hAnsi="Arial" w:cs="Arial"/>
          <w:sz w:val="24"/>
          <w:szCs w:val="24"/>
        </w:rPr>
      </w:pPr>
      <w:r w:rsidRPr="00DA1BDC">
        <w:rPr>
          <w:rFonts w:ascii="Arial" w:hAnsi="Arial" w:cs="Arial"/>
          <w:sz w:val="24"/>
          <w:szCs w:val="24"/>
        </w:rPr>
        <w:t>2) с заявлением о продлении срока разрешения на проведение земляных работ обратилось лицо, не указанное в подразделе 1.2 раздела 1 настоящего административного регламента;</w:t>
      </w:r>
    </w:p>
    <w:p w14:paraId="1B5E1980" w14:textId="77777777" w:rsidR="006C455D" w:rsidRPr="00DA1BDC" w:rsidRDefault="006C455D" w:rsidP="00DA1BDC">
      <w:pPr>
        <w:pStyle w:val="ConsPlusNormal"/>
        <w:ind w:firstLine="1134"/>
        <w:jc w:val="both"/>
        <w:rPr>
          <w:rFonts w:ascii="Arial" w:hAnsi="Arial" w:cs="Arial"/>
          <w:sz w:val="24"/>
          <w:szCs w:val="24"/>
        </w:rPr>
      </w:pPr>
      <w:r w:rsidRPr="00DA1BDC">
        <w:rPr>
          <w:rFonts w:ascii="Arial" w:hAnsi="Arial" w:cs="Arial"/>
          <w:sz w:val="24"/>
          <w:szCs w:val="24"/>
        </w:rPr>
        <w:t>3) истечение срока действия разрешения на размещение объекта, на использование земельного участка либо срок окончания действия разрешения на использование земельного участка истекает до заявленного срока окончания земляных работ;</w:t>
      </w:r>
    </w:p>
    <w:p w14:paraId="040505D1" w14:textId="19C827E5" w:rsidR="006C455D" w:rsidRPr="00DA1BDC" w:rsidRDefault="006C455D" w:rsidP="00DA1BDC">
      <w:pPr>
        <w:pStyle w:val="ConsPlusNormal"/>
        <w:ind w:firstLine="1134"/>
        <w:jc w:val="both"/>
        <w:rPr>
          <w:rFonts w:ascii="Arial" w:hAnsi="Arial" w:cs="Arial"/>
          <w:sz w:val="24"/>
          <w:szCs w:val="24"/>
        </w:rPr>
      </w:pPr>
      <w:r w:rsidRPr="00DA1BDC">
        <w:rPr>
          <w:rFonts w:ascii="Arial" w:hAnsi="Arial" w:cs="Arial"/>
          <w:sz w:val="24"/>
          <w:szCs w:val="24"/>
        </w:rPr>
        <w:t xml:space="preserve">4) подача заявления о продлении срока действия разрешения на проведение земляных работ менее чем за </w:t>
      </w:r>
      <w:r w:rsidR="00300C0B" w:rsidRPr="00DA1BDC">
        <w:rPr>
          <w:rFonts w:ascii="Arial" w:hAnsi="Arial" w:cs="Arial"/>
          <w:sz w:val="24"/>
          <w:szCs w:val="24"/>
        </w:rPr>
        <w:t>5</w:t>
      </w:r>
      <w:r w:rsidRPr="00DA1BDC">
        <w:rPr>
          <w:rFonts w:ascii="Arial" w:hAnsi="Arial" w:cs="Arial"/>
          <w:sz w:val="24"/>
          <w:szCs w:val="24"/>
        </w:rPr>
        <w:t xml:space="preserve"> рабочих дней до истечения срока действия разрешения на проведение земляных работ;</w:t>
      </w:r>
    </w:p>
    <w:p w14:paraId="5EB80377" w14:textId="3D29DCA2" w:rsidR="006C455D" w:rsidRPr="00DA1BDC" w:rsidRDefault="006C455D" w:rsidP="00DA1BDC">
      <w:pPr>
        <w:pStyle w:val="ConsPlusNormal"/>
        <w:ind w:firstLine="1134"/>
        <w:jc w:val="both"/>
        <w:rPr>
          <w:rFonts w:ascii="Arial" w:hAnsi="Arial" w:cs="Arial"/>
          <w:sz w:val="24"/>
          <w:szCs w:val="24"/>
        </w:rPr>
      </w:pPr>
      <w:r w:rsidRPr="00DA1BDC">
        <w:rPr>
          <w:rFonts w:ascii="Arial" w:hAnsi="Arial" w:cs="Arial"/>
          <w:sz w:val="24"/>
          <w:szCs w:val="24"/>
        </w:rPr>
        <w:t>5) принятие отрицательного решения одной и более согласующих организаций, указанных в приложении 6 к настоящему административному регламенту.</w:t>
      </w:r>
    </w:p>
    <w:p w14:paraId="5676CB2D" w14:textId="3C91EAED" w:rsidR="0091634E" w:rsidRPr="00DA1BDC" w:rsidRDefault="0091634E" w:rsidP="00DA1BDC">
      <w:pPr>
        <w:pStyle w:val="ConsPlusNormal"/>
        <w:ind w:firstLine="1134"/>
        <w:jc w:val="both"/>
        <w:rPr>
          <w:rFonts w:ascii="Arial" w:hAnsi="Arial" w:cs="Arial"/>
          <w:sz w:val="24"/>
          <w:szCs w:val="24"/>
        </w:rPr>
      </w:pPr>
      <w:r w:rsidRPr="00DA1BDC">
        <w:rPr>
          <w:rFonts w:ascii="Arial" w:hAnsi="Arial" w:cs="Arial"/>
          <w:sz w:val="24"/>
          <w:szCs w:val="24"/>
        </w:rPr>
        <w:t xml:space="preserve">2.3.1.5 Решение об отказе в закрытии разрешения на проведение земляных работ на территории </w:t>
      </w:r>
      <w:r w:rsidR="00162EE6" w:rsidRPr="00DA1BDC">
        <w:rPr>
          <w:rFonts w:ascii="Arial" w:hAnsi="Arial" w:cs="Arial"/>
          <w:sz w:val="24"/>
          <w:szCs w:val="24"/>
        </w:rPr>
        <w:t>Холмского муниципального округа Сахалинской области</w:t>
      </w:r>
      <w:r w:rsidR="00D8336B" w:rsidRPr="00DA1BDC">
        <w:rPr>
          <w:rFonts w:ascii="Arial" w:hAnsi="Arial" w:cs="Arial"/>
          <w:sz w:val="24"/>
          <w:szCs w:val="24"/>
        </w:rPr>
        <w:t xml:space="preserve"> принимается в следующих случаях:</w:t>
      </w:r>
    </w:p>
    <w:p w14:paraId="35A14378" w14:textId="062E0965" w:rsidR="00D8336B" w:rsidRPr="00DA1BDC" w:rsidRDefault="00D8336B" w:rsidP="00DA1BDC">
      <w:pPr>
        <w:pStyle w:val="ConsPlusNormal"/>
        <w:ind w:firstLine="1134"/>
        <w:jc w:val="both"/>
        <w:rPr>
          <w:rFonts w:ascii="Arial" w:hAnsi="Arial" w:cs="Arial"/>
          <w:sz w:val="24"/>
          <w:szCs w:val="24"/>
        </w:rPr>
      </w:pPr>
      <w:r w:rsidRPr="00DA1BDC">
        <w:rPr>
          <w:rFonts w:ascii="Arial" w:hAnsi="Arial" w:cs="Arial"/>
          <w:sz w:val="24"/>
          <w:szCs w:val="24"/>
        </w:rPr>
        <w:t>1)</w:t>
      </w:r>
      <w:r w:rsidR="006C455D" w:rsidRPr="00DA1BDC">
        <w:rPr>
          <w:rFonts w:ascii="Arial" w:hAnsi="Arial" w:cs="Arial"/>
          <w:sz w:val="24"/>
          <w:szCs w:val="24"/>
        </w:rPr>
        <w:t xml:space="preserve"> </w:t>
      </w:r>
      <w:r w:rsidR="005908E0" w:rsidRPr="00DA1BDC">
        <w:rPr>
          <w:rFonts w:ascii="Arial" w:hAnsi="Arial" w:cs="Arial"/>
          <w:sz w:val="24"/>
          <w:szCs w:val="24"/>
        </w:rPr>
        <w:t>у</w:t>
      </w:r>
      <w:r w:rsidRPr="00DA1BDC">
        <w:rPr>
          <w:rFonts w:ascii="Arial" w:hAnsi="Arial" w:cs="Arial"/>
          <w:sz w:val="24"/>
          <w:szCs w:val="24"/>
        </w:rPr>
        <w:t>становлен факт не восстановления благоустройства в полном объеме, наличия недостатков (дефектов) восстановленного благоустройства.</w:t>
      </w:r>
    </w:p>
    <w:p w14:paraId="7BEFA5E1" w14:textId="77777777" w:rsidR="00407C0A" w:rsidRPr="00DA1BDC" w:rsidRDefault="00407C0A" w:rsidP="00DA1BDC">
      <w:pPr>
        <w:pStyle w:val="ConsPlusNormal"/>
        <w:ind w:firstLine="1134"/>
        <w:jc w:val="both"/>
        <w:rPr>
          <w:rFonts w:ascii="Arial" w:hAnsi="Arial" w:cs="Arial"/>
          <w:sz w:val="24"/>
          <w:szCs w:val="24"/>
        </w:rPr>
      </w:pPr>
      <w:r w:rsidRPr="00DA1BDC">
        <w:rPr>
          <w:rFonts w:ascii="Arial" w:hAnsi="Arial" w:cs="Arial"/>
          <w:sz w:val="24"/>
          <w:szCs w:val="24"/>
        </w:rPr>
        <w:t>2.3.2. Результат предоставления муниципальной услуги направляется одним из следующих способов:</w:t>
      </w:r>
    </w:p>
    <w:p w14:paraId="33BB9263" w14:textId="23F930A5" w:rsidR="00407C0A" w:rsidRPr="00DA1BDC" w:rsidRDefault="00407C0A" w:rsidP="00DA1BDC">
      <w:pPr>
        <w:pStyle w:val="ConsPlusNormal"/>
        <w:ind w:firstLine="1134"/>
        <w:jc w:val="both"/>
        <w:rPr>
          <w:rFonts w:ascii="Arial" w:hAnsi="Arial" w:cs="Arial"/>
          <w:sz w:val="24"/>
          <w:szCs w:val="24"/>
        </w:rPr>
      </w:pPr>
      <w:r w:rsidRPr="00DA1BDC">
        <w:rPr>
          <w:rFonts w:ascii="Arial" w:hAnsi="Arial" w:cs="Arial"/>
          <w:sz w:val="24"/>
          <w:szCs w:val="24"/>
        </w:rPr>
        <w:t xml:space="preserve">- в форме электронного документа через личный кабинет заявителя на </w:t>
      </w:r>
      <w:r w:rsidR="005908E0" w:rsidRPr="00DA1BDC">
        <w:rPr>
          <w:rFonts w:ascii="Arial" w:hAnsi="Arial" w:cs="Arial"/>
          <w:sz w:val="24"/>
          <w:szCs w:val="24"/>
        </w:rPr>
        <w:t xml:space="preserve">ЕПГУ, </w:t>
      </w:r>
      <w:r w:rsidRPr="00DA1BDC">
        <w:rPr>
          <w:rFonts w:ascii="Arial" w:hAnsi="Arial" w:cs="Arial"/>
          <w:sz w:val="24"/>
          <w:szCs w:val="24"/>
        </w:rPr>
        <w:t xml:space="preserve">РПГУ - в случае подачи запроса на получение муниципальной услуги через </w:t>
      </w:r>
      <w:r w:rsidR="005908E0" w:rsidRPr="00DA1BDC">
        <w:rPr>
          <w:rFonts w:ascii="Arial" w:hAnsi="Arial" w:cs="Arial"/>
          <w:sz w:val="24"/>
          <w:szCs w:val="24"/>
        </w:rPr>
        <w:t xml:space="preserve">ЕПГУ, </w:t>
      </w:r>
      <w:r w:rsidRPr="00DA1BDC">
        <w:rPr>
          <w:rFonts w:ascii="Arial" w:hAnsi="Arial" w:cs="Arial"/>
          <w:sz w:val="24"/>
          <w:szCs w:val="24"/>
        </w:rPr>
        <w:t>РПГУ;</w:t>
      </w:r>
    </w:p>
    <w:p w14:paraId="3DEBBE4D" w14:textId="69CCE2AC" w:rsidR="00407C0A" w:rsidRPr="00DA1BDC" w:rsidRDefault="00407C0A" w:rsidP="00DA1BDC">
      <w:pPr>
        <w:pStyle w:val="ConsPlusNormal"/>
        <w:ind w:firstLine="1134"/>
        <w:jc w:val="both"/>
        <w:rPr>
          <w:rFonts w:ascii="Arial" w:hAnsi="Arial" w:cs="Arial"/>
          <w:sz w:val="24"/>
          <w:szCs w:val="24"/>
        </w:rPr>
      </w:pPr>
      <w:r w:rsidRPr="00DA1BDC">
        <w:rPr>
          <w:rFonts w:ascii="Arial" w:hAnsi="Arial" w:cs="Arial"/>
          <w:sz w:val="24"/>
          <w:szCs w:val="24"/>
        </w:rPr>
        <w:t>- в форме документа на бумажном носителе в ОМСУ - при личном обращении заявителя (представителя заявителя) за предоставлением муниципальной услуги в ОМСУ;</w:t>
      </w:r>
    </w:p>
    <w:p w14:paraId="11A5EDBF" w14:textId="35F32DF9" w:rsidR="005908E0" w:rsidRPr="00DA1BDC" w:rsidRDefault="005908E0" w:rsidP="00DA1BDC">
      <w:pPr>
        <w:pStyle w:val="ConsPlusNormal"/>
        <w:ind w:firstLine="1134"/>
        <w:jc w:val="both"/>
        <w:rPr>
          <w:rFonts w:ascii="Arial" w:hAnsi="Arial" w:cs="Arial"/>
          <w:sz w:val="24"/>
          <w:szCs w:val="24"/>
        </w:rPr>
      </w:pPr>
      <w:r w:rsidRPr="00DA1BDC">
        <w:rPr>
          <w:rFonts w:ascii="Arial" w:hAnsi="Arial" w:cs="Arial"/>
          <w:sz w:val="24"/>
          <w:szCs w:val="24"/>
        </w:rPr>
        <w:t>- в форме бумажного документа, который направляется ОМСУ заявителю (представителю) посредством почтового отправления;</w:t>
      </w:r>
    </w:p>
    <w:p w14:paraId="17F05DC0" w14:textId="77777777" w:rsidR="00407C0A" w:rsidRPr="00DA1BDC" w:rsidRDefault="00407C0A" w:rsidP="00DA1BDC">
      <w:pPr>
        <w:pStyle w:val="ConsPlusNormal"/>
        <w:ind w:firstLine="1134"/>
        <w:jc w:val="both"/>
        <w:rPr>
          <w:rFonts w:ascii="Arial" w:hAnsi="Arial" w:cs="Arial"/>
          <w:sz w:val="24"/>
          <w:szCs w:val="24"/>
        </w:rPr>
      </w:pPr>
      <w:r w:rsidRPr="00DA1BDC">
        <w:rPr>
          <w:rFonts w:ascii="Arial" w:hAnsi="Arial" w:cs="Arial"/>
          <w:sz w:val="24"/>
          <w:szCs w:val="24"/>
        </w:rPr>
        <w:t>- в соответствии с порядком, определенным соглашением, заключенным между ОМСУ и МФЦ: в форме бумажного документа, поступившего из ОМСУ, либо документа, составленного и заверенного МФЦ, подтверждающего содержание электронного документа, поступившего из ОМСУ, - в случае подачи запроса на получение муниципальной услуги через МФЦ.</w:t>
      </w:r>
    </w:p>
    <w:p w14:paraId="5FFAC4CF" w14:textId="77777777" w:rsidR="00407C0A" w:rsidRPr="00DA1BDC" w:rsidRDefault="00407C0A" w:rsidP="00DA1BDC">
      <w:pPr>
        <w:pStyle w:val="ConsPlusNormal"/>
        <w:ind w:firstLine="1134"/>
        <w:jc w:val="both"/>
        <w:rPr>
          <w:rFonts w:ascii="Arial" w:hAnsi="Arial" w:cs="Arial"/>
          <w:b/>
          <w:sz w:val="24"/>
          <w:szCs w:val="24"/>
        </w:rPr>
      </w:pPr>
    </w:p>
    <w:p w14:paraId="28EE2B65" w14:textId="160F31EB" w:rsidR="00407C0A" w:rsidRPr="00DA1BDC" w:rsidRDefault="00407C0A" w:rsidP="00DA1BDC">
      <w:pPr>
        <w:pStyle w:val="ConsPlusNormal"/>
        <w:ind w:firstLine="1134"/>
        <w:jc w:val="center"/>
        <w:rPr>
          <w:rFonts w:ascii="Arial" w:hAnsi="Arial" w:cs="Arial"/>
          <w:b/>
          <w:sz w:val="24"/>
          <w:szCs w:val="24"/>
        </w:rPr>
      </w:pPr>
      <w:r w:rsidRPr="00DA1BDC">
        <w:rPr>
          <w:rFonts w:ascii="Arial" w:hAnsi="Arial" w:cs="Arial"/>
          <w:b/>
          <w:sz w:val="24"/>
          <w:szCs w:val="24"/>
        </w:rPr>
        <w:t>2.4. Срок предоставления муниципальной услуги</w:t>
      </w:r>
    </w:p>
    <w:p w14:paraId="61D64046" w14:textId="77777777" w:rsidR="00407C0A" w:rsidRPr="00DA1BDC" w:rsidRDefault="00407C0A" w:rsidP="00DA1BDC">
      <w:pPr>
        <w:pStyle w:val="ConsPlusNormal"/>
        <w:ind w:firstLine="1134"/>
        <w:jc w:val="center"/>
        <w:rPr>
          <w:rFonts w:ascii="Arial" w:hAnsi="Arial" w:cs="Arial"/>
          <w:sz w:val="24"/>
          <w:szCs w:val="24"/>
        </w:rPr>
      </w:pPr>
    </w:p>
    <w:p w14:paraId="07B0C8E3" w14:textId="77777777" w:rsidR="00F3731B" w:rsidRPr="00DA1BDC" w:rsidRDefault="004E7C85" w:rsidP="00DA1BDC">
      <w:pPr>
        <w:pStyle w:val="ConsPlusNormal"/>
        <w:ind w:firstLine="1134"/>
        <w:jc w:val="both"/>
        <w:rPr>
          <w:rFonts w:ascii="Arial" w:hAnsi="Arial" w:cs="Arial"/>
          <w:sz w:val="24"/>
          <w:szCs w:val="24"/>
        </w:rPr>
      </w:pPr>
      <w:r w:rsidRPr="00DA1BDC">
        <w:rPr>
          <w:rFonts w:ascii="Arial" w:hAnsi="Arial" w:cs="Arial"/>
          <w:sz w:val="24"/>
          <w:szCs w:val="24"/>
        </w:rPr>
        <w:t>2.4.1. Срок предоставления муниципальной услуги</w:t>
      </w:r>
      <w:r w:rsidR="00B629F8" w:rsidRPr="00DA1BDC">
        <w:rPr>
          <w:rFonts w:ascii="Arial" w:hAnsi="Arial" w:cs="Arial"/>
          <w:sz w:val="24"/>
          <w:szCs w:val="24"/>
        </w:rPr>
        <w:t xml:space="preserve"> </w:t>
      </w:r>
      <w:r w:rsidR="0006292D" w:rsidRPr="00DA1BDC">
        <w:rPr>
          <w:rFonts w:ascii="Arial" w:hAnsi="Arial" w:cs="Arial"/>
          <w:sz w:val="24"/>
          <w:szCs w:val="24"/>
        </w:rPr>
        <w:t xml:space="preserve">- не более </w:t>
      </w:r>
      <w:r w:rsidRPr="00DA1BDC">
        <w:rPr>
          <w:rFonts w:ascii="Arial" w:hAnsi="Arial" w:cs="Arial"/>
          <w:sz w:val="24"/>
          <w:szCs w:val="24"/>
        </w:rPr>
        <w:t>10 рабочих дней с даты регистрации заявления</w:t>
      </w:r>
      <w:r w:rsidR="00F3731B" w:rsidRPr="00DA1BDC">
        <w:rPr>
          <w:rFonts w:ascii="Arial" w:hAnsi="Arial" w:cs="Arial"/>
          <w:sz w:val="24"/>
          <w:szCs w:val="24"/>
        </w:rPr>
        <w:t>:</w:t>
      </w:r>
    </w:p>
    <w:p w14:paraId="6BDEA42E" w14:textId="08BDC209" w:rsidR="00F3731B" w:rsidRPr="00DA1BDC" w:rsidRDefault="00F3731B" w:rsidP="00DA1BDC">
      <w:pPr>
        <w:pStyle w:val="ConsPlusNormal"/>
        <w:ind w:firstLine="1134"/>
        <w:jc w:val="both"/>
        <w:rPr>
          <w:rFonts w:ascii="Arial" w:hAnsi="Arial" w:cs="Arial"/>
          <w:sz w:val="24"/>
          <w:szCs w:val="24"/>
        </w:rPr>
      </w:pPr>
      <w:r w:rsidRPr="00DA1BDC">
        <w:rPr>
          <w:rFonts w:ascii="Arial" w:hAnsi="Arial" w:cs="Arial"/>
          <w:sz w:val="24"/>
          <w:szCs w:val="24"/>
        </w:rPr>
        <w:t xml:space="preserve">- в случае подачи заявления о выдаче разрешения на проведение земляных работ на территории </w:t>
      </w:r>
      <w:r w:rsidR="00162EE6" w:rsidRPr="00DA1BDC">
        <w:rPr>
          <w:rFonts w:ascii="Arial" w:hAnsi="Arial" w:cs="Arial"/>
          <w:sz w:val="24"/>
          <w:szCs w:val="24"/>
        </w:rPr>
        <w:t>Холмского муниципального округа Сахалинской области</w:t>
      </w:r>
      <w:r w:rsidRPr="00DA1BDC">
        <w:rPr>
          <w:rFonts w:ascii="Arial" w:hAnsi="Arial" w:cs="Arial"/>
          <w:sz w:val="24"/>
          <w:szCs w:val="24"/>
        </w:rPr>
        <w:t>;</w:t>
      </w:r>
    </w:p>
    <w:p w14:paraId="574D5984" w14:textId="37406AB3" w:rsidR="00F3731B" w:rsidRPr="00DA1BDC" w:rsidRDefault="00F3731B" w:rsidP="00DA1BDC">
      <w:pPr>
        <w:pStyle w:val="ConsPlusNormal"/>
        <w:ind w:firstLine="1134"/>
        <w:jc w:val="both"/>
        <w:rPr>
          <w:rFonts w:ascii="Arial" w:hAnsi="Arial" w:cs="Arial"/>
          <w:sz w:val="24"/>
          <w:szCs w:val="24"/>
        </w:rPr>
      </w:pPr>
      <w:r w:rsidRPr="00DA1BDC">
        <w:rPr>
          <w:rFonts w:ascii="Arial" w:hAnsi="Arial" w:cs="Arial"/>
          <w:sz w:val="24"/>
          <w:szCs w:val="24"/>
        </w:rPr>
        <w:t xml:space="preserve">- в случае подачи заявления о продлении срока действия разрешения на проведение земляных на территории </w:t>
      </w:r>
      <w:r w:rsidR="00162EE6" w:rsidRPr="00DA1BDC">
        <w:rPr>
          <w:rFonts w:ascii="Arial" w:hAnsi="Arial" w:cs="Arial"/>
          <w:sz w:val="24"/>
          <w:szCs w:val="24"/>
        </w:rPr>
        <w:t>Холмского муниципального округа Сахалинской области</w:t>
      </w:r>
      <w:r w:rsidRPr="00DA1BDC">
        <w:rPr>
          <w:rFonts w:ascii="Arial" w:hAnsi="Arial" w:cs="Arial"/>
          <w:sz w:val="24"/>
          <w:szCs w:val="24"/>
        </w:rPr>
        <w:t>.</w:t>
      </w:r>
    </w:p>
    <w:p w14:paraId="4D7010DE" w14:textId="41FCEF1E" w:rsidR="00F3731B" w:rsidRPr="00DA1BDC" w:rsidRDefault="00F3731B" w:rsidP="00DA1BDC">
      <w:pPr>
        <w:pStyle w:val="ConsPlusNormal"/>
        <w:ind w:firstLine="1134"/>
        <w:jc w:val="both"/>
        <w:rPr>
          <w:rFonts w:ascii="Arial" w:hAnsi="Arial" w:cs="Arial"/>
          <w:sz w:val="24"/>
          <w:szCs w:val="24"/>
        </w:rPr>
      </w:pPr>
      <w:r w:rsidRPr="00DA1BDC">
        <w:rPr>
          <w:rFonts w:ascii="Arial" w:hAnsi="Arial" w:cs="Arial"/>
          <w:sz w:val="24"/>
          <w:szCs w:val="24"/>
        </w:rPr>
        <w:t xml:space="preserve">2.4.1.2. В случае необходимости ликвидации аварий, устранения неисправностей на инженерных сетях, требующих безотлагательного проведения аварийно-восстановительных работ в выходные, праздничные дни, а также в нерабочее время ОМСУ, проведение аварийно-восстановительных работ </w:t>
      </w:r>
      <w:r w:rsidRPr="00DA1BDC">
        <w:rPr>
          <w:rFonts w:ascii="Arial" w:hAnsi="Arial" w:cs="Arial"/>
          <w:sz w:val="24"/>
          <w:szCs w:val="24"/>
        </w:rPr>
        <w:lastRenderedPageBreak/>
        <w:t>осуществляется незамедлительно с последующей подачей лицами, указанными в разделе 2 настоящего Административного регламента, в течение 1 (одних) суток с момента начала аварийно-восстановительных работ, соответствующего заявления.</w:t>
      </w:r>
    </w:p>
    <w:p w14:paraId="5F43EE69" w14:textId="77777777" w:rsidR="00F3731B" w:rsidRPr="00DA1BDC" w:rsidRDefault="00F3731B" w:rsidP="00DA1BDC">
      <w:pPr>
        <w:pStyle w:val="ConsPlusNormal"/>
        <w:ind w:firstLine="1134"/>
        <w:jc w:val="both"/>
        <w:rPr>
          <w:rFonts w:ascii="Arial" w:hAnsi="Arial" w:cs="Arial"/>
          <w:sz w:val="24"/>
          <w:szCs w:val="24"/>
        </w:rPr>
      </w:pPr>
      <w:r w:rsidRPr="00DA1BDC">
        <w:rPr>
          <w:rFonts w:ascii="Arial" w:hAnsi="Arial" w:cs="Arial"/>
          <w:sz w:val="24"/>
          <w:szCs w:val="24"/>
        </w:rPr>
        <w:t>2.4.1.3. Продолжительность аварийно-восстановительных работ по ликвидации аварии, устранения неисправностей на инженерных сетях должна составлять не более 14 (четырнадцати) календарных дней с момента возникновения аварии.</w:t>
      </w:r>
    </w:p>
    <w:p w14:paraId="4C1E2336" w14:textId="77777777" w:rsidR="00F3731B" w:rsidRPr="00DA1BDC" w:rsidRDefault="00F3731B" w:rsidP="00DA1BDC">
      <w:pPr>
        <w:pStyle w:val="ConsPlusNormal"/>
        <w:ind w:firstLine="1134"/>
        <w:jc w:val="both"/>
        <w:rPr>
          <w:rFonts w:ascii="Arial" w:hAnsi="Arial" w:cs="Arial"/>
          <w:sz w:val="24"/>
          <w:szCs w:val="24"/>
        </w:rPr>
      </w:pPr>
      <w:r w:rsidRPr="00DA1BDC">
        <w:rPr>
          <w:rFonts w:ascii="Arial" w:hAnsi="Arial" w:cs="Arial"/>
          <w:sz w:val="24"/>
          <w:szCs w:val="24"/>
        </w:rPr>
        <w:t>2.4.1.4. В случае незавершения работ по ликвидации аварии в течение срока, установленного разрешением на проведение земляных работ в связи с аварийно-восстановительными работами, необходимо получение разрешения на проведение плановых работ.</w:t>
      </w:r>
    </w:p>
    <w:p w14:paraId="3B39AC21" w14:textId="77777777" w:rsidR="00F3731B" w:rsidRPr="00DA1BDC" w:rsidRDefault="00F3731B" w:rsidP="00DA1BDC">
      <w:pPr>
        <w:pStyle w:val="ConsPlusNormal"/>
        <w:ind w:firstLine="1134"/>
        <w:jc w:val="both"/>
        <w:rPr>
          <w:rFonts w:ascii="Arial" w:hAnsi="Arial" w:cs="Arial"/>
          <w:sz w:val="24"/>
          <w:szCs w:val="24"/>
        </w:rPr>
      </w:pPr>
      <w:r w:rsidRPr="00DA1BDC">
        <w:rPr>
          <w:rFonts w:ascii="Arial" w:hAnsi="Arial" w:cs="Arial"/>
          <w:sz w:val="24"/>
          <w:szCs w:val="24"/>
        </w:rPr>
        <w:t>Разрешение на проведение аварийно-восстановительных работ не продлевается.</w:t>
      </w:r>
    </w:p>
    <w:p w14:paraId="2E8D3BD7" w14:textId="743A0655" w:rsidR="00F3731B" w:rsidRPr="00DA1BDC" w:rsidRDefault="00F3731B" w:rsidP="00DA1BDC">
      <w:pPr>
        <w:pStyle w:val="ConsPlusNormal"/>
        <w:ind w:firstLine="1134"/>
        <w:jc w:val="both"/>
        <w:rPr>
          <w:rFonts w:ascii="Arial" w:hAnsi="Arial" w:cs="Arial"/>
          <w:sz w:val="24"/>
          <w:szCs w:val="24"/>
        </w:rPr>
      </w:pPr>
      <w:r w:rsidRPr="00DA1BDC">
        <w:rPr>
          <w:rFonts w:ascii="Arial" w:hAnsi="Arial" w:cs="Arial"/>
          <w:sz w:val="24"/>
          <w:szCs w:val="24"/>
        </w:rPr>
        <w:t xml:space="preserve">2.4.1.5. Подача заявления на продление разрешения на проведение земляных работ осуществляется не менее, чем за </w:t>
      </w:r>
      <w:r w:rsidR="00300C0B" w:rsidRPr="00DA1BDC">
        <w:rPr>
          <w:rFonts w:ascii="Arial" w:hAnsi="Arial" w:cs="Arial"/>
          <w:sz w:val="24"/>
          <w:szCs w:val="24"/>
        </w:rPr>
        <w:t>5</w:t>
      </w:r>
      <w:r w:rsidRPr="00DA1BDC">
        <w:rPr>
          <w:rFonts w:ascii="Arial" w:hAnsi="Arial" w:cs="Arial"/>
          <w:sz w:val="24"/>
          <w:szCs w:val="24"/>
        </w:rPr>
        <w:t xml:space="preserve"> рабочих дней до истечения срока действия разрешения, в целях продления которого подано заявление.</w:t>
      </w:r>
    </w:p>
    <w:p w14:paraId="7B3D7660" w14:textId="75DD74C9" w:rsidR="00F3731B" w:rsidRPr="00DA1BDC" w:rsidRDefault="00F3731B" w:rsidP="00DA1BDC">
      <w:pPr>
        <w:pStyle w:val="ConsPlusNormal"/>
        <w:ind w:firstLine="1134"/>
        <w:jc w:val="both"/>
        <w:rPr>
          <w:rFonts w:ascii="Arial" w:hAnsi="Arial" w:cs="Arial"/>
          <w:sz w:val="24"/>
          <w:szCs w:val="24"/>
        </w:rPr>
      </w:pPr>
      <w:r w:rsidRPr="00DA1BDC">
        <w:rPr>
          <w:rFonts w:ascii="Arial" w:hAnsi="Arial" w:cs="Arial"/>
          <w:sz w:val="24"/>
          <w:szCs w:val="24"/>
        </w:rPr>
        <w:t xml:space="preserve">2.4.1.6. Подача заявления на продление разрешения на проведение земляных работ позднее </w:t>
      </w:r>
      <w:r w:rsidR="00300C0B" w:rsidRPr="00DA1BDC">
        <w:rPr>
          <w:rFonts w:ascii="Arial" w:hAnsi="Arial" w:cs="Arial"/>
          <w:sz w:val="24"/>
          <w:szCs w:val="24"/>
        </w:rPr>
        <w:t>5</w:t>
      </w:r>
      <w:r w:rsidRPr="00DA1BDC">
        <w:rPr>
          <w:rFonts w:ascii="Arial" w:hAnsi="Arial" w:cs="Arial"/>
          <w:sz w:val="24"/>
          <w:szCs w:val="24"/>
        </w:rPr>
        <w:t xml:space="preserve"> дней до истечения действия разрешения, не является основанием для отказа заявителю в предоставлении Муниципальной услуги, за исключением случая подачи заявления за пределами срока действия разрешения, в целях продления которого, подано заявление.</w:t>
      </w:r>
    </w:p>
    <w:p w14:paraId="7FF347D1" w14:textId="77777777" w:rsidR="00F3731B" w:rsidRPr="00DA1BDC" w:rsidRDefault="00F3731B" w:rsidP="00DA1BDC">
      <w:pPr>
        <w:pStyle w:val="ConsPlusNormal"/>
        <w:ind w:firstLine="1134"/>
        <w:jc w:val="both"/>
        <w:rPr>
          <w:rFonts w:ascii="Arial" w:hAnsi="Arial" w:cs="Arial"/>
          <w:sz w:val="24"/>
          <w:szCs w:val="24"/>
        </w:rPr>
      </w:pPr>
      <w:r w:rsidRPr="00DA1BDC">
        <w:rPr>
          <w:rFonts w:ascii="Arial" w:hAnsi="Arial" w:cs="Arial"/>
          <w:sz w:val="24"/>
          <w:szCs w:val="24"/>
        </w:rPr>
        <w:t>2.4.1.7. Продление разрешения осуществляется не более двух раз. В случае необходимости дальнейшего выполнения земляных работ необходимо получить новое разрешение на проведение земляных работ.</w:t>
      </w:r>
    </w:p>
    <w:p w14:paraId="33172260" w14:textId="77777777" w:rsidR="00F3731B" w:rsidRPr="00DA1BDC" w:rsidRDefault="00F3731B" w:rsidP="00DA1BDC">
      <w:pPr>
        <w:pStyle w:val="ConsPlusNormal"/>
        <w:ind w:firstLine="1134"/>
        <w:jc w:val="both"/>
        <w:rPr>
          <w:rFonts w:ascii="Arial" w:hAnsi="Arial" w:cs="Arial"/>
          <w:sz w:val="24"/>
          <w:szCs w:val="24"/>
        </w:rPr>
      </w:pPr>
      <w:r w:rsidRPr="00DA1BDC">
        <w:rPr>
          <w:rFonts w:ascii="Arial" w:hAnsi="Arial" w:cs="Arial"/>
          <w:sz w:val="24"/>
          <w:szCs w:val="24"/>
        </w:rPr>
        <w:t>2.4.1.8. Подача заявления на закрытие разрешения на проведение земляных работ осуществляется в течение 3 рабочих дней после истечения срока действия разрешения, в целях закрытия которого, подано заявление.</w:t>
      </w:r>
    </w:p>
    <w:p w14:paraId="198E83AF" w14:textId="77777777" w:rsidR="00F3731B" w:rsidRPr="00DA1BDC" w:rsidRDefault="00F3731B" w:rsidP="00DA1BDC">
      <w:pPr>
        <w:pStyle w:val="ConsPlusNormal"/>
        <w:ind w:firstLine="1134"/>
        <w:jc w:val="both"/>
        <w:rPr>
          <w:rFonts w:ascii="Arial" w:hAnsi="Arial" w:cs="Arial"/>
          <w:sz w:val="24"/>
          <w:szCs w:val="24"/>
        </w:rPr>
      </w:pPr>
      <w:r w:rsidRPr="00DA1BDC">
        <w:rPr>
          <w:rFonts w:ascii="Arial" w:hAnsi="Arial" w:cs="Arial"/>
          <w:sz w:val="24"/>
          <w:szCs w:val="24"/>
        </w:rPr>
        <w:t>Подача заявления на закрытие разрешения на проведение земляных работ позднее 3 рабочих дней после истечения срока действия разрешения не является основанием для отказа заявителю в предоставлении Муниципальной услуги.</w:t>
      </w:r>
    </w:p>
    <w:p w14:paraId="4F8AC7E4" w14:textId="0B5E9D01" w:rsidR="00F3731B" w:rsidRPr="00DA1BDC" w:rsidRDefault="00F3731B" w:rsidP="00DA1BDC">
      <w:pPr>
        <w:pStyle w:val="ConsPlusNormal"/>
        <w:ind w:firstLine="1134"/>
        <w:jc w:val="both"/>
        <w:rPr>
          <w:rFonts w:ascii="Arial" w:hAnsi="Arial" w:cs="Arial"/>
          <w:sz w:val="24"/>
          <w:szCs w:val="24"/>
        </w:rPr>
      </w:pPr>
      <w:r w:rsidRPr="00DA1BDC">
        <w:rPr>
          <w:rFonts w:ascii="Arial" w:hAnsi="Arial" w:cs="Arial"/>
          <w:sz w:val="24"/>
          <w:szCs w:val="24"/>
        </w:rPr>
        <w:t>2.4.2. В случае представления заявления о предоставлении муниципальной услуги через МФЦ срок предоставления муниципальной услуги исчисляется со дня передачи МФЦ заявления и документов (при их наличии) в ОМСУ.</w:t>
      </w:r>
    </w:p>
    <w:p w14:paraId="5AE776F0" w14:textId="77777777" w:rsidR="00F3731B" w:rsidRPr="00DA1BDC" w:rsidRDefault="00F3731B" w:rsidP="00DA1BDC">
      <w:pPr>
        <w:pStyle w:val="ConsPlusNormal"/>
        <w:ind w:firstLine="1134"/>
        <w:jc w:val="both"/>
        <w:rPr>
          <w:rFonts w:ascii="Arial" w:hAnsi="Arial" w:cs="Arial"/>
          <w:sz w:val="24"/>
          <w:szCs w:val="24"/>
        </w:rPr>
      </w:pPr>
    </w:p>
    <w:p w14:paraId="5C81136B" w14:textId="1E6016F6" w:rsidR="00E07893" w:rsidRPr="00DA1BDC" w:rsidRDefault="00E07893" w:rsidP="00DA1BDC">
      <w:pPr>
        <w:pStyle w:val="ConsPlusNormal"/>
        <w:ind w:firstLine="1134"/>
        <w:jc w:val="both"/>
        <w:rPr>
          <w:rFonts w:ascii="Arial" w:hAnsi="Arial" w:cs="Arial"/>
          <w:sz w:val="24"/>
          <w:szCs w:val="24"/>
        </w:rPr>
      </w:pPr>
      <w:r w:rsidRPr="00DA1BDC">
        <w:rPr>
          <w:rFonts w:ascii="Arial" w:hAnsi="Arial" w:cs="Arial"/>
          <w:sz w:val="24"/>
          <w:szCs w:val="24"/>
        </w:rPr>
        <w:t>2.4.2. В случае представления заявления через МФЦ срок предоставления муниципальной услуги исчисляется со дня передачи МФЦ заявления и документов</w:t>
      </w:r>
      <w:r w:rsidR="005908E0" w:rsidRPr="00DA1BDC">
        <w:rPr>
          <w:rFonts w:ascii="Arial" w:hAnsi="Arial" w:cs="Arial"/>
          <w:sz w:val="24"/>
          <w:szCs w:val="24"/>
        </w:rPr>
        <w:t xml:space="preserve"> </w:t>
      </w:r>
      <w:r w:rsidRPr="00DA1BDC">
        <w:rPr>
          <w:rFonts w:ascii="Arial" w:hAnsi="Arial" w:cs="Arial"/>
          <w:sz w:val="24"/>
          <w:szCs w:val="24"/>
        </w:rPr>
        <w:t>в ОМСУ.</w:t>
      </w:r>
    </w:p>
    <w:p w14:paraId="21320EFD" w14:textId="71148FCF" w:rsidR="00643015" w:rsidRPr="00DA1BDC" w:rsidRDefault="00643015" w:rsidP="00DA1BDC">
      <w:pPr>
        <w:pStyle w:val="ConsPlusNormal"/>
        <w:ind w:firstLine="1134"/>
        <w:jc w:val="both"/>
        <w:rPr>
          <w:rFonts w:ascii="Arial" w:hAnsi="Arial" w:cs="Arial"/>
          <w:sz w:val="24"/>
          <w:szCs w:val="24"/>
        </w:rPr>
      </w:pPr>
    </w:p>
    <w:p w14:paraId="53BA93E9" w14:textId="26E0548D" w:rsidR="00643015" w:rsidRPr="00DA1BDC" w:rsidRDefault="00643015" w:rsidP="00DA1BDC">
      <w:pPr>
        <w:pStyle w:val="ConsPlusNormal"/>
        <w:ind w:firstLine="1134"/>
        <w:jc w:val="center"/>
        <w:rPr>
          <w:rFonts w:ascii="Arial" w:hAnsi="Arial" w:cs="Arial"/>
          <w:b/>
          <w:sz w:val="24"/>
          <w:szCs w:val="24"/>
        </w:rPr>
      </w:pPr>
      <w:r w:rsidRPr="00DA1BDC">
        <w:rPr>
          <w:rFonts w:ascii="Arial" w:hAnsi="Arial" w:cs="Arial"/>
          <w:b/>
          <w:sz w:val="24"/>
          <w:szCs w:val="24"/>
        </w:rPr>
        <w:t>2.5. Нормативные правовые акты,</w:t>
      </w:r>
    </w:p>
    <w:p w14:paraId="37C9227E" w14:textId="77777777" w:rsidR="00643015" w:rsidRPr="00DA1BDC" w:rsidRDefault="00643015" w:rsidP="00DA1BDC">
      <w:pPr>
        <w:pStyle w:val="ConsPlusNormal"/>
        <w:ind w:firstLine="1134"/>
        <w:jc w:val="center"/>
        <w:rPr>
          <w:rFonts w:ascii="Arial" w:hAnsi="Arial" w:cs="Arial"/>
          <w:b/>
          <w:sz w:val="24"/>
          <w:szCs w:val="24"/>
        </w:rPr>
      </w:pPr>
      <w:r w:rsidRPr="00DA1BDC">
        <w:rPr>
          <w:rFonts w:ascii="Arial" w:hAnsi="Arial" w:cs="Arial"/>
          <w:b/>
          <w:sz w:val="24"/>
          <w:szCs w:val="24"/>
        </w:rPr>
        <w:t>регулирующие предоставление муниципальной услуги</w:t>
      </w:r>
    </w:p>
    <w:p w14:paraId="3A3D153D" w14:textId="77777777" w:rsidR="00643015" w:rsidRPr="00DA1BDC" w:rsidRDefault="00643015" w:rsidP="00DA1BDC">
      <w:pPr>
        <w:pStyle w:val="ConsPlusNormal"/>
        <w:ind w:firstLine="1134"/>
        <w:jc w:val="both"/>
        <w:rPr>
          <w:rFonts w:ascii="Arial" w:hAnsi="Arial" w:cs="Arial"/>
          <w:sz w:val="24"/>
          <w:szCs w:val="24"/>
        </w:rPr>
      </w:pPr>
    </w:p>
    <w:p w14:paraId="54649A5A" w14:textId="77777777" w:rsidR="00643015" w:rsidRPr="00DA1BDC" w:rsidRDefault="00643015" w:rsidP="00DA1BDC">
      <w:pPr>
        <w:pStyle w:val="ConsPlusNormal"/>
        <w:ind w:firstLine="1134"/>
        <w:jc w:val="both"/>
        <w:rPr>
          <w:rFonts w:ascii="Arial" w:hAnsi="Arial" w:cs="Arial"/>
          <w:sz w:val="24"/>
          <w:szCs w:val="24"/>
        </w:rPr>
      </w:pPr>
      <w:r w:rsidRPr="00DA1BDC">
        <w:rPr>
          <w:rFonts w:ascii="Arial" w:hAnsi="Arial" w:cs="Arial"/>
          <w:sz w:val="24"/>
          <w:szCs w:val="24"/>
        </w:rPr>
        <w:t>2.5.1. Предоставление муниципальной услуги осуществляется в соответствии со следующими нормативными правовыми актами:</w:t>
      </w:r>
    </w:p>
    <w:p w14:paraId="32825CB1" w14:textId="45CC6D04" w:rsidR="00643015" w:rsidRPr="00DA1BDC" w:rsidRDefault="00643015" w:rsidP="00DA1BDC">
      <w:pPr>
        <w:pStyle w:val="ConsPlusNormal"/>
        <w:ind w:firstLine="1134"/>
        <w:jc w:val="both"/>
        <w:rPr>
          <w:rFonts w:ascii="Arial" w:hAnsi="Arial" w:cs="Arial"/>
          <w:sz w:val="24"/>
          <w:szCs w:val="24"/>
        </w:rPr>
      </w:pPr>
      <w:r w:rsidRPr="00DA1BDC">
        <w:rPr>
          <w:rFonts w:ascii="Arial" w:hAnsi="Arial" w:cs="Arial"/>
          <w:sz w:val="24"/>
          <w:szCs w:val="24"/>
        </w:rPr>
        <w:t xml:space="preserve">- Градостроительный </w:t>
      </w:r>
      <w:hyperlink r:id="rId10" w:history="1">
        <w:r w:rsidRPr="00DA1BDC">
          <w:rPr>
            <w:rStyle w:val="a4"/>
            <w:rFonts w:ascii="Arial" w:hAnsi="Arial" w:cs="Arial"/>
            <w:color w:val="auto"/>
            <w:sz w:val="24"/>
            <w:szCs w:val="24"/>
            <w:u w:val="none"/>
          </w:rPr>
          <w:t>кодекс</w:t>
        </w:r>
      </w:hyperlink>
      <w:r w:rsidRPr="00DA1BDC">
        <w:rPr>
          <w:rFonts w:ascii="Arial" w:hAnsi="Arial" w:cs="Arial"/>
          <w:sz w:val="24"/>
          <w:szCs w:val="24"/>
        </w:rPr>
        <w:t xml:space="preserve"> Российской Федерации от 29.12.2004 </w:t>
      </w:r>
      <w:r w:rsidR="003253DD" w:rsidRPr="00DA1BDC">
        <w:rPr>
          <w:rFonts w:ascii="Arial" w:hAnsi="Arial" w:cs="Arial"/>
          <w:sz w:val="24"/>
          <w:szCs w:val="24"/>
        </w:rPr>
        <w:t>№</w:t>
      </w:r>
      <w:r w:rsidR="00273AB8" w:rsidRPr="00DA1BDC">
        <w:rPr>
          <w:rFonts w:ascii="Arial" w:hAnsi="Arial" w:cs="Arial"/>
          <w:sz w:val="24"/>
          <w:szCs w:val="24"/>
        </w:rPr>
        <w:t xml:space="preserve"> </w:t>
      </w:r>
      <w:r w:rsidRPr="00DA1BDC">
        <w:rPr>
          <w:rFonts w:ascii="Arial" w:hAnsi="Arial" w:cs="Arial"/>
          <w:sz w:val="24"/>
          <w:szCs w:val="24"/>
        </w:rPr>
        <w:t xml:space="preserve">190-ФЗ (Собрание законодательства Российской Федерации, 03.01.2005, </w:t>
      </w:r>
      <w:r w:rsidR="003253DD" w:rsidRPr="00DA1BDC">
        <w:rPr>
          <w:rFonts w:ascii="Arial" w:hAnsi="Arial" w:cs="Arial"/>
          <w:sz w:val="24"/>
          <w:szCs w:val="24"/>
        </w:rPr>
        <w:t>№</w:t>
      </w:r>
      <w:r w:rsidRPr="00DA1BDC">
        <w:rPr>
          <w:rFonts w:ascii="Arial" w:hAnsi="Arial" w:cs="Arial"/>
          <w:sz w:val="24"/>
          <w:szCs w:val="24"/>
        </w:rPr>
        <w:t xml:space="preserve"> 1 (часть 1), ст. 16);</w:t>
      </w:r>
    </w:p>
    <w:p w14:paraId="6C9F4854" w14:textId="70BC31CC" w:rsidR="004A1C91" w:rsidRPr="00DA1BDC" w:rsidRDefault="004A1C91" w:rsidP="00DA1BDC">
      <w:pPr>
        <w:pStyle w:val="ConsPlusNormal"/>
        <w:ind w:firstLine="1134"/>
        <w:jc w:val="both"/>
        <w:rPr>
          <w:rFonts w:ascii="Arial" w:hAnsi="Arial" w:cs="Arial"/>
          <w:sz w:val="24"/>
          <w:szCs w:val="24"/>
        </w:rPr>
      </w:pPr>
      <w:r w:rsidRPr="00DA1BDC">
        <w:rPr>
          <w:rFonts w:ascii="Arial" w:hAnsi="Arial" w:cs="Arial"/>
          <w:sz w:val="24"/>
          <w:szCs w:val="24"/>
        </w:rPr>
        <w:t xml:space="preserve">- Земельный кодекс Российской Федерации от 25.10.2001 </w:t>
      </w:r>
      <w:r w:rsidR="00273AB8" w:rsidRPr="00DA1BDC">
        <w:rPr>
          <w:rFonts w:ascii="Arial" w:hAnsi="Arial" w:cs="Arial"/>
          <w:sz w:val="24"/>
          <w:szCs w:val="24"/>
        </w:rPr>
        <w:t>№</w:t>
      </w:r>
      <w:r w:rsidRPr="00DA1BDC">
        <w:rPr>
          <w:rFonts w:ascii="Arial" w:hAnsi="Arial" w:cs="Arial"/>
          <w:sz w:val="24"/>
          <w:szCs w:val="24"/>
        </w:rPr>
        <w:t xml:space="preserve"> 136-ФЗ (Собрание законодательства РФ, 29.10.2001, </w:t>
      </w:r>
      <w:r w:rsidR="00273AB8" w:rsidRPr="00DA1BDC">
        <w:rPr>
          <w:rFonts w:ascii="Arial" w:hAnsi="Arial" w:cs="Arial"/>
          <w:sz w:val="24"/>
          <w:szCs w:val="24"/>
        </w:rPr>
        <w:t>№</w:t>
      </w:r>
      <w:r w:rsidRPr="00DA1BDC">
        <w:rPr>
          <w:rFonts w:ascii="Arial" w:hAnsi="Arial" w:cs="Arial"/>
          <w:sz w:val="24"/>
          <w:szCs w:val="24"/>
        </w:rPr>
        <w:t xml:space="preserve"> 44, ст. 4147);</w:t>
      </w:r>
    </w:p>
    <w:p w14:paraId="4E2ABEA7" w14:textId="792ECDD2" w:rsidR="00643015" w:rsidRPr="00DA1BDC" w:rsidRDefault="00643015" w:rsidP="00DA1BDC">
      <w:pPr>
        <w:pStyle w:val="ConsPlusNormal"/>
        <w:ind w:firstLine="1134"/>
        <w:jc w:val="both"/>
        <w:rPr>
          <w:rFonts w:ascii="Arial" w:hAnsi="Arial" w:cs="Arial"/>
          <w:sz w:val="24"/>
          <w:szCs w:val="24"/>
        </w:rPr>
      </w:pPr>
      <w:r w:rsidRPr="00DA1BDC">
        <w:rPr>
          <w:rFonts w:ascii="Arial" w:hAnsi="Arial" w:cs="Arial"/>
          <w:sz w:val="24"/>
          <w:szCs w:val="24"/>
        </w:rPr>
        <w:t xml:space="preserve">- Федеральный </w:t>
      </w:r>
      <w:hyperlink r:id="rId11" w:history="1">
        <w:r w:rsidRPr="00DA1BDC">
          <w:rPr>
            <w:rStyle w:val="a4"/>
            <w:rFonts w:ascii="Arial" w:hAnsi="Arial" w:cs="Arial"/>
            <w:color w:val="auto"/>
            <w:sz w:val="24"/>
            <w:szCs w:val="24"/>
            <w:u w:val="none"/>
          </w:rPr>
          <w:t>закон</w:t>
        </w:r>
      </w:hyperlink>
      <w:r w:rsidRPr="00DA1BDC">
        <w:rPr>
          <w:rFonts w:ascii="Arial" w:hAnsi="Arial" w:cs="Arial"/>
          <w:sz w:val="24"/>
          <w:szCs w:val="24"/>
        </w:rPr>
        <w:t xml:space="preserve"> от 27.07.2010 </w:t>
      </w:r>
      <w:r w:rsidR="003253DD" w:rsidRPr="00DA1BDC">
        <w:rPr>
          <w:rFonts w:ascii="Arial" w:hAnsi="Arial" w:cs="Arial"/>
          <w:sz w:val="24"/>
          <w:szCs w:val="24"/>
        </w:rPr>
        <w:t>№</w:t>
      </w:r>
      <w:r w:rsidRPr="00DA1BDC">
        <w:rPr>
          <w:rFonts w:ascii="Arial" w:hAnsi="Arial" w:cs="Arial"/>
          <w:sz w:val="24"/>
          <w:szCs w:val="24"/>
        </w:rPr>
        <w:t xml:space="preserve"> 210-ФЗ </w:t>
      </w:r>
      <w:r w:rsidR="003253DD" w:rsidRPr="00DA1BDC">
        <w:rPr>
          <w:rFonts w:ascii="Arial" w:hAnsi="Arial" w:cs="Arial"/>
          <w:sz w:val="24"/>
          <w:szCs w:val="24"/>
        </w:rPr>
        <w:t>«</w:t>
      </w:r>
      <w:r w:rsidRPr="00DA1BDC">
        <w:rPr>
          <w:rFonts w:ascii="Arial" w:hAnsi="Arial" w:cs="Arial"/>
          <w:sz w:val="24"/>
          <w:szCs w:val="24"/>
        </w:rPr>
        <w:t>Об организации предоставления государственных и муниципальных услуг</w:t>
      </w:r>
      <w:r w:rsidR="003253DD" w:rsidRPr="00DA1BDC">
        <w:rPr>
          <w:rFonts w:ascii="Arial" w:hAnsi="Arial" w:cs="Arial"/>
          <w:sz w:val="24"/>
          <w:szCs w:val="24"/>
        </w:rPr>
        <w:t>»</w:t>
      </w:r>
      <w:r w:rsidRPr="00DA1BDC">
        <w:rPr>
          <w:rFonts w:ascii="Arial" w:hAnsi="Arial" w:cs="Arial"/>
          <w:sz w:val="24"/>
          <w:szCs w:val="24"/>
        </w:rPr>
        <w:t xml:space="preserve"> (</w:t>
      </w:r>
      <w:r w:rsidR="003253DD" w:rsidRPr="00DA1BDC">
        <w:rPr>
          <w:rFonts w:ascii="Arial" w:hAnsi="Arial" w:cs="Arial"/>
          <w:sz w:val="24"/>
          <w:szCs w:val="24"/>
        </w:rPr>
        <w:t>«</w:t>
      </w:r>
      <w:r w:rsidRPr="00DA1BDC">
        <w:rPr>
          <w:rFonts w:ascii="Arial" w:hAnsi="Arial" w:cs="Arial"/>
          <w:sz w:val="24"/>
          <w:szCs w:val="24"/>
        </w:rPr>
        <w:t>Российская газета</w:t>
      </w:r>
      <w:r w:rsidR="003253DD" w:rsidRPr="00DA1BDC">
        <w:rPr>
          <w:rFonts w:ascii="Arial" w:hAnsi="Arial" w:cs="Arial"/>
          <w:sz w:val="24"/>
          <w:szCs w:val="24"/>
        </w:rPr>
        <w:t>»</w:t>
      </w:r>
      <w:r w:rsidRPr="00DA1BDC">
        <w:rPr>
          <w:rFonts w:ascii="Arial" w:hAnsi="Arial" w:cs="Arial"/>
          <w:sz w:val="24"/>
          <w:szCs w:val="24"/>
        </w:rPr>
        <w:t xml:space="preserve">, </w:t>
      </w:r>
      <w:r w:rsidR="003253DD" w:rsidRPr="00DA1BDC">
        <w:rPr>
          <w:rFonts w:ascii="Arial" w:hAnsi="Arial" w:cs="Arial"/>
          <w:sz w:val="24"/>
          <w:szCs w:val="24"/>
        </w:rPr>
        <w:t>№</w:t>
      </w:r>
      <w:r w:rsidRPr="00DA1BDC">
        <w:rPr>
          <w:rFonts w:ascii="Arial" w:hAnsi="Arial" w:cs="Arial"/>
          <w:sz w:val="24"/>
          <w:szCs w:val="24"/>
        </w:rPr>
        <w:t xml:space="preserve"> </w:t>
      </w:r>
      <w:r w:rsidRPr="00DA1BDC">
        <w:rPr>
          <w:rFonts w:ascii="Arial" w:hAnsi="Arial" w:cs="Arial"/>
          <w:sz w:val="24"/>
          <w:szCs w:val="24"/>
        </w:rPr>
        <w:lastRenderedPageBreak/>
        <w:t xml:space="preserve">168, 30.07.2010, </w:t>
      </w:r>
      <w:r w:rsidR="003253DD" w:rsidRPr="00DA1BDC">
        <w:rPr>
          <w:rFonts w:ascii="Arial" w:hAnsi="Arial" w:cs="Arial"/>
          <w:sz w:val="24"/>
          <w:szCs w:val="24"/>
        </w:rPr>
        <w:t>«</w:t>
      </w:r>
      <w:r w:rsidRPr="00DA1BDC">
        <w:rPr>
          <w:rFonts w:ascii="Arial" w:hAnsi="Arial" w:cs="Arial"/>
          <w:sz w:val="24"/>
          <w:szCs w:val="24"/>
        </w:rPr>
        <w:t>Собрание законодательства РФ</w:t>
      </w:r>
      <w:r w:rsidR="003253DD" w:rsidRPr="00DA1BDC">
        <w:rPr>
          <w:rFonts w:ascii="Arial" w:hAnsi="Arial" w:cs="Arial"/>
          <w:sz w:val="24"/>
          <w:szCs w:val="24"/>
        </w:rPr>
        <w:t>»</w:t>
      </w:r>
      <w:r w:rsidRPr="00DA1BDC">
        <w:rPr>
          <w:rFonts w:ascii="Arial" w:hAnsi="Arial" w:cs="Arial"/>
          <w:sz w:val="24"/>
          <w:szCs w:val="24"/>
        </w:rPr>
        <w:t xml:space="preserve">, 02.08.2010, </w:t>
      </w:r>
      <w:r w:rsidR="003253DD" w:rsidRPr="00DA1BDC">
        <w:rPr>
          <w:rFonts w:ascii="Arial" w:hAnsi="Arial" w:cs="Arial"/>
          <w:sz w:val="24"/>
          <w:szCs w:val="24"/>
        </w:rPr>
        <w:t>№</w:t>
      </w:r>
      <w:r w:rsidRPr="00DA1BDC">
        <w:rPr>
          <w:rFonts w:ascii="Arial" w:hAnsi="Arial" w:cs="Arial"/>
          <w:sz w:val="24"/>
          <w:szCs w:val="24"/>
        </w:rPr>
        <w:t xml:space="preserve"> 31, ст. 4179)</w:t>
      </w:r>
      <w:r w:rsidR="00BF32FA" w:rsidRPr="00DA1BDC">
        <w:rPr>
          <w:rFonts w:ascii="Arial" w:hAnsi="Arial" w:cs="Arial"/>
          <w:sz w:val="24"/>
          <w:szCs w:val="24"/>
        </w:rPr>
        <w:t>;</w:t>
      </w:r>
    </w:p>
    <w:p w14:paraId="36658F75" w14:textId="0F2BD8E1" w:rsidR="00BF32FA" w:rsidRPr="00DA1BDC" w:rsidRDefault="00BF32FA" w:rsidP="00DA1BDC">
      <w:pPr>
        <w:pStyle w:val="ConsPlusNormal"/>
        <w:ind w:firstLine="1134"/>
        <w:jc w:val="both"/>
        <w:rPr>
          <w:rFonts w:ascii="Arial" w:hAnsi="Arial" w:cs="Arial"/>
          <w:sz w:val="24"/>
          <w:szCs w:val="24"/>
        </w:rPr>
      </w:pPr>
      <w:r w:rsidRPr="00DA1BDC">
        <w:rPr>
          <w:rFonts w:ascii="Arial" w:hAnsi="Arial" w:cs="Arial"/>
          <w:sz w:val="24"/>
          <w:szCs w:val="24"/>
        </w:rPr>
        <w:t xml:space="preserve">- Федеральный закон от 06.10.2003 </w:t>
      </w:r>
      <w:r w:rsidR="005908E0" w:rsidRPr="00DA1BDC">
        <w:rPr>
          <w:rFonts w:ascii="Arial" w:hAnsi="Arial" w:cs="Arial"/>
          <w:sz w:val="24"/>
          <w:szCs w:val="24"/>
        </w:rPr>
        <w:t>№</w:t>
      </w:r>
      <w:r w:rsidRPr="00DA1BDC">
        <w:rPr>
          <w:rFonts w:ascii="Arial" w:hAnsi="Arial" w:cs="Arial"/>
          <w:sz w:val="24"/>
          <w:szCs w:val="24"/>
        </w:rPr>
        <w:t xml:space="preserve"> 131-ФЗ «Об общих принципах организации местного самоуправления в Российской Федерации»</w:t>
      </w:r>
      <w:r w:rsidR="00086FDD" w:rsidRPr="00DA1BDC">
        <w:rPr>
          <w:rFonts w:ascii="Arial" w:hAnsi="Arial" w:cs="Arial"/>
          <w:sz w:val="24"/>
          <w:szCs w:val="24"/>
        </w:rPr>
        <w:t xml:space="preserve"> («Собрание законодательства РФ», 06.10.2003, № 40, ст. 3822, «Парламентская газета», № 186, 08.10.2003, «Российская газета», № 202, 08.10.2003)</w:t>
      </w:r>
      <w:r w:rsidRPr="00DA1BDC">
        <w:rPr>
          <w:rFonts w:ascii="Arial" w:hAnsi="Arial" w:cs="Arial"/>
          <w:sz w:val="24"/>
          <w:szCs w:val="24"/>
        </w:rPr>
        <w:t>;</w:t>
      </w:r>
    </w:p>
    <w:p w14:paraId="4BA866C6" w14:textId="77777777" w:rsidR="00A64C27" w:rsidRPr="00DA1BDC" w:rsidRDefault="005908E0" w:rsidP="00DA1BDC">
      <w:pPr>
        <w:pStyle w:val="ConsPlusNormal"/>
        <w:ind w:firstLine="1134"/>
        <w:jc w:val="both"/>
        <w:rPr>
          <w:rFonts w:ascii="Arial" w:hAnsi="Arial" w:cs="Arial"/>
          <w:sz w:val="24"/>
          <w:szCs w:val="24"/>
        </w:rPr>
      </w:pPr>
      <w:r w:rsidRPr="00DA1BDC">
        <w:rPr>
          <w:rFonts w:ascii="Arial" w:hAnsi="Arial" w:cs="Arial"/>
          <w:sz w:val="24"/>
          <w:szCs w:val="24"/>
        </w:rPr>
        <w:t>- Федеральным законом от 25.06.2002 № 73-ФЗ «Об объектах культурного наследия (памятниках истории и культуры) народов Российской Федерации» («Парламентская газета», № 120-121, 29.06.2002, «Российская газета</w:t>
      </w:r>
      <w:r w:rsidR="00A64C27" w:rsidRPr="00DA1BDC">
        <w:rPr>
          <w:rFonts w:ascii="Arial" w:hAnsi="Arial" w:cs="Arial"/>
          <w:sz w:val="24"/>
          <w:szCs w:val="24"/>
        </w:rPr>
        <w:t>»</w:t>
      </w:r>
      <w:r w:rsidRPr="00DA1BDC">
        <w:rPr>
          <w:rFonts w:ascii="Arial" w:hAnsi="Arial" w:cs="Arial"/>
          <w:sz w:val="24"/>
          <w:szCs w:val="24"/>
        </w:rPr>
        <w:t xml:space="preserve">, </w:t>
      </w:r>
      <w:r w:rsidR="00A64C27" w:rsidRPr="00DA1BDC">
        <w:rPr>
          <w:rFonts w:ascii="Arial" w:hAnsi="Arial" w:cs="Arial"/>
          <w:sz w:val="24"/>
          <w:szCs w:val="24"/>
        </w:rPr>
        <w:t>№</w:t>
      </w:r>
      <w:r w:rsidRPr="00DA1BDC">
        <w:rPr>
          <w:rFonts w:ascii="Arial" w:hAnsi="Arial" w:cs="Arial"/>
          <w:sz w:val="24"/>
          <w:szCs w:val="24"/>
        </w:rPr>
        <w:t xml:space="preserve"> 116-117, 29.06.2002, </w:t>
      </w:r>
      <w:r w:rsidR="00A64C27" w:rsidRPr="00DA1BDC">
        <w:rPr>
          <w:rFonts w:ascii="Arial" w:hAnsi="Arial" w:cs="Arial"/>
          <w:sz w:val="24"/>
          <w:szCs w:val="24"/>
        </w:rPr>
        <w:t>«</w:t>
      </w:r>
      <w:r w:rsidRPr="00DA1BDC">
        <w:rPr>
          <w:rFonts w:ascii="Arial" w:hAnsi="Arial" w:cs="Arial"/>
          <w:sz w:val="24"/>
          <w:szCs w:val="24"/>
        </w:rPr>
        <w:t>Собрание законодательства Российской Федерации</w:t>
      </w:r>
      <w:r w:rsidR="00A64C27" w:rsidRPr="00DA1BDC">
        <w:rPr>
          <w:rFonts w:ascii="Arial" w:hAnsi="Arial" w:cs="Arial"/>
          <w:sz w:val="24"/>
          <w:szCs w:val="24"/>
        </w:rPr>
        <w:t>»</w:t>
      </w:r>
      <w:r w:rsidRPr="00DA1BDC">
        <w:rPr>
          <w:rFonts w:ascii="Arial" w:hAnsi="Arial" w:cs="Arial"/>
          <w:sz w:val="24"/>
          <w:szCs w:val="24"/>
        </w:rPr>
        <w:t xml:space="preserve">, 01.07.2002, </w:t>
      </w:r>
      <w:r w:rsidR="00A64C27" w:rsidRPr="00DA1BDC">
        <w:rPr>
          <w:rFonts w:ascii="Arial" w:hAnsi="Arial" w:cs="Arial"/>
          <w:sz w:val="24"/>
          <w:szCs w:val="24"/>
        </w:rPr>
        <w:t>№</w:t>
      </w:r>
      <w:r w:rsidRPr="00DA1BDC">
        <w:rPr>
          <w:rFonts w:ascii="Arial" w:hAnsi="Arial" w:cs="Arial"/>
          <w:sz w:val="24"/>
          <w:szCs w:val="24"/>
        </w:rPr>
        <w:t xml:space="preserve"> 26, ст. 2519);</w:t>
      </w:r>
    </w:p>
    <w:p w14:paraId="1C48909B" w14:textId="06D96948" w:rsidR="00A64C27" w:rsidRPr="00DA1BDC" w:rsidRDefault="00A64C27" w:rsidP="00DA1BDC">
      <w:pPr>
        <w:pStyle w:val="ConsPlusNormal"/>
        <w:ind w:firstLine="1134"/>
        <w:jc w:val="both"/>
        <w:rPr>
          <w:rFonts w:ascii="Arial" w:hAnsi="Arial" w:cs="Arial"/>
          <w:sz w:val="24"/>
          <w:szCs w:val="24"/>
        </w:rPr>
      </w:pPr>
      <w:r w:rsidRPr="00DA1BDC">
        <w:rPr>
          <w:rFonts w:ascii="Arial" w:hAnsi="Arial" w:cs="Arial"/>
          <w:sz w:val="24"/>
          <w:szCs w:val="24"/>
        </w:rPr>
        <w:t>- Федеральным законом от 10.12.1995 № 196-ФЗ «О безопасности дорожного движения» («Собрание законодательства Российской Федерации», 11.12.1995, № 50, ст. 4873, «Российская газета», № 245, 26.12.1995);</w:t>
      </w:r>
    </w:p>
    <w:p w14:paraId="4C4ED435" w14:textId="76C6C5A6" w:rsidR="00BF32FA" w:rsidRPr="00DA1BDC" w:rsidRDefault="00BF32FA" w:rsidP="00DA1BDC">
      <w:pPr>
        <w:pStyle w:val="ConsPlusNormal"/>
        <w:ind w:firstLine="1134"/>
        <w:jc w:val="both"/>
        <w:rPr>
          <w:rFonts w:ascii="Arial" w:hAnsi="Arial" w:cs="Arial"/>
          <w:sz w:val="24"/>
          <w:szCs w:val="24"/>
        </w:rPr>
      </w:pPr>
      <w:r w:rsidRPr="00DA1BDC">
        <w:rPr>
          <w:rFonts w:ascii="Arial" w:hAnsi="Arial" w:cs="Arial"/>
          <w:sz w:val="24"/>
          <w:szCs w:val="24"/>
        </w:rPr>
        <w:t>- Устав</w:t>
      </w:r>
      <w:r w:rsidR="00DA457E" w:rsidRPr="00DA1BDC">
        <w:rPr>
          <w:rFonts w:ascii="Arial" w:hAnsi="Arial" w:cs="Arial"/>
          <w:sz w:val="24"/>
          <w:szCs w:val="24"/>
        </w:rPr>
        <w:t>ом</w:t>
      </w:r>
      <w:r w:rsidR="00B252C4" w:rsidRPr="00DA1BDC">
        <w:rPr>
          <w:rFonts w:ascii="Arial" w:hAnsi="Arial" w:cs="Arial"/>
          <w:sz w:val="24"/>
          <w:szCs w:val="24"/>
        </w:rPr>
        <w:t xml:space="preserve"> Холмского муниципального округа Сахалинской области</w:t>
      </w:r>
      <w:r w:rsidRPr="00DA1BDC">
        <w:rPr>
          <w:rFonts w:ascii="Arial" w:hAnsi="Arial" w:cs="Arial"/>
          <w:sz w:val="24"/>
          <w:szCs w:val="24"/>
        </w:rPr>
        <w:t xml:space="preserve">, </w:t>
      </w:r>
      <w:r w:rsidR="00086FDD" w:rsidRPr="00DA1BDC">
        <w:rPr>
          <w:rFonts w:ascii="Arial" w:eastAsia="Times New Roman" w:hAnsi="Arial" w:cs="Arial"/>
          <w:sz w:val="24"/>
          <w:szCs w:val="24"/>
        </w:rPr>
        <w:t>(Зарегистрирован в Управлении Минюста России по Сахалинской области 08.04. 2013 № RU 653120002013001, принятого решением собрания Холмского городского округа от 06.03.2013 № 52/4-878</w:t>
      </w:r>
      <w:r w:rsidR="00DA457E" w:rsidRPr="00DA1BDC">
        <w:rPr>
          <w:rFonts w:ascii="Arial" w:eastAsia="Times New Roman" w:hAnsi="Arial" w:cs="Arial"/>
          <w:sz w:val="24"/>
          <w:szCs w:val="24"/>
        </w:rPr>
        <w:t>)</w:t>
      </w:r>
      <w:r w:rsidR="00086FDD" w:rsidRPr="00DA1BDC">
        <w:rPr>
          <w:rFonts w:ascii="Arial" w:eastAsia="Times New Roman" w:hAnsi="Arial" w:cs="Arial"/>
          <w:sz w:val="24"/>
          <w:szCs w:val="24"/>
        </w:rPr>
        <w:t>;</w:t>
      </w:r>
    </w:p>
    <w:p w14:paraId="4BE6BD45" w14:textId="202BF234" w:rsidR="00E51929" w:rsidRPr="00DA1BDC" w:rsidRDefault="00E51929" w:rsidP="00DA1BDC">
      <w:pPr>
        <w:pStyle w:val="ConsPlusNormal"/>
        <w:ind w:firstLine="1134"/>
        <w:jc w:val="both"/>
        <w:rPr>
          <w:rFonts w:ascii="Arial" w:hAnsi="Arial" w:cs="Arial"/>
          <w:sz w:val="24"/>
          <w:szCs w:val="24"/>
        </w:rPr>
      </w:pPr>
      <w:r w:rsidRPr="00DA1BDC">
        <w:rPr>
          <w:rFonts w:ascii="Arial" w:hAnsi="Arial" w:cs="Arial"/>
          <w:sz w:val="24"/>
          <w:szCs w:val="24"/>
        </w:rPr>
        <w:t xml:space="preserve">- </w:t>
      </w:r>
      <w:hyperlink r:id="rId12"/>
      <w:r w:rsidRPr="00DA1BDC">
        <w:rPr>
          <w:rFonts w:ascii="Arial" w:hAnsi="Arial" w:cs="Arial"/>
          <w:sz w:val="24"/>
          <w:szCs w:val="24"/>
        </w:rPr>
        <w:t>Постановление администрации муниципального образования «Холмский городской округ» от 08.02.2024 №</w:t>
      </w:r>
      <w:r w:rsidR="005908E0" w:rsidRPr="00DA1BDC">
        <w:rPr>
          <w:rFonts w:ascii="Arial" w:hAnsi="Arial" w:cs="Arial"/>
          <w:sz w:val="24"/>
          <w:szCs w:val="24"/>
        </w:rPr>
        <w:t xml:space="preserve"> </w:t>
      </w:r>
      <w:r w:rsidRPr="00DA1BDC">
        <w:rPr>
          <w:rFonts w:ascii="Arial" w:hAnsi="Arial" w:cs="Arial"/>
          <w:sz w:val="24"/>
          <w:szCs w:val="24"/>
        </w:rPr>
        <w:t>213 «Об утверждении Порядка разработки и утверждении административных регламентов предоставления муниципальных услуг</w:t>
      </w:r>
      <w:r w:rsidR="00DA457E" w:rsidRPr="00DA1BDC">
        <w:rPr>
          <w:rFonts w:ascii="Arial" w:hAnsi="Arial" w:cs="Arial"/>
          <w:sz w:val="24"/>
          <w:szCs w:val="24"/>
        </w:rPr>
        <w:t>»</w:t>
      </w:r>
      <w:r w:rsidRPr="00DA1BDC">
        <w:rPr>
          <w:rFonts w:ascii="Arial" w:hAnsi="Arial" w:cs="Arial"/>
          <w:sz w:val="24"/>
          <w:szCs w:val="24"/>
        </w:rPr>
        <w:t>;</w:t>
      </w:r>
    </w:p>
    <w:p w14:paraId="30974B21" w14:textId="57676726" w:rsidR="00DD317D" w:rsidRPr="00DA1BDC" w:rsidRDefault="006A1BAB" w:rsidP="00DA1BDC">
      <w:pPr>
        <w:pStyle w:val="ConsPlusNormal"/>
        <w:tabs>
          <w:tab w:val="left" w:pos="993"/>
        </w:tabs>
        <w:ind w:firstLine="1134"/>
        <w:jc w:val="both"/>
        <w:rPr>
          <w:rFonts w:ascii="Arial" w:hAnsi="Arial" w:cs="Arial"/>
          <w:sz w:val="24"/>
          <w:szCs w:val="24"/>
        </w:rPr>
      </w:pPr>
      <w:r w:rsidRPr="00DA1BDC">
        <w:rPr>
          <w:rFonts w:ascii="Arial" w:hAnsi="Arial" w:cs="Arial"/>
          <w:sz w:val="24"/>
          <w:szCs w:val="24"/>
        </w:rPr>
        <w:t xml:space="preserve">- Правилами благоустройства территории муниципального образования </w:t>
      </w:r>
      <w:r w:rsidR="003253DD" w:rsidRPr="00DA1BDC">
        <w:rPr>
          <w:rFonts w:ascii="Arial" w:hAnsi="Arial" w:cs="Arial"/>
          <w:sz w:val="24"/>
          <w:szCs w:val="24"/>
        </w:rPr>
        <w:t>«</w:t>
      </w:r>
      <w:r w:rsidRPr="00DA1BDC">
        <w:rPr>
          <w:rFonts w:ascii="Arial" w:hAnsi="Arial" w:cs="Arial"/>
          <w:sz w:val="24"/>
          <w:szCs w:val="24"/>
        </w:rPr>
        <w:t>Холмский городской округ</w:t>
      </w:r>
      <w:r w:rsidR="003253DD" w:rsidRPr="00DA1BDC">
        <w:rPr>
          <w:rFonts w:ascii="Arial" w:hAnsi="Arial" w:cs="Arial"/>
          <w:sz w:val="24"/>
          <w:szCs w:val="24"/>
        </w:rPr>
        <w:t>»</w:t>
      </w:r>
      <w:r w:rsidRPr="00DA1BDC">
        <w:rPr>
          <w:rFonts w:ascii="Arial" w:hAnsi="Arial" w:cs="Arial"/>
          <w:sz w:val="24"/>
          <w:szCs w:val="24"/>
        </w:rPr>
        <w:t xml:space="preserve">, утвержденными Решением Собрания муниципального образования </w:t>
      </w:r>
      <w:r w:rsidR="003253DD" w:rsidRPr="00DA1BDC">
        <w:rPr>
          <w:rFonts w:ascii="Arial" w:hAnsi="Arial" w:cs="Arial"/>
          <w:sz w:val="24"/>
          <w:szCs w:val="24"/>
        </w:rPr>
        <w:t>«</w:t>
      </w:r>
      <w:r w:rsidRPr="00DA1BDC">
        <w:rPr>
          <w:rFonts w:ascii="Arial" w:hAnsi="Arial" w:cs="Arial"/>
          <w:sz w:val="24"/>
          <w:szCs w:val="24"/>
        </w:rPr>
        <w:t>Холмский городской округ</w:t>
      </w:r>
      <w:r w:rsidR="003253DD" w:rsidRPr="00DA1BDC">
        <w:rPr>
          <w:rFonts w:ascii="Arial" w:hAnsi="Arial" w:cs="Arial"/>
          <w:sz w:val="24"/>
          <w:szCs w:val="24"/>
        </w:rPr>
        <w:t>»</w:t>
      </w:r>
      <w:r w:rsidRPr="00DA1BDC">
        <w:rPr>
          <w:rFonts w:ascii="Arial" w:hAnsi="Arial" w:cs="Arial"/>
          <w:sz w:val="24"/>
          <w:szCs w:val="24"/>
        </w:rPr>
        <w:t xml:space="preserve"> от 28.04.2022 </w:t>
      </w:r>
      <w:r w:rsidR="003253DD" w:rsidRPr="00DA1BDC">
        <w:rPr>
          <w:rFonts w:ascii="Arial" w:hAnsi="Arial" w:cs="Arial"/>
          <w:sz w:val="24"/>
          <w:szCs w:val="24"/>
        </w:rPr>
        <w:t>№</w:t>
      </w:r>
      <w:r w:rsidRPr="00DA1BDC">
        <w:rPr>
          <w:rFonts w:ascii="Arial" w:hAnsi="Arial" w:cs="Arial"/>
          <w:sz w:val="24"/>
          <w:szCs w:val="24"/>
        </w:rPr>
        <w:t>51/6-445</w:t>
      </w:r>
      <w:r w:rsidR="005908E0" w:rsidRPr="00DA1BDC">
        <w:rPr>
          <w:rFonts w:ascii="Arial" w:hAnsi="Arial" w:cs="Arial"/>
          <w:sz w:val="24"/>
          <w:szCs w:val="24"/>
        </w:rPr>
        <w:t>.</w:t>
      </w:r>
    </w:p>
    <w:p w14:paraId="5E411DA7" w14:textId="77777777" w:rsidR="004A1C91" w:rsidRPr="00DA1BDC" w:rsidRDefault="004A1C91" w:rsidP="00DA1BDC">
      <w:pPr>
        <w:pStyle w:val="ConsPlusNormal"/>
        <w:tabs>
          <w:tab w:val="left" w:pos="993"/>
        </w:tabs>
        <w:ind w:firstLine="1134"/>
        <w:jc w:val="both"/>
        <w:rPr>
          <w:rFonts w:ascii="Arial" w:hAnsi="Arial" w:cs="Arial"/>
          <w:sz w:val="24"/>
          <w:szCs w:val="24"/>
        </w:rPr>
      </w:pPr>
    </w:p>
    <w:p w14:paraId="07189B28" w14:textId="77777777" w:rsidR="006A1BAB" w:rsidRPr="00DA1BDC" w:rsidRDefault="006A1BAB" w:rsidP="00DA1BDC">
      <w:pPr>
        <w:pStyle w:val="ConsPlusNormal"/>
        <w:ind w:firstLine="1134"/>
        <w:jc w:val="center"/>
        <w:rPr>
          <w:rFonts w:ascii="Arial" w:hAnsi="Arial" w:cs="Arial"/>
          <w:b/>
          <w:sz w:val="24"/>
          <w:szCs w:val="24"/>
        </w:rPr>
      </w:pPr>
      <w:r w:rsidRPr="00DA1BDC">
        <w:rPr>
          <w:rFonts w:ascii="Arial" w:hAnsi="Arial" w:cs="Arial"/>
          <w:b/>
          <w:sz w:val="24"/>
          <w:szCs w:val="24"/>
        </w:rPr>
        <w:t>2.6. Исчерпывающий перечень документов, необходимых</w:t>
      </w:r>
    </w:p>
    <w:p w14:paraId="5604F491" w14:textId="77777777" w:rsidR="006A1BAB" w:rsidRPr="00DA1BDC" w:rsidRDefault="006A1BAB" w:rsidP="00DA1BDC">
      <w:pPr>
        <w:pStyle w:val="ConsPlusNormal"/>
        <w:ind w:firstLine="1134"/>
        <w:jc w:val="center"/>
        <w:rPr>
          <w:rFonts w:ascii="Arial" w:hAnsi="Arial" w:cs="Arial"/>
          <w:b/>
          <w:sz w:val="24"/>
          <w:szCs w:val="24"/>
        </w:rPr>
      </w:pPr>
      <w:r w:rsidRPr="00DA1BDC">
        <w:rPr>
          <w:rFonts w:ascii="Arial" w:hAnsi="Arial" w:cs="Arial"/>
          <w:b/>
          <w:sz w:val="24"/>
          <w:szCs w:val="24"/>
        </w:rPr>
        <w:t>в соответствии с законодательными или иными нормативными</w:t>
      </w:r>
    </w:p>
    <w:p w14:paraId="172750DF" w14:textId="77777777" w:rsidR="006A1BAB" w:rsidRPr="00DA1BDC" w:rsidRDefault="006A1BAB" w:rsidP="00DA1BDC">
      <w:pPr>
        <w:pStyle w:val="ConsPlusNormal"/>
        <w:ind w:firstLine="1134"/>
        <w:jc w:val="center"/>
        <w:rPr>
          <w:rFonts w:ascii="Arial" w:hAnsi="Arial" w:cs="Arial"/>
          <w:b/>
          <w:sz w:val="24"/>
          <w:szCs w:val="24"/>
        </w:rPr>
      </w:pPr>
      <w:r w:rsidRPr="00DA1BDC">
        <w:rPr>
          <w:rFonts w:ascii="Arial" w:hAnsi="Arial" w:cs="Arial"/>
          <w:b/>
          <w:sz w:val="24"/>
          <w:szCs w:val="24"/>
        </w:rPr>
        <w:t>правовыми актами для предоставления муниципальной услуги,</w:t>
      </w:r>
    </w:p>
    <w:p w14:paraId="5A562798" w14:textId="77777777" w:rsidR="006A1BAB" w:rsidRPr="00DA1BDC" w:rsidRDefault="006A1BAB" w:rsidP="00DA1BDC">
      <w:pPr>
        <w:pStyle w:val="ConsPlusNormal"/>
        <w:ind w:firstLine="1134"/>
        <w:jc w:val="center"/>
        <w:rPr>
          <w:rFonts w:ascii="Arial" w:hAnsi="Arial" w:cs="Arial"/>
          <w:b/>
          <w:sz w:val="24"/>
          <w:szCs w:val="24"/>
        </w:rPr>
      </w:pPr>
      <w:r w:rsidRPr="00DA1BDC">
        <w:rPr>
          <w:rFonts w:ascii="Arial" w:hAnsi="Arial" w:cs="Arial"/>
          <w:b/>
          <w:sz w:val="24"/>
          <w:szCs w:val="24"/>
        </w:rPr>
        <w:t>с разделением на документы и информацию, которые заявитель</w:t>
      </w:r>
    </w:p>
    <w:p w14:paraId="3639CEFB" w14:textId="77777777" w:rsidR="006A1BAB" w:rsidRPr="00DA1BDC" w:rsidRDefault="006A1BAB" w:rsidP="00DA1BDC">
      <w:pPr>
        <w:pStyle w:val="ConsPlusNormal"/>
        <w:ind w:firstLine="1134"/>
        <w:jc w:val="center"/>
        <w:rPr>
          <w:rFonts w:ascii="Arial" w:hAnsi="Arial" w:cs="Arial"/>
          <w:b/>
          <w:sz w:val="24"/>
          <w:szCs w:val="24"/>
        </w:rPr>
      </w:pPr>
      <w:r w:rsidRPr="00DA1BDC">
        <w:rPr>
          <w:rFonts w:ascii="Arial" w:hAnsi="Arial" w:cs="Arial"/>
          <w:b/>
          <w:sz w:val="24"/>
          <w:szCs w:val="24"/>
        </w:rPr>
        <w:t>должен представить самостоятельно, и документы, которые</w:t>
      </w:r>
    </w:p>
    <w:p w14:paraId="62C64813" w14:textId="77777777" w:rsidR="006A1BAB" w:rsidRPr="00DA1BDC" w:rsidRDefault="006A1BAB" w:rsidP="00DA1BDC">
      <w:pPr>
        <w:pStyle w:val="ConsPlusNormal"/>
        <w:ind w:firstLine="1134"/>
        <w:jc w:val="center"/>
        <w:rPr>
          <w:rFonts w:ascii="Arial" w:hAnsi="Arial" w:cs="Arial"/>
          <w:b/>
          <w:sz w:val="24"/>
          <w:szCs w:val="24"/>
        </w:rPr>
      </w:pPr>
      <w:r w:rsidRPr="00DA1BDC">
        <w:rPr>
          <w:rFonts w:ascii="Arial" w:hAnsi="Arial" w:cs="Arial"/>
          <w:b/>
          <w:sz w:val="24"/>
          <w:szCs w:val="24"/>
        </w:rPr>
        <w:t>заявитель вправе представить по собственной инициативе,</w:t>
      </w:r>
    </w:p>
    <w:p w14:paraId="6BC7F962" w14:textId="77777777" w:rsidR="006A1BAB" w:rsidRPr="00DA1BDC" w:rsidRDefault="006A1BAB" w:rsidP="00DA1BDC">
      <w:pPr>
        <w:pStyle w:val="ConsPlusNormal"/>
        <w:ind w:firstLine="1134"/>
        <w:jc w:val="center"/>
        <w:rPr>
          <w:rFonts w:ascii="Arial" w:hAnsi="Arial" w:cs="Arial"/>
          <w:b/>
          <w:sz w:val="24"/>
          <w:szCs w:val="24"/>
        </w:rPr>
      </w:pPr>
      <w:r w:rsidRPr="00DA1BDC">
        <w:rPr>
          <w:rFonts w:ascii="Arial" w:hAnsi="Arial" w:cs="Arial"/>
          <w:b/>
          <w:sz w:val="24"/>
          <w:szCs w:val="24"/>
        </w:rPr>
        <w:t>так как они подлежат представлению в рамках</w:t>
      </w:r>
    </w:p>
    <w:p w14:paraId="4B45BDD2" w14:textId="71B727CC" w:rsidR="00F40E7E" w:rsidRPr="00DA1BDC" w:rsidRDefault="006A1BAB" w:rsidP="00DA1BDC">
      <w:pPr>
        <w:pStyle w:val="ConsPlusNormal"/>
        <w:ind w:firstLine="1134"/>
        <w:jc w:val="center"/>
        <w:rPr>
          <w:rFonts w:ascii="Arial" w:hAnsi="Arial" w:cs="Arial"/>
          <w:b/>
          <w:sz w:val="24"/>
          <w:szCs w:val="24"/>
        </w:rPr>
      </w:pPr>
      <w:r w:rsidRPr="00DA1BDC">
        <w:rPr>
          <w:rFonts w:ascii="Arial" w:hAnsi="Arial" w:cs="Arial"/>
          <w:b/>
          <w:sz w:val="24"/>
          <w:szCs w:val="24"/>
        </w:rPr>
        <w:t>межведомственного информационного взаимодействия</w:t>
      </w:r>
    </w:p>
    <w:p w14:paraId="16B7D4B1" w14:textId="77777777" w:rsidR="002C555F" w:rsidRPr="00DA1BDC" w:rsidRDefault="002C555F" w:rsidP="00DA1BDC">
      <w:pPr>
        <w:pStyle w:val="ConsPlusNormal"/>
        <w:ind w:firstLine="1134"/>
        <w:jc w:val="center"/>
        <w:rPr>
          <w:rFonts w:ascii="Arial" w:hAnsi="Arial" w:cs="Arial"/>
          <w:b/>
          <w:sz w:val="24"/>
          <w:szCs w:val="24"/>
        </w:rPr>
      </w:pPr>
    </w:p>
    <w:p w14:paraId="1AE27013" w14:textId="54C5DBDC" w:rsidR="0006292D" w:rsidRPr="00DA1BDC" w:rsidRDefault="006A1BAB" w:rsidP="00DA1BDC">
      <w:pPr>
        <w:pStyle w:val="ConsPlusNormal"/>
        <w:ind w:firstLine="1134"/>
        <w:jc w:val="both"/>
        <w:rPr>
          <w:rFonts w:ascii="Arial" w:hAnsi="Arial" w:cs="Arial"/>
          <w:sz w:val="24"/>
          <w:szCs w:val="24"/>
        </w:rPr>
      </w:pPr>
      <w:r w:rsidRPr="00DA1BDC">
        <w:rPr>
          <w:rFonts w:ascii="Arial" w:hAnsi="Arial" w:cs="Arial"/>
          <w:sz w:val="24"/>
          <w:szCs w:val="24"/>
        </w:rPr>
        <w:t>2.6.1.</w:t>
      </w:r>
      <w:r w:rsidR="0006292D" w:rsidRPr="00DA1BDC">
        <w:rPr>
          <w:rFonts w:ascii="Arial" w:hAnsi="Arial" w:cs="Arial"/>
          <w:sz w:val="24"/>
          <w:szCs w:val="24"/>
        </w:rPr>
        <w:t xml:space="preserve"> </w:t>
      </w:r>
      <w:r w:rsidR="00A64C27" w:rsidRPr="00DA1BDC">
        <w:rPr>
          <w:rFonts w:ascii="Arial" w:hAnsi="Arial" w:cs="Arial"/>
          <w:sz w:val="24"/>
          <w:szCs w:val="24"/>
        </w:rPr>
        <w:t>Для получения муниципальной услуги заявитель (представитель) представляет заявление о предоставлении муниципальной услуги:</w:t>
      </w:r>
    </w:p>
    <w:p w14:paraId="7EF121B7" w14:textId="27B5A527" w:rsidR="00A64C27" w:rsidRPr="00DA1BDC" w:rsidRDefault="00A64C27" w:rsidP="00DA1BDC">
      <w:pPr>
        <w:pStyle w:val="ConsPlusNormal"/>
        <w:ind w:firstLine="1134"/>
        <w:jc w:val="both"/>
        <w:rPr>
          <w:rFonts w:ascii="Arial" w:hAnsi="Arial" w:cs="Arial"/>
          <w:sz w:val="24"/>
          <w:szCs w:val="24"/>
        </w:rPr>
      </w:pPr>
      <w:r w:rsidRPr="00DA1BDC">
        <w:rPr>
          <w:rFonts w:ascii="Arial" w:hAnsi="Arial" w:cs="Arial"/>
          <w:sz w:val="24"/>
          <w:szCs w:val="24"/>
        </w:rPr>
        <w:t xml:space="preserve">- заявление о выдаче разрешения на проведение земляных работ </w:t>
      </w:r>
      <w:bookmarkStart w:id="1" w:name="_Hlk183680887"/>
      <w:r w:rsidRPr="00DA1BDC">
        <w:rPr>
          <w:rFonts w:ascii="Arial" w:hAnsi="Arial" w:cs="Arial"/>
          <w:sz w:val="24"/>
          <w:szCs w:val="24"/>
        </w:rPr>
        <w:t xml:space="preserve">на территории </w:t>
      </w:r>
      <w:r w:rsidR="00162EE6" w:rsidRPr="00DA1BDC">
        <w:rPr>
          <w:rFonts w:ascii="Arial" w:hAnsi="Arial" w:cs="Arial"/>
          <w:sz w:val="24"/>
          <w:szCs w:val="24"/>
        </w:rPr>
        <w:t>Холмского муниципального округа Сахалинской области</w:t>
      </w:r>
      <w:r w:rsidRPr="00DA1BDC">
        <w:rPr>
          <w:rFonts w:ascii="Arial" w:hAnsi="Arial" w:cs="Arial"/>
          <w:sz w:val="24"/>
          <w:szCs w:val="24"/>
        </w:rPr>
        <w:t xml:space="preserve"> </w:t>
      </w:r>
      <w:bookmarkEnd w:id="1"/>
      <w:r w:rsidRPr="00DA1BDC">
        <w:rPr>
          <w:rFonts w:ascii="Arial" w:hAnsi="Arial" w:cs="Arial"/>
          <w:sz w:val="24"/>
          <w:szCs w:val="24"/>
        </w:rPr>
        <w:t>по форме, согласно приложению 1 к настоящему административному регламенту (далее - заявление о выдаче разрешения на проведение земляных работ) - для выдачи разрешения на проведение земляных работ;</w:t>
      </w:r>
    </w:p>
    <w:p w14:paraId="03A75981" w14:textId="18187368" w:rsidR="00A64C27" w:rsidRPr="00DA1BDC" w:rsidRDefault="00A64C27" w:rsidP="00DA1BDC">
      <w:pPr>
        <w:pStyle w:val="ConsPlusNormal"/>
        <w:ind w:firstLine="1134"/>
        <w:jc w:val="both"/>
        <w:rPr>
          <w:rFonts w:ascii="Arial" w:hAnsi="Arial" w:cs="Arial"/>
          <w:sz w:val="24"/>
          <w:szCs w:val="24"/>
        </w:rPr>
      </w:pPr>
      <w:r w:rsidRPr="00DA1BDC">
        <w:rPr>
          <w:rFonts w:ascii="Arial" w:hAnsi="Arial" w:cs="Arial"/>
          <w:sz w:val="24"/>
          <w:szCs w:val="24"/>
        </w:rPr>
        <w:t xml:space="preserve">- заявление о продлении срока действия разрешения на проведение земляных работ на территории </w:t>
      </w:r>
      <w:r w:rsidR="00162EE6" w:rsidRPr="00DA1BDC">
        <w:rPr>
          <w:rFonts w:ascii="Arial" w:hAnsi="Arial" w:cs="Arial"/>
          <w:sz w:val="24"/>
          <w:szCs w:val="24"/>
        </w:rPr>
        <w:t>Холмского муниципального округа Сахалинской области</w:t>
      </w:r>
      <w:r w:rsidRPr="00DA1BDC">
        <w:rPr>
          <w:rFonts w:ascii="Arial" w:hAnsi="Arial" w:cs="Arial"/>
          <w:sz w:val="24"/>
          <w:szCs w:val="24"/>
        </w:rPr>
        <w:t xml:space="preserve"> по форме согласно приложению 2 к настоящему административному регламенту (далее - заявление о продлении срока действия разрешения на проведение земляных работ) - для выдачи разрешения на проведение земляных работ с измененным сроком действия;</w:t>
      </w:r>
    </w:p>
    <w:p w14:paraId="50DF735D" w14:textId="6BCE0B56" w:rsidR="00A64C27" w:rsidRPr="00DA1BDC" w:rsidRDefault="00A64C27" w:rsidP="00DA1BDC">
      <w:pPr>
        <w:pStyle w:val="ConsPlusNormal"/>
        <w:ind w:firstLine="1134"/>
        <w:jc w:val="both"/>
        <w:rPr>
          <w:rFonts w:ascii="Arial" w:hAnsi="Arial" w:cs="Arial"/>
          <w:sz w:val="24"/>
          <w:szCs w:val="24"/>
        </w:rPr>
      </w:pPr>
      <w:r w:rsidRPr="00DA1BDC">
        <w:rPr>
          <w:rFonts w:ascii="Arial" w:hAnsi="Arial" w:cs="Arial"/>
          <w:sz w:val="24"/>
          <w:szCs w:val="24"/>
        </w:rPr>
        <w:t xml:space="preserve">- заявление на закрытие разрешения на проведение земляных работ на территории </w:t>
      </w:r>
      <w:r w:rsidR="00162EE6" w:rsidRPr="00DA1BDC">
        <w:rPr>
          <w:rFonts w:ascii="Arial" w:hAnsi="Arial" w:cs="Arial"/>
          <w:sz w:val="24"/>
          <w:szCs w:val="24"/>
        </w:rPr>
        <w:t>Холмского муниципального округа Сахалинской области</w:t>
      </w:r>
      <w:r w:rsidRPr="00DA1BDC">
        <w:rPr>
          <w:rFonts w:ascii="Arial" w:hAnsi="Arial" w:cs="Arial"/>
          <w:sz w:val="24"/>
          <w:szCs w:val="24"/>
        </w:rPr>
        <w:t xml:space="preserve"> по форме согласно приложению 3 к настоящему административному регламенту (далее - заявление о закрытии разрешения на проведение земляных работ).</w:t>
      </w:r>
    </w:p>
    <w:p w14:paraId="42655DF9" w14:textId="77777777" w:rsidR="00A64C27" w:rsidRPr="00DA1BDC" w:rsidRDefault="00A64C27" w:rsidP="00DA1BDC">
      <w:pPr>
        <w:pStyle w:val="ConsPlusNormal"/>
        <w:ind w:firstLine="1134"/>
        <w:jc w:val="both"/>
        <w:rPr>
          <w:rFonts w:ascii="Arial" w:hAnsi="Arial" w:cs="Arial"/>
          <w:sz w:val="24"/>
          <w:szCs w:val="24"/>
        </w:rPr>
      </w:pPr>
      <w:r w:rsidRPr="00DA1BDC">
        <w:rPr>
          <w:rFonts w:ascii="Arial" w:hAnsi="Arial" w:cs="Arial"/>
          <w:sz w:val="24"/>
          <w:szCs w:val="24"/>
        </w:rPr>
        <w:t xml:space="preserve">В случае представления заявления при личном обращении заявителя </w:t>
      </w:r>
      <w:r w:rsidRPr="00DA1BDC">
        <w:rPr>
          <w:rFonts w:ascii="Arial" w:hAnsi="Arial" w:cs="Arial"/>
          <w:sz w:val="24"/>
          <w:szCs w:val="24"/>
        </w:rPr>
        <w:lastRenderedPageBreak/>
        <w:t>(представителя) предъявляется документ, удостоверяющий личность заявителя (представителя), для удостоверения личности и сверки данных, указанных в заявлении.</w:t>
      </w:r>
    </w:p>
    <w:p w14:paraId="45D30474" w14:textId="77777777" w:rsidR="00A64C27" w:rsidRPr="00DA1BDC" w:rsidRDefault="00A64C27" w:rsidP="00DA1BDC">
      <w:pPr>
        <w:pStyle w:val="ConsPlusNormal"/>
        <w:ind w:firstLine="1134"/>
        <w:jc w:val="both"/>
        <w:rPr>
          <w:rFonts w:ascii="Arial" w:hAnsi="Arial" w:cs="Arial"/>
          <w:sz w:val="24"/>
          <w:szCs w:val="24"/>
        </w:rPr>
      </w:pPr>
      <w:r w:rsidRPr="00DA1BDC">
        <w:rPr>
          <w:rFonts w:ascii="Arial" w:hAnsi="Arial" w:cs="Arial"/>
          <w:sz w:val="24"/>
          <w:szCs w:val="24"/>
        </w:rPr>
        <w:t>В случае представления заявления представителем дополнительно предъявляется документ, подтверждающий полномочия представителя (за исключением лиц, имеющих право действовать без доверенности от имени юридического лица), для снятия копии, либо его нотариально заверенная копия.</w:t>
      </w:r>
    </w:p>
    <w:p w14:paraId="176534DD" w14:textId="0B2D688C" w:rsidR="00A64C27" w:rsidRPr="00DA1BDC" w:rsidRDefault="00A64C27" w:rsidP="00DA1BDC">
      <w:pPr>
        <w:pStyle w:val="ConsPlusNormal"/>
        <w:ind w:firstLine="1134"/>
        <w:jc w:val="both"/>
        <w:rPr>
          <w:rFonts w:ascii="Arial" w:hAnsi="Arial" w:cs="Arial"/>
          <w:sz w:val="24"/>
          <w:szCs w:val="24"/>
        </w:rPr>
      </w:pPr>
      <w:r w:rsidRPr="00DA1BDC">
        <w:rPr>
          <w:rFonts w:ascii="Arial" w:hAnsi="Arial" w:cs="Arial"/>
          <w:sz w:val="24"/>
          <w:szCs w:val="24"/>
        </w:rPr>
        <w:t>Одновременно с заявлением заявитель обязан представить следующие документы:</w:t>
      </w:r>
    </w:p>
    <w:p w14:paraId="7BF24CEF" w14:textId="77777777" w:rsidR="0006292D" w:rsidRPr="00DA1BDC" w:rsidRDefault="0006292D" w:rsidP="00DA1BDC">
      <w:pPr>
        <w:pStyle w:val="ConsPlusNormal"/>
        <w:ind w:firstLine="1134"/>
        <w:jc w:val="both"/>
        <w:rPr>
          <w:rFonts w:ascii="Arial" w:hAnsi="Arial" w:cs="Arial"/>
          <w:sz w:val="24"/>
          <w:szCs w:val="24"/>
        </w:rPr>
      </w:pPr>
      <w:r w:rsidRPr="00DA1BDC">
        <w:rPr>
          <w:rFonts w:ascii="Arial" w:hAnsi="Arial" w:cs="Arial"/>
          <w:sz w:val="24"/>
          <w:szCs w:val="24"/>
        </w:rPr>
        <w:t>а) документ, удостоверяющий личность заявителя. В случае направления заявления посредством ЕПГУ, РПГУ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w:t>
      </w:r>
    </w:p>
    <w:p w14:paraId="197E6A55" w14:textId="77777777" w:rsidR="0006292D" w:rsidRPr="00DA1BDC" w:rsidRDefault="0006292D" w:rsidP="00DA1BDC">
      <w:pPr>
        <w:pStyle w:val="ConsPlusNormal"/>
        <w:ind w:firstLine="1134"/>
        <w:jc w:val="both"/>
        <w:rPr>
          <w:rFonts w:ascii="Arial" w:hAnsi="Arial" w:cs="Arial"/>
          <w:sz w:val="24"/>
          <w:szCs w:val="24"/>
        </w:rPr>
      </w:pPr>
      <w:r w:rsidRPr="00DA1BDC">
        <w:rPr>
          <w:rFonts w:ascii="Arial" w:hAnsi="Arial" w:cs="Arial"/>
          <w:sz w:val="24"/>
          <w:szCs w:val="24"/>
        </w:rPr>
        <w:t xml:space="preserve">б)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РПГУ указанный документ, выданный заявителем, удостоверяется усиленной квалифицированной электронной подписью заявителя (в случае, если заявителем является юридическое лицо) или нотариуса с приложением файла открепленной усиленной квалифицированной электронной подписи в формате </w:t>
      </w:r>
      <w:proofErr w:type="spellStart"/>
      <w:r w:rsidRPr="00DA1BDC">
        <w:rPr>
          <w:rFonts w:ascii="Arial" w:hAnsi="Arial" w:cs="Arial"/>
          <w:sz w:val="24"/>
          <w:szCs w:val="24"/>
        </w:rPr>
        <w:t>sig</w:t>
      </w:r>
      <w:proofErr w:type="spellEnd"/>
      <w:r w:rsidRPr="00DA1BDC">
        <w:rPr>
          <w:rFonts w:ascii="Arial" w:hAnsi="Arial" w:cs="Arial"/>
          <w:sz w:val="24"/>
          <w:szCs w:val="24"/>
        </w:rPr>
        <w:t>;</w:t>
      </w:r>
    </w:p>
    <w:p w14:paraId="21C1FBF3" w14:textId="77777777" w:rsidR="0006292D" w:rsidRPr="00DA1BDC" w:rsidRDefault="0006292D" w:rsidP="00DA1BDC">
      <w:pPr>
        <w:pStyle w:val="ConsPlusNormal"/>
        <w:ind w:firstLine="1134"/>
        <w:jc w:val="both"/>
        <w:rPr>
          <w:rFonts w:ascii="Arial" w:hAnsi="Arial" w:cs="Arial"/>
          <w:sz w:val="24"/>
          <w:szCs w:val="24"/>
        </w:rPr>
      </w:pPr>
      <w:r w:rsidRPr="00DA1BDC">
        <w:rPr>
          <w:rFonts w:ascii="Arial" w:hAnsi="Arial" w:cs="Arial"/>
          <w:sz w:val="24"/>
          <w:szCs w:val="24"/>
        </w:rPr>
        <w:t xml:space="preserve">в) гарантийное письмо по восстановлению элементов благоустройства с указанием срока восстановления элементов благоустройства после проведения заявленных работ; </w:t>
      </w:r>
    </w:p>
    <w:p w14:paraId="29EB4E2E" w14:textId="77777777" w:rsidR="0006292D" w:rsidRPr="00DA1BDC" w:rsidRDefault="0006292D" w:rsidP="00DA1BDC">
      <w:pPr>
        <w:pStyle w:val="ConsPlusNormal"/>
        <w:ind w:firstLine="1134"/>
        <w:jc w:val="both"/>
        <w:rPr>
          <w:rFonts w:ascii="Arial" w:hAnsi="Arial" w:cs="Arial"/>
          <w:sz w:val="24"/>
          <w:szCs w:val="24"/>
        </w:rPr>
      </w:pPr>
      <w:r w:rsidRPr="00DA1BDC">
        <w:rPr>
          <w:rFonts w:ascii="Arial" w:hAnsi="Arial" w:cs="Arial"/>
          <w:sz w:val="24"/>
          <w:szCs w:val="24"/>
        </w:rPr>
        <w:t>г) приказ о назначении работника, ответственного за проведение земляных работ (в том числе, по восстановлению элементов благоустройства) с указанием контактной информации (для заявителей - юридических лиц);</w:t>
      </w:r>
    </w:p>
    <w:p w14:paraId="7A42E48F" w14:textId="5DEB6CA2" w:rsidR="0006292D" w:rsidRPr="00DA1BDC" w:rsidRDefault="0006292D" w:rsidP="00DA1BDC">
      <w:pPr>
        <w:pStyle w:val="ConsPlusNormal"/>
        <w:ind w:firstLine="1134"/>
        <w:jc w:val="both"/>
        <w:rPr>
          <w:rFonts w:ascii="Arial" w:hAnsi="Arial" w:cs="Arial"/>
          <w:sz w:val="24"/>
          <w:szCs w:val="24"/>
        </w:rPr>
      </w:pPr>
      <w:r w:rsidRPr="00DA1BDC">
        <w:rPr>
          <w:rFonts w:ascii="Arial" w:hAnsi="Arial" w:cs="Arial"/>
          <w:sz w:val="24"/>
          <w:szCs w:val="24"/>
        </w:rPr>
        <w:t>д) договор на проведение работ в случае, если работы будут проводиться подрядной организацией</w:t>
      </w:r>
      <w:r w:rsidR="00F35541" w:rsidRPr="00DA1BDC">
        <w:rPr>
          <w:rFonts w:ascii="Arial" w:hAnsi="Arial" w:cs="Arial"/>
          <w:sz w:val="24"/>
          <w:szCs w:val="24"/>
        </w:rPr>
        <w:t>.</w:t>
      </w:r>
    </w:p>
    <w:p w14:paraId="11489254" w14:textId="3049DE71" w:rsidR="0006292D" w:rsidRPr="00DA1BDC" w:rsidRDefault="0006292D" w:rsidP="00DA1BDC">
      <w:pPr>
        <w:pStyle w:val="ConsPlusNormal"/>
        <w:ind w:firstLine="1134"/>
        <w:jc w:val="both"/>
        <w:rPr>
          <w:rFonts w:ascii="Arial" w:hAnsi="Arial" w:cs="Arial"/>
          <w:sz w:val="24"/>
          <w:szCs w:val="24"/>
        </w:rPr>
      </w:pPr>
      <w:r w:rsidRPr="00DA1BDC">
        <w:rPr>
          <w:rFonts w:ascii="Arial" w:hAnsi="Arial" w:cs="Arial"/>
          <w:sz w:val="24"/>
          <w:szCs w:val="24"/>
        </w:rPr>
        <w:t>2.6.</w:t>
      </w:r>
      <w:r w:rsidR="00B42BF8" w:rsidRPr="00DA1BDC">
        <w:rPr>
          <w:rFonts w:ascii="Arial" w:hAnsi="Arial" w:cs="Arial"/>
          <w:sz w:val="24"/>
          <w:szCs w:val="24"/>
        </w:rPr>
        <w:t>1</w:t>
      </w:r>
      <w:r w:rsidRPr="00DA1BDC">
        <w:rPr>
          <w:rFonts w:ascii="Arial" w:hAnsi="Arial" w:cs="Arial"/>
          <w:sz w:val="24"/>
          <w:szCs w:val="24"/>
        </w:rPr>
        <w:t>.</w:t>
      </w:r>
      <w:r w:rsidR="00B42BF8" w:rsidRPr="00DA1BDC">
        <w:rPr>
          <w:rFonts w:ascii="Arial" w:hAnsi="Arial" w:cs="Arial"/>
          <w:sz w:val="24"/>
          <w:szCs w:val="24"/>
        </w:rPr>
        <w:t xml:space="preserve">1. </w:t>
      </w:r>
      <w:r w:rsidRPr="00DA1BDC">
        <w:rPr>
          <w:rFonts w:ascii="Arial" w:hAnsi="Arial" w:cs="Arial"/>
          <w:sz w:val="24"/>
          <w:szCs w:val="24"/>
        </w:rPr>
        <w:t>Для получения муниципальной услуги в части выдачи разрешения на проведение земляных работ необходимо предоставить:</w:t>
      </w:r>
    </w:p>
    <w:p w14:paraId="5B7A48A7" w14:textId="32EE5DB3" w:rsidR="0006292D" w:rsidRPr="00DA1BDC" w:rsidRDefault="00F35541" w:rsidP="00DA1BDC">
      <w:pPr>
        <w:pStyle w:val="ConsPlusNormal"/>
        <w:ind w:firstLine="1134"/>
        <w:jc w:val="both"/>
        <w:rPr>
          <w:rFonts w:ascii="Arial" w:hAnsi="Arial" w:cs="Arial"/>
          <w:sz w:val="24"/>
          <w:szCs w:val="24"/>
        </w:rPr>
      </w:pPr>
      <w:r w:rsidRPr="00DA1BDC">
        <w:rPr>
          <w:rFonts w:ascii="Arial" w:hAnsi="Arial" w:cs="Arial"/>
          <w:sz w:val="24"/>
          <w:szCs w:val="24"/>
        </w:rPr>
        <w:t>а</w:t>
      </w:r>
      <w:r w:rsidR="0006292D" w:rsidRPr="00DA1BDC">
        <w:rPr>
          <w:rFonts w:ascii="Arial" w:hAnsi="Arial" w:cs="Arial"/>
          <w:sz w:val="24"/>
          <w:szCs w:val="24"/>
        </w:rPr>
        <w:t xml:space="preserve">) проект производства работ </w:t>
      </w:r>
      <w:r w:rsidR="00CB418E" w:rsidRPr="00DA1BDC">
        <w:rPr>
          <w:rFonts w:ascii="Arial" w:hAnsi="Arial" w:cs="Arial"/>
          <w:sz w:val="24"/>
          <w:szCs w:val="24"/>
        </w:rPr>
        <w:t>согласно п</w:t>
      </w:r>
      <w:r w:rsidR="00D31512" w:rsidRPr="00DA1BDC">
        <w:rPr>
          <w:rFonts w:ascii="Arial" w:hAnsi="Arial" w:cs="Arial"/>
          <w:sz w:val="24"/>
          <w:szCs w:val="24"/>
        </w:rPr>
        <w:t>риложени</w:t>
      </w:r>
      <w:r w:rsidR="00CB418E" w:rsidRPr="00DA1BDC">
        <w:rPr>
          <w:rFonts w:ascii="Arial" w:hAnsi="Arial" w:cs="Arial"/>
          <w:sz w:val="24"/>
          <w:szCs w:val="24"/>
        </w:rPr>
        <w:t>ю</w:t>
      </w:r>
      <w:r w:rsidR="00D31512" w:rsidRPr="00DA1BDC">
        <w:rPr>
          <w:rFonts w:ascii="Arial" w:hAnsi="Arial" w:cs="Arial"/>
          <w:sz w:val="24"/>
          <w:szCs w:val="24"/>
        </w:rPr>
        <w:t xml:space="preserve"> 5 к настоящему Административному регламенту</w:t>
      </w:r>
      <w:r w:rsidR="0006292D" w:rsidRPr="00DA1BDC">
        <w:rPr>
          <w:rFonts w:ascii="Arial" w:hAnsi="Arial" w:cs="Arial"/>
          <w:sz w:val="24"/>
          <w:szCs w:val="24"/>
        </w:rPr>
        <w:t>, который содержит:</w:t>
      </w:r>
    </w:p>
    <w:p w14:paraId="7D422401" w14:textId="77777777" w:rsidR="0006292D" w:rsidRPr="00DA1BDC" w:rsidRDefault="0006292D" w:rsidP="00DA1BDC">
      <w:pPr>
        <w:pStyle w:val="ConsPlusNormal"/>
        <w:ind w:firstLine="1134"/>
        <w:jc w:val="both"/>
        <w:rPr>
          <w:rFonts w:ascii="Arial" w:hAnsi="Arial" w:cs="Arial"/>
          <w:sz w:val="24"/>
          <w:szCs w:val="24"/>
        </w:rPr>
      </w:pPr>
      <w:r w:rsidRPr="00DA1BDC">
        <w:rPr>
          <w:rFonts w:ascii="Arial" w:hAnsi="Arial" w:cs="Arial"/>
          <w:sz w:val="24"/>
          <w:szCs w:val="24"/>
        </w:rPr>
        <w:t>- 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14:paraId="6D6C256F" w14:textId="77777777" w:rsidR="0006292D" w:rsidRPr="00DA1BDC" w:rsidRDefault="0006292D" w:rsidP="00DA1BDC">
      <w:pPr>
        <w:pStyle w:val="ConsPlusNormal"/>
        <w:ind w:firstLine="1134"/>
        <w:jc w:val="both"/>
        <w:rPr>
          <w:rFonts w:ascii="Arial" w:hAnsi="Arial" w:cs="Arial"/>
          <w:sz w:val="24"/>
          <w:szCs w:val="24"/>
        </w:rPr>
      </w:pPr>
      <w:r w:rsidRPr="00DA1BDC">
        <w:rPr>
          <w:rFonts w:ascii="Arial" w:hAnsi="Arial" w:cs="Arial"/>
          <w:sz w:val="24"/>
          <w:szCs w:val="24"/>
        </w:rPr>
        <w:t>- графическую часть: схема проведения работ на инженерно-топографическом плане М 1:500 с указанием границ проводимых работ, разрытий: расположением проектируемых зданий, сооружений и коммуникаций;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14:paraId="68E502E4" w14:textId="050B0CC9" w:rsidR="0006292D" w:rsidRPr="00DA1BDC" w:rsidRDefault="0006292D" w:rsidP="00DA1BDC">
      <w:pPr>
        <w:pStyle w:val="ConsPlusNormal"/>
        <w:ind w:firstLine="1134"/>
        <w:jc w:val="both"/>
        <w:rPr>
          <w:rFonts w:ascii="Arial" w:hAnsi="Arial" w:cs="Arial"/>
          <w:sz w:val="24"/>
          <w:szCs w:val="24"/>
        </w:rPr>
      </w:pPr>
      <w:r w:rsidRPr="00DA1BDC">
        <w:rPr>
          <w:rFonts w:ascii="Arial" w:hAnsi="Arial" w:cs="Arial"/>
          <w:sz w:val="24"/>
          <w:szCs w:val="24"/>
        </w:rPr>
        <w:t xml:space="preserve">Инженерно-топографический план оформляется в соответствии с требованиями Свода правил СП 47.13330.2016 </w:t>
      </w:r>
      <w:r w:rsidR="003253DD" w:rsidRPr="00DA1BDC">
        <w:rPr>
          <w:rFonts w:ascii="Arial" w:hAnsi="Arial" w:cs="Arial"/>
          <w:sz w:val="24"/>
          <w:szCs w:val="24"/>
        </w:rPr>
        <w:t>«</w:t>
      </w:r>
      <w:r w:rsidRPr="00DA1BDC">
        <w:rPr>
          <w:rFonts w:ascii="Arial" w:hAnsi="Arial" w:cs="Arial"/>
          <w:sz w:val="24"/>
          <w:szCs w:val="24"/>
        </w:rPr>
        <w:t>Инженерные изыскания для строительства. Основные положения. Актуализированная редакция СНиП 11-02-96</w:t>
      </w:r>
      <w:r w:rsidR="003253DD" w:rsidRPr="00DA1BDC">
        <w:rPr>
          <w:rFonts w:ascii="Arial" w:hAnsi="Arial" w:cs="Arial"/>
          <w:sz w:val="24"/>
          <w:szCs w:val="24"/>
        </w:rPr>
        <w:t>»</w:t>
      </w:r>
      <w:r w:rsidRPr="00DA1BDC">
        <w:rPr>
          <w:rFonts w:ascii="Arial" w:hAnsi="Arial" w:cs="Arial"/>
          <w:sz w:val="24"/>
          <w:szCs w:val="24"/>
        </w:rPr>
        <w:t xml:space="preserve"> и СП 11-104-97 </w:t>
      </w:r>
      <w:r w:rsidR="003253DD" w:rsidRPr="00DA1BDC">
        <w:rPr>
          <w:rFonts w:ascii="Arial" w:hAnsi="Arial" w:cs="Arial"/>
          <w:sz w:val="24"/>
          <w:szCs w:val="24"/>
        </w:rPr>
        <w:t>«</w:t>
      </w:r>
      <w:r w:rsidRPr="00DA1BDC">
        <w:rPr>
          <w:rFonts w:ascii="Arial" w:hAnsi="Arial" w:cs="Arial"/>
          <w:sz w:val="24"/>
          <w:szCs w:val="24"/>
        </w:rPr>
        <w:t xml:space="preserve">Инженерно-геодезические изыскания для строительства. На </w:t>
      </w:r>
      <w:r w:rsidRPr="00DA1BDC">
        <w:rPr>
          <w:rFonts w:ascii="Arial" w:hAnsi="Arial" w:cs="Arial"/>
          <w:sz w:val="24"/>
          <w:szCs w:val="24"/>
        </w:rPr>
        <w:lastRenderedPageBreak/>
        <w:t xml:space="preserve">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учетом требований подпункта 5.189-5.199 СП 11-104-97 </w:t>
      </w:r>
      <w:r w:rsidR="003253DD" w:rsidRPr="00DA1BDC">
        <w:rPr>
          <w:rFonts w:ascii="Arial" w:hAnsi="Arial" w:cs="Arial"/>
          <w:sz w:val="24"/>
          <w:szCs w:val="24"/>
        </w:rPr>
        <w:t>«</w:t>
      </w:r>
      <w:r w:rsidRPr="00DA1BDC">
        <w:rPr>
          <w:rFonts w:ascii="Arial" w:hAnsi="Arial" w:cs="Arial"/>
          <w:sz w:val="24"/>
          <w:szCs w:val="24"/>
        </w:rPr>
        <w:t>Инженерно-геодезические изыскания для строительства</w:t>
      </w:r>
      <w:r w:rsidR="003253DD" w:rsidRPr="00DA1BDC">
        <w:rPr>
          <w:rFonts w:ascii="Arial" w:hAnsi="Arial" w:cs="Arial"/>
          <w:sz w:val="24"/>
          <w:szCs w:val="24"/>
        </w:rPr>
        <w:t>»</w:t>
      </w:r>
      <w:r w:rsidRPr="00DA1BDC">
        <w:rPr>
          <w:rFonts w:ascii="Arial" w:hAnsi="Arial" w:cs="Arial"/>
          <w:sz w:val="24"/>
          <w:szCs w:val="24"/>
        </w:rPr>
        <w:t>.</w:t>
      </w:r>
    </w:p>
    <w:p w14:paraId="34ACD080" w14:textId="77777777" w:rsidR="0006292D" w:rsidRPr="00DA1BDC" w:rsidRDefault="0006292D" w:rsidP="00DA1BDC">
      <w:pPr>
        <w:pStyle w:val="ConsPlusNormal"/>
        <w:ind w:firstLine="1134"/>
        <w:jc w:val="both"/>
        <w:rPr>
          <w:rFonts w:ascii="Arial" w:hAnsi="Arial" w:cs="Arial"/>
          <w:sz w:val="24"/>
          <w:szCs w:val="24"/>
        </w:rPr>
      </w:pPr>
      <w:r w:rsidRPr="00DA1BDC">
        <w:rPr>
          <w:rFonts w:ascii="Arial" w:hAnsi="Arial" w:cs="Arial"/>
          <w:sz w:val="24"/>
          <w:szCs w:val="24"/>
        </w:rPr>
        <w:t>Схема проведения работ согласовывается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w:t>
      </w:r>
    </w:p>
    <w:p w14:paraId="64C79903" w14:textId="77777777" w:rsidR="0006292D" w:rsidRPr="00DA1BDC" w:rsidRDefault="0006292D" w:rsidP="00DA1BDC">
      <w:pPr>
        <w:pStyle w:val="ConsPlusNormal"/>
        <w:ind w:firstLine="1134"/>
        <w:jc w:val="both"/>
        <w:rPr>
          <w:rFonts w:ascii="Arial" w:hAnsi="Arial" w:cs="Arial"/>
          <w:sz w:val="24"/>
          <w:szCs w:val="24"/>
        </w:rPr>
      </w:pPr>
      <w:r w:rsidRPr="00DA1BDC">
        <w:rPr>
          <w:rFonts w:ascii="Arial" w:hAnsi="Arial" w:cs="Arial"/>
          <w:sz w:val="24"/>
          <w:szCs w:val="24"/>
        </w:rPr>
        <w:t>В случае проведения работ на проезжей части необходимо предоставить схему организации движения транспорта и пешеходов.</w:t>
      </w:r>
    </w:p>
    <w:p w14:paraId="5845F21D" w14:textId="77777777" w:rsidR="0006292D" w:rsidRPr="00DA1BDC" w:rsidRDefault="0006292D" w:rsidP="00DA1BDC">
      <w:pPr>
        <w:pStyle w:val="ConsPlusNormal"/>
        <w:ind w:firstLine="1134"/>
        <w:jc w:val="both"/>
        <w:rPr>
          <w:rFonts w:ascii="Arial" w:hAnsi="Arial" w:cs="Arial"/>
          <w:sz w:val="24"/>
          <w:szCs w:val="24"/>
        </w:rPr>
      </w:pPr>
      <w:r w:rsidRPr="00DA1BDC">
        <w:rPr>
          <w:rFonts w:ascii="Arial" w:hAnsi="Arial" w:cs="Arial"/>
          <w:sz w:val="24"/>
          <w:szCs w:val="24"/>
        </w:rPr>
        <w:t>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саморегулируемой организации.</w:t>
      </w:r>
    </w:p>
    <w:p w14:paraId="7E7AFF1F" w14:textId="3629D1AE" w:rsidR="0006292D" w:rsidRPr="00DA1BDC" w:rsidRDefault="00F35541" w:rsidP="00DA1BDC">
      <w:pPr>
        <w:pStyle w:val="ConsPlusNormal"/>
        <w:ind w:firstLine="1134"/>
        <w:jc w:val="both"/>
        <w:rPr>
          <w:rFonts w:ascii="Arial" w:hAnsi="Arial" w:cs="Arial"/>
          <w:sz w:val="24"/>
          <w:szCs w:val="24"/>
        </w:rPr>
      </w:pPr>
      <w:r w:rsidRPr="00DA1BDC">
        <w:rPr>
          <w:rFonts w:ascii="Arial" w:hAnsi="Arial" w:cs="Arial"/>
          <w:sz w:val="24"/>
          <w:szCs w:val="24"/>
        </w:rPr>
        <w:t>б</w:t>
      </w:r>
      <w:r w:rsidR="0006292D" w:rsidRPr="00DA1BDC">
        <w:rPr>
          <w:rFonts w:ascii="Arial" w:hAnsi="Arial" w:cs="Arial"/>
          <w:sz w:val="24"/>
          <w:szCs w:val="24"/>
        </w:rPr>
        <w:t>) календарный график проведения работ, утвержденный заказчиком работ и в случае, если работы будут проводиться подрядной организацией, подрядчиком</w:t>
      </w:r>
      <w:r w:rsidRPr="00DA1BDC">
        <w:rPr>
          <w:rFonts w:ascii="Arial" w:hAnsi="Arial" w:cs="Arial"/>
          <w:sz w:val="24"/>
          <w:szCs w:val="24"/>
        </w:rPr>
        <w:t>;</w:t>
      </w:r>
    </w:p>
    <w:p w14:paraId="4F9A410C" w14:textId="2ABC11BD" w:rsidR="0006292D" w:rsidRPr="00DA1BDC" w:rsidRDefault="00F35541" w:rsidP="00DA1BDC">
      <w:pPr>
        <w:pStyle w:val="ConsPlusNormal"/>
        <w:ind w:firstLine="1134"/>
        <w:jc w:val="both"/>
        <w:rPr>
          <w:rFonts w:ascii="Arial" w:hAnsi="Arial" w:cs="Arial"/>
          <w:sz w:val="24"/>
          <w:szCs w:val="24"/>
        </w:rPr>
      </w:pPr>
      <w:r w:rsidRPr="00DA1BDC">
        <w:rPr>
          <w:rFonts w:ascii="Arial" w:hAnsi="Arial" w:cs="Arial"/>
          <w:sz w:val="24"/>
          <w:szCs w:val="24"/>
        </w:rPr>
        <w:t>в</w:t>
      </w:r>
      <w:r w:rsidR="0006292D" w:rsidRPr="00DA1BDC">
        <w:rPr>
          <w:rFonts w:ascii="Arial" w:hAnsi="Arial" w:cs="Arial"/>
          <w:sz w:val="24"/>
          <w:szCs w:val="24"/>
        </w:rPr>
        <w:t>) договор о подключении (технологическом присоединении) объектов к сетям 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инженерно-технического обеспечения);</w:t>
      </w:r>
    </w:p>
    <w:p w14:paraId="4B38E3B3" w14:textId="25DFAE35" w:rsidR="0006292D" w:rsidRPr="00DA1BDC" w:rsidRDefault="00F35541" w:rsidP="00DA1BDC">
      <w:pPr>
        <w:pStyle w:val="ConsPlusNormal"/>
        <w:ind w:firstLine="1134"/>
        <w:jc w:val="both"/>
        <w:rPr>
          <w:rFonts w:ascii="Arial" w:hAnsi="Arial" w:cs="Arial"/>
          <w:sz w:val="24"/>
          <w:szCs w:val="24"/>
        </w:rPr>
      </w:pPr>
      <w:r w:rsidRPr="00DA1BDC">
        <w:rPr>
          <w:rFonts w:ascii="Arial" w:hAnsi="Arial" w:cs="Arial"/>
          <w:sz w:val="24"/>
          <w:szCs w:val="24"/>
        </w:rPr>
        <w:t>г</w:t>
      </w:r>
      <w:r w:rsidR="0006292D" w:rsidRPr="00DA1BDC">
        <w:rPr>
          <w:rFonts w:ascii="Arial" w:hAnsi="Arial" w:cs="Arial"/>
          <w:sz w:val="24"/>
          <w:szCs w:val="24"/>
        </w:rPr>
        <w:t>) правоустанавливающие документы на объект недвижимости (права на который не зарегистрированы в Едином государственном реестре недвижимости), в том числе, земельный участок, на котором планируется проведение работ по заявлению.</w:t>
      </w:r>
    </w:p>
    <w:p w14:paraId="48AB89F5" w14:textId="762098D6" w:rsidR="0006292D" w:rsidRPr="00DA1BDC" w:rsidRDefault="0006292D" w:rsidP="00DA1BDC">
      <w:pPr>
        <w:pStyle w:val="ConsPlusNormal"/>
        <w:ind w:firstLine="1134"/>
        <w:jc w:val="both"/>
        <w:rPr>
          <w:rFonts w:ascii="Arial" w:hAnsi="Arial" w:cs="Arial"/>
          <w:sz w:val="24"/>
          <w:szCs w:val="24"/>
        </w:rPr>
      </w:pPr>
      <w:r w:rsidRPr="00DA1BDC">
        <w:rPr>
          <w:rFonts w:ascii="Arial" w:hAnsi="Arial" w:cs="Arial"/>
          <w:sz w:val="24"/>
          <w:szCs w:val="24"/>
        </w:rPr>
        <w:t>2.6.</w:t>
      </w:r>
      <w:r w:rsidR="00B42BF8" w:rsidRPr="00DA1BDC">
        <w:rPr>
          <w:rFonts w:ascii="Arial" w:hAnsi="Arial" w:cs="Arial"/>
          <w:sz w:val="24"/>
          <w:szCs w:val="24"/>
        </w:rPr>
        <w:t>1</w:t>
      </w:r>
      <w:r w:rsidRPr="00DA1BDC">
        <w:rPr>
          <w:rFonts w:ascii="Arial" w:hAnsi="Arial" w:cs="Arial"/>
          <w:sz w:val="24"/>
          <w:szCs w:val="24"/>
        </w:rPr>
        <w:t>.</w:t>
      </w:r>
      <w:r w:rsidR="00B42BF8" w:rsidRPr="00DA1BDC">
        <w:rPr>
          <w:rFonts w:ascii="Arial" w:hAnsi="Arial" w:cs="Arial"/>
          <w:sz w:val="24"/>
          <w:szCs w:val="24"/>
        </w:rPr>
        <w:t>2.</w:t>
      </w:r>
      <w:r w:rsidRPr="00DA1BDC">
        <w:rPr>
          <w:rFonts w:ascii="Arial" w:hAnsi="Arial" w:cs="Arial"/>
          <w:sz w:val="24"/>
          <w:szCs w:val="24"/>
        </w:rPr>
        <w:t xml:space="preserve"> Для получения муниципальной услуги в части выдачи разрешения на производство земляных работ в связи с аварийно-восстановительными работами необходимо предоставить:</w:t>
      </w:r>
    </w:p>
    <w:p w14:paraId="7A06873C" w14:textId="696DC1B4" w:rsidR="0006292D" w:rsidRPr="00DA1BDC" w:rsidRDefault="00F35541" w:rsidP="00DA1BDC">
      <w:pPr>
        <w:pStyle w:val="ConsPlusNormal"/>
        <w:ind w:firstLine="1134"/>
        <w:jc w:val="both"/>
        <w:rPr>
          <w:rFonts w:ascii="Arial" w:hAnsi="Arial" w:cs="Arial"/>
          <w:sz w:val="24"/>
          <w:szCs w:val="24"/>
        </w:rPr>
      </w:pPr>
      <w:r w:rsidRPr="00DA1BDC">
        <w:rPr>
          <w:rFonts w:ascii="Arial" w:hAnsi="Arial" w:cs="Arial"/>
          <w:sz w:val="24"/>
          <w:szCs w:val="24"/>
        </w:rPr>
        <w:t>а</w:t>
      </w:r>
      <w:r w:rsidR="0006292D" w:rsidRPr="00DA1BDC">
        <w:rPr>
          <w:rFonts w:ascii="Arial" w:hAnsi="Arial" w:cs="Arial"/>
          <w:sz w:val="24"/>
          <w:szCs w:val="24"/>
        </w:rPr>
        <w:t>) схема участка работ (выкопировка из исполнительной документации на подземные коммуникации и сооружения);</w:t>
      </w:r>
    </w:p>
    <w:p w14:paraId="42818435" w14:textId="32269AF9" w:rsidR="0006292D" w:rsidRPr="00DA1BDC" w:rsidRDefault="00F35541" w:rsidP="00DA1BDC">
      <w:pPr>
        <w:pStyle w:val="ConsPlusNormal"/>
        <w:ind w:firstLine="1134"/>
        <w:jc w:val="both"/>
        <w:rPr>
          <w:rFonts w:ascii="Arial" w:hAnsi="Arial" w:cs="Arial"/>
          <w:sz w:val="24"/>
          <w:szCs w:val="24"/>
        </w:rPr>
      </w:pPr>
      <w:r w:rsidRPr="00DA1BDC">
        <w:rPr>
          <w:rFonts w:ascii="Arial" w:hAnsi="Arial" w:cs="Arial"/>
          <w:sz w:val="24"/>
          <w:szCs w:val="24"/>
        </w:rPr>
        <w:t>б</w:t>
      </w:r>
      <w:r w:rsidR="0006292D" w:rsidRPr="00DA1BDC">
        <w:rPr>
          <w:rFonts w:ascii="Arial" w:hAnsi="Arial" w:cs="Arial"/>
          <w:sz w:val="24"/>
          <w:szCs w:val="24"/>
        </w:rPr>
        <w:t>) 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w:t>
      </w:r>
    </w:p>
    <w:p w14:paraId="5B54BCD6" w14:textId="53BEECA1" w:rsidR="0006292D" w:rsidRPr="00DA1BDC" w:rsidRDefault="0006292D" w:rsidP="00DA1BDC">
      <w:pPr>
        <w:pStyle w:val="ConsPlusNormal"/>
        <w:ind w:firstLine="1134"/>
        <w:jc w:val="both"/>
        <w:rPr>
          <w:rFonts w:ascii="Arial" w:hAnsi="Arial" w:cs="Arial"/>
          <w:sz w:val="24"/>
          <w:szCs w:val="24"/>
        </w:rPr>
      </w:pPr>
      <w:r w:rsidRPr="00DA1BDC">
        <w:rPr>
          <w:rFonts w:ascii="Arial" w:hAnsi="Arial" w:cs="Arial"/>
          <w:sz w:val="24"/>
          <w:szCs w:val="24"/>
        </w:rPr>
        <w:t>2.6.</w:t>
      </w:r>
      <w:r w:rsidR="00B42BF8" w:rsidRPr="00DA1BDC">
        <w:rPr>
          <w:rFonts w:ascii="Arial" w:hAnsi="Arial" w:cs="Arial"/>
          <w:sz w:val="24"/>
          <w:szCs w:val="24"/>
        </w:rPr>
        <w:t>1</w:t>
      </w:r>
      <w:r w:rsidRPr="00DA1BDC">
        <w:rPr>
          <w:rFonts w:ascii="Arial" w:hAnsi="Arial" w:cs="Arial"/>
          <w:sz w:val="24"/>
          <w:szCs w:val="24"/>
        </w:rPr>
        <w:t>.</w:t>
      </w:r>
      <w:r w:rsidR="00B42BF8" w:rsidRPr="00DA1BDC">
        <w:rPr>
          <w:rFonts w:ascii="Arial" w:hAnsi="Arial" w:cs="Arial"/>
          <w:sz w:val="24"/>
          <w:szCs w:val="24"/>
        </w:rPr>
        <w:t>3.</w:t>
      </w:r>
      <w:r w:rsidRPr="00DA1BDC">
        <w:rPr>
          <w:rFonts w:ascii="Arial" w:hAnsi="Arial" w:cs="Arial"/>
          <w:sz w:val="24"/>
          <w:szCs w:val="24"/>
        </w:rPr>
        <w:t xml:space="preserve"> Для получения муниципальной услуги в части продления разрешения на проведение земляных работ необходимо предоставить:</w:t>
      </w:r>
    </w:p>
    <w:p w14:paraId="32D648AF" w14:textId="0F4866C1" w:rsidR="0006292D" w:rsidRPr="00DA1BDC" w:rsidRDefault="00F35541" w:rsidP="00DA1BDC">
      <w:pPr>
        <w:pStyle w:val="ConsPlusNormal"/>
        <w:ind w:firstLine="1134"/>
        <w:jc w:val="both"/>
        <w:rPr>
          <w:rFonts w:ascii="Arial" w:hAnsi="Arial" w:cs="Arial"/>
          <w:sz w:val="24"/>
          <w:szCs w:val="24"/>
        </w:rPr>
      </w:pPr>
      <w:r w:rsidRPr="00DA1BDC">
        <w:rPr>
          <w:rFonts w:ascii="Arial" w:hAnsi="Arial" w:cs="Arial"/>
          <w:sz w:val="24"/>
          <w:szCs w:val="24"/>
        </w:rPr>
        <w:t>а</w:t>
      </w:r>
      <w:r w:rsidR="0006292D" w:rsidRPr="00DA1BDC">
        <w:rPr>
          <w:rFonts w:ascii="Arial" w:hAnsi="Arial" w:cs="Arial"/>
          <w:sz w:val="24"/>
          <w:szCs w:val="24"/>
        </w:rPr>
        <w:t xml:space="preserve">) календарный график проведения </w:t>
      </w:r>
      <w:r w:rsidR="00D85B4D" w:rsidRPr="00DA1BDC">
        <w:rPr>
          <w:rFonts w:ascii="Arial" w:hAnsi="Arial" w:cs="Arial"/>
          <w:sz w:val="24"/>
          <w:szCs w:val="24"/>
        </w:rPr>
        <w:t>работ, утвержденный заказчиком работ и в случае, если работы будут проводиться подрядной организацией, подрядчиком;</w:t>
      </w:r>
    </w:p>
    <w:p w14:paraId="1AEBBEA8" w14:textId="7A7051FE" w:rsidR="0006292D" w:rsidRPr="00DA1BDC" w:rsidRDefault="00F35541" w:rsidP="00DA1BDC">
      <w:pPr>
        <w:pStyle w:val="ConsPlusNormal"/>
        <w:ind w:firstLine="1134"/>
        <w:jc w:val="both"/>
        <w:rPr>
          <w:rFonts w:ascii="Arial" w:hAnsi="Arial" w:cs="Arial"/>
          <w:sz w:val="24"/>
          <w:szCs w:val="24"/>
        </w:rPr>
      </w:pPr>
      <w:r w:rsidRPr="00DA1BDC">
        <w:rPr>
          <w:rFonts w:ascii="Arial" w:hAnsi="Arial" w:cs="Arial"/>
          <w:sz w:val="24"/>
          <w:szCs w:val="24"/>
        </w:rPr>
        <w:t>б</w:t>
      </w:r>
      <w:r w:rsidR="0006292D" w:rsidRPr="00DA1BDC">
        <w:rPr>
          <w:rFonts w:ascii="Arial" w:hAnsi="Arial" w:cs="Arial"/>
          <w:sz w:val="24"/>
          <w:szCs w:val="24"/>
        </w:rPr>
        <w:t>) проект производства работ (в случае изменения технических решений);</w:t>
      </w:r>
    </w:p>
    <w:p w14:paraId="2F0E90C4" w14:textId="679AB109" w:rsidR="0006292D" w:rsidRPr="00DA1BDC" w:rsidRDefault="00F35541" w:rsidP="00DA1BDC">
      <w:pPr>
        <w:pStyle w:val="ConsPlusNormal"/>
        <w:ind w:firstLine="1134"/>
        <w:jc w:val="both"/>
        <w:rPr>
          <w:rFonts w:ascii="Arial" w:hAnsi="Arial" w:cs="Arial"/>
          <w:sz w:val="24"/>
          <w:szCs w:val="24"/>
        </w:rPr>
      </w:pPr>
      <w:r w:rsidRPr="00DA1BDC">
        <w:rPr>
          <w:rFonts w:ascii="Arial" w:hAnsi="Arial" w:cs="Arial"/>
          <w:sz w:val="24"/>
          <w:szCs w:val="24"/>
        </w:rPr>
        <w:t>в</w:t>
      </w:r>
      <w:r w:rsidR="0006292D" w:rsidRPr="00DA1BDC">
        <w:rPr>
          <w:rFonts w:ascii="Arial" w:hAnsi="Arial" w:cs="Arial"/>
          <w:sz w:val="24"/>
          <w:szCs w:val="24"/>
        </w:rPr>
        <w:t>)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лица, указанного в первоначальном приказе, предоставленном для получения разрешения на проведение земляных работ, в целях продления которого подано заявление)</w:t>
      </w:r>
      <w:r w:rsidR="00D85B4D" w:rsidRPr="00DA1BDC">
        <w:rPr>
          <w:rFonts w:ascii="Arial" w:hAnsi="Arial" w:cs="Arial"/>
          <w:sz w:val="24"/>
          <w:szCs w:val="24"/>
        </w:rPr>
        <w:t>.</w:t>
      </w:r>
    </w:p>
    <w:p w14:paraId="5EB192A7" w14:textId="33E63355" w:rsidR="0006292D" w:rsidRPr="00DA1BDC" w:rsidRDefault="0006292D" w:rsidP="00DA1BDC">
      <w:pPr>
        <w:pStyle w:val="ConsPlusNormal"/>
        <w:ind w:firstLine="1134"/>
        <w:jc w:val="both"/>
        <w:rPr>
          <w:rFonts w:ascii="Arial" w:hAnsi="Arial" w:cs="Arial"/>
          <w:sz w:val="24"/>
          <w:szCs w:val="24"/>
        </w:rPr>
      </w:pPr>
      <w:r w:rsidRPr="00DA1BDC">
        <w:rPr>
          <w:rFonts w:ascii="Arial" w:hAnsi="Arial" w:cs="Arial"/>
          <w:sz w:val="24"/>
          <w:szCs w:val="24"/>
        </w:rPr>
        <w:t>2.6.</w:t>
      </w:r>
      <w:r w:rsidR="00B42BF8" w:rsidRPr="00DA1BDC">
        <w:rPr>
          <w:rFonts w:ascii="Arial" w:hAnsi="Arial" w:cs="Arial"/>
          <w:sz w:val="24"/>
          <w:szCs w:val="24"/>
        </w:rPr>
        <w:t>1</w:t>
      </w:r>
      <w:r w:rsidRPr="00DA1BDC">
        <w:rPr>
          <w:rFonts w:ascii="Arial" w:hAnsi="Arial" w:cs="Arial"/>
          <w:sz w:val="24"/>
          <w:szCs w:val="24"/>
        </w:rPr>
        <w:t>.</w:t>
      </w:r>
      <w:r w:rsidR="00B42BF8" w:rsidRPr="00DA1BDC">
        <w:rPr>
          <w:rFonts w:ascii="Arial" w:hAnsi="Arial" w:cs="Arial"/>
          <w:sz w:val="24"/>
          <w:szCs w:val="24"/>
        </w:rPr>
        <w:t>4.</w:t>
      </w:r>
      <w:r w:rsidRPr="00DA1BDC">
        <w:rPr>
          <w:rFonts w:ascii="Arial" w:hAnsi="Arial" w:cs="Arial"/>
          <w:sz w:val="24"/>
          <w:szCs w:val="24"/>
        </w:rPr>
        <w:t xml:space="preserve"> Для получения муниципальной услуги в части закрытия разрешения </w:t>
      </w:r>
      <w:r w:rsidR="00D85B4D" w:rsidRPr="00DA1BDC">
        <w:rPr>
          <w:rFonts w:ascii="Arial" w:hAnsi="Arial" w:cs="Arial"/>
          <w:sz w:val="24"/>
          <w:szCs w:val="24"/>
        </w:rPr>
        <w:t>на проведение земляных работ необходимо предоставить:</w:t>
      </w:r>
    </w:p>
    <w:p w14:paraId="78C83E57" w14:textId="0C6293FC" w:rsidR="0006292D" w:rsidRPr="00DA1BDC" w:rsidRDefault="00D85B4D" w:rsidP="00DA1BDC">
      <w:pPr>
        <w:pStyle w:val="ConsPlusNormal"/>
        <w:ind w:firstLine="1134"/>
        <w:jc w:val="both"/>
        <w:rPr>
          <w:rFonts w:ascii="Arial" w:hAnsi="Arial" w:cs="Arial"/>
          <w:sz w:val="24"/>
          <w:szCs w:val="24"/>
        </w:rPr>
      </w:pPr>
      <w:r w:rsidRPr="00DA1BDC">
        <w:rPr>
          <w:rFonts w:ascii="Arial" w:hAnsi="Arial" w:cs="Arial"/>
          <w:sz w:val="24"/>
          <w:szCs w:val="24"/>
        </w:rPr>
        <w:t>а</w:t>
      </w:r>
      <w:r w:rsidR="0006292D" w:rsidRPr="00DA1BDC">
        <w:rPr>
          <w:rFonts w:ascii="Arial" w:hAnsi="Arial" w:cs="Arial"/>
          <w:sz w:val="24"/>
          <w:szCs w:val="24"/>
        </w:rPr>
        <w:t xml:space="preserve">) акт о завершении земляных работ и выполненном благоустройстве </w:t>
      </w:r>
      <w:r w:rsidR="00CB418E" w:rsidRPr="00DA1BDC">
        <w:rPr>
          <w:rFonts w:ascii="Arial" w:hAnsi="Arial" w:cs="Arial"/>
          <w:sz w:val="24"/>
          <w:szCs w:val="24"/>
        </w:rPr>
        <w:t>согласно п</w:t>
      </w:r>
      <w:r w:rsidR="00D31512" w:rsidRPr="00DA1BDC">
        <w:rPr>
          <w:rFonts w:ascii="Arial" w:hAnsi="Arial" w:cs="Arial"/>
          <w:sz w:val="24"/>
          <w:szCs w:val="24"/>
        </w:rPr>
        <w:t>риложени</w:t>
      </w:r>
      <w:r w:rsidR="00CB418E" w:rsidRPr="00DA1BDC">
        <w:rPr>
          <w:rFonts w:ascii="Arial" w:hAnsi="Arial" w:cs="Arial"/>
          <w:sz w:val="24"/>
          <w:szCs w:val="24"/>
        </w:rPr>
        <w:t>ю</w:t>
      </w:r>
      <w:r w:rsidR="00D31512" w:rsidRPr="00DA1BDC">
        <w:rPr>
          <w:rFonts w:ascii="Arial" w:hAnsi="Arial" w:cs="Arial"/>
          <w:sz w:val="24"/>
          <w:szCs w:val="24"/>
        </w:rPr>
        <w:t xml:space="preserve"> 4 к настоящему Административному регламенту</w:t>
      </w:r>
      <w:r w:rsidRPr="00DA1BDC">
        <w:rPr>
          <w:rFonts w:ascii="Arial" w:hAnsi="Arial" w:cs="Arial"/>
          <w:sz w:val="24"/>
          <w:szCs w:val="24"/>
        </w:rPr>
        <w:t>.</w:t>
      </w:r>
    </w:p>
    <w:p w14:paraId="3224B606" w14:textId="33F2F623" w:rsidR="00B42BF8" w:rsidRPr="00DA1BDC" w:rsidRDefault="00B42BF8" w:rsidP="00DA1BDC">
      <w:pPr>
        <w:pStyle w:val="ConsPlusNormal"/>
        <w:ind w:firstLine="1134"/>
        <w:jc w:val="both"/>
        <w:rPr>
          <w:rFonts w:ascii="Arial" w:hAnsi="Arial" w:cs="Arial"/>
          <w:sz w:val="24"/>
          <w:szCs w:val="24"/>
        </w:rPr>
      </w:pPr>
      <w:r w:rsidRPr="00DA1BDC">
        <w:rPr>
          <w:rFonts w:ascii="Arial" w:hAnsi="Arial" w:cs="Arial"/>
          <w:sz w:val="24"/>
          <w:szCs w:val="24"/>
        </w:rPr>
        <w:t>2.6.2. Заявитель вправе самостоятельно представить следующие документы:</w:t>
      </w:r>
    </w:p>
    <w:p w14:paraId="34DE8E9F" w14:textId="77777777" w:rsidR="00B42BF8" w:rsidRPr="00DA1BDC" w:rsidRDefault="00B42BF8" w:rsidP="00DA1BDC">
      <w:pPr>
        <w:pStyle w:val="ConsPlusNormal"/>
        <w:ind w:firstLine="1134"/>
        <w:jc w:val="both"/>
        <w:rPr>
          <w:rFonts w:ascii="Arial" w:hAnsi="Arial" w:cs="Arial"/>
          <w:sz w:val="24"/>
          <w:szCs w:val="24"/>
        </w:rPr>
      </w:pPr>
      <w:r w:rsidRPr="00DA1BDC">
        <w:rPr>
          <w:rFonts w:ascii="Arial" w:hAnsi="Arial" w:cs="Arial"/>
          <w:sz w:val="24"/>
          <w:szCs w:val="24"/>
        </w:rPr>
        <w:t xml:space="preserve">а) выписку из Единого государственного реестра индивидуальных </w:t>
      </w:r>
      <w:r w:rsidRPr="00DA1BDC">
        <w:rPr>
          <w:rFonts w:ascii="Arial" w:hAnsi="Arial" w:cs="Arial"/>
          <w:sz w:val="24"/>
          <w:szCs w:val="24"/>
        </w:rPr>
        <w:lastRenderedPageBreak/>
        <w:t>предпринимателей (запрашивается для подтверждения регистрации индивидуального предпринимателя на территории Российской Федерации);</w:t>
      </w:r>
    </w:p>
    <w:p w14:paraId="591242DA" w14:textId="77777777" w:rsidR="00B42BF8" w:rsidRPr="00DA1BDC" w:rsidRDefault="00B42BF8" w:rsidP="00DA1BDC">
      <w:pPr>
        <w:pStyle w:val="ConsPlusNormal"/>
        <w:ind w:firstLine="1134"/>
        <w:jc w:val="both"/>
        <w:rPr>
          <w:rFonts w:ascii="Arial" w:hAnsi="Arial" w:cs="Arial"/>
          <w:sz w:val="24"/>
          <w:szCs w:val="24"/>
        </w:rPr>
      </w:pPr>
      <w:r w:rsidRPr="00DA1BDC">
        <w:rPr>
          <w:rFonts w:ascii="Arial" w:hAnsi="Arial" w:cs="Arial"/>
          <w:sz w:val="24"/>
          <w:szCs w:val="24"/>
        </w:rPr>
        <w:t>б) выписку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w:t>
      </w:r>
    </w:p>
    <w:p w14:paraId="2C9B7DE9" w14:textId="77777777" w:rsidR="00B42BF8" w:rsidRPr="00DA1BDC" w:rsidRDefault="00B42BF8" w:rsidP="00DA1BDC">
      <w:pPr>
        <w:pStyle w:val="ConsPlusNormal"/>
        <w:ind w:firstLine="1134"/>
        <w:jc w:val="both"/>
        <w:rPr>
          <w:rFonts w:ascii="Arial" w:hAnsi="Arial" w:cs="Arial"/>
          <w:sz w:val="24"/>
          <w:szCs w:val="24"/>
        </w:rPr>
      </w:pPr>
      <w:r w:rsidRPr="00DA1BDC">
        <w:rPr>
          <w:rFonts w:ascii="Arial" w:hAnsi="Arial" w:cs="Arial"/>
          <w:sz w:val="24"/>
          <w:szCs w:val="24"/>
        </w:rPr>
        <w:t>в) выписку из Единого государственного реестра недвижимости об основных характеристиках и зарегистрированных правах на объект недвижимости (в том числе земельный участок, на котором планируется проведение работ по заявлению);</w:t>
      </w:r>
    </w:p>
    <w:p w14:paraId="643A2FE1" w14:textId="77777777" w:rsidR="00B42BF8" w:rsidRPr="00DA1BDC" w:rsidRDefault="00B42BF8" w:rsidP="00DA1BDC">
      <w:pPr>
        <w:pStyle w:val="ConsPlusNormal"/>
        <w:ind w:firstLine="1134"/>
        <w:jc w:val="both"/>
        <w:rPr>
          <w:rFonts w:ascii="Arial" w:hAnsi="Arial" w:cs="Arial"/>
          <w:sz w:val="24"/>
          <w:szCs w:val="24"/>
        </w:rPr>
      </w:pPr>
      <w:r w:rsidRPr="00DA1BDC">
        <w:rPr>
          <w:rFonts w:ascii="Arial" w:hAnsi="Arial" w:cs="Arial"/>
          <w:sz w:val="24"/>
          <w:szCs w:val="24"/>
        </w:rPr>
        <w:t>г) уведомление о планируемом сносе;</w:t>
      </w:r>
    </w:p>
    <w:p w14:paraId="274BBB95" w14:textId="77777777" w:rsidR="00B42BF8" w:rsidRPr="00DA1BDC" w:rsidRDefault="00B42BF8" w:rsidP="00DA1BDC">
      <w:pPr>
        <w:pStyle w:val="ConsPlusNormal"/>
        <w:ind w:firstLine="1134"/>
        <w:jc w:val="both"/>
        <w:rPr>
          <w:rFonts w:ascii="Arial" w:hAnsi="Arial" w:cs="Arial"/>
          <w:sz w:val="24"/>
          <w:szCs w:val="24"/>
        </w:rPr>
      </w:pPr>
      <w:r w:rsidRPr="00DA1BDC">
        <w:rPr>
          <w:rFonts w:ascii="Arial" w:hAnsi="Arial" w:cs="Arial"/>
          <w:sz w:val="24"/>
          <w:szCs w:val="24"/>
        </w:rPr>
        <w:t>д) разрешение на строительство;</w:t>
      </w:r>
    </w:p>
    <w:p w14:paraId="1F680BBD" w14:textId="77777777" w:rsidR="00B42BF8" w:rsidRPr="00DA1BDC" w:rsidRDefault="00B42BF8" w:rsidP="00DA1BDC">
      <w:pPr>
        <w:pStyle w:val="ConsPlusNormal"/>
        <w:ind w:firstLine="1134"/>
        <w:jc w:val="both"/>
        <w:rPr>
          <w:rFonts w:ascii="Arial" w:hAnsi="Arial" w:cs="Arial"/>
          <w:sz w:val="24"/>
          <w:szCs w:val="24"/>
        </w:rPr>
      </w:pPr>
      <w:r w:rsidRPr="00DA1BDC">
        <w:rPr>
          <w:rFonts w:ascii="Arial" w:hAnsi="Arial" w:cs="Arial"/>
          <w:sz w:val="24"/>
          <w:szCs w:val="24"/>
        </w:rPr>
        <w:t>е) разрешение на проведение работ по сохранению объектов культурного наследия;</w:t>
      </w:r>
    </w:p>
    <w:p w14:paraId="75970582" w14:textId="77777777" w:rsidR="00B42BF8" w:rsidRPr="00DA1BDC" w:rsidRDefault="00B42BF8" w:rsidP="00DA1BDC">
      <w:pPr>
        <w:pStyle w:val="ConsPlusNormal"/>
        <w:ind w:firstLine="1134"/>
        <w:jc w:val="both"/>
        <w:rPr>
          <w:rFonts w:ascii="Arial" w:hAnsi="Arial" w:cs="Arial"/>
          <w:sz w:val="24"/>
          <w:szCs w:val="24"/>
        </w:rPr>
      </w:pPr>
      <w:r w:rsidRPr="00DA1BDC">
        <w:rPr>
          <w:rFonts w:ascii="Arial" w:hAnsi="Arial" w:cs="Arial"/>
          <w:sz w:val="24"/>
          <w:szCs w:val="24"/>
        </w:rPr>
        <w:t>ж) разрешение на вырубку зеленых насаждений;</w:t>
      </w:r>
    </w:p>
    <w:p w14:paraId="3DBB40BE" w14:textId="77777777" w:rsidR="00B42BF8" w:rsidRPr="00DA1BDC" w:rsidRDefault="00B42BF8" w:rsidP="00DA1BDC">
      <w:pPr>
        <w:pStyle w:val="ConsPlusNormal"/>
        <w:ind w:firstLine="1134"/>
        <w:jc w:val="both"/>
        <w:rPr>
          <w:rFonts w:ascii="Arial" w:hAnsi="Arial" w:cs="Arial"/>
          <w:sz w:val="24"/>
          <w:szCs w:val="24"/>
        </w:rPr>
      </w:pPr>
      <w:r w:rsidRPr="00DA1BDC">
        <w:rPr>
          <w:rFonts w:ascii="Arial" w:hAnsi="Arial" w:cs="Arial"/>
          <w:sz w:val="24"/>
          <w:szCs w:val="24"/>
        </w:rPr>
        <w:t>з) разрешение на использование земель или земельного участка, находящихся в государственной или муниципальной собственности;</w:t>
      </w:r>
    </w:p>
    <w:p w14:paraId="53AF7DE2" w14:textId="77777777" w:rsidR="00B42BF8" w:rsidRPr="00DA1BDC" w:rsidRDefault="00B42BF8" w:rsidP="00DA1BDC">
      <w:pPr>
        <w:pStyle w:val="ConsPlusNormal"/>
        <w:ind w:firstLine="1134"/>
        <w:jc w:val="both"/>
        <w:rPr>
          <w:rFonts w:ascii="Arial" w:hAnsi="Arial" w:cs="Arial"/>
          <w:sz w:val="24"/>
          <w:szCs w:val="24"/>
        </w:rPr>
      </w:pPr>
      <w:r w:rsidRPr="00DA1BDC">
        <w:rPr>
          <w:rFonts w:ascii="Arial" w:hAnsi="Arial" w:cs="Arial"/>
          <w:sz w:val="24"/>
          <w:szCs w:val="24"/>
        </w:rPr>
        <w:t>и) разрешение на размещение объекта;</w:t>
      </w:r>
    </w:p>
    <w:p w14:paraId="0E7D1E2C" w14:textId="77777777" w:rsidR="00B42BF8" w:rsidRPr="00DA1BDC" w:rsidRDefault="00B42BF8" w:rsidP="00DA1BDC">
      <w:pPr>
        <w:pStyle w:val="ConsPlusNormal"/>
        <w:ind w:firstLine="1134"/>
        <w:jc w:val="both"/>
        <w:rPr>
          <w:rFonts w:ascii="Arial" w:hAnsi="Arial" w:cs="Arial"/>
          <w:sz w:val="24"/>
          <w:szCs w:val="24"/>
        </w:rPr>
      </w:pPr>
      <w:r w:rsidRPr="00DA1BDC">
        <w:rPr>
          <w:rFonts w:ascii="Arial" w:hAnsi="Arial" w:cs="Arial"/>
          <w:sz w:val="24"/>
          <w:szCs w:val="24"/>
        </w:rPr>
        <w:t>к)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7DE52402" w14:textId="70FB3401" w:rsidR="00B42BF8" w:rsidRPr="00DA1BDC" w:rsidRDefault="00B42BF8" w:rsidP="00DA1BDC">
      <w:pPr>
        <w:pStyle w:val="ConsPlusNormal"/>
        <w:ind w:firstLine="1134"/>
        <w:jc w:val="both"/>
        <w:rPr>
          <w:rFonts w:ascii="Arial" w:hAnsi="Arial" w:cs="Arial"/>
          <w:sz w:val="24"/>
          <w:szCs w:val="24"/>
        </w:rPr>
      </w:pPr>
      <w:r w:rsidRPr="00DA1BDC">
        <w:rPr>
          <w:rFonts w:ascii="Arial" w:hAnsi="Arial" w:cs="Arial"/>
          <w:sz w:val="24"/>
          <w:szCs w:val="24"/>
        </w:rPr>
        <w:t>л) разрешение на установку и эксплуатацию рекламной конструкции.</w:t>
      </w:r>
    </w:p>
    <w:p w14:paraId="6A95B53B" w14:textId="49ECAF12" w:rsidR="00B42BF8" w:rsidRPr="00DA1BDC" w:rsidRDefault="00B42BF8" w:rsidP="00DA1BDC">
      <w:pPr>
        <w:pStyle w:val="ConsPlusNormal"/>
        <w:ind w:firstLine="1134"/>
        <w:jc w:val="both"/>
        <w:rPr>
          <w:rFonts w:ascii="Arial" w:hAnsi="Arial" w:cs="Arial"/>
          <w:sz w:val="24"/>
          <w:szCs w:val="24"/>
        </w:rPr>
      </w:pPr>
      <w:r w:rsidRPr="00DA1BDC">
        <w:rPr>
          <w:rFonts w:ascii="Arial" w:hAnsi="Arial" w:cs="Arial"/>
          <w:sz w:val="24"/>
          <w:szCs w:val="24"/>
        </w:rPr>
        <w:t>2.6.3. Заявление и документы, предусмотренные настоящим разделом Административного регламента, подаются заявителем (представителем):</w:t>
      </w:r>
    </w:p>
    <w:p w14:paraId="0C568E00" w14:textId="77777777" w:rsidR="00B42BF8" w:rsidRPr="00DA1BDC" w:rsidRDefault="00B42BF8" w:rsidP="00DA1BDC">
      <w:pPr>
        <w:pStyle w:val="ConsPlusNormal"/>
        <w:ind w:firstLine="1134"/>
        <w:jc w:val="both"/>
        <w:rPr>
          <w:rFonts w:ascii="Arial" w:hAnsi="Arial" w:cs="Arial"/>
          <w:sz w:val="24"/>
          <w:szCs w:val="24"/>
        </w:rPr>
      </w:pPr>
      <w:r w:rsidRPr="00DA1BDC">
        <w:rPr>
          <w:rFonts w:ascii="Arial" w:hAnsi="Arial" w:cs="Arial"/>
          <w:sz w:val="24"/>
          <w:szCs w:val="24"/>
        </w:rPr>
        <w:t>1) на бумажном носителе:</w:t>
      </w:r>
    </w:p>
    <w:p w14:paraId="6F924940" w14:textId="64193974" w:rsidR="00B42BF8" w:rsidRPr="00DA1BDC" w:rsidRDefault="00B42BF8" w:rsidP="00DA1BDC">
      <w:pPr>
        <w:pStyle w:val="ConsPlusNormal"/>
        <w:ind w:firstLine="1134"/>
        <w:jc w:val="both"/>
        <w:rPr>
          <w:rFonts w:ascii="Arial" w:hAnsi="Arial" w:cs="Arial"/>
          <w:sz w:val="24"/>
          <w:szCs w:val="24"/>
        </w:rPr>
      </w:pPr>
      <w:r w:rsidRPr="00DA1BDC">
        <w:rPr>
          <w:rFonts w:ascii="Arial" w:hAnsi="Arial" w:cs="Arial"/>
          <w:sz w:val="24"/>
          <w:szCs w:val="24"/>
        </w:rPr>
        <w:t>- лично в ОМСУ или МФЦ, с которым ОМСУ заключено соглашение о взаимодействии;</w:t>
      </w:r>
    </w:p>
    <w:p w14:paraId="5A10FF61" w14:textId="2D4729C8" w:rsidR="00B42BF8" w:rsidRPr="00DA1BDC" w:rsidRDefault="00B42BF8" w:rsidP="00DA1BDC">
      <w:pPr>
        <w:pStyle w:val="ConsPlusNormal"/>
        <w:ind w:firstLine="1134"/>
        <w:jc w:val="both"/>
        <w:rPr>
          <w:rFonts w:ascii="Arial" w:hAnsi="Arial" w:cs="Arial"/>
          <w:sz w:val="24"/>
          <w:szCs w:val="24"/>
        </w:rPr>
      </w:pPr>
      <w:r w:rsidRPr="00DA1BDC">
        <w:rPr>
          <w:rFonts w:ascii="Arial" w:hAnsi="Arial" w:cs="Arial"/>
          <w:sz w:val="24"/>
          <w:szCs w:val="24"/>
        </w:rPr>
        <w:t>- посредством почтового отправления в адрес ОМСУ с описью вложения и уведомлением о вручении.</w:t>
      </w:r>
    </w:p>
    <w:p w14:paraId="59221211" w14:textId="77777777" w:rsidR="00B42BF8" w:rsidRPr="00DA1BDC" w:rsidRDefault="00B42BF8" w:rsidP="00DA1BDC">
      <w:pPr>
        <w:pStyle w:val="ConsPlusNormal"/>
        <w:ind w:firstLine="1134"/>
        <w:jc w:val="both"/>
        <w:rPr>
          <w:rFonts w:ascii="Arial" w:hAnsi="Arial" w:cs="Arial"/>
          <w:sz w:val="24"/>
          <w:szCs w:val="24"/>
        </w:rPr>
      </w:pPr>
      <w:r w:rsidRPr="00DA1BDC">
        <w:rPr>
          <w:rFonts w:ascii="Arial" w:hAnsi="Arial" w:cs="Arial"/>
          <w:sz w:val="24"/>
          <w:szCs w:val="24"/>
        </w:rPr>
        <w:t>2) в форме электронного документа - через личный кабинет на РПГУ, ЕПГУ.</w:t>
      </w:r>
    </w:p>
    <w:p w14:paraId="0B1BEA40" w14:textId="7E5E3ABA" w:rsidR="00B42BF8" w:rsidRPr="00DA1BDC" w:rsidRDefault="00B42BF8" w:rsidP="00DA1BDC">
      <w:pPr>
        <w:pStyle w:val="ConsPlusNormal"/>
        <w:ind w:firstLine="1134"/>
        <w:jc w:val="both"/>
        <w:rPr>
          <w:rFonts w:ascii="Arial" w:hAnsi="Arial" w:cs="Arial"/>
          <w:sz w:val="24"/>
          <w:szCs w:val="24"/>
        </w:rPr>
      </w:pPr>
      <w:r w:rsidRPr="00DA1BDC">
        <w:rPr>
          <w:rFonts w:ascii="Arial" w:hAnsi="Arial" w:cs="Arial"/>
          <w:sz w:val="24"/>
          <w:szCs w:val="24"/>
        </w:rPr>
        <w:t>2.6.4. Электронные документы должны соответствовать требованиям, установленным в подразделе 2.14 настоящего Административного регламента.</w:t>
      </w:r>
    </w:p>
    <w:p w14:paraId="1AF62F15" w14:textId="48F64515" w:rsidR="00B42BF8" w:rsidRPr="00DA1BDC" w:rsidRDefault="00B42BF8" w:rsidP="00DA1BDC">
      <w:pPr>
        <w:pStyle w:val="ConsPlusNormal"/>
        <w:ind w:firstLine="1134"/>
        <w:jc w:val="both"/>
        <w:rPr>
          <w:rFonts w:ascii="Arial" w:hAnsi="Arial" w:cs="Arial"/>
          <w:sz w:val="24"/>
          <w:szCs w:val="24"/>
        </w:rPr>
      </w:pPr>
      <w:r w:rsidRPr="00DA1BDC">
        <w:rPr>
          <w:rFonts w:ascii="Arial" w:hAnsi="Arial" w:cs="Arial"/>
          <w:sz w:val="24"/>
          <w:szCs w:val="24"/>
        </w:rPr>
        <w:t>Копии документов, прилагаемые к заявлению и направленные заявителем по почте, должны быть удостоверены в установленном законодательством порядке.</w:t>
      </w:r>
    </w:p>
    <w:p w14:paraId="543B7048" w14:textId="21E7DEE5" w:rsidR="0006292D" w:rsidRPr="00DA1BDC" w:rsidRDefault="0006292D" w:rsidP="00DA1BDC">
      <w:pPr>
        <w:pStyle w:val="ConsPlusNormal"/>
        <w:ind w:firstLine="1134"/>
        <w:jc w:val="both"/>
        <w:rPr>
          <w:rFonts w:ascii="Arial" w:hAnsi="Arial" w:cs="Arial"/>
          <w:sz w:val="24"/>
          <w:szCs w:val="24"/>
        </w:rPr>
      </w:pPr>
      <w:r w:rsidRPr="00DA1BDC">
        <w:rPr>
          <w:rFonts w:ascii="Arial" w:hAnsi="Arial" w:cs="Arial"/>
          <w:sz w:val="24"/>
          <w:szCs w:val="24"/>
        </w:rPr>
        <w:t>2.6.</w:t>
      </w:r>
      <w:r w:rsidR="00B42BF8" w:rsidRPr="00DA1BDC">
        <w:rPr>
          <w:rFonts w:ascii="Arial" w:hAnsi="Arial" w:cs="Arial"/>
          <w:sz w:val="24"/>
          <w:szCs w:val="24"/>
        </w:rPr>
        <w:t>5</w:t>
      </w:r>
      <w:r w:rsidRPr="00DA1BDC">
        <w:rPr>
          <w:rFonts w:ascii="Arial" w:hAnsi="Arial" w:cs="Arial"/>
          <w:sz w:val="24"/>
          <w:szCs w:val="24"/>
        </w:rPr>
        <w:t>. Запрещено требовать от заявителя:</w:t>
      </w:r>
    </w:p>
    <w:p w14:paraId="19717B40" w14:textId="77777777" w:rsidR="00D85B4D" w:rsidRPr="00DA1BDC" w:rsidRDefault="00D85B4D" w:rsidP="00DA1BDC">
      <w:pPr>
        <w:pStyle w:val="ConsPlusNormal"/>
        <w:ind w:firstLine="1134"/>
        <w:jc w:val="both"/>
        <w:rPr>
          <w:rFonts w:ascii="Arial" w:hAnsi="Arial" w:cs="Arial"/>
          <w:sz w:val="24"/>
          <w:szCs w:val="24"/>
        </w:rPr>
      </w:pPr>
      <w:r w:rsidRPr="00DA1BDC">
        <w:rPr>
          <w:rFonts w:ascii="Arial" w:hAnsi="Arial" w:cs="Arial"/>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3191F575" w14:textId="57BFA9F0" w:rsidR="00D85B4D" w:rsidRPr="00DA1BDC" w:rsidRDefault="00D85B4D" w:rsidP="00DA1BDC">
      <w:pPr>
        <w:pStyle w:val="ConsPlusNormal"/>
        <w:ind w:firstLine="1134"/>
        <w:jc w:val="both"/>
        <w:rPr>
          <w:rFonts w:ascii="Arial" w:hAnsi="Arial" w:cs="Arial"/>
          <w:sz w:val="24"/>
          <w:szCs w:val="24"/>
        </w:rPr>
      </w:pPr>
      <w:r w:rsidRPr="00DA1BDC">
        <w:rPr>
          <w:rFonts w:ascii="Arial" w:hAnsi="Arial" w:cs="Arial"/>
          <w:sz w:val="24"/>
          <w:szCs w:val="24"/>
        </w:rP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ОМСУ либо подведомственных государственным органам или ОМСУ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(далее - ФЗ № 210-ФЗ) муниципальных услуг, в соответствии с нормативными правовыми актами Российской Федерации, нормативными правовыми актами Сахалинской области, муниципальными правовыми актами, за </w:t>
      </w:r>
      <w:r w:rsidRPr="00DA1BDC">
        <w:rPr>
          <w:rFonts w:ascii="Arial" w:hAnsi="Arial" w:cs="Arial"/>
          <w:sz w:val="24"/>
          <w:szCs w:val="24"/>
        </w:rPr>
        <w:lastRenderedPageBreak/>
        <w:t>исключением документов, включенных в определенный частью 6 статьи 7 ФЗ № 210-ФЗ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14:paraId="47824D9D" w14:textId="0BAF6FA8" w:rsidR="00D85B4D" w:rsidRPr="00DA1BDC" w:rsidRDefault="00D85B4D" w:rsidP="00DA1BDC">
      <w:pPr>
        <w:pStyle w:val="ConsPlusNormal"/>
        <w:ind w:firstLine="1134"/>
        <w:jc w:val="both"/>
        <w:rPr>
          <w:rFonts w:ascii="Arial" w:hAnsi="Arial" w:cs="Arial"/>
          <w:sz w:val="24"/>
          <w:szCs w:val="24"/>
        </w:rPr>
      </w:pPr>
      <w:r w:rsidRPr="00DA1BDC">
        <w:rPr>
          <w:rFonts w:ascii="Arial" w:hAnsi="Arial" w:cs="Arial"/>
          <w:sz w:val="24"/>
          <w:szCs w:val="24"/>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ФЗ № 210-ФЗ;</w:t>
      </w:r>
    </w:p>
    <w:p w14:paraId="6CE85E25" w14:textId="77777777" w:rsidR="00D85B4D" w:rsidRPr="00DA1BDC" w:rsidRDefault="00D85B4D" w:rsidP="00DA1BDC">
      <w:pPr>
        <w:pStyle w:val="ConsPlusNormal"/>
        <w:ind w:firstLine="1134"/>
        <w:jc w:val="both"/>
        <w:rPr>
          <w:rFonts w:ascii="Arial" w:hAnsi="Arial" w:cs="Arial"/>
          <w:sz w:val="24"/>
          <w:szCs w:val="24"/>
        </w:rPr>
      </w:pPr>
      <w:r w:rsidRPr="00DA1BDC">
        <w:rPr>
          <w:rFonts w:ascii="Arial" w:hAnsi="Arial" w:cs="Arial"/>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297090AD" w14:textId="77777777" w:rsidR="00D85B4D" w:rsidRPr="00DA1BDC" w:rsidRDefault="00D85B4D" w:rsidP="00DA1BDC">
      <w:pPr>
        <w:pStyle w:val="ConsPlusNormal"/>
        <w:ind w:firstLine="1134"/>
        <w:jc w:val="both"/>
        <w:rPr>
          <w:rFonts w:ascii="Arial" w:hAnsi="Arial" w:cs="Arial"/>
          <w:sz w:val="24"/>
          <w:szCs w:val="24"/>
        </w:rPr>
      </w:pPr>
      <w:r w:rsidRPr="00DA1BDC">
        <w:rPr>
          <w:rFonts w:ascii="Arial" w:hAnsi="Arial" w:cs="Arial"/>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5E6B1197" w14:textId="77777777" w:rsidR="00D85B4D" w:rsidRPr="00DA1BDC" w:rsidRDefault="00D85B4D" w:rsidP="00DA1BDC">
      <w:pPr>
        <w:pStyle w:val="ConsPlusNormal"/>
        <w:ind w:firstLine="1134"/>
        <w:jc w:val="both"/>
        <w:rPr>
          <w:rFonts w:ascii="Arial" w:hAnsi="Arial" w:cs="Arial"/>
          <w:sz w:val="24"/>
          <w:szCs w:val="24"/>
        </w:rPr>
      </w:pPr>
      <w:r w:rsidRPr="00DA1BDC">
        <w:rPr>
          <w:rFonts w:ascii="Arial" w:hAnsi="Arial" w:cs="Arial"/>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4C8EB867" w14:textId="77777777" w:rsidR="00D85B4D" w:rsidRPr="00DA1BDC" w:rsidRDefault="00D85B4D" w:rsidP="00DA1BDC">
      <w:pPr>
        <w:pStyle w:val="ConsPlusNormal"/>
        <w:ind w:firstLine="1134"/>
        <w:jc w:val="both"/>
        <w:rPr>
          <w:rFonts w:ascii="Arial" w:hAnsi="Arial" w:cs="Arial"/>
          <w:sz w:val="24"/>
          <w:szCs w:val="24"/>
        </w:rPr>
      </w:pPr>
      <w:r w:rsidRPr="00DA1BDC">
        <w:rPr>
          <w:rFonts w:ascii="Arial" w:hAnsi="Arial"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1A452C80" w14:textId="08F07348" w:rsidR="00D85B4D" w:rsidRPr="00DA1BDC" w:rsidRDefault="00D85B4D" w:rsidP="00DA1BDC">
      <w:pPr>
        <w:pStyle w:val="ConsPlusNormal"/>
        <w:ind w:firstLine="1134"/>
        <w:jc w:val="both"/>
        <w:rPr>
          <w:rFonts w:ascii="Arial" w:hAnsi="Arial" w:cs="Arial"/>
          <w:sz w:val="24"/>
          <w:szCs w:val="24"/>
        </w:rPr>
      </w:pPr>
      <w:r w:rsidRPr="00DA1BDC">
        <w:rPr>
          <w:rFonts w:ascii="Arial" w:hAnsi="Arial" w:cs="Arial"/>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ФЗ № 210-ФЗ, при первоначальном отказе в приеме документов, необходимых для предоставления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ФЗ № 210-ФЗ, уведомляется заявитель, а также приносятся извинения за доставленные неудобства;</w:t>
      </w:r>
    </w:p>
    <w:p w14:paraId="0E65777A" w14:textId="46A4C43F" w:rsidR="00D85B4D" w:rsidRPr="00DA1BDC" w:rsidRDefault="00D85B4D" w:rsidP="00DA1BDC">
      <w:pPr>
        <w:pStyle w:val="ConsPlusNormal"/>
        <w:ind w:firstLine="1134"/>
        <w:jc w:val="both"/>
        <w:rPr>
          <w:rFonts w:ascii="Arial" w:hAnsi="Arial" w:cs="Arial"/>
          <w:sz w:val="24"/>
          <w:szCs w:val="24"/>
        </w:rPr>
      </w:pPr>
      <w:r w:rsidRPr="00DA1BDC">
        <w:rPr>
          <w:rFonts w:ascii="Arial" w:hAnsi="Arial" w:cs="Arial"/>
          <w:sz w:val="24"/>
          <w:szCs w:val="24"/>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ФЗ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16A29AD7" w14:textId="666FCC29" w:rsidR="00D85B4D" w:rsidRPr="00DA1BDC" w:rsidRDefault="00D85B4D" w:rsidP="00DA1BDC">
      <w:pPr>
        <w:pStyle w:val="ConsPlusNormal"/>
        <w:ind w:firstLine="1134"/>
        <w:jc w:val="both"/>
        <w:rPr>
          <w:rFonts w:ascii="Arial" w:hAnsi="Arial" w:cs="Arial"/>
          <w:sz w:val="24"/>
          <w:szCs w:val="24"/>
        </w:rPr>
      </w:pPr>
      <w:r w:rsidRPr="00DA1BDC">
        <w:rPr>
          <w:rFonts w:ascii="Arial" w:hAnsi="Arial" w:cs="Arial"/>
          <w:sz w:val="24"/>
          <w:szCs w:val="24"/>
        </w:rPr>
        <w:t>2.6.</w:t>
      </w:r>
      <w:r w:rsidR="00B42BF8" w:rsidRPr="00DA1BDC">
        <w:rPr>
          <w:rFonts w:ascii="Arial" w:hAnsi="Arial" w:cs="Arial"/>
          <w:sz w:val="24"/>
          <w:szCs w:val="24"/>
        </w:rPr>
        <w:t>6</w:t>
      </w:r>
      <w:r w:rsidRPr="00DA1BDC">
        <w:rPr>
          <w:rFonts w:ascii="Arial" w:hAnsi="Arial" w:cs="Arial"/>
          <w:sz w:val="24"/>
          <w:szCs w:val="24"/>
        </w:rPr>
        <w:t>. При предоставлении муниципальной услуги в электронной форме с использованием ЕПГУ, РПГУ запрещено:</w:t>
      </w:r>
    </w:p>
    <w:p w14:paraId="771AEB24" w14:textId="77777777" w:rsidR="00D85B4D" w:rsidRPr="00DA1BDC" w:rsidRDefault="00D85B4D" w:rsidP="00DA1BDC">
      <w:pPr>
        <w:pStyle w:val="ConsPlusNormal"/>
        <w:ind w:firstLine="1134"/>
        <w:jc w:val="both"/>
        <w:rPr>
          <w:rFonts w:ascii="Arial" w:hAnsi="Arial" w:cs="Arial"/>
          <w:sz w:val="24"/>
          <w:szCs w:val="24"/>
        </w:rPr>
      </w:pPr>
      <w:r w:rsidRPr="00DA1BDC">
        <w:rPr>
          <w:rFonts w:ascii="Arial" w:hAnsi="Arial" w:cs="Arial"/>
          <w:sz w:val="24"/>
          <w:szCs w:val="24"/>
        </w:rPr>
        <w:t>- отказывать в приеме запроса и иных документов, необходимых для предоставления муниципальной услуги, а также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14:paraId="5EBBB764" w14:textId="77777777" w:rsidR="00D85B4D" w:rsidRPr="00DA1BDC" w:rsidRDefault="00D85B4D" w:rsidP="00DA1BDC">
      <w:pPr>
        <w:pStyle w:val="ConsPlusNormal"/>
        <w:ind w:firstLine="1134"/>
        <w:jc w:val="both"/>
        <w:rPr>
          <w:rFonts w:ascii="Arial" w:hAnsi="Arial" w:cs="Arial"/>
          <w:sz w:val="24"/>
          <w:szCs w:val="24"/>
        </w:rPr>
      </w:pPr>
      <w:r w:rsidRPr="00DA1BDC">
        <w:rPr>
          <w:rFonts w:ascii="Arial" w:hAnsi="Arial" w:cs="Arial"/>
          <w:sz w:val="24"/>
          <w:szCs w:val="24"/>
        </w:rPr>
        <w:t xml:space="preserve">- требовать при осуществлении записи на прием в ОМСУ или МФЦ от </w:t>
      </w:r>
      <w:r w:rsidRPr="00DA1BDC">
        <w:rPr>
          <w:rFonts w:ascii="Arial" w:hAnsi="Arial" w:cs="Arial"/>
          <w:sz w:val="24"/>
          <w:szCs w:val="24"/>
        </w:rPr>
        <w:lastRenderedPageBreak/>
        <w:t>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39F05B1C" w14:textId="62776625" w:rsidR="00D85B4D" w:rsidRPr="00DA1BDC" w:rsidRDefault="00D85B4D" w:rsidP="00DA1BDC">
      <w:pPr>
        <w:pStyle w:val="ConsPlusNormal"/>
        <w:ind w:firstLine="1134"/>
        <w:jc w:val="both"/>
        <w:rPr>
          <w:rFonts w:ascii="Arial" w:hAnsi="Arial" w:cs="Arial"/>
          <w:sz w:val="24"/>
          <w:szCs w:val="24"/>
        </w:rPr>
      </w:pPr>
      <w:r w:rsidRPr="00DA1BDC">
        <w:rPr>
          <w:rFonts w:ascii="Arial" w:hAnsi="Arial" w:cs="Arial"/>
          <w:sz w:val="24"/>
          <w:szCs w:val="24"/>
        </w:rPr>
        <w:t>- требовать от заявителя представления документов, подтверждающих внесение заявителем платы за предоставление муниципальной услуги.</w:t>
      </w:r>
    </w:p>
    <w:p w14:paraId="426E21A6" w14:textId="77777777" w:rsidR="0006292D" w:rsidRPr="00DA1BDC" w:rsidRDefault="0006292D" w:rsidP="00DA1BDC">
      <w:pPr>
        <w:pStyle w:val="ConsPlusNormal"/>
        <w:ind w:firstLine="1134"/>
        <w:jc w:val="both"/>
        <w:rPr>
          <w:rFonts w:ascii="Arial" w:hAnsi="Arial" w:cs="Arial"/>
          <w:sz w:val="24"/>
          <w:szCs w:val="24"/>
        </w:rPr>
      </w:pPr>
    </w:p>
    <w:p w14:paraId="7D4D0242" w14:textId="77777777" w:rsidR="004464EB" w:rsidRPr="00DA1BDC" w:rsidRDefault="00A57A54" w:rsidP="00DA1BDC">
      <w:pPr>
        <w:pStyle w:val="ConsPlusNormal"/>
        <w:ind w:firstLine="1134"/>
        <w:jc w:val="center"/>
        <w:rPr>
          <w:rFonts w:ascii="Arial" w:hAnsi="Arial" w:cs="Arial"/>
          <w:b/>
          <w:sz w:val="24"/>
          <w:szCs w:val="24"/>
        </w:rPr>
      </w:pPr>
      <w:r w:rsidRPr="00DA1BDC">
        <w:rPr>
          <w:rFonts w:ascii="Arial" w:hAnsi="Arial" w:cs="Arial"/>
          <w:b/>
          <w:sz w:val="24"/>
          <w:szCs w:val="24"/>
        </w:rPr>
        <w:t xml:space="preserve">2.7. Исчерпывающий перечень оснований для отказа в приеме </w:t>
      </w:r>
    </w:p>
    <w:p w14:paraId="27EA1019" w14:textId="213129EE" w:rsidR="0006292D" w:rsidRPr="00DA1BDC" w:rsidRDefault="00A57A54" w:rsidP="00DA1BDC">
      <w:pPr>
        <w:pStyle w:val="ConsPlusNormal"/>
        <w:ind w:firstLine="1134"/>
        <w:jc w:val="center"/>
        <w:rPr>
          <w:rFonts w:ascii="Arial" w:hAnsi="Arial" w:cs="Arial"/>
          <w:sz w:val="24"/>
          <w:szCs w:val="24"/>
        </w:rPr>
      </w:pPr>
      <w:r w:rsidRPr="00DA1BDC">
        <w:rPr>
          <w:rFonts w:ascii="Arial" w:hAnsi="Arial" w:cs="Arial"/>
          <w:b/>
          <w:sz w:val="24"/>
          <w:szCs w:val="24"/>
        </w:rPr>
        <w:t xml:space="preserve">документов, необходимых для предоставления </w:t>
      </w:r>
      <w:r w:rsidR="00427A74" w:rsidRPr="00DA1BDC">
        <w:rPr>
          <w:rFonts w:ascii="Arial" w:hAnsi="Arial" w:cs="Arial"/>
          <w:b/>
          <w:sz w:val="24"/>
          <w:szCs w:val="24"/>
        </w:rPr>
        <w:t>м</w:t>
      </w:r>
      <w:r w:rsidRPr="00DA1BDC">
        <w:rPr>
          <w:rFonts w:ascii="Arial" w:hAnsi="Arial" w:cs="Arial"/>
          <w:b/>
          <w:sz w:val="24"/>
          <w:szCs w:val="24"/>
        </w:rPr>
        <w:t>униципальной услуги</w:t>
      </w:r>
    </w:p>
    <w:p w14:paraId="778123E4" w14:textId="77777777" w:rsidR="0006292D" w:rsidRPr="00DA1BDC" w:rsidRDefault="0006292D" w:rsidP="00DA1BDC">
      <w:pPr>
        <w:pStyle w:val="ConsPlusNormal"/>
        <w:ind w:firstLine="1134"/>
        <w:jc w:val="center"/>
        <w:rPr>
          <w:rFonts w:ascii="Arial" w:hAnsi="Arial" w:cs="Arial"/>
          <w:sz w:val="24"/>
          <w:szCs w:val="24"/>
        </w:rPr>
      </w:pPr>
    </w:p>
    <w:p w14:paraId="3E12C74D" w14:textId="2639931C" w:rsidR="0006292D" w:rsidRPr="00DA1BDC" w:rsidRDefault="00AD3380" w:rsidP="00DA1BDC">
      <w:pPr>
        <w:pStyle w:val="ConsPlusNormal"/>
        <w:ind w:firstLine="1134"/>
        <w:jc w:val="both"/>
        <w:rPr>
          <w:rFonts w:ascii="Arial" w:hAnsi="Arial" w:cs="Arial"/>
          <w:sz w:val="24"/>
          <w:szCs w:val="24"/>
        </w:rPr>
      </w:pPr>
      <w:r w:rsidRPr="00DA1BDC">
        <w:rPr>
          <w:rFonts w:ascii="Arial" w:hAnsi="Arial" w:cs="Arial"/>
          <w:sz w:val="24"/>
          <w:szCs w:val="24"/>
        </w:rPr>
        <w:t xml:space="preserve">2.7.1. </w:t>
      </w:r>
      <w:r w:rsidR="00A57A54" w:rsidRPr="00DA1BDC">
        <w:rPr>
          <w:rFonts w:ascii="Arial" w:hAnsi="Arial" w:cs="Arial"/>
          <w:sz w:val="24"/>
          <w:szCs w:val="24"/>
        </w:rPr>
        <w:t>Основанием для отказа в приеме документов, необходимых для предоставления муниципальной услуги, является:</w:t>
      </w:r>
    </w:p>
    <w:p w14:paraId="1D5FAC89" w14:textId="46DAE6B5" w:rsidR="00A57A54" w:rsidRPr="00DA1BDC" w:rsidRDefault="003A75F6" w:rsidP="00DA1BDC">
      <w:pPr>
        <w:pStyle w:val="ConsPlusNormal"/>
        <w:ind w:firstLine="1134"/>
        <w:jc w:val="both"/>
        <w:rPr>
          <w:rFonts w:ascii="Arial" w:hAnsi="Arial" w:cs="Arial"/>
          <w:sz w:val="24"/>
          <w:szCs w:val="24"/>
        </w:rPr>
      </w:pPr>
      <w:r w:rsidRPr="00DA1BDC">
        <w:rPr>
          <w:rFonts w:ascii="Arial" w:hAnsi="Arial" w:cs="Arial"/>
          <w:sz w:val="24"/>
          <w:szCs w:val="24"/>
        </w:rPr>
        <w:t>1</w:t>
      </w:r>
      <w:r w:rsidR="001A58DC" w:rsidRPr="00DA1BDC">
        <w:rPr>
          <w:rFonts w:ascii="Arial" w:hAnsi="Arial" w:cs="Arial"/>
          <w:sz w:val="24"/>
          <w:szCs w:val="24"/>
        </w:rPr>
        <w:t>)</w:t>
      </w:r>
      <w:r w:rsidRPr="00DA1BDC">
        <w:rPr>
          <w:rFonts w:ascii="Arial" w:hAnsi="Arial" w:cs="Arial"/>
          <w:sz w:val="24"/>
          <w:szCs w:val="24"/>
        </w:rPr>
        <w:t xml:space="preserve"> </w:t>
      </w:r>
      <w:r w:rsidR="001A58DC" w:rsidRPr="00DA1BDC">
        <w:rPr>
          <w:rFonts w:ascii="Arial" w:hAnsi="Arial" w:cs="Arial"/>
          <w:sz w:val="24"/>
          <w:szCs w:val="24"/>
        </w:rPr>
        <w:t>з</w:t>
      </w:r>
      <w:r w:rsidR="00A57A54" w:rsidRPr="00DA1BDC">
        <w:rPr>
          <w:rFonts w:ascii="Arial" w:hAnsi="Arial" w:cs="Arial"/>
          <w:sz w:val="24"/>
          <w:szCs w:val="24"/>
        </w:rPr>
        <w:t xml:space="preserve">аявление подано в орган местного самоуправления или организацию, в полномочия которых не входит предоставление услуги; </w:t>
      </w:r>
    </w:p>
    <w:p w14:paraId="7A6ABE0F" w14:textId="3CC7C0DC" w:rsidR="00A57A54" w:rsidRPr="00DA1BDC" w:rsidRDefault="003A75F6" w:rsidP="00DA1BDC">
      <w:pPr>
        <w:pStyle w:val="ConsPlusNormal"/>
        <w:ind w:firstLine="1134"/>
        <w:jc w:val="both"/>
        <w:rPr>
          <w:rFonts w:ascii="Arial" w:hAnsi="Arial" w:cs="Arial"/>
          <w:sz w:val="24"/>
          <w:szCs w:val="24"/>
        </w:rPr>
      </w:pPr>
      <w:r w:rsidRPr="00DA1BDC">
        <w:rPr>
          <w:rFonts w:ascii="Arial" w:hAnsi="Arial" w:cs="Arial"/>
          <w:sz w:val="24"/>
          <w:szCs w:val="24"/>
        </w:rPr>
        <w:t>2</w:t>
      </w:r>
      <w:r w:rsidR="001A58DC" w:rsidRPr="00DA1BDC">
        <w:rPr>
          <w:rFonts w:ascii="Arial" w:hAnsi="Arial" w:cs="Arial"/>
          <w:sz w:val="24"/>
          <w:szCs w:val="24"/>
        </w:rPr>
        <w:t>) н</w:t>
      </w:r>
      <w:r w:rsidR="00A57A54" w:rsidRPr="00DA1BDC">
        <w:rPr>
          <w:rFonts w:ascii="Arial" w:hAnsi="Arial" w:cs="Arial"/>
          <w:sz w:val="24"/>
          <w:szCs w:val="24"/>
        </w:rPr>
        <w:t xml:space="preserve">еполное заполнение полей в форме заявления, в том числе в интерактивной форме заявления на ЕПГУ, РПГУ; </w:t>
      </w:r>
    </w:p>
    <w:p w14:paraId="62F09476" w14:textId="39B57426" w:rsidR="00A57A54" w:rsidRPr="00DA1BDC" w:rsidRDefault="00AD3380" w:rsidP="00DA1BDC">
      <w:pPr>
        <w:pStyle w:val="ConsPlusNormal"/>
        <w:ind w:firstLine="1134"/>
        <w:jc w:val="both"/>
        <w:rPr>
          <w:rFonts w:ascii="Arial" w:hAnsi="Arial" w:cs="Arial"/>
          <w:sz w:val="24"/>
          <w:szCs w:val="24"/>
        </w:rPr>
      </w:pPr>
      <w:r w:rsidRPr="00DA1BDC">
        <w:rPr>
          <w:rFonts w:ascii="Arial" w:hAnsi="Arial" w:cs="Arial"/>
          <w:sz w:val="24"/>
          <w:szCs w:val="24"/>
        </w:rPr>
        <w:t>3</w:t>
      </w:r>
      <w:r w:rsidR="001A58DC" w:rsidRPr="00DA1BDC">
        <w:rPr>
          <w:rFonts w:ascii="Arial" w:hAnsi="Arial" w:cs="Arial"/>
          <w:sz w:val="24"/>
          <w:szCs w:val="24"/>
        </w:rPr>
        <w:t>) п</w:t>
      </w:r>
      <w:r w:rsidR="00A57A54" w:rsidRPr="00DA1BDC">
        <w:rPr>
          <w:rFonts w:ascii="Arial" w:hAnsi="Arial" w:cs="Arial"/>
          <w:sz w:val="24"/>
          <w:szCs w:val="24"/>
        </w:rPr>
        <w:t xml:space="preserve">редоставленные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14:paraId="427C6A3A" w14:textId="04BF91AF" w:rsidR="00A57A54" w:rsidRPr="00DA1BDC" w:rsidRDefault="00AD3380" w:rsidP="00DA1BDC">
      <w:pPr>
        <w:pStyle w:val="ConsPlusNormal"/>
        <w:ind w:firstLine="1134"/>
        <w:jc w:val="both"/>
        <w:rPr>
          <w:rFonts w:ascii="Arial" w:hAnsi="Arial" w:cs="Arial"/>
          <w:sz w:val="24"/>
          <w:szCs w:val="24"/>
        </w:rPr>
      </w:pPr>
      <w:r w:rsidRPr="00DA1BDC">
        <w:rPr>
          <w:rFonts w:ascii="Arial" w:hAnsi="Arial" w:cs="Arial"/>
          <w:sz w:val="24"/>
          <w:szCs w:val="24"/>
        </w:rPr>
        <w:t>4</w:t>
      </w:r>
      <w:r w:rsidR="001A58DC" w:rsidRPr="00DA1BDC">
        <w:rPr>
          <w:rFonts w:ascii="Arial" w:hAnsi="Arial" w:cs="Arial"/>
          <w:sz w:val="24"/>
          <w:szCs w:val="24"/>
        </w:rPr>
        <w:t>) п</w:t>
      </w:r>
      <w:r w:rsidR="00A57A54" w:rsidRPr="00DA1BDC">
        <w:rPr>
          <w:rFonts w:ascii="Arial" w:hAnsi="Arial" w:cs="Arial"/>
          <w:sz w:val="24"/>
          <w:szCs w:val="24"/>
        </w:rPr>
        <w:t xml:space="preserve">редоставленные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 </w:t>
      </w:r>
    </w:p>
    <w:p w14:paraId="3A041A79" w14:textId="1840F199" w:rsidR="00A57A54" w:rsidRPr="00DA1BDC" w:rsidRDefault="00AD3380" w:rsidP="00DA1BDC">
      <w:pPr>
        <w:pStyle w:val="ConsPlusNormal"/>
        <w:ind w:firstLine="1134"/>
        <w:jc w:val="both"/>
        <w:rPr>
          <w:rFonts w:ascii="Arial" w:hAnsi="Arial" w:cs="Arial"/>
          <w:sz w:val="24"/>
          <w:szCs w:val="24"/>
        </w:rPr>
      </w:pPr>
      <w:r w:rsidRPr="00DA1BDC">
        <w:rPr>
          <w:rFonts w:ascii="Arial" w:hAnsi="Arial" w:cs="Arial"/>
          <w:sz w:val="24"/>
          <w:szCs w:val="24"/>
        </w:rPr>
        <w:t>5</w:t>
      </w:r>
      <w:r w:rsidR="001A58DC" w:rsidRPr="00DA1BDC">
        <w:rPr>
          <w:rFonts w:ascii="Arial" w:hAnsi="Arial" w:cs="Arial"/>
          <w:sz w:val="24"/>
          <w:szCs w:val="24"/>
        </w:rPr>
        <w:t>)</w:t>
      </w:r>
      <w:r w:rsidR="00A57A54" w:rsidRPr="00DA1BDC">
        <w:rPr>
          <w:rFonts w:ascii="Arial" w:hAnsi="Arial" w:cs="Arial"/>
          <w:sz w:val="24"/>
          <w:szCs w:val="24"/>
        </w:rPr>
        <w:t xml:space="preserve"> </w:t>
      </w:r>
      <w:r w:rsidR="001A58DC" w:rsidRPr="00DA1BDC">
        <w:rPr>
          <w:rFonts w:ascii="Arial" w:hAnsi="Arial" w:cs="Arial"/>
          <w:sz w:val="24"/>
          <w:szCs w:val="24"/>
        </w:rPr>
        <w:t>п</w:t>
      </w:r>
      <w:r w:rsidR="00A57A54" w:rsidRPr="00DA1BDC">
        <w:rPr>
          <w:rFonts w:ascii="Arial" w:hAnsi="Arial" w:cs="Arial"/>
          <w:sz w:val="24"/>
          <w:szCs w:val="24"/>
        </w:rPr>
        <w:t xml:space="preserve">редоставленные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sidRPr="00DA1BDC">
        <w:rPr>
          <w:rFonts w:ascii="Arial" w:hAnsi="Arial" w:cs="Arial"/>
          <w:sz w:val="24"/>
          <w:szCs w:val="24"/>
        </w:rPr>
        <w:t xml:space="preserve">муниципальной </w:t>
      </w:r>
      <w:r w:rsidR="00A57A54" w:rsidRPr="00DA1BDC">
        <w:rPr>
          <w:rFonts w:ascii="Arial" w:hAnsi="Arial" w:cs="Arial"/>
          <w:sz w:val="24"/>
          <w:szCs w:val="24"/>
        </w:rPr>
        <w:t xml:space="preserve">услуги; </w:t>
      </w:r>
    </w:p>
    <w:p w14:paraId="5D05A472" w14:textId="6860FF1E" w:rsidR="00B33CB3" w:rsidRPr="00DA1BDC" w:rsidRDefault="00B33CB3" w:rsidP="00DA1BDC">
      <w:pPr>
        <w:pStyle w:val="ConsPlusNormal"/>
        <w:ind w:firstLine="1134"/>
        <w:jc w:val="both"/>
        <w:rPr>
          <w:rFonts w:ascii="Arial" w:hAnsi="Arial" w:cs="Arial"/>
          <w:sz w:val="24"/>
          <w:szCs w:val="24"/>
        </w:rPr>
      </w:pPr>
      <w:r w:rsidRPr="00DA1BDC">
        <w:rPr>
          <w:rFonts w:ascii="Arial" w:hAnsi="Arial" w:cs="Arial"/>
          <w:sz w:val="24"/>
          <w:szCs w:val="24"/>
        </w:rPr>
        <w:t xml:space="preserve">6) заявление с комплектом документов подписаны недействительной электронной подписью. </w:t>
      </w:r>
    </w:p>
    <w:p w14:paraId="075738DB" w14:textId="17F5FE8E" w:rsidR="00A57A54" w:rsidRPr="00DA1BDC" w:rsidRDefault="00AD3380" w:rsidP="00DA1BDC">
      <w:pPr>
        <w:pStyle w:val="ConsPlusNormal"/>
        <w:ind w:firstLine="1134"/>
        <w:jc w:val="both"/>
        <w:rPr>
          <w:rFonts w:ascii="Arial" w:hAnsi="Arial" w:cs="Arial"/>
          <w:sz w:val="24"/>
          <w:szCs w:val="24"/>
        </w:rPr>
      </w:pPr>
      <w:r w:rsidRPr="00DA1BDC">
        <w:rPr>
          <w:rFonts w:ascii="Arial" w:hAnsi="Arial" w:cs="Arial"/>
          <w:sz w:val="24"/>
          <w:szCs w:val="24"/>
        </w:rPr>
        <w:t xml:space="preserve">2.7.2. </w:t>
      </w:r>
      <w:r w:rsidR="00A57A54" w:rsidRPr="00DA1BDC">
        <w:rPr>
          <w:rFonts w:ascii="Arial" w:hAnsi="Arial" w:cs="Arial"/>
          <w:sz w:val="24"/>
          <w:szCs w:val="24"/>
        </w:rPr>
        <w:t xml:space="preserve">Решение об отказе в приеме документов, по основаниям, указанными </w:t>
      </w:r>
      <w:r w:rsidR="00D31512" w:rsidRPr="00DA1BDC">
        <w:rPr>
          <w:rFonts w:ascii="Arial" w:hAnsi="Arial" w:cs="Arial"/>
          <w:sz w:val="24"/>
          <w:szCs w:val="24"/>
        </w:rPr>
        <w:t>в подразделе 2.7. раздела 2</w:t>
      </w:r>
      <w:r w:rsidR="00A57A54" w:rsidRPr="00DA1BDC">
        <w:rPr>
          <w:rFonts w:ascii="Arial" w:hAnsi="Arial" w:cs="Arial"/>
          <w:sz w:val="24"/>
          <w:szCs w:val="24"/>
        </w:rPr>
        <w:t xml:space="preserve"> настоящего Административного регламента, оформляется по форме согласно Приложению №</w:t>
      </w:r>
      <w:r w:rsidRPr="00DA1BDC">
        <w:rPr>
          <w:rFonts w:ascii="Arial" w:hAnsi="Arial" w:cs="Arial"/>
          <w:sz w:val="24"/>
          <w:szCs w:val="24"/>
        </w:rPr>
        <w:t xml:space="preserve"> </w:t>
      </w:r>
      <w:r w:rsidR="00D31512" w:rsidRPr="00DA1BDC">
        <w:rPr>
          <w:rFonts w:ascii="Arial" w:hAnsi="Arial" w:cs="Arial"/>
          <w:sz w:val="24"/>
          <w:szCs w:val="24"/>
        </w:rPr>
        <w:t xml:space="preserve">9 </w:t>
      </w:r>
      <w:r w:rsidR="00A57A54" w:rsidRPr="00DA1BDC">
        <w:rPr>
          <w:rFonts w:ascii="Arial" w:hAnsi="Arial" w:cs="Arial"/>
          <w:sz w:val="24"/>
          <w:szCs w:val="24"/>
        </w:rPr>
        <w:t>к настоящему Административному регламенту.</w:t>
      </w:r>
    </w:p>
    <w:p w14:paraId="2124789D" w14:textId="6360B4EB" w:rsidR="0006292D" w:rsidRPr="00DA1BDC" w:rsidRDefault="00AD3380" w:rsidP="00DA1BDC">
      <w:pPr>
        <w:pStyle w:val="ConsPlusNormal"/>
        <w:ind w:firstLine="1134"/>
        <w:jc w:val="both"/>
        <w:rPr>
          <w:rFonts w:ascii="Arial" w:hAnsi="Arial" w:cs="Arial"/>
          <w:sz w:val="24"/>
          <w:szCs w:val="24"/>
        </w:rPr>
      </w:pPr>
      <w:r w:rsidRPr="00DA1BDC">
        <w:rPr>
          <w:rFonts w:ascii="Arial" w:hAnsi="Arial" w:cs="Arial"/>
          <w:sz w:val="24"/>
          <w:szCs w:val="24"/>
        </w:rPr>
        <w:t xml:space="preserve">2.7.3. </w:t>
      </w:r>
      <w:r w:rsidR="00A57A54" w:rsidRPr="00DA1BDC">
        <w:rPr>
          <w:rFonts w:ascii="Arial" w:hAnsi="Arial" w:cs="Arial"/>
          <w:sz w:val="24"/>
          <w:szCs w:val="24"/>
        </w:rPr>
        <w:t xml:space="preserve">Отказ в приеме документов по основаниям, указанным в </w:t>
      </w:r>
      <w:r w:rsidR="00D31512" w:rsidRPr="00DA1BDC">
        <w:rPr>
          <w:rFonts w:ascii="Arial" w:hAnsi="Arial" w:cs="Arial"/>
          <w:sz w:val="24"/>
          <w:szCs w:val="24"/>
        </w:rPr>
        <w:t>подразделе</w:t>
      </w:r>
      <w:r w:rsidR="009E42DE" w:rsidRPr="00DA1BDC">
        <w:rPr>
          <w:rFonts w:ascii="Arial" w:hAnsi="Arial" w:cs="Arial"/>
          <w:sz w:val="24"/>
          <w:szCs w:val="24"/>
        </w:rPr>
        <w:t xml:space="preserve"> 2.7. раздела 2</w:t>
      </w:r>
      <w:r w:rsidR="00A57A54" w:rsidRPr="00DA1BDC">
        <w:rPr>
          <w:rFonts w:ascii="Arial" w:hAnsi="Arial" w:cs="Arial"/>
          <w:sz w:val="24"/>
          <w:szCs w:val="24"/>
        </w:rPr>
        <w:t xml:space="preserve"> настоящего Административного регламента, не препятствует повторному обращению заявителя за получением услуги.</w:t>
      </w:r>
    </w:p>
    <w:p w14:paraId="52537AEF" w14:textId="77777777" w:rsidR="0006292D" w:rsidRPr="00DA1BDC" w:rsidRDefault="0006292D" w:rsidP="00DA1BDC">
      <w:pPr>
        <w:pStyle w:val="ConsPlusNormal"/>
        <w:ind w:firstLine="1134"/>
        <w:jc w:val="both"/>
        <w:rPr>
          <w:rFonts w:ascii="Arial" w:hAnsi="Arial" w:cs="Arial"/>
          <w:sz w:val="24"/>
          <w:szCs w:val="24"/>
        </w:rPr>
      </w:pPr>
    </w:p>
    <w:p w14:paraId="29B65538" w14:textId="77777777" w:rsidR="000D1BEE" w:rsidRPr="00DA1BDC" w:rsidRDefault="000D1BEE" w:rsidP="00DA1BDC">
      <w:pPr>
        <w:pStyle w:val="ConsPlusNormal"/>
        <w:ind w:firstLine="1134"/>
        <w:jc w:val="both"/>
        <w:rPr>
          <w:rFonts w:ascii="Arial" w:hAnsi="Arial" w:cs="Arial"/>
          <w:sz w:val="24"/>
          <w:szCs w:val="24"/>
        </w:rPr>
      </w:pPr>
    </w:p>
    <w:p w14:paraId="3F547A2B" w14:textId="09A6DC9C" w:rsidR="0006292D" w:rsidRPr="00DA1BDC" w:rsidRDefault="001E0DE9" w:rsidP="00DA1BDC">
      <w:pPr>
        <w:pStyle w:val="ConsPlusNormal"/>
        <w:ind w:firstLine="1134"/>
        <w:jc w:val="center"/>
        <w:rPr>
          <w:rFonts w:ascii="Arial" w:hAnsi="Arial" w:cs="Arial"/>
          <w:b/>
          <w:bCs/>
          <w:sz w:val="24"/>
          <w:szCs w:val="24"/>
        </w:rPr>
      </w:pPr>
      <w:r w:rsidRPr="00DA1BDC">
        <w:rPr>
          <w:rFonts w:ascii="Arial" w:hAnsi="Arial" w:cs="Arial"/>
          <w:b/>
          <w:bCs/>
          <w:sz w:val="24"/>
          <w:szCs w:val="24"/>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6C076545" w14:textId="77777777" w:rsidR="0006292D" w:rsidRPr="00DA1BDC" w:rsidRDefault="0006292D" w:rsidP="00DA1BDC">
      <w:pPr>
        <w:pStyle w:val="ConsPlusNormal"/>
        <w:ind w:firstLine="1134"/>
        <w:jc w:val="both"/>
        <w:rPr>
          <w:rFonts w:ascii="Arial" w:hAnsi="Arial" w:cs="Arial"/>
          <w:sz w:val="24"/>
          <w:szCs w:val="24"/>
        </w:rPr>
      </w:pPr>
    </w:p>
    <w:p w14:paraId="5E365472" w14:textId="77777777" w:rsidR="0032650C" w:rsidRPr="00DA1BDC" w:rsidRDefault="0032650C" w:rsidP="00DA1BDC">
      <w:pPr>
        <w:pStyle w:val="ConsPlusNormal"/>
        <w:ind w:firstLine="1134"/>
        <w:jc w:val="both"/>
        <w:rPr>
          <w:rFonts w:ascii="Arial" w:hAnsi="Arial" w:cs="Arial"/>
          <w:sz w:val="24"/>
          <w:szCs w:val="24"/>
        </w:rPr>
      </w:pPr>
      <w:r w:rsidRPr="00DA1BDC">
        <w:rPr>
          <w:rFonts w:ascii="Arial" w:hAnsi="Arial" w:cs="Arial"/>
          <w:sz w:val="24"/>
          <w:szCs w:val="24"/>
        </w:rPr>
        <w:t>Основания для приостановления предоставления муниципальной услуги отсутствуют.</w:t>
      </w:r>
    </w:p>
    <w:p w14:paraId="655270A1" w14:textId="77777777" w:rsidR="0032650C" w:rsidRPr="00DA1BDC" w:rsidRDefault="0032650C" w:rsidP="00DA1BDC">
      <w:pPr>
        <w:pStyle w:val="ConsPlusNormal"/>
        <w:ind w:firstLine="1134"/>
        <w:jc w:val="both"/>
        <w:rPr>
          <w:rFonts w:ascii="Arial" w:hAnsi="Arial" w:cs="Arial"/>
          <w:sz w:val="24"/>
          <w:szCs w:val="24"/>
        </w:rPr>
      </w:pPr>
      <w:r w:rsidRPr="00DA1BDC">
        <w:rPr>
          <w:rFonts w:ascii="Arial" w:hAnsi="Arial" w:cs="Arial"/>
          <w:sz w:val="24"/>
          <w:szCs w:val="24"/>
        </w:rPr>
        <w:t>Основания для отказа в предоставлении муниципальной услуги отсутствуют.</w:t>
      </w:r>
    </w:p>
    <w:p w14:paraId="1AD30DA2" w14:textId="77777777" w:rsidR="00166084" w:rsidRPr="00DA1BDC" w:rsidRDefault="00166084" w:rsidP="00DA1BDC">
      <w:pPr>
        <w:pStyle w:val="ConsPlusNormal"/>
        <w:ind w:firstLine="1134"/>
        <w:jc w:val="center"/>
        <w:rPr>
          <w:rFonts w:ascii="Arial" w:hAnsi="Arial" w:cs="Arial"/>
          <w:b/>
          <w:bCs/>
          <w:sz w:val="24"/>
          <w:szCs w:val="24"/>
        </w:rPr>
      </w:pPr>
    </w:p>
    <w:p w14:paraId="495596DE" w14:textId="36093957" w:rsidR="00CF1B4A" w:rsidRPr="00DA1BDC" w:rsidRDefault="00CF1B4A" w:rsidP="00DA1BDC">
      <w:pPr>
        <w:pStyle w:val="ConsPlusNormal"/>
        <w:ind w:firstLine="1134"/>
        <w:jc w:val="center"/>
        <w:rPr>
          <w:rFonts w:ascii="Arial" w:hAnsi="Arial" w:cs="Arial"/>
          <w:b/>
          <w:bCs/>
          <w:sz w:val="24"/>
          <w:szCs w:val="24"/>
        </w:rPr>
      </w:pPr>
      <w:r w:rsidRPr="00DA1BDC">
        <w:rPr>
          <w:rFonts w:ascii="Arial" w:hAnsi="Arial" w:cs="Arial"/>
          <w:b/>
          <w:bCs/>
          <w:sz w:val="24"/>
          <w:szCs w:val="24"/>
        </w:rPr>
        <w:t>2.9. Порядок, размер и основания взимания государственной пошлины или иной платы, взимаемой за предоставление муниципальной услуги</w:t>
      </w:r>
    </w:p>
    <w:p w14:paraId="1E5B6521" w14:textId="77777777" w:rsidR="00166084" w:rsidRPr="00DA1BDC" w:rsidRDefault="00166084" w:rsidP="00DA1BDC">
      <w:pPr>
        <w:pStyle w:val="ConsPlusNormal"/>
        <w:ind w:firstLine="1134"/>
        <w:jc w:val="both"/>
        <w:rPr>
          <w:rFonts w:ascii="Arial" w:hAnsi="Arial" w:cs="Arial"/>
          <w:sz w:val="24"/>
          <w:szCs w:val="24"/>
        </w:rPr>
      </w:pPr>
    </w:p>
    <w:p w14:paraId="6914C8A1" w14:textId="0A23E6D6" w:rsidR="00CF1B4A" w:rsidRPr="00DA1BDC" w:rsidRDefault="00CF1B4A" w:rsidP="00DA1BDC">
      <w:pPr>
        <w:pStyle w:val="ConsPlusNormal"/>
        <w:ind w:firstLine="1134"/>
        <w:jc w:val="both"/>
        <w:rPr>
          <w:rFonts w:ascii="Arial" w:hAnsi="Arial" w:cs="Arial"/>
          <w:sz w:val="24"/>
          <w:szCs w:val="24"/>
        </w:rPr>
      </w:pPr>
      <w:r w:rsidRPr="00DA1BDC">
        <w:rPr>
          <w:rFonts w:ascii="Arial" w:hAnsi="Arial" w:cs="Arial"/>
          <w:sz w:val="24"/>
          <w:szCs w:val="24"/>
        </w:rPr>
        <w:t>Предоставление муниципальной услуги осуществляется бесплатно.</w:t>
      </w:r>
    </w:p>
    <w:p w14:paraId="4D4FDA62" w14:textId="77777777" w:rsidR="008278D2" w:rsidRPr="00DA1BDC" w:rsidRDefault="008278D2" w:rsidP="00DA1BDC">
      <w:pPr>
        <w:pStyle w:val="ConsPlusNormal"/>
        <w:ind w:firstLine="1134"/>
        <w:jc w:val="both"/>
        <w:rPr>
          <w:rFonts w:ascii="Arial" w:hAnsi="Arial" w:cs="Arial"/>
          <w:sz w:val="24"/>
          <w:szCs w:val="24"/>
        </w:rPr>
      </w:pPr>
    </w:p>
    <w:p w14:paraId="64F95633" w14:textId="0EC4A89A" w:rsidR="0032650C" w:rsidRPr="00DA1BDC" w:rsidRDefault="0032650C" w:rsidP="00DA1BDC">
      <w:pPr>
        <w:pStyle w:val="ConsPlusTitle"/>
        <w:jc w:val="center"/>
        <w:outlineLvl w:val="2"/>
        <w:rPr>
          <w:rFonts w:ascii="Arial" w:hAnsi="Arial" w:cs="Arial"/>
          <w:sz w:val="24"/>
          <w:szCs w:val="24"/>
        </w:rPr>
      </w:pPr>
      <w:r w:rsidRPr="00DA1BDC">
        <w:rPr>
          <w:rFonts w:ascii="Arial" w:hAnsi="Arial" w:cs="Arial"/>
          <w:sz w:val="24"/>
          <w:szCs w:val="24"/>
        </w:rPr>
        <w:t>2.10. Максимальный срок ожидания в очереди</w:t>
      </w:r>
    </w:p>
    <w:p w14:paraId="4C6CC356" w14:textId="77777777" w:rsidR="0032650C" w:rsidRPr="00DA1BDC" w:rsidRDefault="0032650C" w:rsidP="00DA1BDC">
      <w:pPr>
        <w:pStyle w:val="ConsPlusTitle"/>
        <w:jc w:val="center"/>
        <w:rPr>
          <w:rFonts w:ascii="Arial" w:hAnsi="Arial" w:cs="Arial"/>
          <w:sz w:val="24"/>
          <w:szCs w:val="24"/>
        </w:rPr>
      </w:pPr>
      <w:r w:rsidRPr="00DA1BDC">
        <w:rPr>
          <w:rFonts w:ascii="Arial" w:hAnsi="Arial" w:cs="Arial"/>
          <w:sz w:val="24"/>
          <w:szCs w:val="24"/>
        </w:rPr>
        <w:t>при подаче запроса о предоставлении муниципальной услуги</w:t>
      </w:r>
    </w:p>
    <w:p w14:paraId="038E87CC" w14:textId="77777777" w:rsidR="0032650C" w:rsidRPr="00DA1BDC" w:rsidRDefault="0032650C" w:rsidP="00DA1BDC">
      <w:pPr>
        <w:pStyle w:val="ConsPlusTitle"/>
        <w:jc w:val="center"/>
        <w:rPr>
          <w:rFonts w:ascii="Arial" w:hAnsi="Arial" w:cs="Arial"/>
          <w:sz w:val="24"/>
          <w:szCs w:val="24"/>
        </w:rPr>
      </w:pPr>
      <w:r w:rsidRPr="00DA1BDC">
        <w:rPr>
          <w:rFonts w:ascii="Arial" w:hAnsi="Arial" w:cs="Arial"/>
          <w:sz w:val="24"/>
          <w:szCs w:val="24"/>
        </w:rPr>
        <w:t>и при получении результата предоставления</w:t>
      </w:r>
    </w:p>
    <w:p w14:paraId="0DFC5083" w14:textId="77777777" w:rsidR="0032650C" w:rsidRPr="00DA1BDC" w:rsidRDefault="0032650C" w:rsidP="00DA1BDC">
      <w:pPr>
        <w:pStyle w:val="ConsPlusTitle"/>
        <w:jc w:val="center"/>
        <w:rPr>
          <w:rFonts w:ascii="Arial" w:hAnsi="Arial" w:cs="Arial"/>
          <w:sz w:val="24"/>
          <w:szCs w:val="24"/>
        </w:rPr>
      </w:pPr>
      <w:r w:rsidRPr="00DA1BDC">
        <w:rPr>
          <w:rFonts w:ascii="Arial" w:hAnsi="Arial" w:cs="Arial"/>
          <w:sz w:val="24"/>
          <w:szCs w:val="24"/>
        </w:rPr>
        <w:t>муниципальной услуги</w:t>
      </w:r>
    </w:p>
    <w:p w14:paraId="23A97C4C" w14:textId="77777777" w:rsidR="0032650C" w:rsidRPr="00DA1BDC" w:rsidRDefault="0032650C" w:rsidP="00DA1BDC">
      <w:pPr>
        <w:pStyle w:val="ConsPlusNormal"/>
        <w:jc w:val="center"/>
        <w:rPr>
          <w:rFonts w:ascii="Arial" w:hAnsi="Arial" w:cs="Arial"/>
          <w:sz w:val="24"/>
          <w:szCs w:val="24"/>
        </w:rPr>
      </w:pPr>
    </w:p>
    <w:p w14:paraId="381226C2" w14:textId="77777777" w:rsidR="0032650C" w:rsidRPr="00DA1BDC" w:rsidRDefault="0032650C" w:rsidP="00DA1BDC">
      <w:pPr>
        <w:pStyle w:val="ConsPlusNormal"/>
        <w:ind w:firstLine="540"/>
        <w:jc w:val="both"/>
        <w:rPr>
          <w:rFonts w:ascii="Arial" w:hAnsi="Arial" w:cs="Arial"/>
          <w:sz w:val="24"/>
          <w:szCs w:val="24"/>
        </w:rPr>
      </w:pPr>
      <w:r w:rsidRPr="00DA1BDC">
        <w:rPr>
          <w:rFonts w:ascii="Arial" w:hAnsi="Arial" w:cs="Arial"/>
          <w:sz w:val="24"/>
          <w:szCs w:val="24"/>
        </w:rPr>
        <w:t>Максимальный срок ожидания в очереди при подаче запроса о предоставлении муниципальной услуги и при получении результата муниципальной услуги не должен превышать 15 минут.</w:t>
      </w:r>
    </w:p>
    <w:p w14:paraId="2B65AE54" w14:textId="77777777" w:rsidR="0032650C" w:rsidRPr="00DA1BDC" w:rsidRDefault="0032650C" w:rsidP="00DA1BDC">
      <w:pPr>
        <w:pStyle w:val="ConsPlusNormal"/>
        <w:jc w:val="center"/>
        <w:rPr>
          <w:rFonts w:ascii="Arial" w:hAnsi="Arial" w:cs="Arial"/>
          <w:sz w:val="24"/>
          <w:szCs w:val="24"/>
        </w:rPr>
      </w:pPr>
    </w:p>
    <w:p w14:paraId="76DD9BC9" w14:textId="77777777" w:rsidR="0032650C" w:rsidRPr="00DA1BDC" w:rsidRDefault="0032650C" w:rsidP="00DA1BDC">
      <w:pPr>
        <w:pStyle w:val="ConsPlusTitle"/>
        <w:jc w:val="center"/>
        <w:outlineLvl w:val="2"/>
        <w:rPr>
          <w:rFonts w:ascii="Arial" w:hAnsi="Arial" w:cs="Arial"/>
          <w:sz w:val="24"/>
          <w:szCs w:val="24"/>
        </w:rPr>
      </w:pPr>
      <w:r w:rsidRPr="00DA1BDC">
        <w:rPr>
          <w:rFonts w:ascii="Arial" w:hAnsi="Arial" w:cs="Arial"/>
          <w:sz w:val="24"/>
          <w:szCs w:val="24"/>
        </w:rPr>
        <w:t>2.11. Срок регистрации запроса заявителя</w:t>
      </w:r>
    </w:p>
    <w:p w14:paraId="2EAE74F7" w14:textId="77777777" w:rsidR="0032650C" w:rsidRPr="00DA1BDC" w:rsidRDefault="0032650C" w:rsidP="00DA1BDC">
      <w:pPr>
        <w:pStyle w:val="ConsPlusTitle"/>
        <w:jc w:val="center"/>
        <w:rPr>
          <w:rFonts w:ascii="Arial" w:hAnsi="Arial" w:cs="Arial"/>
          <w:sz w:val="24"/>
          <w:szCs w:val="24"/>
        </w:rPr>
      </w:pPr>
      <w:r w:rsidRPr="00DA1BDC">
        <w:rPr>
          <w:rFonts w:ascii="Arial" w:hAnsi="Arial" w:cs="Arial"/>
          <w:sz w:val="24"/>
          <w:szCs w:val="24"/>
        </w:rPr>
        <w:t>о предоставлении муниципальной услуги</w:t>
      </w:r>
    </w:p>
    <w:p w14:paraId="75CA06D0" w14:textId="77777777" w:rsidR="0032650C" w:rsidRPr="00DA1BDC" w:rsidRDefault="0032650C" w:rsidP="00DA1BDC">
      <w:pPr>
        <w:pStyle w:val="ConsPlusNormal"/>
        <w:jc w:val="center"/>
        <w:rPr>
          <w:rFonts w:ascii="Arial" w:hAnsi="Arial" w:cs="Arial"/>
          <w:sz w:val="24"/>
          <w:szCs w:val="24"/>
        </w:rPr>
      </w:pPr>
    </w:p>
    <w:p w14:paraId="627446A8" w14:textId="77777777" w:rsidR="0032650C" w:rsidRPr="00DA1BDC" w:rsidRDefault="0032650C" w:rsidP="00DA1BDC">
      <w:pPr>
        <w:pStyle w:val="ConsPlusNormal"/>
        <w:ind w:firstLine="540"/>
        <w:jc w:val="both"/>
        <w:rPr>
          <w:rFonts w:ascii="Arial" w:hAnsi="Arial" w:cs="Arial"/>
          <w:sz w:val="24"/>
          <w:szCs w:val="24"/>
        </w:rPr>
      </w:pPr>
      <w:r w:rsidRPr="00DA1BDC">
        <w:rPr>
          <w:rFonts w:ascii="Arial" w:hAnsi="Arial" w:cs="Arial"/>
          <w:sz w:val="24"/>
          <w:szCs w:val="24"/>
        </w:rPr>
        <w:t>Регистрация запроса заявителя о предоставлении муниципальной услуги осуществляется в день поступления запроса в ОМСУ или МФЦ.</w:t>
      </w:r>
    </w:p>
    <w:p w14:paraId="0048DB9F" w14:textId="0B9B669C" w:rsidR="00AD3380" w:rsidRPr="00DA1BDC" w:rsidRDefault="00AD3380" w:rsidP="00DA1BDC">
      <w:pPr>
        <w:pStyle w:val="ConsPlusNormal"/>
        <w:ind w:firstLine="540"/>
        <w:jc w:val="both"/>
        <w:rPr>
          <w:rFonts w:ascii="Arial" w:hAnsi="Arial" w:cs="Arial"/>
          <w:sz w:val="24"/>
          <w:szCs w:val="24"/>
        </w:rPr>
      </w:pPr>
      <w:r w:rsidRPr="00DA1BDC">
        <w:rPr>
          <w:rFonts w:ascii="Arial" w:hAnsi="Arial" w:cs="Arial"/>
          <w:sz w:val="24"/>
          <w:szCs w:val="24"/>
        </w:rPr>
        <w:t>Регистрация запроса при подаче в электронной форме с использованием ЕПГУ, РПГУ осуществляется в автоматическом режиме.</w:t>
      </w:r>
    </w:p>
    <w:p w14:paraId="7171FB43" w14:textId="77777777" w:rsidR="0032650C" w:rsidRPr="00DA1BDC" w:rsidRDefault="0032650C" w:rsidP="00DA1BDC">
      <w:pPr>
        <w:pStyle w:val="ConsPlusNormal"/>
        <w:ind w:firstLine="1134"/>
        <w:jc w:val="center"/>
        <w:rPr>
          <w:rFonts w:ascii="Arial" w:hAnsi="Arial" w:cs="Arial"/>
          <w:sz w:val="24"/>
          <w:szCs w:val="24"/>
        </w:rPr>
      </w:pPr>
    </w:p>
    <w:p w14:paraId="64BC73D9" w14:textId="77777777" w:rsidR="0032650C" w:rsidRPr="00DA1BDC" w:rsidRDefault="0032650C" w:rsidP="00DA1BDC">
      <w:pPr>
        <w:pStyle w:val="ConsPlusNormal"/>
        <w:jc w:val="center"/>
        <w:rPr>
          <w:rFonts w:ascii="Arial" w:hAnsi="Arial" w:cs="Arial"/>
          <w:sz w:val="24"/>
          <w:szCs w:val="24"/>
        </w:rPr>
      </w:pPr>
    </w:p>
    <w:p w14:paraId="2CB52F0A" w14:textId="77777777" w:rsidR="0032650C" w:rsidRPr="00DA1BDC" w:rsidRDefault="0032650C" w:rsidP="00DA1BDC">
      <w:pPr>
        <w:pStyle w:val="ConsPlusTitle"/>
        <w:jc w:val="center"/>
        <w:outlineLvl w:val="2"/>
        <w:rPr>
          <w:rFonts w:ascii="Arial" w:hAnsi="Arial" w:cs="Arial"/>
          <w:sz w:val="24"/>
          <w:szCs w:val="24"/>
        </w:rPr>
      </w:pPr>
      <w:r w:rsidRPr="00DA1BDC">
        <w:rPr>
          <w:rFonts w:ascii="Arial" w:hAnsi="Arial" w:cs="Arial"/>
          <w:sz w:val="24"/>
          <w:szCs w:val="24"/>
        </w:rPr>
        <w:t>2.12. Требования к помещениям,</w:t>
      </w:r>
    </w:p>
    <w:p w14:paraId="3DDA58FE" w14:textId="77777777" w:rsidR="0032650C" w:rsidRPr="00DA1BDC" w:rsidRDefault="0032650C" w:rsidP="00DA1BDC">
      <w:pPr>
        <w:pStyle w:val="ConsPlusTitle"/>
        <w:jc w:val="center"/>
        <w:rPr>
          <w:rFonts w:ascii="Arial" w:hAnsi="Arial" w:cs="Arial"/>
          <w:sz w:val="24"/>
          <w:szCs w:val="24"/>
        </w:rPr>
      </w:pPr>
      <w:r w:rsidRPr="00DA1BDC">
        <w:rPr>
          <w:rFonts w:ascii="Arial" w:hAnsi="Arial" w:cs="Arial"/>
          <w:sz w:val="24"/>
          <w:szCs w:val="24"/>
        </w:rPr>
        <w:t>в которых предоставляются муниципальные услуги</w:t>
      </w:r>
    </w:p>
    <w:p w14:paraId="3E8059B1" w14:textId="77777777" w:rsidR="00AD3380" w:rsidRPr="00DA1BDC" w:rsidRDefault="00AD3380" w:rsidP="00DA1BDC">
      <w:pPr>
        <w:pStyle w:val="ConsPlusTitle"/>
        <w:jc w:val="center"/>
        <w:rPr>
          <w:rFonts w:ascii="Arial" w:hAnsi="Arial" w:cs="Arial"/>
          <w:sz w:val="24"/>
          <w:szCs w:val="24"/>
        </w:rPr>
      </w:pPr>
    </w:p>
    <w:p w14:paraId="65D26C5F" w14:textId="77777777" w:rsidR="00AD3380" w:rsidRPr="00DA1BDC" w:rsidRDefault="00AD3380" w:rsidP="00DA1BDC">
      <w:pPr>
        <w:pStyle w:val="ConsPlusNormal"/>
        <w:ind w:firstLine="709"/>
        <w:jc w:val="both"/>
        <w:rPr>
          <w:rFonts w:ascii="Arial" w:hAnsi="Arial" w:cs="Arial"/>
          <w:sz w:val="24"/>
          <w:szCs w:val="24"/>
        </w:rPr>
      </w:pPr>
      <w:r w:rsidRPr="00DA1BDC">
        <w:rPr>
          <w:rFonts w:ascii="Arial" w:hAnsi="Arial" w:cs="Arial"/>
          <w:sz w:val="24"/>
          <w:szCs w:val="24"/>
        </w:rPr>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14:paraId="54945ABE" w14:textId="77777777" w:rsidR="00AD3380" w:rsidRPr="00DA1BDC" w:rsidRDefault="00AD3380" w:rsidP="00DA1BDC">
      <w:pPr>
        <w:pStyle w:val="ConsPlusNormal"/>
        <w:ind w:firstLine="709"/>
        <w:jc w:val="both"/>
        <w:rPr>
          <w:rFonts w:ascii="Arial" w:hAnsi="Arial" w:cs="Arial"/>
          <w:sz w:val="24"/>
          <w:szCs w:val="24"/>
        </w:rPr>
      </w:pPr>
      <w:r w:rsidRPr="00DA1BDC">
        <w:rPr>
          <w:rFonts w:ascii="Arial" w:hAnsi="Arial" w:cs="Arial"/>
          <w:sz w:val="24"/>
          <w:szCs w:val="24"/>
        </w:rPr>
        <w:t>Помещения, в которых предоставляется муниципальная услуга, должны быть оборудованы автоматической пожарной сигнализацией и средствами пожаротушения, системой оповещения о возникновении чрезвычайной ситуации.</w:t>
      </w:r>
    </w:p>
    <w:p w14:paraId="5A6A09E2" w14:textId="77777777" w:rsidR="00AD3380" w:rsidRPr="00DA1BDC" w:rsidRDefault="00AD3380" w:rsidP="00DA1BDC">
      <w:pPr>
        <w:pStyle w:val="ConsPlusNormal"/>
        <w:ind w:firstLine="709"/>
        <w:jc w:val="both"/>
        <w:rPr>
          <w:rFonts w:ascii="Arial" w:hAnsi="Arial" w:cs="Arial"/>
          <w:sz w:val="24"/>
          <w:szCs w:val="24"/>
        </w:rPr>
      </w:pPr>
      <w:r w:rsidRPr="00DA1BDC">
        <w:rPr>
          <w:rFonts w:ascii="Arial" w:hAnsi="Arial" w:cs="Arial"/>
          <w:sz w:val="24"/>
          <w:szCs w:val="24"/>
        </w:rPr>
        <w:t>В здании, где организуется прием заявителей, предусматриваются места общественного пользования (туалеты).</w:t>
      </w:r>
    </w:p>
    <w:p w14:paraId="3109FB4B" w14:textId="77777777" w:rsidR="00AD3380" w:rsidRPr="00DA1BDC" w:rsidRDefault="00AD3380" w:rsidP="00DA1BDC">
      <w:pPr>
        <w:pStyle w:val="ConsPlusNormal"/>
        <w:ind w:firstLine="709"/>
        <w:jc w:val="both"/>
        <w:rPr>
          <w:rFonts w:ascii="Arial" w:hAnsi="Arial" w:cs="Arial"/>
          <w:sz w:val="24"/>
          <w:szCs w:val="24"/>
        </w:rPr>
      </w:pPr>
      <w:r w:rsidRPr="00DA1BDC">
        <w:rPr>
          <w:rFonts w:ascii="Arial" w:hAnsi="Arial" w:cs="Arial"/>
          <w:sz w:val="24"/>
          <w:szCs w:val="24"/>
        </w:rPr>
        <w:t>2.12.2. Места ожидания и места для приема запросов заявителей о предоставлении муниципальной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14:paraId="66FA3E11" w14:textId="77777777" w:rsidR="00AD3380" w:rsidRPr="00DA1BDC" w:rsidRDefault="00AD3380" w:rsidP="00DA1BDC">
      <w:pPr>
        <w:pStyle w:val="ConsPlusNormal"/>
        <w:ind w:firstLine="709"/>
        <w:jc w:val="both"/>
        <w:rPr>
          <w:rFonts w:ascii="Arial" w:hAnsi="Arial" w:cs="Arial"/>
          <w:sz w:val="24"/>
          <w:szCs w:val="24"/>
        </w:rPr>
      </w:pPr>
      <w:r w:rsidRPr="00DA1BDC">
        <w:rPr>
          <w:rFonts w:ascii="Arial" w:hAnsi="Arial" w:cs="Arial"/>
          <w:sz w:val="24"/>
          <w:szCs w:val="24"/>
        </w:rPr>
        <w:t>2.12.3. Места для информирования заявителей оборудуются информационными стендами, на которых размещается визуальная и текстовая информация.</w:t>
      </w:r>
    </w:p>
    <w:p w14:paraId="292BF981" w14:textId="77777777" w:rsidR="00AD3380" w:rsidRPr="00DA1BDC" w:rsidRDefault="00AD3380" w:rsidP="00DA1BDC">
      <w:pPr>
        <w:pStyle w:val="ConsPlusNormal"/>
        <w:ind w:firstLine="709"/>
        <w:jc w:val="both"/>
        <w:rPr>
          <w:rFonts w:ascii="Arial" w:hAnsi="Arial" w:cs="Arial"/>
          <w:sz w:val="24"/>
          <w:szCs w:val="24"/>
        </w:rPr>
      </w:pPr>
      <w:r w:rsidRPr="00DA1BDC">
        <w:rPr>
          <w:rFonts w:ascii="Arial" w:hAnsi="Arial" w:cs="Arial"/>
          <w:sz w:val="24"/>
          <w:szCs w:val="24"/>
        </w:rPr>
        <w:t>2.12.4. Помещения,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14:paraId="170F8FD9" w14:textId="77777777" w:rsidR="00AD3380" w:rsidRPr="00DA1BDC" w:rsidRDefault="00AD3380" w:rsidP="00DA1BDC">
      <w:pPr>
        <w:pStyle w:val="ConsPlusNormal"/>
        <w:ind w:firstLine="709"/>
        <w:jc w:val="both"/>
        <w:rPr>
          <w:rFonts w:ascii="Arial" w:hAnsi="Arial" w:cs="Arial"/>
          <w:sz w:val="24"/>
          <w:szCs w:val="24"/>
        </w:rPr>
      </w:pPr>
      <w:r w:rsidRPr="00DA1BDC">
        <w:rPr>
          <w:rFonts w:ascii="Arial" w:hAnsi="Arial" w:cs="Arial"/>
          <w:sz w:val="24"/>
          <w:szCs w:val="24"/>
        </w:rPr>
        <w:t>2.12.5. В целях обеспечения доступности муниципальной услуги для инвалидов должны быть обеспечены:</w:t>
      </w:r>
    </w:p>
    <w:p w14:paraId="4B0E4455" w14:textId="77777777" w:rsidR="00AD3380" w:rsidRPr="00DA1BDC" w:rsidRDefault="00AD3380" w:rsidP="00DA1BDC">
      <w:pPr>
        <w:pStyle w:val="ConsPlusNormal"/>
        <w:ind w:firstLine="709"/>
        <w:jc w:val="both"/>
        <w:rPr>
          <w:rFonts w:ascii="Arial" w:hAnsi="Arial" w:cs="Arial"/>
          <w:sz w:val="24"/>
          <w:szCs w:val="24"/>
        </w:rPr>
      </w:pPr>
      <w:r w:rsidRPr="00DA1BDC">
        <w:rPr>
          <w:rFonts w:ascii="Arial" w:hAnsi="Arial" w:cs="Arial"/>
          <w:sz w:val="24"/>
          <w:szCs w:val="24"/>
        </w:rPr>
        <w:t>-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14:paraId="7D605C2C" w14:textId="77777777" w:rsidR="00AD3380" w:rsidRPr="00DA1BDC" w:rsidRDefault="00AD3380" w:rsidP="00DA1BDC">
      <w:pPr>
        <w:pStyle w:val="ConsPlusNormal"/>
        <w:ind w:firstLine="709"/>
        <w:jc w:val="both"/>
        <w:rPr>
          <w:rFonts w:ascii="Arial" w:hAnsi="Arial" w:cs="Arial"/>
          <w:sz w:val="24"/>
          <w:szCs w:val="24"/>
        </w:rPr>
      </w:pPr>
      <w:r w:rsidRPr="00DA1BDC">
        <w:rPr>
          <w:rFonts w:ascii="Arial" w:hAnsi="Arial" w:cs="Arial"/>
          <w:sz w:val="24"/>
          <w:szCs w:val="24"/>
        </w:rPr>
        <w:t xml:space="preserve">-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w:t>
      </w:r>
      <w:r w:rsidRPr="00DA1BDC">
        <w:rPr>
          <w:rFonts w:ascii="Arial" w:hAnsi="Arial" w:cs="Arial"/>
          <w:sz w:val="24"/>
          <w:szCs w:val="24"/>
        </w:rPr>
        <w:lastRenderedPageBreak/>
        <w:t>высадки из него, в том числе с использованием кресла-коляски;</w:t>
      </w:r>
    </w:p>
    <w:p w14:paraId="74BD0861" w14:textId="77777777" w:rsidR="00AD3380" w:rsidRPr="00DA1BDC" w:rsidRDefault="00AD3380" w:rsidP="00DA1BDC">
      <w:pPr>
        <w:pStyle w:val="ConsPlusNormal"/>
        <w:ind w:firstLine="709"/>
        <w:jc w:val="both"/>
        <w:rPr>
          <w:rFonts w:ascii="Arial" w:hAnsi="Arial" w:cs="Arial"/>
          <w:sz w:val="24"/>
          <w:szCs w:val="24"/>
        </w:rPr>
      </w:pPr>
      <w:r w:rsidRPr="00DA1BDC">
        <w:rPr>
          <w:rFonts w:ascii="Arial" w:hAnsi="Arial" w:cs="Arial"/>
          <w:sz w:val="24"/>
          <w:szCs w:val="24"/>
        </w:rPr>
        <w:t>- сопровождение инвалидов, имеющих стойкие расстройства функции зрения и самостоятельного передвижения;</w:t>
      </w:r>
    </w:p>
    <w:p w14:paraId="12F76FF2" w14:textId="77777777" w:rsidR="00AD3380" w:rsidRPr="00DA1BDC" w:rsidRDefault="00AD3380" w:rsidP="00DA1BDC">
      <w:pPr>
        <w:pStyle w:val="ConsPlusNormal"/>
        <w:ind w:firstLine="709"/>
        <w:jc w:val="both"/>
        <w:rPr>
          <w:rFonts w:ascii="Arial" w:hAnsi="Arial" w:cs="Arial"/>
          <w:sz w:val="24"/>
          <w:szCs w:val="24"/>
        </w:rPr>
      </w:pPr>
      <w:r w:rsidRPr="00DA1BDC">
        <w:rPr>
          <w:rFonts w:ascii="Arial" w:hAnsi="Arial" w:cs="Arial"/>
          <w:sz w:val="24"/>
          <w:szCs w:val="24"/>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14:paraId="398E5063" w14:textId="77777777" w:rsidR="00AD3380" w:rsidRPr="00DA1BDC" w:rsidRDefault="00AD3380" w:rsidP="00DA1BDC">
      <w:pPr>
        <w:pStyle w:val="ConsPlusNormal"/>
        <w:ind w:firstLine="709"/>
        <w:jc w:val="both"/>
        <w:rPr>
          <w:rFonts w:ascii="Arial" w:hAnsi="Arial" w:cs="Arial"/>
          <w:sz w:val="24"/>
          <w:szCs w:val="24"/>
        </w:rPr>
      </w:pPr>
      <w:r w:rsidRPr="00DA1BDC">
        <w:rPr>
          <w:rFonts w:ascii="Arial" w:hAnsi="Arial" w:cs="Arial"/>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23AEA5A8" w14:textId="77777777" w:rsidR="00AD3380" w:rsidRPr="00DA1BDC" w:rsidRDefault="00AD3380" w:rsidP="00DA1BDC">
      <w:pPr>
        <w:pStyle w:val="ConsPlusNormal"/>
        <w:ind w:firstLine="709"/>
        <w:jc w:val="both"/>
        <w:rPr>
          <w:rFonts w:ascii="Arial" w:hAnsi="Arial" w:cs="Arial"/>
          <w:sz w:val="24"/>
          <w:szCs w:val="24"/>
        </w:rPr>
      </w:pPr>
      <w:r w:rsidRPr="00DA1BDC">
        <w:rPr>
          <w:rFonts w:ascii="Arial" w:hAnsi="Arial" w:cs="Arial"/>
          <w:sz w:val="24"/>
          <w:szCs w:val="24"/>
        </w:rPr>
        <w:t>- допуск сурдопереводчика и тифлосурдопереводчика;</w:t>
      </w:r>
    </w:p>
    <w:p w14:paraId="7E15E0A4" w14:textId="77777777" w:rsidR="00AD3380" w:rsidRPr="00DA1BDC" w:rsidRDefault="00AD3380" w:rsidP="00DA1BDC">
      <w:pPr>
        <w:pStyle w:val="ConsPlusNormal"/>
        <w:ind w:firstLine="709"/>
        <w:jc w:val="both"/>
        <w:rPr>
          <w:rFonts w:ascii="Arial" w:hAnsi="Arial" w:cs="Arial"/>
          <w:sz w:val="24"/>
          <w:szCs w:val="24"/>
        </w:rPr>
      </w:pPr>
      <w:r w:rsidRPr="00DA1BDC">
        <w:rPr>
          <w:rFonts w:ascii="Arial" w:hAnsi="Arial" w:cs="Arial"/>
          <w:sz w:val="24"/>
          <w:szCs w:val="24"/>
        </w:rPr>
        <w:t>- допуск на объекты (здания, помещения), в которых предоставляются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7C94D140" w14:textId="2857DFC7" w:rsidR="0032650C" w:rsidRPr="00DA1BDC" w:rsidRDefault="00AD3380" w:rsidP="00DA1BDC">
      <w:pPr>
        <w:pStyle w:val="ConsPlusNormal"/>
        <w:ind w:firstLine="709"/>
        <w:jc w:val="both"/>
        <w:rPr>
          <w:rFonts w:ascii="Arial" w:hAnsi="Arial" w:cs="Arial"/>
          <w:sz w:val="24"/>
          <w:szCs w:val="24"/>
        </w:rPr>
      </w:pPr>
      <w:r w:rsidRPr="00DA1BDC">
        <w:rPr>
          <w:rFonts w:ascii="Arial" w:hAnsi="Arial" w:cs="Arial"/>
          <w:sz w:val="24"/>
          <w:szCs w:val="24"/>
        </w:rPr>
        <w:t>- оказание инвалидам помощи в преодолении барьеров, мешающих получению ими услуг наравне с другими лицами.</w:t>
      </w:r>
    </w:p>
    <w:p w14:paraId="6BDE890C" w14:textId="77777777" w:rsidR="0032650C" w:rsidRPr="00DA1BDC" w:rsidRDefault="0032650C" w:rsidP="00DA1BDC">
      <w:pPr>
        <w:pStyle w:val="ConsPlusNormal"/>
        <w:rPr>
          <w:rFonts w:ascii="Arial" w:hAnsi="Arial" w:cs="Arial"/>
          <w:sz w:val="24"/>
          <w:szCs w:val="24"/>
        </w:rPr>
      </w:pPr>
    </w:p>
    <w:p w14:paraId="533C9203" w14:textId="77777777" w:rsidR="0032650C" w:rsidRPr="00DA1BDC" w:rsidRDefault="0032650C" w:rsidP="00DA1BDC">
      <w:pPr>
        <w:pStyle w:val="ConsPlusTitle"/>
        <w:jc w:val="center"/>
        <w:outlineLvl w:val="2"/>
        <w:rPr>
          <w:rFonts w:ascii="Arial" w:hAnsi="Arial" w:cs="Arial"/>
          <w:sz w:val="24"/>
          <w:szCs w:val="24"/>
        </w:rPr>
      </w:pPr>
      <w:r w:rsidRPr="00DA1BDC">
        <w:rPr>
          <w:rFonts w:ascii="Arial" w:hAnsi="Arial" w:cs="Arial"/>
          <w:sz w:val="24"/>
          <w:szCs w:val="24"/>
        </w:rPr>
        <w:t>2.13. Показатели доступности и качества муниципальных услуг</w:t>
      </w:r>
    </w:p>
    <w:p w14:paraId="55BA5248" w14:textId="77777777" w:rsidR="0032650C" w:rsidRPr="00DA1BDC" w:rsidRDefault="0032650C" w:rsidP="00DA1BDC">
      <w:pPr>
        <w:pStyle w:val="ConsPlusNormal"/>
        <w:jc w:val="center"/>
        <w:rPr>
          <w:rFonts w:ascii="Arial" w:hAnsi="Arial" w:cs="Arial"/>
          <w:sz w:val="24"/>
          <w:szCs w:val="24"/>
        </w:rPr>
      </w:pPr>
    </w:p>
    <w:p w14:paraId="56730122" w14:textId="77777777" w:rsidR="00AD3380" w:rsidRPr="00DA1BDC" w:rsidRDefault="00AD3380" w:rsidP="00DA1BDC">
      <w:pPr>
        <w:pStyle w:val="ConsPlusNormal"/>
        <w:ind w:firstLine="1134"/>
        <w:jc w:val="both"/>
        <w:rPr>
          <w:rFonts w:ascii="Arial" w:hAnsi="Arial" w:cs="Arial"/>
          <w:sz w:val="24"/>
          <w:szCs w:val="24"/>
        </w:rPr>
      </w:pPr>
      <w:r w:rsidRPr="00DA1BDC">
        <w:rPr>
          <w:rFonts w:ascii="Arial" w:hAnsi="Arial" w:cs="Arial"/>
          <w:sz w:val="24"/>
          <w:szCs w:val="24"/>
        </w:rPr>
        <w:t>2.13.1. Показатели доступности и качества муниципальной услуги:</w:t>
      </w:r>
    </w:p>
    <w:p w14:paraId="14FF6BF7" w14:textId="77777777" w:rsidR="00AD3380" w:rsidRPr="00DA1BDC" w:rsidRDefault="00AD3380" w:rsidP="00DA1BDC">
      <w:pPr>
        <w:pStyle w:val="ConsPlusNormal"/>
        <w:ind w:firstLine="1134"/>
        <w:jc w:val="both"/>
        <w:rPr>
          <w:rFonts w:ascii="Arial" w:hAnsi="Arial" w:cs="Arial"/>
          <w:sz w:val="24"/>
          <w:szCs w:val="24"/>
        </w:rPr>
      </w:pPr>
      <w:r w:rsidRPr="00DA1BDC">
        <w:rPr>
          <w:rFonts w:ascii="Arial" w:hAnsi="Arial" w:cs="Arial"/>
          <w:sz w:val="24"/>
          <w:szCs w:val="24"/>
        </w:rPr>
        <w:t>1) доступность информации о порядке предоставления муниципальной услуги;</w:t>
      </w:r>
    </w:p>
    <w:p w14:paraId="25DDAAD0" w14:textId="77777777" w:rsidR="00AD3380" w:rsidRPr="00DA1BDC" w:rsidRDefault="00AD3380" w:rsidP="00DA1BDC">
      <w:pPr>
        <w:pStyle w:val="ConsPlusNormal"/>
        <w:ind w:firstLine="1134"/>
        <w:jc w:val="both"/>
        <w:rPr>
          <w:rFonts w:ascii="Arial" w:hAnsi="Arial" w:cs="Arial"/>
          <w:sz w:val="24"/>
          <w:szCs w:val="24"/>
        </w:rPr>
      </w:pPr>
      <w:r w:rsidRPr="00DA1BDC">
        <w:rPr>
          <w:rFonts w:ascii="Arial" w:hAnsi="Arial" w:cs="Arial"/>
          <w:sz w:val="24"/>
          <w:szCs w:val="24"/>
        </w:rPr>
        <w:t>2)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14:paraId="43EEBD5C" w14:textId="77777777" w:rsidR="00AD3380" w:rsidRPr="00DA1BDC" w:rsidRDefault="00AD3380" w:rsidP="00DA1BDC">
      <w:pPr>
        <w:pStyle w:val="ConsPlusNormal"/>
        <w:ind w:firstLine="1134"/>
        <w:jc w:val="both"/>
        <w:rPr>
          <w:rFonts w:ascii="Arial" w:hAnsi="Arial" w:cs="Arial"/>
          <w:sz w:val="24"/>
          <w:szCs w:val="24"/>
        </w:rPr>
      </w:pPr>
      <w:r w:rsidRPr="00DA1BDC">
        <w:rPr>
          <w:rFonts w:ascii="Arial" w:hAnsi="Arial" w:cs="Arial"/>
          <w:sz w:val="24"/>
          <w:szCs w:val="24"/>
        </w:rPr>
        <w:t>3) возможность получения муниципальной услуги в МФЦ, в том числе посредством запроса о предоставлении нескольких услуг (далее - комплексный запрос);</w:t>
      </w:r>
    </w:p>
    <w:p w14:paraId="38E35D6C" w14:textId="77777777" w:rsidR="00AD3380" w:rsidRPr="00DA1BDC" w:rsidRDefault="00AD3380" w:rsidP="00DA1BDC">
      <w:pPr>
        <w:pStyle w:val="ConsPlusNormal"/>
        <w:ind w:firstLine="1134"/>
        <w:jc w:val="both"/>
        <w:rPr>
          <w:rFonts w:ascii="Arial" w:hAnsi="Arial" w:cs="Arial"/>
          <w:sz w:val="24"/>
          <w:szCs w:val="24"/>
        </w:rPr>
      </w:pPr>
      <w:r w:rsidRPr="00DA1BDC">
        <w:rPr>
          <w:rFonts w:ascii="Arial" w:hAnsi="Arial" w:cs="Arial"/>
          <w:sz w:val="24"/>
          <w:szCs w:val="24"/>
        </w:rPr>
        <w:t>4) количество взаимодействий заявителя с должностными лицами при предоставлении муниципальной услуги - не более 2;</w:t>
      </w:r>
    </w:p>
    <w:p w14:paraId="0583BA66" w14:textId="77777777" w:rsidR="00AD3380" w:rsidRPr="00DA1BDC" w:rsidRDefault="00AD3380" w:rsidP="00DA1BDC">
      <w:pPr>
        <w:pStyle w:val="ConsPlusNormal"/>
        <w:ind w:firstLine="1134"/>
        <w:jc w:val="both"/>
        <w:rPr>
          <w:rFonts w:ascii="Arial" w:hAnsi="Arial" w:cs="Arial"/>
          <w:sz w:val="24"/>
          <w:szCs w:val="24"/>
        </w:rPr>
      </w:pPr>
      <w:r w:rsidRPr="00DA1BDC">
        <w:rPr>
          <w:rFonts w:ascii="Arial" w:hAnsi="Arial" w:cs="Arial"/>
          <w:sz w:val="24"/>
          <w:szCs w:val="24"/>
        </w:rPr>
        <w:t>5) продолжительность взаимодействия заявителя с должностными лицами при подаче запроса - не более 40 минут, при получении результата - не более 15 минут;</w:t>
      </w:r>
    </w:p>
    <w:p w14:paraId="29929D71" w14:textId="77777777" w:rsidR="00AD3380" w:rsidRPr="00DA1BDC" w:rsidRDefault="00AD3380" w:rsidP="00DA1BDC">
      <w:pPr>
        <w:pStyle w:val="ConsPlusNormal"/>
        <w:ind w:firstLine="1134"/>
        <w:jc w:val="both"/>
        <w:rPr>
          <w:rFonts w:ascii="Arial" w:hAnsi="Arial" w:cs="Arial"/>
          <w:sz w:val="24"/>
          <w:szCs w:val="24"/>
        </w:rPr>
      </w:pPr>
      <w:r w:rsidRPr="00DA1BDC">
        <w:rPr>
          <w:rFonts w:ascii="Arial" w:hAnsi="Arial" w:cs="Arial"/>
          <w:sz w:val="24"/>
          <w:szCs w:val="24"/>
        </w:rPr>
        <w:t>6) соблюдение сроков предоставления муниципальной услуги;</w:t>
      </w:r>
    </w:p>
    <w:p w14:paraId="78AECF57" w14:textId="77777777" w:rsidR="00AD3380" w:rsidRPr="00DA1BDC" w:rsidRDefault="00AD3380" w:rsidP="00DA1BDC">
      <w:pPr>
        <w:pStyle w:val="ConsPlusNormal"/>
        <w:ind w:firstLine="1134"/>
        <w:jc w:val="both"/>
        <w:rPr>
          <w:rFonts w:ascii="Arial" w:hAnsi="Arial" w:cs="Arial"/>
          <w:sz w:val="24"/>
          <w:szCs w:val="24"/>
        </w:rPr>
      </w:pPr>
      <w:r w:rsidRPr="00DA1BDC">
        <w:rPr>
          <w:rFonts w:ascii="Arial" w:hAnsi="Arial" w:cs="Arial"/>
          <w:sz w:val="24"/>
          <w:szCs w:val="24"/>
        </w:rPr>
        <w:t>7) достоверность предоставляемой заявителям информации о порядке предоставления муниципальной услуги, о ходе предоставления муниципальной услуги;</w:t>
      </w:r>
    </w:p>
    <w:p w14:paraId="65552DE5" w14:textId="2A629ECB" w:rsidR="00AD3380" w:rsidRPr="00DA1BDC" w:rsidRDefault="00AD3380" w:rsidP="00DA1BDC">
      <w:pPr>
        <w:pStyle w:val="ConsPlusNormal"/>
        <w:ind w:firstLine="1134"/>
        <w:jc w:val="both"/>
        <w:rPr>
          <w:rFonts w:ascii="Arial" w:hAnsi="Arial" w:cs="Arial"/>
          <w:sz w:val="24"/>
          <w:szCs w:val="24"/>
        </w:rPr>
      </w:pPr>
      <w:r w:rsidRPr="00DA1BDC">
        <w:rPr>
          <w:rFonts w:ascii="Arial" w:hAnsi="Arial" w:cs="Arial"/>
          <w:sz w:val="24"/>
          <w:szCs w:val="24"/>
        </w:rPr>
        <w:t>8) отсутствие обоснованных жалоб со стороны заявителей на решения и (или) действия (бездействие) ОМСУ, муниципальных служащих ОМСУ при предоставлении муниципальной услуги;</w:t>
      </w:r>
    </w:p>
    <w:p w14:paraId="5A19FA1C" w14:textId="11E7BCE1" w:rsidR="00AD3380" w:rsidRPr="00DA1BDC" w:rsidRDefault="00AD3380" w:rsidP="00DA1BDC">
      <w:pPr>
        <w:pStyle w:val="ConsPlusNormal"/>
        <w:ind w:firstLine="1134"/>
        <w:jc w:val="both"/>
        <w:rPr>
          <w:rFonts w:ascii="Arial" w:hAnsi="Arial" w:cs="Arial"/>
          <w:sz w:val="24"/>
          <w:szCs w:val="24"/>
        </w:rPr>
      </w:pPr>
      <w:r w:rsidRPr="00DA1BDC">
        <w:rPr>
          <w:rFonts w:ascii="Arial" w:hAnsi="Arial" w:cs="Arial"/>
          <w:sz w:val="24"/>
          <w:szCs w:val="24"/>
        </w:rPr>
        <w:t>9) возможность получения муниципальной услуги в любом территориальном подразделении МФЦ по выбору заявителя (экстерриториальный принцип).</w:t>
      </w:r>
    </w:p>
    <w:p w14:paraId="0FCE9C9C" w14:textId="77777777" w:rsidR="00AD3380" w:rsidRPr="00DA1BDC" w:rsidRDefault="00AD3380" w:rsidP="00DA1BDC">
      <w:pPr>
        <w:pStyle w:val="ConsPlusNormal"/>
        <w:ind w:firstLine="1134"/>
        <w:jc w:val="both"/>
        <w:rPr>
          <w:rFonts w:ascii="Arial" w:hAnsi="Arial" w:cs="Arial"/>
          <w:sz w:val="24"/>
          <w:szCs w:val="24"/>
        </w:rPr>
      </w:pPr>
      <w:r w:rsidRPr="00DA1BDC">
        <w:rPr>
          <w:rFonts w:ascii="Arial" w:hAnsi="Arial" w:cs="Arial"/>
          <w:sz w:val="24"/>
          <w:szCs w:val="24"/>
        </w:rPr>
        <w:t>2.13.2. Действия, которые заявитель вправе совершить в электронной форме при получении муниципальной услуги:</w:t>
      </w:r>
    </w:p>
    <w:p w14:paraId="045ACE2A" w14:textId="77777777" w:rsidR="00AD3380" w:rsidRPr="00DA1BDC" w:rsidRDefault="00AD3380" w:rsidP="00DA1BDC">
      <w:pPr>
        <w:pStyle w:val="ConsPlusNormal"/>
        <w:ind w:firstLine="1134"/>
        <w:jc w:val="both"/>
        <w:rPr>
          <w:rFonts w:ascii="Arial" w:hAnsi="Arial" w:cs="Arial"/>
          <w:sz w:val="24"/>
          <w:szCs w:val="24"/>
        </w:rPr>
      </w:pPr>
      <w:r w:rsidRPr="00DA1BDC">
        <w:rPr>
          <w:rFonts w:ascii="Arial" w:hAnsi="Arial" w:cs="Arial"/>
          <w:sz w:val="24"/>
          <w:szCs w:val="24"/>
        </w:rPr>
        <w:t>1) получение информации о порядке и сроках предоставления услуги с использованием ЕПГУ, РПГУ;</w:t>
      </w:r>
    </w:p>
    <w:p w14:paraId="2AA3CB4B" w14:textId="758615AE" w:rsidR="00AD3380" w:rsidRPr="00DA1BDC" w:rsidRDefault="00AD3380" w:rsidP="00DA1BDC">
      <w:pPr>
        <w:pStyle w:val="ConsPlusNormal"/>
        <w:ind w:firstLine="1134"/>
        <w:jc w:val="both"/>
        <w:rPr>
          <w:rFonts w:ascii="Arial" w:hAnsi="Arial" w:cs="Arial"/>
          <w:sz w:val="24"/>
          <w:szCs w:val="24"/>
        </w:rPr>
      </w:pPr>
      <w:r w:rsidRPr="00DA1BDC">
        <w:rPr>
          <w:rFonts w:ascii="Arial" w:hAnsi="Arial" w:cs="Arial"/>
          <w:sz w:val="24"/>
          <w:szCs w:val="24"/>
        </w:rPr>
        <w:t>2) запись на прием в орган для подачи запроса о предоставлении муниципальной услуги посредством ЕПГУ, РПГУ;</w:t>
      </w:r>
    </w:p>
    <w:p w14:paraId="68BAD243" w14:textId="4CA561D9" w:rsidR="00AD3380" w:rsidRPr="00DA1BDC" w:rsidRDefault="00AD3380" w:rsidP="00DA1BDC">
      <w:pPr>
        <w:pStyle w:val="ConsPlusNormal"/>
        <w:ind w:firstLine="1134"/>
        <w:jc w:val="both"/>
        <w:rPr>
          <w:rFonts w:ascii="Arial" w:hAnsi="Arial" w:cs="Arial"/>
          <w:sz w:val="24"/>
          <w:szCs w:val="24"/>
        </w:rPr>
      </w:pPr>
      <w:r w:rsidRPr="00DA1BDC">
        <w:rPr>
          <w:rFonts w:ascii="Arial" w:hAnsi="Arial" w:cs="Arial"/>
          <w:sz w:val="24"/>
          <w:szCs w:val="24"/>
        </w:rPr>
        <w:lastRenderedPageBreak/>
        <w:t>3) формирование запроса заявителем на ЕПГУ, РПГУ, в адресной системе;</w:t>
      </w:r>
    </w:p>
    <w:p w14:paraId="62214242" w14:textId="77777777" w:rsidR="00AD3380" w:rsidRPr="00DA1BDC" w:rsidRDefault="00AD3380" w:rsidP="00DA1BDC">
      <w:pPr>
        <w:pStyle w:val="ConsPlusNormal"/>
        <w:ind w:firstLine="1134"/>
        <w:jc w:val="both"/>
        <w:rPr>
          <w:rFonts w:ascii="Arial" w:hAnsi="Arial" w:cs="Arial"/>
          <w:sz w:val="24"/>
          <w:szCs w:val="24"/>
        </w:rPr>
      </w:pPr>
      <w:r w:rsidRPr="00DA1BDC">
        <w:rPr>
          <w:rFonts w:ascii="Arial" w:hAnsi="Arial" w:cs="Arial"/>
          <w:sz w:val="24"/>
          <w:szCs w:val="24"/>
        </w:rPr>
        <w:t>4) получение результата предоставления муниципальной услуги в форме электронного документа;</w:t>
      </w:r>
    </w:p>
    <w:p w14:paraId="30F7C9BA" w14:textId="77777777" w:rsidR="00AD3380" w:rsidRPr="00DA1BDC" w:rsidRDefault="00AD3380" w:rsidP="00DA1BDC">
      <w:pPr>
        <w:pStyle w:val="ConsPlusNormal"/>
        <w:ind w:firstLine="1134"/>
        <w:jc w:val="both"/>
        <w:rPr>
          <w:rFonts w:ascii="Arial" w:hAnsi="Arial" w:cs="Arial"/>
          <w:sz w:val="24"/>
          <w:szCs w:val="24"/>
        </w:rPr>
      </w:pPr>
      <w:r w:rsidRPr="00DA1BDC">
        <w:rPr>
          <w:rFonts w:ascii="Arial" w:hAnsi="Arial" w:cs="Arial"/>
          <w:sz w:val="24"/>
          <w:szCs w:val="24"/>
        </w:rPr>
        <w:t>5) оценка доступности и качества муниципальной услуги;</w:t>
      </w:r>
    </w:p>
    <w:p w14:paraId="4B66271B" w14:textId="2D029FB1" w:rsidR="004464EB" w:rsidRPr="00DA1BDC" w:rsidRDefault="00AD3380" w:rsidP="00DA1BDC">
      <w:pPr>
        <w:pStyle w:val="ConsPlusNormal"/>
        <w:ind w:firstLine="1134"/>
        <w:jc w:val="both"/>
        <w:rPr>
          <w:rFonts w:ascii="Arial" w:hAnsi="Arial" w:cs="Arial"/>
          <w:sz w:val="24"/>
          <w:szCs w:val="24"/>
        </w:rPr>
      </w:pPr>
      <w:r w:rsidRPr="00DA1BDC">
        <w:rPr>
          <w:rFonts w:ascii="Arial" w:hAnsi="Arial" w:cs="Arial"/>
          <w:sz w:val="24"/>
          <w:szCs w:val="24"/>
        </w:rPr>
        <w:t>6) направление в электронной форме жалобы на решения и действия (бездействие) ОМСУ, предоставляющего муниципальную услугу, должностного лица ОМСУ в ходе предоставления услуги.</w:t>
      </w:r>
    </w:p>
    <w:p w14:paraId="08E3E454" w14:textId="77777777" w:rsidR="00166084" w:rsidRPr="00DA1BDC" w:rsidRDefault="00166084" w:rsidP="00DA1BDC">
      <w:pPr>
        <w:pStyle w:val="ConsPlusNormal"/>
        <w:ind w:firstLine="1134"/>
        <w:jc w:val="both"/>
        <w:rPr>
          <w:rFonts w:ascii="Arial" w:hAnsi="Arial" w:cs="Arial"/>
          <w:sz w:val="24"/>
          <w:szCs w:val="24"/>
        </w:rPr>
      </w:pPr>
    </w:p>
    <w:p w14:paraId="5923E884" w14:textId="77777777" w:rsidR="0032650C" w:rsidRPr="00DA1BDC" w:rsidRDefault="0032650C" w:rsidP="00DA1BDC">
      <w:pPr>
        <w:pStyle w:val="ConsPlusTitle"/>
        <w:jc w:val="center"/>
        <w:outlineLvl w:val="2"/>
        <w:rPr>
          <w:rFonts w:ascii="Arial" w:hAnsi="Arial" w:cs="Arial"/>
          <w:sz w:val="24"/>
          <w:szCs w:val="24"/>
        </w:rPr>
      </w:pPr>
      <w:bookmarkStart w:id="2" w:name="P298"/>
      <w:bookmarkEnd w:id="2"/>
      <w:r w:rsidRPr="00DA1BDC">
        <w:rPr>
          <w:rFonts w:ascii="Arial" w:hAnsi="Arial" w:cs="Arial"/>
          <w:sz w:val="24"/>
          <w:szCs w:val="24"/>
        </w:rPr>
        <w:t>2.14. Иные требования, в том числе учитывающие</w:t>
      </w:r>
    </w:p>
    <w:p w14:paraId="519BEB5D" w14:textId="77777777" w:rsidR="0032650C" w:rsidRPr="00DA1BDC" w:rsidRDefault="0032650C" w:rsidP="00DA1BDC">
      <w:pPr>
        <w:pStyle w:val="ConsPlusTitle"/>
        <w:jc w:val="center"/>
        <w:rPr>
          <w:rFonts w:ascii="Arial" w:hAnsi="Arial" w:cs="Arial"/>
          <w:sz w:val="24"/>
          <w:szCs w:val="24"/>
        </w:rPr>
      </w:pPr>
      <w:r w:rsidRPr="00DA1BDC">
        <w:rPr>
          <w:rFonts w:ascii="Arial" w:hAnsi="Arial" w:cs="Arial"/>
          <w:sz w:val="24"/>
          <w:szCs w:val="24"/>
        </w:rPr>
        <w:t>особенности предоставления муниципальной услуги</w:t>
      </w:r>
    </w:p>
    <w:p w14:paraId="65A13FB3" w14:textId="77777777" w:rsidR="0032650C" w:rsidRPr="00DA1BDC" w:rsidRDefault="0032650C" w:rsidP="00DA1BDC">
      <w:pPr>
        <w:pStyle w:val="ConsPlusTitle"/>
        <w:jc w:val="center"/>
        <w:rPr>
          <w:rFonts w:ascii="Arial" w:hAnsi="Arial" w:cs="Arial"/>
          <w:sz w:val="24"/>
          <w:szCs w:val="24"/>
        </w:rPr>
      </w:pPr>
      <w:r w:rsidRPr="00DA1BDC">
        <w:rPr>
          <w:rFonts w:ascii="Arial" w:hAnsi="Arial" w:cs="Arial"/>
          <w:sz w:val="24"/>
          <w:szCs w:val="24"/>
        </w:rPr>
        <w:t>в МФЦ, по экстерриториальному принципу</w:t>
      </w:r>
    </w:p>
    <w:p w14:paraId="7615ABF6" w14:textId="77777777" w:rsidR="0032650C" w:rsidRPr="00DA1BDC" w:rsidRDefault="0032650C" w:rsidP="00DA1BDC">
      <w:pPr>
        <w:pStyle w:val="ConsPlusTitle"/>
        <w:jc w:val="center"/>
        <w:rPr>
          <w:rFonts w:ascii="Arial" w:hAnsi="Arial" w:cs="Arial"/>
          <w:sz w:val="24"/>
          <w:szCs w:val="24"/>
        </w:rPr>
      </w:pPr>
      <w:r w:rsidRPr="00DA1BDC">
        <w:rPr>
          <w:rFonts w:ascii="Arial" w:hAnsi="Arial" w:cs="Arial"/>
          <w:sz w:val="24"/>
          <w:szCs w:val="24"/>
        </w:rPr>
        <w:t>и особенности предоставления муниципальной услуги</w:t>
      </w:r>
    </w:p>
    <w:p w14:paraId="3872F8D3" w14:textId="77777777" w:rsidR="0032650C" w:rsidRPr="00DA1BDC" w:rsidRDefault="0032650C" w:rsidP="00DA1BDC">
      <w:pPr>
        <w:pStyle w:val="ConsPlusTitle"/>
        <w:jc w:val="center"/>
        <w:rPr>
          <w:rFonts w:ascii="Arial" w:hAnsi="Arial" w:cs="Arial"/>
          <w:sz w:val="24"/>
          <w:szCs w:val="24"/>
        </w:rPr>
      </w:pPr>
      <w:r w:rsidRPr="00DA1BDC">
        <w:rPr>
          <w:rFonts w:ascii="Arial" w:hAnsi="Arial" w:cs="Arial"/>
          <w:sz w:val="24"/>
          <w:szCs w:val="24"/>
        </w:rPr>
        <w:t>в электронной форме</w:t>
      </w:r>
    </w:p>
    <w:p w14:paraId="5FF549D9" w14:textId="77777777" w:rsidR="00AD3380" w:rsidRPr="00DA1BDC" w:rsidRDefault="00AD3380" w:rsidP="00DA1BDC">
      <w:pPr>
        <w:pStyle w:val="ConsPlusTitle"/>
        <w:jc w:val="center"/>
        <w:rPr>
          <w:rFonts w:ascii="Arial" w:hAnsi="Arial" w:cs="Arial"/>
          <w:sz w:val="24"/>
          <w:szCs w:val="24"/>
        </w:rPr>
      </w:pPr>
    </w:p>
    <w:p w14:paraId="1F147B4B" w14:textId="77777777" w:rsidR="00AD3380" w:rsidRPr="00DA1BDC" w:rsidRDefault="00AD3380" w:rsidP="00DA1BDC">
      <w:pPr>
        <w:pStyle w:val="ConsPlusNormal"/>
        <w:ind w:firstLine="709"/>
        <w:jc w:val="both"/>
        <w:rPr>
          <w:rFonts w:ascii="Arial" w:hAnsi="Arial" w:cs="Arial"/>
          <w:sz w:val="24"/>
          <w:szCs w:val="24"/>
        </w:rPr>
      </w:pPr>
      <w:r w:rsidRPr="00DA1BDC">
        <w:rPr>
          <w:rFonts w:ascii="Arial" w:hAnsi="Arial" w:cs="Arial"/>
          <w:sz w:val="24"/>
          <w:szCs w:val="24"/>
        </w:rPr>
        <w:t>2.14.1. Предоставление муниципальной услуги в МФЦ осуществляется в том числе посредством комплексного запроса в соответствии с соглашением о взаимодействии, заключенным между ОМСУ и МФЦ, с момента вступления в силу указанного соглашения.</w:t>
      </w:r>
    </w:p>
    <w:p w14:paraId="6FCAB1B4" w14:textId="525266D3" w:rsidR="00AD3380" w:rsidRPr="00DA1BDC" w:rsidRDefault="00AD3380" w:rsidP="00DA1BDC">
      <w:pPr>
        <w:pStyle w:val="ConsPlusNormal"/>
        <w:ind w:firstLine="709"/>
        <w:jc w:val="both"/>
        <w:rPr>
          <w:rFonts w:ascii="Arial" w:hAnsi="Arial" w:cs="Arial"/>
          <w:sz w:val="24"/>
          <w:szCs w:val="24"/>
        </w:rPr>
      </w:pPr>
      <w:r w:rsidRPr="00DA1BDC">
        <w:rPr>
          <w:rFonts w:ascii="Arial" w:hAnsi="Arial" w:cs="Arial"/>
          <w:sz w:val="24"/>
          <w:szCs w:val="24"/>
        </w:rPr>
        <w:t>2.14.2. Предоставление муниципальной услуги осуществляется в электронной форме через «Личный кабинет» заявителя (представителя заявителя) на ЕПГУ, РПГУ, в адресной системе с использованием электронных документов.</w:t>
      </w:r>
    </w:p>
    <w:p w14:paraId="4E102ED7" w14:textId="77777777" w:rsidR="00AD3380" w:rsidRPr="00DA1BDC" w:rsidRDefault="00AD3380" w:rsidP="00DA1BDC">
      <w:pPr>
        <w:pStyle w:val="ConsPlusNormal"/>
        <w:ind w:firstLine="709"/>
        <w:jc w:val="both"/>
        <w:rPr>
          <w:rFonts w:ascii="Arial" w:hAnsi="Arial" w:cs="Arial"/>
          <w:sz w:val="24"/>
          <w:szCs w:val="24"/>
        </w:rPr>
      </w:pPr>
      <w:r w:rsidRPr="00DA1BDC">
        <w:rPr>
          <w:rFonts w:ascii="Arial" w:hAnsi="Arial" w:cs="Arial"/>
          <w:sz w:val="24"/>
          <w:szCs w:val="24"/>
        </w:rPr>
        <w:t>Заявление и документы, указанные в пунктах 2.6.1 - 2.6.2 подраздела 2.6 раздела 2 настоящего административного регламента, подписываются электронной подписью заявителя либо представителя заявителя, вид которой определяется в соответствии с частью 2 статьи 21.1 ФЗ № 210-ФЗ.</w:t>
      </w:r>
    </w:p>
    <w:p w14:paraId="5DE1D009" w14:textId="77777777" w:rsidR="00AD3380" w:rsidRPr="00DA1BDC" w:rsidRDefault="00AD3380" w:rsidP="00DA1BDC">
      <w:pPr>
        <w:pStyle w:val="ConsPlusNormal"/>
        <w:ind w:firstLine="709"/>
        <w:jc w:val="both"/>
        <w:rPr>
          <w:rFonts w:ascii="Arial" w:hAnsi="Arial" w:cs="Arial"/>
          <w:sz w:val="24"/>
          <w:szCs w:val="24"/>
        </w:rPr>
      </w:pPr>
      <w:r w:rsidRPr="00DA1BDC">
        <w:rPr>
          <w:rFonts w:ascii="Arial" w:hAnsi="Arial" w:cs="Arial"/>
          <w:sz w:val="24"/>
          <w:szCs w:val="24"/>
        </w:rPr>
        <w:t>При подаче запроса на предоставление муниципальной услуги в электронной форме предоставление документа, удостоверяющего личность заявителя, не требуется.</w:t>
      </w:r>
    </w:p>
    <w:p w14:paraId="3AF6D29F" w14:textId="77777777" w:rsidR="00AD3380" w:rsidRPr="00DA1BDC" w:rsidRDefault="00AD3380" w:rsidP="00DA1BDC">
      <w:pPr>
        <w:pStyle w:val="ConsPlusNormal"/>
        <w:ind w:firstLine="709"/>
        <w:jc w:val="both"/>
        <w:rPr>
          <w:rFonts w:ascii="Arial" w:hAnsi="Arial" w:cs="Arial"/>
          <w:sz w:val="24"/>
          <w:szCs w:val="24"/>
        </w:rPr>
      </w:pPr>
      <w:r w:rsidRPr="00DA1BDC">
        <w:rPr>
          <w:rFonts w:ascii="Arial" w:hAnsi="Arial" w:cs="Arial"/>
          <w:sz w:val="24"/>
          <w:szCs w:val="24"/>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14:paraId="29FAE013" w14:textId="46C708FB" w:rsidR="00AD3380" w:rsidRPr="00DA1BDC" w:rsidRDefault="00AD3380" w:rsidP="00DA1BDC">
      <w:pPr>
        <w:pStyle w:val="ConsPlusNormal"/>
        <w:ind w:firstLine="709"/>
        <w:jc w:val="both"/>
        <w:rPr>
          <w:rFonts w:ascii="Arial" w:hAnsi="Arial" w:cs="Arial"/>
          <w:sz w:val="24"/>
          <w:szCs w:val="24"/>
        </w:rPr>
      </w:pPr>
      <w:r w:rsidRPr="00DA1BDC">
        <w:rPr>
          <w:rFonts w:ascii="Arial" w:hAnsi="Arial" w:cs="Arial"/>
          <w:sz w:val="24"/>
          <w:szCs w:val="24"/>
        </w:rPr>
        <w:t>Электронные документы и электронные образы документов, предоставляемые через «Личный кабинет», должны соответствовать следующим требованиям:</w:t>
      </w:r>
    </w:p>
    <w:p w14:paraId="1873093A" w14:textId="77777777" w:rsidR="00AD3380" w:rsidRPr="00DA1BDC" w:rsidRDefault="00AD3380" w:rsidP="00DA1BDC">
      <w:pPr>
        <w:pStyle w:val="ConsPlusNormal"/>
        <w:ind w:firstLine="709"/>
        <w:jc w:val="both"/>
        <w:rPr>
          <w:rFonts w:ascii="Arial" w:hAnsi="Arial" w:cs="Arial"/>
          <w:sz w:val="24"/>
          <w:szCs w:val="24"/>
        </w:rPr>
      </w:pPr>
      <w:r w:rsidRPr="00DA1BDC">
        <w:rPr>
          <w:rFonts w:ascii="Arial" w:hAnsi="Arial" w:cs="Arial"/>
          <w:sz w:val="24"/>
          <w:szCs w:val="24"/>
        </w:rPr>
        <w:t>1) размер одного файла, содержащего электронный документ или электронный образ документа, не должен превышать 10 Мб. Максимальный объем всех файлов - 50 Мб;</w:t>
      </w:r>
    </w:p>
    <w:p w14:paraId="1035C51F" w14:textId="77777777" w:rsidR="00AD3380" w:rsidRPr="00DA1BDC" w:rsidRDefault="00AD3380" w:rsidP="00DA1BDC">
      <w:pPr>
        <w:pStyle w:val="ConsPlusNormal"/>
        <w:ind w:firstLine="709"/>
        <w:jc w:val="both"/>
        <w:rPr>
          <w:rFonts w:ascii="Arial" w:hAnsi="Arial" w:cs="Arial"/>
          <w:sz w:val="24"/>
          <w:szCs w:val="24"/>
        </w:rPr>
      </w:pPr>
      <w:r w:rsidRPr="00DA1BDC">
        <w:rPr>
          <w:rFonts w:ascii="Arial" w:hAnsi="Arial" w:cs="Arial"/>
          <w:sz w:val="24"/>
          <w:szCs w:val="24"/>
        </w:rPr>
        <w:t xml:space="preserve">2) допускается предоставлять файлы следующих форматов: </w:t>
      </w:r>
      <w:proofErr w:type="spellStart"/>
      <w:r w:rsidRPr="00DA1BDC">
        <w:rPr>
          <w:rFonts w:ascii="Arial" w:hAnsi="Arial" w:cs="Arial"/>
          <w:sz w:val="24"/>
          <w:szCs w:val="24"/>
        </w:rPr>
        <w:t>txt</w:t>
      </w:r>
      <w:proofErr w:type="spellEnd"/>
      <w:r w:rsidRPr="00DA1BDC">
        <w:rPr>
          <w:rFonts w:ascii="Arial" w:hAnsi="Arial" w:cs="Arial"/>
          <w:sz w:val="24"/>
          <w:szCs w:val="24"/>
        </w:rPr>
        <w:t xml:space="preserve">, </w:t>
      </w:r>
      <w:proofErr w:type="spellStart"/>
      <w:r w:rsidRPr="00DA1BDC">
        <w:rPr>
          <w:rFonts w:ascii="Arial" w:hAnsi="Arial" w:cs="Arial"/>
          <w:sz w:val="24"/>
          <w:szCs w:val="24"/>
        </w:rPr>
        <w:t>rtf</w:t>
      </w:r>
      <w:proofErr w:type="spellEnd"/>
      <w:r w:rsidRPr="00DA1BDC">
        <w:rPr>
          <w:rFonts w:ascii="Arial" w:hAnsi="Arial" w:cs="Arial"/>
          <w:sz w:val="24"/>
          <w:szCs w:val="24"/>
        </w:rPr>
        <w:t xml:space="preserve">, </w:t>
      </w:r>
      <w:proofErr w:type="spellStart"/>
      <w:r w:rsidRPr="00DA1BDC">
        <w:rPr>
          <w:rFonts w:ascii="Arial" w:hAnsi="Arial" w:cs="Arial"/>
          <w:sz w:val="24"/>
          <w:szCs w:val="24"/>
        </w:rPr>
        <w:t>doc</w:t>
      </w:r>
      <w:proofErr w:type="spellEnd"/>
      <w:r w:rsidRPr="00DA1BDC">
        <w:rPr>
          <w:rFonts w:ascii="Arial" w:hAnsi="Arial" w:cs="Arial"/>
          <w:sz w:val="24"/>
          <w:szCs w:val="24"/>
        </w:rPr>
        <w:t xml:space="preserve">, </w:t>
      </w:r>
      <w:proofErr w:type="spellStart"/>
      <w:r w:rsidRPr="00DA1BDC">
        <w:rPr>
          <w:rFonts w:ascii="Arial" w:hAnsi="Arial" w:cs="Arial"/>
          <w:sz w:val="24"/>
          <w:szCs w:val="24"/>
        </w:rPr>
        <w:t>docx</w:t>
      </w:r>
      <w:proofErr w:type="spellEnd"/>
      <w:r w:rsidRPr="00DA1BDC">
        <w:rPr>
          <w:rFonts w:ascii="Arial" w:hAnsi="Arial" w:cs="Arial"/>
          <w:sz w:val="24"/>
          <w:szCs w:val="24"/>
        </w:rPr>
        <w:t xml:space="preserve">, </w:t>
      </w:r>
      <w:proofErr w:type="spellStart"/>
      <w:r w:rsidRPr="00DA1BDC">
        <w:rPr>
          <w:rFonts w:ascii="Arial" w:hAnsi="Arial" w:cs="Arial"/>
          <w:sz w:val="24"/>
          <w:szCs w:val="24"/>
        </w:rPr>
        <w:t>pdf</w:t>
      </w:r>
      <w:proofErr w:type="spellEnd"/>
      <w:r w:rsidRPr="00DA1BDC">
        <w:rPr>
          <w:rFonts w:ascii="Arial" w:hAnsi="Arial" w:cs="Arial"/>
          <w:sz w:val="24"/>
          <w:szCs w:val="24"/>
        </w:rPr>
        <w:t xml:space="preserve">, </w:t>
      </w:r>
      <w:proofErr w:type="spellStart"/>
      <w:r w:rsidRPr="00DA1BDC">
        <w:rPr>
          <w:rFonts w:ascii="Arial" w:hAnsi="Arial" w:cs="Arial"/>
          <w:sz w:val="24"/>
          <w:szCs w:val="24"/>
        </w:rPr>
        <w:t>xls</w:t>
      </w:r>
      <w:proofErr w:type="spellEnd"/>
      <w:r w:rsidRPr="00DA1BDC">
        <w:rPr>
          <w:rFonts w:ascii="Arial" w:hAnsi="Arial" w:cs="Arial"/>
          <w:sz w:val="24"/>
          <w:szCs w:val="24"/>
        </w:rPr>
        <w:t xml:space="preserve">, </w:t>
      </w:r>
      <w:proofErr w:type="spellStart"/>
      <w:r w:rsidRPr="00DA1BDC">
        <w:rPr>
          <w:rFonts w:ascii="Arial" w:hAnsi="Arial" w:cs="Arial"/>
          <w:sz w:val="24"/>
          <w:szCs w:val="24"/>
        </w:rPr>
        <w:t>xlsx</w:t>
      </w:r>
      <w:proofErr w:type="spellEnd"/>
      <w:r w:rsidRPr="00DA1BDC">
        <w:rPr>
          <w:rFonts w:ascii="Arial" w:hAnsi="Arial" w:cs="Arial"/>
          <w:sz w:val="24"/>
          <w:szCs w:val="24"/>
        </w:rPr>
        <w:t xml:space="preserve">, </w:t>
      </w:r>
      <w:proofErr w:type="spellStart"/>
      <w:r w:rsidRPr="00DA1BDC">
        <w:rPr>
          <w:rFonts w:ascii="Arial" w:hAnsi="Arial" w:cs="Arial"/>
          <w:sz w:val="24"/>
          <w:szCs w:val="24"/>
        </w:rPr>
        <w:t>jpg</w:t>
      </w:r>
      <w:proofErr w:type="spellEnd"/>
      <w:r w:rsidRPr="00DA1BDC">
        <w:rPr>
          <w:rFonts w:ascii="Arial" w:hAnsi="Arial" w:cs="Arial"/>
          <w:sz w:val="24"/>
          <w:szCs w:val="24"/>
        </w:rPr>
        <w:t xml:space="preserve">, </w:t>
      </w:r>
      <w:proofErr w:type="spellStart"/>
      <w:r w:rsidRPr="00DA1BDC">
        <w:rPr>
          <w:rFonts w:ascii="Arial" w:hAnsi="Arial" w:cs="Arial"/>
          <w:sz w:val="24"/>
          <w:szCs w:val="24"/>
        </w:rPr>
        <w:t>tiff</w:t>
      </w:r>
      <w:proofErr w:type="spellEnd"/>
      <w:r w:rsidRPr="00DA1BDC">
        <w:rPr>
          <w:rFonts w:ascii="Arial" w:hAnsi="Arial" w:cs="Arial"/>
          <w:sz w:val="24"/>
          <w:szCs w:val="24"/>
        </w:rPr>
        <w:t xml:space="preserve">, </w:t>
      </w:r>
      <w:proofErr w:type="spellStart"/>
      <w:r w:rsidRPr="00DA1BDC">
        <w:rPr>
          <w:rFonts w:ascii="Arial" w:hAnsi="Arial" w:cs="Arial"/>
          <w:sz w:val="24"/>
          <w:szCs w:val="24"/>
        </w:rPr>
        <w:t>gif</w:t>
      </w:r>
      <w:proofErr w:type="spellEnd"/>
      <w:r w:rsidRPr="00DA1BDC">
        <w:rPr>
          <w:rFonts w:ascii="Arial" w:hAnsi="Arial" w:cs="Arial"/>
          <w:sz w:val="24"/>
          <w:szCs w:val="24"/>
        </w:rPr>
        <w:t xml:space="preserve">, </w:t>
      </w:r>
      <w:proofErr w:type="spellStart"/>
      <w:r w:rsidRPr="00DA1BDC">
        <w:rPr>
          <w:rFonts w:ascii="Arial" w:hAnsi="Arial" w:cs="Arial"/>
          <w:sz w:val="24"/>
          <w:szCs w:val="24"/>
        </w:rPr>
        <w:t>rar</w:t>
      </w:r>
      <w:proofErr w:type="spellEnd"/>
      <w:r w:rsidRPr="00DA1BDC">
        <w:rPr>
          <w:rFonts w:ascii="Arial" w:hAnsi="Arial" w:cs="Arial"/>
          <w:sz w:val="24"/>
          <w:szCs w:val="24"/>
        </w:rPr>
        <w:t xml:space="preserve">, </w:t>
      </w:r>
      <w:proofErr w:type="spellStart"/>
      <w:r w:rsidRPr="00DA1BDC">
        <w:rPr>
          <w:rFonts w:ascii="Arial" w:hAnsi="Arial" w:cs="Arial"/>
          <w:sz w:val="24"/>
          <w:szCs w:val="24"/>
        </w:rPr>
        <w:t>zip</w:t>
      </w:r>
      <w:proofErr w:type="spellEnd"/>
      <w:r w:rsidRPr="00DA1BDC">
        <w:rPr>
          <w:rFonts w:ascii="Arial" w:hAnsi="Arial" w:cs="Arial"/>
          <w:sz w:val="24"/>
          <w:szCs w:val="24"/>
        </w:rPr>
        <w:t>. Предоставление файлов, имеющих форматы, отличные от указанных, не допускается;</w:t>
      </w:r>
    </w:p>
    <w:p w14:paraId="79D801F0" w14:textId="77777777" w:rsidR="00AD3380" w:rsidRPr="00DA1BDC" w:rsidRDefault="00AD3380" w:rsidP="00DA1BDC">
      <w:pPr>
        <w:pStyle w:val="ConsPlusNormal"/>
        <w:ind w:firstLine="709"/>
        <w:jc w:val="both"/>
        <w:rPr>
          <w:rFonts w:ascii="Arial" w:hAnsi="Arial" w:cs="Arial"/>
          <w:sz w:val="24"/>
          <w:szCs w:val="24"/>
        </w:rPr>
      </w:pPr>
      <w:r w:rsidRPr="00DA1BDC">
        <w:rPr>
          <w:rFonts w:ascii="Arial" w:hAnsi="Arial" w:cs="Arial"/>
          <w:sz w:val="24"/>
          <w:szCs w:val="24"/>
        </w:rPr>
        <w:t>3) документы в формате Adobe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 приемлемо), а также реквизитов документа;</w:t>
      </w:r>
    </w:p>
    <w:p w14:paraId="6ECF3F8F" w14:textId="77777777" w:rsidR="00AD3380" w:rsidRPr="00DA1BDC" w:rsidRDefault="00AD3380" w:rsidP="00DA1BDC">
      <w:pPr>
        <w:pStyle w:val="ConsPlusNormal"/>
        <w:ind w:firstLine="709"/>
        <w:jc w:val="both"/>
        <w:rPr>
          <w:rFonts w:ascii="Arial" w:hAnsi="Arial" w:cs="Arial"/>
          <w:sz w:val="24"/>
          <w:szCs w:val="24"/>
        </w:rPr>
      </w:pPr>
      <w:r w:rsidRPr="00DA1BDC">
        <w:rPr>
          <w:rFonts w:ascii="Arial" w:hAnsi="Arial" w:cs="Arial"/>
          <w:sz w:val="24"/>
          <w:szCs w:val="24"/>
        </w:rPr>
        <w:t xml:space="preserve">4) каждый отдельный документ должен быть загружен в систему подачи документов в виде отдельного файла. Количество файлов должно соответствовать количеству документов, а наименование файлов должно позволять </w:t>
      </w:r>
      <w:r w:rsidRPr="00DA1BDC">
        <w:rPr>
          <w:rFonts w:ascii="Arial" w:hAnsi="Arial" w:cs="Arial"/>
          <w:sz w:val="24"/>
          <w:szCs w:val="24"/>
        </w:rPr>
        <w:lastRenderedPageBreak/>
        <w:t>идентифицировать документ и количество страниц в документе;</w:t>
      </w:r>
    </w:p>
    <w:p w14:paraId="1FC63608" w14:textId="77777777" w:rsidR="00AD3380" w:rsidRPr="00DA1BDC" w:rsidRDefault="00AD3380" w:rsidP="00DA1BDC">
      <w:pPr>
        <w:pStyle w:val="ConsPlusNormal"/>
        <w:ind w:firstLine="709"/>
        <w:jc w:val="both"/>
        <w:rPr>
          <w:rFonts w:ascii="Arial" w:hAnsi="Arial" w:cs="Arial"/>
          <w:sz w:val="24"/>
          <w:szCs w:val="24"/>
        </w:rPr>
      </w:pPr>
      <w:r w:rsidRPr="00DA1BDC">
        <w:rPr>
          <w:rFonts w:ascii="Arial" w:hAnsi="Arial" w:cs="Arial"/>
          <w:sz w:val="24"/>
          <w:szCs w:val="24"/>
        </w:rPr>
        <w:t>5) файлы не должны содержать вирусов и вредоносных программ.</w:t>
      </w:r>
    </w:p>
    <w:p w14:paraId="121385BC" w14:textId="33AD2BB4" w:rsidR="00AD3380" w:rsidRPr="00DA1BDC" w:rsidRDefault="00AD3380" w:rsidP="00DA1BDC">
      <w:pPr>
        <w:pStyle w:val="ConsPlusNormal"/>
        <w:ind w:firstLine="709"/>
        <w:jc w:val="both"/>
        <w:rPr>
          <w:rFonts w:ascii="Arial" w:hAnsi="Arial" w:cs="Arial"/>
          <w:sz w:val="24"/>
          <w:szCs w:val="24"/>
        </w:rPr>
      </w:pPr>
      <w:r w:rsidRPr="00DA1BDC">
        <w:rPr>
          <w:rFonts w:ascii="Arial" w:hAnsi="Arial" w:cs="Arial"/>
          <w:sz w:val="24"/>
          <w:szCs w:val="24"/>
        </w:rPr>
        <w:t>Требования к электронным документам и электронным образам документов, предоставляемых через «личный кабинет» адресной системы, не установлены.</w:t>
      </w:r>
    </w:p>
    <w:p w14:paraId="0D20AF92" w14:textId="77777777" w:rsidR="00CA43FD" w:rsidRPr="00DA1BDC" w:rsidRDefault="00CA43FD" w:rsidP="00DA1BDC">
      <w:pPr>
        <w:pStyle w:val="ConsPlusNormal"/>
        <w:ind w:firstLine="1134"/>
        <w:jc w:val="center"/>
        <w:rPr>
          <w:rFonts w:ascii="Arial" w:hAnsi="Arial" w:cs="Arial"/>
          <w:b/>
          <w:bCs/>
          <w:sz w:val="24"/>
          <w:szCs w:val="24"/>
        </w:rPr>
      </w:pPr>
    </w:p>
    <w:p w14:paraId="54C4407D" w14:textId="77777777" w:rsidR="00CA43FD" w:rsidRPr="00DA1BDC" w:rsidRDefault="00CA43FD" w:rsidP="00DA1BDC">
      <w:pPr>
        <w:pStyle w:val="ConsPlusTitle"/>
        <w:jc w:val="center"/>
        <w:outlineLvl w:val="1"/>
        <w:rPr>
          <w:rFonts w:ascii="Arial" w:hAnsi="Arial" w:cs="Arial"/>
          <w:sz w:val="24"/>
          <w:szCs w:val="24"/>
        </w:rPr>
      </w:pPr>
      <w:r w:rsidRPr="00DA1BDC">
        <w:rPr>
          <w:rFonts w:ascii="Arial" w:hAnsi="Arial" w:cs="Arial"/>
          <w:sz w:val="24"/>
          <w:szCs w:val="24"/>
        </w:rPr>
        <w:t>Раздел 3. СОСТАВ, ПОСЛЕДОВАТЕЛЬНОСТЬ И СРОКИ ВЫПОЛНЕНИЯ</w:t>
      </w:r>
    </w:p>
    <w:p w14:paraId="07EAE7C3" w14:textId="77777777" w:rsidR="00CA43FD" w:rsidRPr="00DA1BDC" w:rsidRDefault="00CA43FD" w:rsidP="00DA1BDC">
      <w:pPr>
        <w:pStyle w:val="ConsPlusTitle"/>
        <w:jc w:val="center"/>
        <w:rPr>
          <w:rFonts w:ascii="Arial" w:hAnsi="Arial" w:cs="Arial"/>
          <w:sz w:val="24"/>
          <w:szCs w:val="24"/>
        </w:rPr>
      </w:pPr>
      <w:r w:rsidRPr="00DA1BDC">
        <w:rPr>
          <w:rFonts w:ascii="Arial" w:hAnsi="Arial" w:cs="Arial"/>
          <w:sz w:val="24"/>
          <w:szCs w:val="24"/>
        </w:rPr>
        <w:t>АДМИНИСТРАТИВНЫХ ПРОЦЕДУР (ДЕЙСТВИЙ), ТРЕБОВАНИЯ К ПОРЯДКУ</w:t>
      </w:r>
    </w:p>
    <w:p w14:paraId="59C9D85D" w14:textId="77777777" w:rsidR="00CA43FD" w:rsidRPr="00DA1BDC" w:rsidRDefault="00CA43FD" w:rsidP="00DA1BDC">
      <w:pPr>
        <w:pStyle w:val="ConsPlusTitle"/>
        <w:jc w:val="center"/>
        <w:rPr>
          <w:rFonts w:ascii="Arial" w:hAnsi="Arial" w:cs="Arial"/>
          <w:sz w:val="24"/>
          <w:szCs w:val="24"/>
        </w:rPr>
      </w:pPr>
      <w:r w:rsidRPr="00DA1BDC">
        <w:rPr>
          <w:rFonts w:ascii="Arial" w:hAnsi="Arial" w:cs="Arial"/>
          <w:sz w:val="24"/>
          <w:szCs w:val="24"/>
        </w:rPr>
        <w:t>ИХ ВЫПОЛНЕНИЯ, В ТОМ ЧИСЛЕ ОСОБЕННОСТИ ВЫПОЛНЕНИЯ</w:t>
      </w:r>
    </w:p>
    <w:p w14:paraId="2F7E4E4A" w14:textId="77777777" w:rsidR="00CA43FD" w:rsidRPr="00DA1BDC" w:rsidRDefault="00CA43FD" w:rsidP="00DA1BDC">
      <w:pPr>
        <w:pStyle w:val="ConsPlusTitle"/>
        <w:jc w:val="center"/>
        <w:rPr>
          <w:rFonts w:ascii="Arial" w:hAnsi="Arial" w:cs="Arial"/>
          <w:sz w:val="24"/>
          <w:szCs w:val="24"/>
        </w:rPr>
      </w:pPr>
      <w:r w:rsidRPr="00DA1BDC">
        <w:rPr>
          <w:rFonts w:ascii="Arial" w:hAnsi="Arial" w:cs="Arial"/>
          <w:sz w:val="24"/>
          <w:szCs w:val="24"/>
        </w:rPr>
        <w:t>АДМИНИСТРАТИВНЫХ ПРОЦЕДУР (ДЕЙСТВИЙ) В ЭЛЕКТРОННОЙ ФОРМЕ,</w:t>
      </w:r>
    </w:p>
    <w:p w14:paraId="1B8E32F1" w14:textId="77777777" w:rsidR="00CA43FD" w:rsidRPr="00DA1BDC" w:rsidRDefault="00CA43FD" w:rsidP="00DA1BDC">
      <w:pPr>
        <w:pStyle w:val="ConsPlusTitle"/>
        <w:jc w:val="center"/>
        <w:rPr>
          <w:rFonts w:ascii="Arial" w:hAnsi="Arial" w:cs="Arial"/>
          <w:sz w:val="24"/>
          <w:szCs w:val="24"/>
        </w:rPr>
      </w:pPr>
      <w:r w:rsidRPr="00DA1BDC">
        <w:rPr>
          <w:rFonts w:ascii="Arial" w:hAnsi="Arial" w:cs="Arial"/>
          <w:sz w:val="24"/>
          <w:szCs w:val="24"/>
        </w:rPr>
        <w:t>А ТАКЖЕ ОСОБЕННОСТИ ВЫПОЛНЕНИЯ АДМИНИСТРАТИВНЫХ ПРОЦЕДУР</w:t>
      </w:r>
    </w:p>
    <w:p w14:paraId="39451B06" w14:textId="77777777" w:rsidR="00CA43FD" w:rsidRPr="00DA1BDC" w:rsidRDefault="00CA43FD" w:rsidP="00DA1BDC">
      <w:pPr>
        <w:pStyle w:val="ConsPlusTitle"/>
        <w:jc w:val="center"/>
        <w:rPr>
          <w:rFonts w:ascii="Arial" w:hAnsi="Arial" w:cs="Arial"/>
          <w:sz w:val="24"/>
          <w:szCs w:val="24"/>
        </w:rPr>
      </w:pPr>
      <w:r w:rsidRPr="00DA1BDC">
        <w:rPr>
          <w:rFonts w:ascii="Arial" w:hAnsi="Arial" w:cs="Arial"/>
          <w:sz w:val="24"/>
          <w:szCs w:val="24"/>
        </w:rPr>
        <w:t>(ДЕЙСТВИЙ) В МФЦ</w:t>
      </w:r>
    </w:p>
    <w:p w14:paraId="35391DFF" w14:textId="77777777" w:rsidR="008278D2" w:rsidRPr="00DA1BDC" w:rsidRDefault="008278D2" w:rsidP="00DA1BDC">
      <w:pPr>
        <w:pStyle w:val="ConsPlusNormal"/>
        <w:ind w:firstLine="1134"/>
        <w:jc w:val="both"/>
        <w:rPr>
          <w:rFonts w:ascii="Arial" w:hAnsi="Arial" w:cs="Arial"/>
          <w:b/>
          <w:bCs/>
          <w:sz w:val="24"/>
          <w:szCs w:val="24"/>
        </w:rPr>
      </w:pPr>
    </w:p>
    <w:p w14:paraId="07E09930" w14:textId="1EA45857" w:rsidR="00CA43FD" w:rsidRPr="00DA1BDC" w:rsidRDefault="00CA43FD" w:rsidP="00DA1BDC">
      <w:pPr>
        <w:pStyle w:val="ConsPlusTitle"/>
        <w:jc w:val="center"/>
        <w:outlineLvl w:val="2"/>
        <w:rPr>
          <w:rFonts w:ascii="Arial" w:hAnsi="Arial" w:cs="Arial"/>
          <w:sz w:val="24"/>
          <w:szCs w:val="24"/>
        </w:rPr>
      </w:pPr>
      <w:r w:rsidRPr="00DA1BDC">
        <w:rPr>
          <w:rFonts w:ascii="Arial" w:hAnsi="Arial" w:cs="Arial"/>
          <w:sz w:val="24"/>
          <w:szCs w:val="24"/>
        </w:rPr>
        <w:t>3.1. Исчерпывающий перечень административных процедур</w:t>
      </w:r>
    </w:p>
    <w:p w14:paraId="4E617ABD" w14:textId="77777777" w:rsidR="00CA43FD" w:rsidRPr="00DA1BDC" w:rsidRDefault="00CA43FD" w:rsidP="00DA1BDC">
      <w:pPr>
        <w:pStyle w:val="ConsPlusNormal"/>
        <w:jc w:val="center"/>
        <w:rPr>
          <w:rFonts w:ascii="Arial" w:hAnsi="Arial" w:cs="Arial"/>
          <w:sz w:val="24"/>
          <w:szCs w:val="24"/>
        </w:rPr>
      </w:pPr>
    </w:p>
    <w:p w14:paraId="0CAE7643" w14:textId="77777777" w:rsidR="00CA43FD" w:rsidRPr="00DA1BDC" w:rsidRDefault="00CA43FD" w:rsidP="00DA1BDC">
      <w:pPr>
        <w:pStyle w:val="ConsPlusNormal"/>
        <w:ind w:firstLine="1134"/>
        <w:jc w:val="both"/>
        <w:rPr>
          <w:rFonts w:ascii="Arial" w:hAnsi="Arial" w:cs="Arial"/>
          <w:sz w:val="24"/>
          <w:szCs w:val="24"/>
        </w:rPr>
      </w:pPr>
      <w:r w:rsidRPr="00DA1BDC">
        <w:rPr>
          <w:rFonts w:ascii="Arial" w:hAnsi="Arial" w:cs="Arial"/>
          <w:sz w:val="24"/>
          <w:szCs w:val="24"/>
        </w:rPr>
        <w:t>Предоставление муниципальной услуги включает в себя следующие административные процедуры:</w:t>
      </w:r>
    </w:p>
    <w:p w14:paraId="1BFB9466" w14:textId="5B97FFB8" w:rsidR="00CA43FD" w:rsidRPr="00DA1BDC" w:rsidRDefault="002B24D0" w:rsidP="00DA1BDC">
      <w:pPr>
        <w:pStyle w:val="ConsPlusNormal"/>
        <w:ind w:firstLine="1134"/>
        <w:jc w:val="both"/>
        <w:rPr>
          <w:rFonts w:ascii="Arial" w:hAnsi="Arial" w:cs="Arial"/>
          <w:sz w:val="24"/>
          <w:szCs w:val="24"/>
        </w:rPr>
      </w:pPr>
      <w:r w:rsidRPr="00DA1BDC">
        <w:rPr>
          <w:rFonts w:ascii="Arial" w:hAnsi="Arial" w:cs="Arial"/>
          <w:sz w:val="24"/>
          <w:szCs w:val="24"/>
        </w:rPr>
        <w:t>1)</w:t>
      </w:r>
      <w:r w:rsidR="00427A74" w:rsidRPr="00DA1BDC">
        <w:rPr>
          <w:rFonts w:ascii="Arial" w:hAnsi="Arial" w:cs="Arial"/>
          <w:sz w:val="24"/>
          <w:szCs w:val="24"/>
        </w:rPr>
        <w:t xml:space="preserve"> </w:t>
      </w:r>
      <w:r w:rsidR="00CA43FD" w:rsidRPr="00DA1BDC">
        <w:rPr>
          <w:rFonts w:ascii="Arial" w:hAnsi="Arial" w:cs="Arial"/>
          <w:sz w:val="24"/>
          <w:szCs w:val="24"/>
        </w:rPr>
        <w:t>прием заявления о предоставлении муниципальной услуги и прилагаемых к нему документов;</w:t>
      </w:r>
    </w:p>
    <w:p w14:paraId="1D78DF67" w14:textId="2CC02DBD" w:rsidR="00CA43FD" w:rsidRPr="00DA1BDC" w:rsidRDefault="002B24D0" w:rsidP="00DA1BDC">
      <w:pPr>
        <w:pStyle w:val="ConsPlusNormal"/>
        <w:ind w:firstLine="1134"/>
        <w:jc w:val="both"/>
        <w:rPr>
          <w:rFonts w:ascii="Arial" w:hAnsi="Arial" w:cs="Arial"/>
          <w:sz w:val="24"/>
          <w:szCs w:val="24"/>
        </w:rPr>
      </w:pPr>
      <w:r w:rsidRPr="00DA1BDC">
        <w:rPr>
          <w:rFonts w:ascii="Arial" w:hAnsi="Arial" w:cs="Arial"/>
          <w:sz w:val="24"/>
          <w:szCs w:val="24"/>
        </w:rPr>
        <w:t>2)</w:t>
      </w:r>
      <w:r w:rsidR="00427A74" w:rsidRPr="00DA1BDC">
        <w:rPr>
          <w:rFonts w:ascii="Arial" w:hAnsi="Arial" w:cs="Arial"/>
          <w:sz w:val="24"/>
          <w:szCs w:val="24"/>
        </w:rPr>
        <w:t xml:space="preserve"> </w:t>
      </w:r>
      <w:r w:rsidR="00CA43FD" w:rsidRPr="00DA1BDC">
        <w:rPr>
          <w:rFonts w:ascii="Arial" w:hAnsi="Arial" w:cs="Arial"/>
          <w:sz w:val="24"/>
          <w:szCs w:val="24"/>
        </w:rPr>
        <w:t>формирование и направление межведомственных запросов в органы (организации), в распоряжении которых находятся документы и сведения, необходимые для предоставления муниципальной услуги</w:t>
      </w:r>
      <w:r w:rsidR="00084929" w:rsidRPr="00DA1BDC">
        <w:rPr>
          <w:rFonts w:ascii="Arial" w:hAnsi="Arial" w:cs="Arial"/>
          <w:sz w:val="24"/>
          <w:szCs w:val="24"/>
        </w:rPr>
        <w:t xml:space="preserve"> и согласование схемы проведения земляных работ или топографического плана места проведения работ на земельном участке, на котором планируется их проведение, с организациями, владеющими и (или) эксплуатирующими инженерные коммуникации;</w:t>
      </w:r>
    </w:p>
    <w:p w14:paraId="411F3DCC" w14:textId="4AB05B1E" w:rsidR="00CA43FD" w:rsidRPr="00DA1BDC" w:rsidRDefault="002B24D0" w:rsidP="00DA1BDC">
      <w:pPr>
        <w:pStyle w:val="ConsPlusNormal"/>
        <w:ind w:firstLine="1134"/>
        <w:jc w:val="both"/>
        <w:rPr>
          <w:rFonts w:ascii="Arial" w:hAnsi="Arial" w:cs="Arial"/>
          <w:sz w:val="24"/>
          <w:szCs w:val="24"/>
        </w:rPr>
      </w:pPr>
      <w:r w:rsidRPr="00DA1BDC">
        <w:rPr>
          <w:rFonts w:ascii="Arial" w:hAnsi="Arial" w:cs="Arial"/>
          <w:sz w:val="24"/>
          <w:szCs w:val="24"/>
        </w:rPr>
        <w:t>3)</w:t>
      </w:r>
      <w:r w:rsidR="00427A74" w:rsidRPr="00DA1BDC">
        <w:rPr>
          <w:rFonts w:ascii="Arial" w:hAnsi="Arial" w:cs="Arial"/>
          <w:sz w:val="24"/>
          <w:szCs w:val="24"/>
        </w:rPr>
        <w:t xml:space="preserve"> </w:t>
      </w:r>
      <w:r w:rsidR="00CA43FD" w:rsidRPr="00DA1BDC">
        <w:rPr>
          <w:rFonts w:ascii="Arial" w:hAnsi="Arial" w:cs="Arial"/>
          <w:sz w:val="24"/>
          <w:szCs w:val="24"/>
        </w:rPr>
        <w:t>рассмотрение заявления о предоставлении муниципальной услуги и прилагаемых к нему документов, подготовка результата предоставления муниципальной услуги;</w:t>
      </w:r>
    </w:p>
    <w:p w14:paraId="66928A9B" w14:textId="713EF433" w:rsidR="00CA43FD" w:rsidRPr="00DA1BDC" w:rsidRDefault="00B625B0" w:rsidP="00DA1BDC">
      <w:pPr>
        <w:pStyle w:val="ConsPlusNormal"/>
        <w:ind w:firstLine="1134"/>
        <w:jc w:val="both"/>
        <w:rPr>
          <w:rFonts w:ascii="Arial" w:hAnsi="Arial" w:cs="Arial"/>
          <w:sz w:val="24"/>
          <w:szCs w:val="24"/>
        </w:rPr>
      </w:pPr>
      <w:r w:rsidRPr="00DA1BDC">
        <w:rPr>
          <w:rFonts w:ascii="Arial" w:hAnsi="Arial" w:cs="Arial"/>
          <w:sz w:val="24"/>
          <w:szCs w:val="24"/>
        </w:rPr>
        <w:t>4</w:t>
      </w:r>
      <w:r w:rsidR="002B24D0" w:rsidRPr="00DA1BDC">
        <w:rPr>
          <w:rFonts w:ascii="Arial" w:hAnsi="Arial" w:cs="Arial"/>
          <w:sz w:val="24"/>
          <w:szCs w:val="24"/>
        </w:rPr>
        <w:t>)</w:t>
      </w:r>
      <w:r w:rsidR="00CA43FD" w:rsidRPr="00DA1BDC">
        <w:rPr>
          <w:rFonts w:ascii="Arial" w:hAnsi="Arial" w:cs="Arial"/>
          <w:sz w:val="24"/>
          <w:szCs w:val="24"/>
        </w:rPr>
        <w:t xml:space="preserve"> направление (выдача) результата предоставления муниципальной услуги.</w:t>
      </w:r>
    </w:p>
    <w:p w14:paraId="28C25623" w14:textId="77777777" w:rsidR="00CA43FD" w:rsidRPr="00DA1BDC" w:rsidRDefault="00CA43FD" w:rsidP="00DA1BDC">
      <w:pPr>
        <w:pStyle w:val="ConsPlusNormal"/>
        <w:ind w:firstLine="1134"/>
        <w:jc w:val="center"/>
        <w:rPr>
          <w:rFonts w:ascii="Arial" w:hAnsi="Arial" w:cs="Arial"/>
          <w:sz w:val="24"/>
          <w:szCs w:val="24"/>
        </w:rPr>
      </w:pPr>
    </w:p>
    <w:p w14:paraId="032D25E1" w14:textId="77777777" w:rsidR="002B24D0" w:rsidRPr="00DA1BDC" w:rsidRDefault="002B24D0" w:rsidP="00DA1BDC">
      <w:pPr>
        <w:pStyle w:val="ConsPlusTitle"/>
        <w:jc w:val="center"/>
        <w:outlineLvl w:val="2"/>
        <w:rPr>
          <w:rFonts w:ascii="Arial" w:hAnsi="Arial" w:cs="Arial"/>
          <w:sz w:val="24"/>
          <w:szCs w:val="24"/>
        </w:rPr>
      </w:pPr>
      <w:r w:rsidRPr="00DA1BDC">
        <w:rPr>
          <w:rFonts w:ascii="Arial" w:hAnsi="Arial" w:cs="Arial"/>
          <w:sz w:val="24"/>
          <w:szCs w:val="24"/>
        </w:rPr>
        <w:t>3.2. Прием заявления о предоставлении муниципальной услуги</w:t>
      </w:r>
    </w:p>
    <w:p w14:paraId="7612D551" w14:textId="77777777" w:rsidR="002B24D0" w:rsidRPr="00DA1BDC" w:rsidRDefault="002B24D0" w:rsidP="00DA1BDC">
      <w:pPr>
        <w:pStyle w:val="ConsPlusTitle"/>
        <w:jc w:val="center"/>
        <w:rPr>
          <w:rFonts w:ascii="Arial" w:hAnsi="Arial" w:cs="Arial"/>
          <w:sz w:val="24"/>
          <w:szCs w:val="24"/>
        </w:rPr>
      </w:pPr>
      <w:r w:rsidRPr="00DA1BDC">
        <w:rPr>
          <w:rFonts w:ascii="Arial" w:hAnsi="Arial" w:cs="Arial"/>
          <w:sz w:val="24"/>
          <w:szCs w:val="24"/>
        </w:rPr>
        <w:t>и прилагаемых к нему документов</w:t>
      </w:r>
    </w:p>
    <w:p w14:paraId="78B8F6BD" w14:textId="77777777" w:rsidR="002B24D0" w:rsidRPr="00DA1BDC" w:rsidRDefault="002B24D0" w:rsidP="00DA1BDC">
      <w:pPr>
        <w:pStyle w:val="ConsPlusNormal"/>
        <w:ind w:firstLine="1134"/>
        <w:jc w:val="center"/>
        <w:rPr>
          <w:rFonts w:ascii="Arial" w:hAnsi="Arial" w:cs="Arial"/>
          <w:sz w:val="24"/>
          <w:szCs w:val="24"/>
        </w:rPr>
      </w:pPr>
    </w:p>
    <w:p w14:paraId="761630CA" w14:textId="64F14519" w:rsidR="00CB418E" w:rsidRPr="00DA1BDC" w:rsidRDefault="00CB418E" w:rsidP="00DA1BDC">
      <w:pPr>
        <w:pStyle w:val="ConsPlusNormal"/>
        <w:ind w:firstLine="1134"/>
        <w:jc w:val="both"/>
        <w:rPr>
          <w:rFonts w:ascii="Arial" w:hAnsi="Arial" w:cs="Arial"/>
          <w:sz w:val="24"/>
          <w:szCs w:val="24"/>
        </w:rPr>
      </w:pPr>
      <w:r w:rsidRPr="00DA1BDC">
        <w:rPr>
          <w:rFonts w:ascii="Arial" w:hAnsi="Arial" w:cs="Arial"/>
          <w:sz w:val="24"/>
          <w:szCs w:val="24"/>
        </w:rPr>
        <w:t>3.2.1. Основанием для начала административной процедуры является поступление заявления и документов, установленных</w:t>
      </w:r>
      <w:r w:rsidR="00E3305B" w:rsidRPr="00DA1BDC">
        <w:rPr>
          <w:rFonts w:ascii="Arial" w:hAnsi="Arial" w:cs="Arial"/>
          <w:sz w:val="24"/>
          <w:szCs w:val="24"/>
        </w:rPr>
        <w:t xml:space="preserve"> пунктам</w:t>
      </w:r>
      <w:r w:rsidRPr="00DA1BDC">
        <w:rPr>
          <w:rFonts w:ascii="Arial" w:hAnsi="Arial" w:cs="Arial"/>
          <w:sz w:val="24"/>
          <w:szCs w:val="24"/>
        </w:rPr>
        <w:t xml:space="preserve"> </w:t>
      </w:r>
      <w:r w:rsidR="00B625B0" w:rsidRPr="00DA1BDC">
        <w:rPr>
          <w:rFonts w:ascii="Arial" w:hAnsi="Arial" w:cs="Arial"/>
          <w:sz w:val="24"/>
          <w:szCs w:val="24"/>
        </w:rPr>
        <w:t>2.6.1</w:t>
      </w:r>
      <w:r w:rsidRPr="00DA1BDC">
        <w:rPr>
          <w:rFonts w:ascii="Arial" w:hAnsi="Arial" w:cs="Arial"/>
          <w:sz w:val="24"/>
          <w:szCs w:val="24"/>
        </w:rPr>
        <w:t xml:space="preserve"> </w:t>
      </w:r>
      <w:r w:rsidR="00B625B0" w:rsidRPr="00DA1BDC">
        <w:rPr>
          <w:rFonts w:ascii="Arial" w:hAnsi="Arial" w:cs="Arial"/>
          <w:sz w:val="24"/>
          <w:szCs w:val="24"/>
        </w:rPr>
        <w:t>подраздела 2.6. раздела 2</w:t>
      </w:r>
      <w:r w:rsidRPr="00DA1BDC">
        <w:rPr>
          <w:rFonts w:ascii="Arial" w:hAnsi="Arial" w:cs="Arial"/>
          <w:sz w:val="24"/>
          <w:szCs w:val="24"/>
        </w:rPr>
        <w:t xml:space="preserve"> настоящего административного регламента.</w:t>
      </w:r>
    </w:p>
    <w:p w14:paraId="2B0F3906" w14:textId="417F13C9" w:rsidR="00CB418E" w:rsidRPr="00DA1BDC" w:rsidRDefault="00CB418E" w:rsidP="00DA1BDC">
      <w:pPr>
        <w:pStyle w:val="ConsPlusNormal"/>
        <w:ind w:firstLine="1134"/>
        <w:jc w:val="both"/>
        <w:rPr>
          <w:rFonts w:ascii="Arial" w:hAnsi="Arial" w:cs="Arial"/>
          <w:sz w:val="24"/>
          <w:szCs w:val="24"/>
        </w:rPr>
      </w:pPr>
      <w:r w:rsidRPr="00DA1BDC">
        <w:rPr>
          <w:rFonts w:ascii="Arial" w:hAnsi="Arial" w:cs="Arial"/>
          <w:sz w:val="24"/>
          <w:szCs w:val="24"/>
        </w:rPr>
        <w:t>3.2.2. Должностным лицом, ответственным за выполнение административной процедуры, является специалист отдела архитектуры и землепользования</w:t>
      </w:r>
      <w:r w:rsidR="007D040C" w:rsidRPr="00DA1BDC">
        <w:rPr>
          <w:rFonts w:ascii="Arial" w:hAnsi="Arial" w:cs="Arial"/>
          <w:sz w:val="24"/>
          <w:szCs w:val="24"/>
        </w:rPr>
        <w:t xml:space="preserve"> Департамента по управлению муниципальным имуществом и землепользованию администрации </w:t>
      </w:r>
      <w:r w:rsidR="00162EE6" w:rsidRPr="00DA1BDC">
        <w:rPr>
          <w:rFonts w:ascii="Arial" w:hAnsi="Arial" w:cs="Arial"/>
          <w:sz w:val="24"/>
          <w:szCs w:val="24"/>
        </w:rPr>
        <w:t>Холмского муниципального округа Сахалинской области</w:t>
      </w:r>
      <w:r w:rsidRPr="00DA1BDC">
        <w:rPr>
          <w:rFonts w:ascii="Arial" w:hAnsi="Arial" w:cs="Arial"/>
          <w:sz w:val="24"/>
          <w:szCs w:val="24"/>
        </w:rPr>
        <w:t>, ответственный за прием заявления и документов для предоставления муниципальной услуги (далее - специалист, ответственный за прием документов).</w:t>
      </w:r>
    </w:p>
    <w:p w14:paraId="2735E1E8" w14:textId="77777777" w:rsidR="00E3305B" w:rsidRPr="00DA1BDC" w:rsidRDefault="00E3305B" w:rsidP="00DA1BDC">
      <w:pPr>
        <w:pStyle w:val="ConsPlusNormal"/>
        <w:ind w:firstLine="1134"/>
        <w:jc w:val="both"/>
        <w:rPr>
          <w:rFonts w:ascii="Arial" w:hAnsi="Arial" w:cs="Arial"/>
          <w:sz w:val="24"/>
          <w:szCs w:val="24"/>
        </w:rPr>
      </w:pPr>
      <w:r w:rsidRPr="00DA1BDC">
        <w:rPr>
          <w:rFonts w:ascii="Arial" w:hAnsi="Arial" w:cs="Arial"/>
          <w:sz w:val="24"/>
          <w:szCs w:val="24"/>
        </w:rPr>
        <w:t>Специалист, ответственный за прием документов, осуществляет следующие административные действия:</w:t>
      </w:r>
    </w:p>
    <w:p w14:paraId="0B28F949" w14:textId="43A6833B" w:rsidR="007D040C" w:rsidRPr="00DA1BDC" w:rsidRDefault="007D040C" w:rsidP="00DA1BDC">
      <w:pPr>
        <w:pStyle w:val="ConsPlusNormal"/>
        <w:ind w:firstLine="1134"/>
        <w:jc w:val="both"/>
        <w:rPr>
          <w:rFonts w:ascii="Arial" w:hAnsi="Arial" w:cs="Arial"/>
          <w:sz w:val="24"/>
          <w:szCs w:val="24"/>
        </w:rPr>
      </w:pPr>
      <w:r w:rsidRPr="00DA1BDC">
        <w:rPr>
          <w:rFonts w:ascii="Arial" w:hAnsi="Arial" w:cs="Arial"/>
          <w:sz w:val="24"/>
          <w:szCs w:val="24"/>
        </w:rPr>
        <w:t>1) при личном обращении заявителя (представителя заявителя) проверяет наличие документа, удостоверяющего личность заявителя (представителя заявителя), доверенность (за исключением лиц, имеющих право действовать без доверенности от имени юридического лица);</w:t>
      </w:r>
    </w:p>
    <w:p w14:paraId="3DF00BE2" w14:textId="77777777" w:rsidR="007D040C" w:rsidRPr="00DA1BDC" w:rsidRDefault="007D040C" w:rsidP="00DA1BDC">
      <w:pPr>
        <w:pStyle w:val="ConsPlusNormal"/>
        <w:ind w:firstLine="1134"/>
        <w:jc w:val="both"/>
        <w:rPr>
          <w:rFonts w:ascii="Arial" w:hAnsi="Arial" w:cs="Arial"/>
          <w:sz w:val="24"/>
          <w:szCs w:val="24"/>
        </w:rPr>
      </w:pPr>
      <w:r w:rsidRPr="00DA1BDC">
        <w:rPr>
          <w:rFonts w:ascii="Arial" w:hAnsi="Arial" w:cs="Arial"/>
          <w:sz w:val="24"/>
          <w:szCs w:val="24"/>
        </w:rPr>
        <w:t>2) при поступлении заявления и документов в электронном виде проверяет соответствие их требованиям, установленным подразделом 2.14 настоящего административного регламента;</w:t>
      </w:r>
    </w:p>
    <w:p w14:paraId="3D04B6F1" w14:textId="77777777" w:rsidR="007D040C" w:rsidRPr="00DA1BDC" w:rsidRDefault="007D040C" w:rsidP="00DA1BDC">
      <w:pPr>
        <w:pStyle w:val="ConsPlusNormal"/>
        <w:ind w:firstLine="1134"/>
        <w:jc w:val="both"/>
        <w:rPr>
          <w:rFonts w:ascii="Arial" w:hAnsi="Arial" w:cs="Arial"/>
          <w:sz w:val="24"/>
          <w:szCs w:val="24"/>
        </w:rPr>
      </w:pPr>
      <w:r w:rsidRPr="00DA1BDC">
        <w:rPr>
          <w:rFonts w:ascii="Arial" w:hAnsi="Arial" w:cs="Arial"/>
          <w:sz w:val="24"/>
          <w:szCs w:val="24"/>
        </w:rPr>
        <w:t xml:space="preserve">3) при наличии оснований для отказа в приеме документов, необходимых </w:t>
      </w:r>
      <w:r w:rsidRPr="00DA1BDC">
        <w:rPr>
          <w:rFonts w:ascii="Arial" w:hAnsi="Arial" w:cs="Arial"/>
          <w:sz w:val="24"/>
          <w:szCs w:val="24"/>
        </w:rPr>
        <w:lastRenderedPageBreak/>
        <w:t>для предоставления муниципальной услуги, установленных подразделом 2.7 настоящего административного регламента:</w:t>
      </w:r>
    </w:p>
    <w:p w14:paraId="78EB0D38" w14:textId="77777777" w:rsidR="007D040C" w:rsidRPr="00DA1BDC" w:rsidRDefault="007D040C" w:rsidP="00DA1BDC">
      <w:pPr>
        <w:pStyle w:val="ConsPlusNormal"/>
        <w:ind w:firstLine="1134"/>
        <w:jc w:val="both"/>
        <w:rPr>
          <w:rFonts w:ascii="Arial" w:hAnsi="Arial" w:cs="Arial"/>
          <w:sz w:val="24"/>
          <w:szCs w:val="24"/>
        </w:rPr>
      </w:pPr>
      <w:r w:rsidRPr="00DA1BDC">
        <w:rPr>
          <w:rFonts w:ascii="Arial" w:hAnsi="Arial" w:cs="Arial"/>
          <w:sz w:val="24"/>
          <w:szCs w:val="24"/>
        </w:rPr>
        <w:t>- при личном обращении заявителя (представителя заявителя) отказывает в приеме с разъяснением причин;</w:t>
      </w:r>
    </w:p>
    <w:p w14:paraId="6C671D18" w14:textId="712BB432" w:rsidR="007D040C" w:rsidRPr="00DA1BDC" w:rsidRDefault="007D040C" w:rsidP="00DA1BDC">
      <w:pPr>
        <w:pStyle w:val="ConsPlusNormal"/>
        <w:ind w:firstLine="1134"/>
        <w:jc w:val="both"/>
        <w:rPr>
          <w:rFonts w:ascii="Arial" w:hAnsi="Arial" w:cs="Arial"/>
          <w:sz w:val="24"/>
          <w:szCs w:val="24"/>
        </w:rPr>
      </w:pPr>
      <w:r w:rsidRPr="00DA1BDC">
        <w:rPr>
          <w:rFonts w:ascii="Arial" w:hAnsi="Arial" w:cs="Arial"/>
          <w:sz w:val="24"/>
          <w:szCs w:val="24"/>
        </w:rPr>
        <w:t>- при поступлении заявления и документов посредством почтового отправления либо в электронном виде передает их должностному лицу, ответственному за рассмотрение заявления о предоставлении муниципальной услуги и прилагаемых к нему документов, подготовку результата, для подготовки решения об отказе в приеме.</w:t>
      </w:r>
    </w:p>
    <w:p w14:paraId="4AD41662" w14:textId="77777777" w:rsidR="007D040C" w:rsidRPr="00DA1BDC" w:rsidRDefault="007D040C" w:rsidP="00DA1BDC">
      <w:pPr>
        <w:pStyle w:val="ConsPlusNormal"/>
        <w:ind w:firstLine="1134"/>
        <w:jc w:val="both"/>
        <w:rPr>
          <w:rFonts w:ascii="Arial" w:hAnsi="Arial" w:cs="Arial"/>
          <w:sz w:val="24"/>
          <w:szCs w:val="24"/>
        </w:rPr>
      </w:pPr>
      <w:r w:rsidRPr="00DA1BDC">
        <w:rPr>
          <w:rFonts w:ascii="Arial" w:hAnsi="Arial" w:cs="Arial"/>
          <w:sz w:val="24"/>
          <w:szCs w:val="24"/>
        </w:rPr>
        <w:t>4) при отсутствии оснований для отказа в приеме документов, необходимых для предоставления муниципальной услуги, установленных подразделом 2.7 настоящего административного регламента, осуществляет проверку представленного заявления и документов, сверяет копии представленных документов с их оригиналами (при наличии), регистрирует запрос;</w:t>
      </w:r>
    </w:p>
    <w:p w14:paraId="456B8066" w14:textId="230D7983" w:rsidR="007D040C" w:rsidRPr="00DA1BDC" w:rsidRDefault="007D040C" w:rsidP="00DA1BDC">
      <w:pPr>
        <w:pStyle w:val="ConsPlusNormal"/>
        <w:ind w:firstLine="1134"/>
        <w:jc w:val="both"/>
        <w:rPr>
          <w:rFonts w:ascii="Arial" w:hAnsi="Arial" w:cs="Arial"/>
          <w:sz w:val="24"/>
          <w:szCs w:val="24"/>
        </w:rPr>
      </w:pPr>
      <w:r w:rsidRPr="00DA1BDC">
        <w:rPr>
          <w:rFonts w:ascii="Arial" w:hAnsi="Arial" w:cs="Arial"/>
          <w:sz w:val="24"/>
          <w:szCs w:val="24"/>
        </w:rPr>
        <w:t>5) при личном обращении выдает заявителю или его представителю расписку в получении документов с указанием их перечня и даты получения;</w:t>
      </w:r>
    </w:p>
    <w:p w14:paraId="2CD4D69B" w14:textId="7C39B4FF" w:rsidR="00EA0E2C" w:rsidRPr="00DA1BDC" w:rsidRDefault="007D040C" w:rsidP="00DA1BDC">
      <w:pPr>
        <w:pStyle w:val="ConsPlusNormal"/>
        <w:ind w:firstLine="1134"/>
        <w:jc w:val="both"/>
        <w:rPr>
          <w:rFonts w:ascii="Arial" w:hAnsi="Arial" w:cs="Arial"/>
          <w:sz w:val="24"/>
          <w:szCs w:val="24"/>
        </w:rPr>
      </w:pPr>
      <w:r w:rsidRPr="00DA1BDC">
        <w:rPr>
          <w:rFonts w:ascii="Arial" w:hAnsi="Arial" w:cs="Arial"/>
          <w:sz w:val="24"/>
          <w:szCs w:val="24"/>
        </w:rPr>
        <w:t xml:space="preserve">6) </w:t>
      </w:r>
      <w:r w:rsidR="00EA0E2C" w:rsidRPr="00DA1BDC">
        <w:rPr>
          <w:rFonts w:ascii="Arial" w:hAnsi="Arial" w:cs="Arial"/>
          <w:sz w:val="24"/>
          <w:szCs w:val="24"/>
        </w:rPr>
        <w:t>при поступлении заявления и документов посредством почтового отправления направляет в день их получения расписку в их получении по указанному в заявлении почтовому адресу;</w:t>
      </w:r>
    </w:p>
    <w:p w14:paraId="7EB46FDF" w14:textId="09445D28" w:rsidR="007D040C" w:rsidRPr="00DA1BDC" w:rsidRDefault="007D040C" w:rsidP="00DA1BDC">
      <w:pPr>
        <w:pStyle w:val="ConsPlusNormal"/>
        <w:ind w:firstLine="1134"/>
        <w:jc w:val="both"/>
        <w:rPr>
          <w:rFonts w:ascii="Arial" w:hAnsi="Arial" w:cs="Arial"/>
          <w:sz w:val="24"/>
          <w:szCs w:val="24"/>
        </w:rPr>
      </w:pPr>
      <w:r w:rsidRPr="00DA1BDC">
        <w:rPr>
          <w:rFonts w:ascii="Arial" w:hAnsi="Arial" w:cs="Arial"/>
          <w:sz w:val="24"/>
          <w:szCs w:val="24"/>
        </w:rPr>
        <w:t xml:space="preserve">7) </w:t>
      </w:r>
      <w:r w:rsidR="00EA0E2C" w:rsidRPr="00DA1BDC">
        <w:rPr>
          <w:rFonts w:ascii="Arial" w:hAnsi="Arial" w:cs="Arial"/>
          <w:sz w:val="24"/>
          <w:szCs w:val="24"/>
        </w:rPr>
        <w:t>при поступлении заявления и документов в форме электронных документов, направляет заявителю (представителю) в день их получения сообщение об их получении с указанием входящего регистрационного номера, даты получения в личный кабинет заявителя (представителя) на ЕПГУ, РПГУ;</w:t>
      </w:r>
    </w:p>
    <w:p w14:paraId="593811CB" w14:textId="6B89D6EB" w:rsidR="00EA0E2C" w:rsidRPr="00DA1BDC" w:rsidRDefault="009B5CB6" w:rsidP="00DA1BDC">
      <w:pPr>
        <w:pStyle w:val="ConsPlusNormal"/>
        <w:ind w:firstLine="1134"/>
        <w:jc w:val="both"/>
        <w:rPr>
          <w:rFonts w:ascii="Arial" w:hAnsi="Arial" w:cs="Arial"/>
          <w:sz w:val="24"/>
          <w:szCs w:val="24"/>
        </w:rPr>
      </w:pPr>
      <w:r w:rsidRPr="00DA1BDC">
        <w:rPr>
          <w:rFonts w:ascii="Arial" w:hAnsi="Arial" w:cs="Arial"/>
          <w:sz w:val="24"/>
          <w:szCs w:val="24"/>
        </w:rPr>
        <w:t>8) при поступлении заявления и документов через МФЦ проверяет соответствие их требованиям, установленным подразделом 2.14 настоящего административного регламента;</w:t>
      </w:r>
    </w:p>
    <w:p w14:paraId="160D1BE3" w14:textId="2A7CE180" w:rsidR="00D5249C" w:rsidRPr="00DA1BDC" w:rsidRDefault="00D5249C" w:rsidP="00DA1BDC">
      <w:pPr>
        <w:pStyle w:val="ConsPlusNormal"/>
        <w:ind w:firstLine="1134"/>
        <w:jc w:val="both"/>
        <w:rPr>
          <w:rFonts w:ascii="Arial" w:hAnsi="Arial" w:cs="Arial"/>
          <w:sz w:val="24"/>
          <w:szCs w:val="24"/>
        </w:rPr>
      </w:pPr>
      <w:r w:rsidRPr="00DA1BDC">
        <w:rPr>
          <w:rFonts w:ascii="Arial" w:hAnsi="Arial" w:cs="Arial"/>
          <w:sz w:val="24"/>
          <w:szCs w:val="24"/>
        </w:rPr>
        <w:t>9) передает заявление и документы:</w:t>
      </w:r>
    </w:p>
    <w:p w14:paraId="0FF396E7" w14:textId="77777777" w:rsidR="00D5249C" w:rsidRPr="00DA1BDC" w:rsidRDefault="00D5249C" w:rsidP="00DA1BDC">
      <w:pPr>
        <w:pStyle w:val="ConsPlusNormal"/>
        <w:ind w:firstLine="1134"/>
        <w:jc w:val="both"/>
        <w:rPr>
          <w:rFonts w:ascii="Arial" w:hAnsi="Arial" w:cs="Arial"/>
          <w:sz w:val="24"/>
          <w:szCs w:val="24"/>
        </w:rPr>
      </w:pPr>
      <w:r w:rsidRPr="00DA1BDC">
        <w:rPr>
          <w:rFonts w:ascii="Arial" w:hAnsi="Arial" w:cs="Arial"/>
          <w:sz w:val="24"/>
          <w:szCs w:val="24"/>
        </w:rPr>
        <w:t>- при непредставлении заявителем документов, необходимых для предоставления муниципальной услуги, которые он вправе представить самостоятельно, передает заявление и документы должностному лицу, ответственному за направление межведомственных запросов и согласование земляных работ;</w:t>
      </w:r>
    </w:p>
    <w:p w14:paraId="69489EBB" w14:textId="0EDFBD51" w:rsidR="00D5249C" w:rsidRPr="00DA1BDC" w:rsidRDefault="00D5249C" w:rsidP="00DA1BDC">
      <w:pPr>
        <w:pStyle w:val="ConsPlusNormal"/>
        <w:ind w:firstLine="1134"/>
        <w:jc w:val="both"/>
        <w:rPr>
          <w:rFonts w:ascii="Arial" w:hAnsi="Arial" w:cs="Arial"/>
          <w:sz w:val="24"/>
          <w:szCs w:val="24"/>
        </w:rPr>
      </w:pPr>
      <w:r w:rsidRPr="00DA1BDC">
        <w:rPr>
          <w:rFonts w:ascii="Arial" w:hAnsi="Arial" w:cs="Arial"/>
          <w:sz w:val="24"/>
          <w:szCs w:val="24"/>
        </w:rPr>
        <w:t>- при представлении заявителем документов, необходимых для предоставления муниципальной услуги, которые он вправе представить самостоятельно, передает заявление и документы должностному лицу, ответственному за направление на согласование, рассмотрение заявления о предоставлении муниципальной услуги и прилагаемых к нему документов, подготовка результата предоставления муниципальной услуги.</w:t>
      </w:r>
    </w:p>
    <w:p w14:paraId="0E688198" w14:textId="77777777" w:rsidR="00E3305B" w:rsidRPr="00DA1BDC" w:rsidRDefault="00E3305B" w:rsidP="00DA1BDC">
      <w:pPr>
        <w:pStyle w:val="ConsPlusNormal"/>
        <w:ind w:firstLine="1134"/>
        <w:jc w:val="both"/>
        <w:rPr>
          <w:rFonts w:ascii="Arial" w:hAnsi="Arial" w:cs="Arial"/>
          <w:sz w:val="24"/>
          <w:szCs w:val="24"/>
        </w:rPr>
      </w:pPr>
      <w:r w:rsidRPr="00DA1BDC">
        <w:rPr>
          <w:rFonts w:ascii="Arial" w:hAnsi="Arial" w:cs="Arial"/>
          <w:sz w:val="24"/>
          <w:szCs w:val="24"/>
        </w:rPr>
        <w:t>3.2.3. Прием заявления о предоставлении муниципальной услуги и прилагаемых к нему документов осуществляется в день их поступления в ОМСУ.</w:t>
      </w:r>
    </w:p>
    <w:p w14:paraId="5A406D93" w14:textId="59B7BB52" w:rsidR="00E3305B" w:rsidRPr="00DA1BDC" w:rsidRDefault="00E3305B" w:rsidP="00DA1BDC">
      <w:pPr>
        <w:pStyle w:val="ConsPlusNormal"/>
        <w:ind w:firstLine="1134"/>
        <w:jc w:val="both"/>
        <w:rPr>
          <w:rFonts w:ascii="Arial" w:hAnsi="Arial" w:cs="Arial"/>
          <w:sz w:val="24"/>
          <w:szCs w:val="24"/>
        </w:rPr>
      </w:pPr>
      <w:r w:rsidRPr="00DA1BDC">
        <w:rPr>
          <w:rFonts w:ascii="Arial" w:hAnsi="Arial" w:cs="Arial"/>
          <w:sz w:val="24"/>
          <w:szCs w:val="24"/>
        </w:rPr>
        <w:t>3.2.4. Критерием принятия решения в рамках настоящей административной процедуры является наличие либо отсутствие оснований для отказа в приеме</w:t>
      </w:r>
      <w:r w:rsidR="00D5249C" w:rsidRPr="00DA1BDC">
        <w:rPr>
          <w:rFonts w:ascii="Arial" w:hAnsi="Arial" w:cs="Arial"/>
          <w:sz w:val="24"/>
          <w:szCs w:val="24"/>
        </w:rPr>
        <w:t xml:space="preserve"> заявления о предоставлении муниципальной услуги и прилагаемых к нему документов.</w:t>
      </w:r>
    </w:p>
    <w:p w14:paraId="74B87392" w14:textId="6B80611E" w:rsidR="00E3305B" w:rsidRPr="00DA1BDC" w:rsidRDefault="00E3305B" w:rsidP="00DA1BDC">
      <w:pPr>
        <w:pStyle w:val="ConsPlusNormal"/>
        <w:ind w:firstLine="1134"/>
        <w:jc w:val="both"/>
        <w:rPr>
          <w:rFonts w:ascii="Arial" w:hAnsi="Arial" w:cs="Arial"/>
          <w:sz w:val="24"/>
          <w:szCs w:val="24"/>
        </w:rPr>
      </w:pPr>
      <w:r w:rsidRPr="00DA1BDC">
        <w:rPr>
          <w:rFonts w:ascii="Arial" w:hAnsi="Arial" w:cs="Arial"/>
          <w:sz w:val="24"/>
          <w:szCs w:val="24"/>
        </w:rPr>
        <w:t xml:space="preserve">3.2.5. </w:t>
      </w:r>
      <w:r w:rsidR="00D5249C" w:rsidRPr="00DA1BDC">
        <w:rPr>
          <w:rFonts w:ascii="Arial" w:hAnsi="Arial" w:cs="Arial"/>
          <w:sz w:val="24"/>
          <w:szCs w:val="24"/>
        </w:rPr>
        <w:t>Результатом выполнения административной процедуры является прием и регистрация заявления о предоставлении муниципальной услуги и прилагаемых к нему документов либо отказ в их приеме.</w:t>
      </w:r>
    </w:p>
    <w:p w14:paraId="633699B4" w14:textId="77777777" w:rsidR="00E3305B" w:rsidRPr="00DA1BDC" w:rsidRDefault="00E3305B" w:rsidP="00DA1BDC">
      <w:pPr>
        <w:pStyle w:val="ConsPlusNormal"/>
        <w:ind w:firstLine="1134"/>
        <w:jc w:val="both"/>
        <w:rPr>
          <w:rFonts w:ascii="Arial" w:hAnsi="Arial" w:cs="Arial"/>
          <w:sz w:val="24"/>
          <w:szCs w:val="24"/>
        </w:rPr>
      </w:pPr>
      <w:r w:rsidRPr="00DA1BDC">
        <w:rPr>
          <w:rFonts w:ascii="Arial" w:hAnsi="Arial" w:cs="Arial"/>
          <w:sz w:val="24"/>
          <w:szCs w:val="24"/>
        </w:rPr>
        <w:t>3.2.6. Способом фиксации результата выполнения административной процедуры является выдача (направление) заявителю (представителю заявителя) расписки (сообщения) о получении документов.</w:t>
      </w:r>
    </w:p>
    <w:p w14:paraId="3247DDC0" w14:textId="77777777" w:rsidR="0032650C" w:rsidRPr="00DA1BDC" w:rsidRDefault="0032650C" w:rsidP="00DA1BDC">
      <w:pPr>
        <w:pStyle w:val="ConsPlusNormal"/>
        <w:ind w:firstLine="1134"/>
        <w:jc w:val="both"/>
        <w:rPr>
          <w:rFonts w:ascii="Arial" w:hAnsi="Arial" w:cs="Arial"/>
          <w:sz w:val="24"/>
          <w:szCs w:val="24"/>
        </w:rPr>
      </w:pPr>
    </w:p>
    <w:p w14:paraId="2EFF8014" w14:textId="36EA0436" w:rsidR="00E3305B" w:rsidRPr="00DA1BDC" w:rsidRDefault="00E3305B" w:rsidP="00DA1BDC">
      <w:pPr>
        <w:pStyle w:val="ConsPlusTitle"/>
        <w:jc w:val="center"/>
        <w:outlineLvl w:val="2"/>
        <w:rPr>
          <w:rFonts w:ascii="Arial" w:hAnsi="Arial" w:cs="Arial"/>
          <w:sz w:val="24"/>
          <w:szCs w:val="24"/>
        </w:rPr>
      </w:pPr>
      <w:r w:rsidRPr="00DA1BDC">
        <w:rPr>
          <w:rFonts w:ascii="Arial" w:hAnsi="Arial" w:cs="Arial"/>
          <w:sz w:val="24"/>
          <w:szCs w:val="24"/>
        </w:rPr>
        <w:t xml:space="preserve">3.3. </w:t>
      </w:r>
      <w:r w:rsidR="00084929" w:rsidRPr="00DA1BDC">
        <w:rPr>
          <w:rFonts w:ascii="Arial" w:hAnsi="Arial" w:cs="Arial"/>
          <w:sz w:val="24"/>
          <w:szCs w:val="24"/>
        </w:rPr>
        <w:t xml:space="preserve">Формирование и направление межведомственных запросов в органы </w:t>
      </w:r>
      <w:r w:rsidR="00084929" w:rsidRPr="00DA1BDC">
        <w:rPr>
          <w:rFonts w:ascii="Arial" w:hAnsi="Arial" w:cs="Arial"/>
          <w:sz w:val="24"/>
          <w:szCs w:val="24"/>
        </w:rPr>
        <w:lastRenderedPageBreak/>
        <w:t>(организации), в распоряжении которых находятся документы и сведения, необходимые для предоставления муниципальной услуги и согласование схемы проведения земляных работ или топографического плана места проведения работ на земельном участке, на котором планируется их проведение, с организациями, владеющими и (или) эксплуатирующими инженерные коммуникации</w:t>
      </w:r>
    </w:p>
    <w:p w14:paraId="100D7614" w14:textId="77777777" w:rsidR="0032650C" w:rsidRPr="00DA1BDC" w:rsidRDefault="0032650C" w:rsidP="00DA1BDC">
      <w:pPr>
        <w:pStyle w:val="ConsPlusNormal"/>
        <w:ind w:firstLine="1134"/>
        <w:jc w:val="center"/>
        <w:rPr>
          <w:rFonts w:ascii="Arial" w:hAnsi="Arial" w:cs="Arial"/>
          <w:sz w:val="24"/>
          <w:szCs w:val="24"/>
        </w:rPr>
      </w:pPr>
    </w:p>
    <w:p w14:paraId="622B4953" w14:textId="53B5CBB9" w:rsidR="00E3305B" w:rsidRPr="00DA1BDC" w:rsidRDefault="00E3305B" w:rsidP="00DA1BDC">
      <w:pPr>
        <w:pStyle w:val="ConsPlusNormal"/>
        <w:ind w:firstLine="1134"/>
        <w:jc w:val="both"/>
        <w:rPr>
          <w:rFonts w:ascii="Arial" w:hAnsi="Arial" w:cs="Arial"/>
          <w:sz w:val="24"/>
          <w:szCs w:val="24"/>
        </w:rPr>
      </w:pPr>
      <w:r w:rsidRPr="00DA1BDC">
        <w:rPr>
          <w:rFonts w:ascii="Arial" w:hAnsi="Arial" w:cs="Arial"/>
          <w:sz w:val="24"/>
          <w:szCs w:val="24"/>
        </w:rPr>
        <w:t xml:space="preserve">3.3.1. </w:t>
      </w:r>
      <w:r w:rsidR="00D5249C" w:rsidRPr="00DA1BDC">
        <w:rPr>
          <w:rFonts w:ascii="Arial" w:hAnsi="Arial" w:cs="Arial"/>
          <w:sz w:val="24"/>
          <w:szCs w:val="24"/>
        </w:rPr>
        <w:t>Основанием для начала административной процедуры является поступление заявления о предоставлении муниципальной услуги и документов.</w:t>
      </w:r>
    </w:p>
    <w:p w14:paraId="6098BB64" w14:textId="43530485" w:rsidR="00E3305B" w:rsidRPr="00DA1BDC" w:rsidRDefault="00E3305B" w:rsidP="00DA1BDC">
      <w:pPr>
        <w:pStyle w:val="ConsPlusNormal"/>
        <w:ind w:firstLine="1134"/>
        <w:jc w:val="both"/>
        <w:rPr>
          <w:rFonts w:ascii="Arial" w:hAnsi="Arial" w:cs="Arial"/>
          <w:sz w:val="24"/>
          <w:szCs w:val="24"/>
        </w:rPr>
      </w:pPr>
      <w:r w:rsidRPr="00DA1BDC">
        <w:rPr>
          <w:rFonts w:ascii="Arial" w:hAnsi="Arial" w:cs="Arial"/>
          <w:sz w:val="24"/>
          <w:szCs w:val="24"/>
        </w:rPr>
        <w:t>3.3.2. Должностным лицом, ответственным за выполнение административной процедуры, является специалист отдела архитектуры и землепользования</w:t>
      </w:r>
      <w:r w:rsidR="00D5249C" w:rsidRPr="00DA1BDC">
        <w:rPr>
          <w:rFonts w:ascii="Arial" w:hAnsi="Arial" w:cs="Arial"/>
          <w:sz w:val="24"/>
          <w:szCs w:val="24"/>
        </w:rPr>
        <w:t xml:space="preserve"> Департамента по управлению муниципальным имуществом и землепользованию администрации </w:t>
      </w:r>
      <w:r w:rsidR="00162EE6" w:rsidRPr="00DA1BDC">
        <w:rPr>
          <w:rFonts w:ascii="Arial" w:hAnsi="Arial" w:cs="Arial"/>
          <w:sz w:val="24"/>
          <w:szCs w:val="24"/>
        </w:rPr>
        <w:t>Холмского муниципального округа Сахалинской области</w:t>
      </w:r>
      <w:r w:rsidRPr="00DA1BDC">
        <w:rPr>
          <w:rFonts w:ascii="Arial" w:hAnsi="Arial" w:cs="Arial"/>
          <w:sz w:val="24"/>
          <w:szCs w:val="24"/>
        </w:rPr>
        <w:t>, ответственный за направление межведомственных запросов.</w:t>
      </w:r>
    </w:p>
    <w:p w14:paraId="75C88984" w14:textId="77777777" w:rsidR="00E3305B" w:rsidRPr="00DA1BDC" w:rsidRDefault="00E3305B" w:rsidP="00DA1BDC">
      <w:pPr>
        <w:pStyle w:val="ConsPlusNormal"/>
        <w:ind w:firstLine="992"/>
        <w:jc w:val="both"/>
        <w:rPr>
          <w:rFonts w:ascii="Arial" w:hAnsi="Arial" w:cs="Arial"/>
          <w:sz w:val="24"/>
          <w:szCs w:val="24"/>
        </w:rPr>
      </w:pPr>
      <w:r w:rsidRPr="00DA1BDC">
        <w:rPr>
          <w:rFonts w:ascii="Arial" w:hAnsi="Arial" w:cs="Arial"/>
          <w:sz w:val="24"/>
          <w:szCs w:val="24"/>
        </w:rPr>
        <w:t>3.3.3. Специалист, ответственный за направление межведомственных запросов, осуществляет следующие административные действия:</w:t>
      </w:r>
    </w:p>
    <w:p w14:paraId="295071F5" w14:textId="77777777" w:rsidR="00E3305B" w:rsidRPr="00DA1BDC" w:rsidRDefault="00E3305B" w:rsidP="00DA1BDC">
      <w:pPr>
        <w:pStyle w:val="ConsPlusNormal"/>
        <w:ind w:firstLine="992"/>
        <w:jc w:val="both"/>
        <w:rPr>
          <w:rFonts w:ascii="Arial" w:hAnsi="Arial" w:cs="Arial"/>
          <w:sz w:val="24"/>
          <w:szCs w:val="24"/>
        </w:rPr>
      </w:pPr>
      <w:r w:rsidRPr="00DA1BDC">
        <w:rPr>
          <w:rFonts w:ascii="Arial" w:hAnsi="Arial" w:cs="Arial"/>
          <w:sz w:val="24"/>
          <w:szCs w:val="24"/>
        </w:rPr>
        <w:t>1) формирует и направляет межведомственные запросы в целях получения:</w:t>
      </w:r>
    </w:p>
    <w:p w14:paraId="2740971A" w14:textId="7DCA298A" w:rsidR="00D5249C" w:rsidRPr="00DA1BDC" w:rsidRDefault="00D5249C" w:rsidP="00DA1BDC">
      <w:pPr>
        <w:pStyle w:val="ConsPlusNormal"/>
        <w:ind w:firstLine="992"/>
        <w:jc w:val="both"/>
        <w:rPr>
          <w:rFonts w:ascii="Arial" w:hAnsi="Arial" w:cs="Arial"/>
          <w:sz w:val="24"/>
          <w:szCs w:val="24"/>
        </w:rPr>
      </w:pPr>
      <w:r w:rsidRPr="00DA1BDC">
        <w:rPr>
          <w:rFonts w:ascii="Arial" w:hAnsi="Arial" w:cs="Arial"/>
          <w:sz w:val="24"/>
          <w:szCs w:val="24"/>
        </w:rPr>
        <w:t>- выписку из Единого государственного реестра индивидуальных предпринимателей - Федеральная налоговая служба;</w:t>
      </w:r>
    </w:p>
    <w:p w14:paraId="73F1862A" w14:textId="20670EFA" w:rsidR="00D5249C" w:rsidRPr="00DA1BDC" w:rsidRDefault="00D5249C" w:rsidP="00DA1BDC">
      <w:pPr>
        <w:pStyle w:val="ConsPlusNormal"/>
        <w:ind w:firstLine="992"/>
        <w:jc w:val="both"/>
        <w:rPr>
          <w:rFonts w:ascii="Arial" w:hAnsi="Arial" w:cs="Arial"/>
          <w:sz w:val="24"/>
          <w:szCs w:val="24"/>
        </w:rPr>
      </w:pPr>
      <w:r w:rsidRPr="00DA1BDC">
        <w:rPr>
          <w:rFonts w:ascii="Arial" w:hAnsi="Arial" w:cs="Arial"/>
          <w:sz w:val="24"/>
          <w:szCs w:val="24"/>
        </w:rPr>
        <w:t>- выписку из Единого государственного реестра юридических лиц - Федеральная налоговая служба;</w:t>
      </w:r>
    </w:p>
    <w:p w14:paraId="13B4F54E" w14:textId="04FA1DF1" w:rsidR="00D5249C" w:rsidRPr="00DA1BDC" w:rsidRDefault="00D5249C" w:rsidP="00DA1BDC">
      <w:pPr>
        <w:pStyle w:val="ConsPlusNormal"/>
        <w:ind w:firstLine="992"/>
        <w:jc w:val="both"/>
        <w:rPr>
          <w:rFonts w:ascii="Arial" w:hAnsi="Arial" w:cs="Arial"/>
          <w:sz w:val="24"/>
          <w:szCs w:val="24"/>
        </w:rPr>
      </w:pPr>
      <w:r w:rsidRPr="00DA1BDC">
        <w:rPr>
          <w:rFonts w:ascii="Arial" w:hAnsi="Arial" w:cs="Arial"/>
          <w:sz w:val="24"/>
          <w:szCs w:val="24"/>
        </w:rPr>
        <w:t xml:space="preserve">- выписку из Единого государственного реестра недвижимости об основных характеристиках и зарегистрированных правах на объект недвижимости </w:t>
      </w:r>
      <w:r w:rsidR="00001AF3" w:rsidRPr="00DA1BDC">
        <w:rPr>
          <w:rFonts w:ascii="Arial" w:hAnsi="Arial" w:cs="Arial"/>
          <w:sz w:val="24"/>
          <w:szCs w:val="24"/>
        </w:rPr>
        <w:t>- Федеральная служба государственной регистрации, кадастра и картографии;</w:t>
      </w:r>
    </w:p>
    <w:p w14:paraId="3EDAC880" w14:textId="4F01902D" w:rsidR="00001AF3" w:rsidRPr="00DA1BDC" w:rsidRDefault="00D5249C" w:rsidP="00DA1BDC">
      <w:pPr>
        <w:pStyle w:val="ConsPlusNormal"/>
        <w:ind w:firstLine="992"/>
        <w:jc w:val="both"/>
        <w:rPr>
          <w:rFonts w:ascii="Arial" w:hAnsi="Arial" w:cs="Arial"/>
          <w:sz w:val="24"/>
          <w:szCs w:val="24"/>
        </w:rPr>
      </w:pPr>
      <w:r w:rsidRPr="00DA1BDC">
        <w:rPr>
          <w:rFonts w:ascii="Arial" w:hAnsi="Arial" w:cs="Arial"/>
          <w:sz w:val="24"/>
          <w:szCs w:val="24"/>
        </w:rPr>
        <w:t>- разрешение на проведение работ по сохранению объектов культурного наследия - Государственная инспекция по охране объектов культурного наследия Сахалинской области</w:t>
      </w:r>
      <w:r w:rsidR="00001AF3" w:rsidRPr="00DA1BDC">
        <w:rPr>
          <w:rFonts w:ascii="Arial" w:hAnsi="Arial" w:cs="Arial"/>
          <w:sz w:val="24"/>
          <w:szCs w:val="24"/>
        </w:rPr>
        <w:t>.</w:t>
      </w:r>
    </w:p>
    <w:p w14:paraId="777AA00F" w14:textId="47AC6F12" w:rsidR="00001AF3" w:rsidRPr="00DA1BDC" w:rsidRDefault="00001AF3" w:rsidP="00DA1BDC">
      <w:pPr>
        <w:pStyle w:val="ConsPlusNormal"/>
        <w:tabs>
          <w:tab w:val="left" w:pos="1620"/>
        </w:tabs>
        <w:ind w:firstLine="992"/>
        <w:jc w:val="both"/>
        <w:rPr>
          <w:rFonts w:ascii="Arial" w:hAnsi="Arial" w:cs="Arial"/>
          <w:sz w:val="24"/>
          <w:szCs w:val="24"/>
        </w:rPr>
      </w:pPr>
      <w:r w:rsidRPr="00DA1BDC">
        <w:rPr>
          <w:rFonts w:ascii="Arial" w:hAnsi="Arial" w:cs="Arial"/>
          <w:sz w:val="24"/>
          <w:szCs w:val="24"/>
        </w:rPr>
        <w:t>2) формирует и направляет на согласование схему проведения земляных работ или топографический план места проведения работ на земельном участке, на котором планируется их проведение, с организациями, владеющими и (или) эксплуатирующими инженерные коммуникации.</w:t>
      </w:r>
    </w:p>
    <w:p w14:paraId="23DF5DEA" w14:textId="402F8DF1" w:rsidR="00001AF3" w:rsidRPr="00DA1BDC" w:rsidRDefault="00001AF3" w:rsidP="00DA1BDC">
      <w:pPr>
        <w:pStyle w:val="ConsPlusNormal"/>
        <w:tabs>
          <w:tab w:val="left" w:pos="1620"/>
        </w:tabs>
        <w:ind w:firstLine="992"/>
        <w:jc w:val="both"/>
        <w:rPr>
          <w:rFonts w:ascii="Arial" w:hAnsi="Arial" w:cs="Arial"/>
          <w:sz w:val="24"/>
          <w:szCs w:val="24"/>
        </w:rPr>
      </w:pPr>
      <w:r w:rsidRPr="00DA1BDC">
        <w:rPr>
          <w:rFonts w:ascii="Arial" w:hAnsi="Arial" w:cs="Arial"/>
          <w:sz w:val="24"/>
          <w:szCs w:val="24"/>
        </w:rPr>
        <w:t>3) формирует и направляет запросы для получения документов (сведений), необходимых для предоставления муниципальной услуги, которые находятся в распоряжении ОМСУ:</w:t>
      </w:r>
    </w:p>
    <w:p w14:paraId="0A8D5E06" w14:textId="716B5CFA" w:rsidR="00001AF3" w:rsidRPr="00DA1BDC" w:rsidRDefault="00001AF3" w:rsidP="00DA1BDC">
      <w:pPr>
        <w:pStyle w:val="ConsPlusNormal"/>
        <w:ind w:firstLine="992"/>
        <w:jc w:val="both"/>
        <w:rPr>
          <w:rFonts w:ascii="Arial" w:hAnsi="Arial" w:cs="Arial"/>
          <w:sz w:val="24"/>
          <w:szCs w:val="24"/>
        </w:rPr>
      </w:pPr>
      <w:r w:rsidRPr="00DA1BDC">
        <w:rPr>
          <w:rFonts w:ascii="Arial" w:hAnsi="Arial" w:cs="Arial"/>
          <w:sz w:val="24"/>
          <w:szCs w:val="24"/>
        </w:rPr>
        <w:t>- уведомление о планируемом сносе;</w:t>
      </w:r>
    </w:p>
    <w:p w14:paraId="7FF41C98" w14:textId="6A4A9CB5" w:rsidR="00D5249C" w:rsidRPr="00DA1BDC" w:rsidRDefault="00001AF3" w:rsidP="00DA1BDC">
      <w:pPr>
        <w:pStyle w:val="ConsPlusNormal"/>
        <w:ind w:firstLine="992"/>
        <w:jc w:val="both"/>
        <w:rPr>
          <w:rFonts w:ascii="Arial" w:hAnsi="Arial" w:cs="Arial"/>
          <w:sz w:val="24"/>
          <w:szCs w:val="24"/>
        </w:rPr>
      </w:pPr>
      <w:r w:rsidRPr="00DA1BDC">
        <w:rPr>
          <w:rFonts w:ascii="Arial" w:hAnsi="Arial" w:cs="Arial"/>
          <w:sz w:val="24"/>
          <w:szCs w:val="24"/>
        </w:rPr>
        <w:t>- разрешение на строительство;</w:t>
      </w:r>
    </w:p>
    <w:p w14:paraId="52F9E93B" w14:textId="5CA7C237" w:rsidR="00D5249C" w:rsidRPr="00DA1BDC" w:rsidRDefault="00D5249C" w:rsidP="00DA1BDC">
      <w:pPr>
        <w:pStyle w:val="ConsPlusNormal"/>
        <w:ind w:firstLine="992"/>
        <w:jc w:val="both"/>
        <w:rPr>
          <w:rFonts w:ascii="Arial" w:hAnsi="Arial" w:cs="Arial"/>
          <w:sz w:val="24"/>
          <w:szCs w:val="24"/>
        </w:rPr>
      </w:pPr>
      <w:r w:rsidRPr="00DA1BDC">
        <w:rPr>
          <w:rFonts w:ascii="Arial" w:hAnsi="Arial" w:cs="Arial"/>
          <w:sz w:val="24"/>
          <w:szCs w:val="24"/>
        </w:rPr>
        <w:t>- разрешение на вырубку зеленых насаждений;</w:t>
      </w:r>
    </w:p>
    <w:p w14:paraId="58755991" w14:textId="3DB7822F" w:rsidR="00D5249C" w:rsidRPr="00DA1BDC" w:rsidRDefault="00D5249C" w:rsidP="00DA1BDC">
      <w:pPr>
        <w:pStyle w:val="ConsPlusNormal"/>
        <w:ind w:firstLine="992"/>
        <w:jc w:val="both"/>
        <w:rPr>
          <w:rFonts w:ascii="Arial" w:hAnsi="Arial" w:cs="Arial"/>
          <w:sz w:val="24"/>
          <w:szCs w:val="24"/>
        </w:rPr>
      </w:pPr>
      <w:r w:rsidRPr="00DA1BDC">
        <w:rPr>
          <w:rFonts w:ascii="Arial" w:hAnsi="Arial" w:cs="Arial"/>
          <w:sz w:val="24"/>
          <w:szCs w:val="24"/>
        </w:rPr>
        <w:t>- разрешение на использование земель или земельного участка, находящихся в государственной или муниципальной собственности;</w:t>
      </w:r>
    </w:p>
    <w:p w14:paraId="28FA076A" w14:textId="39BC6862" w:rsidR="00D5249C" w:rsidRPr="00DA1BDC" w:rsidRDefault="00D5249C" w:rsidP="00DA1BDC">
      <w:pPr>
        <w:pStyle w:val="ConsPlusNormal"/>
        <w:ind w:firstLine="992"/>
        <w:jc w:val="both"/>
        <w:rPr>
          <w:rFonts w:ascii="Arial" w:hAnsi="Arial" w:cs="Arial"/>
          <w:sz w:val="24"/>
          <w:szCs w:val="24"/>
        </w:rPr>
      </w:pPr>
      <w:r w:rsidRPr="00DA1BDC">
        <w:rPr>
          <w:rFonts w:ascii="Arial" w:hAnsi="Arial" w:cs="Arial"/>
          <w:sz w:val="24"/>
          <w:szCs w:val="24"/>
        </w:rPr>
        <w:t>- разрешение на размещение объекта;</w:t>
      </w:r>
    </w:p>
    <w:p w14:paraId="1AFB2B07" w14:textId="136E4673" w:rsidR="00D5249C" w:rsidRPr="00DA1BDC" w:rsidRDefault="00D5249C" w:rsidP="00DA1BDC">
      <w:pPr>
        <w:pStyle w:val="ConsPlusNormal"/>
        <w:ind w:firstLine="992"/>
        <w:jc w:val="both"/>
        <w:rPr>
          <w:rFonts w:ascii="Arial" w:hAnsi="Arial" w:cs="Arial"/>
          <w:sz w:val="24"/>
          <w:szCs w:val="24"/>
        </w:rPr>
      </w:pPr>
      <w:r w:rsidRPr="00DA1BDC">
        <w:rPr>
          <w:rFonts w:ascii="Arial" w:hAnsi="Arial" w:cs="Arial"/>
          <w:sz w:val="24"/>
          <w:szCs w:val="24"/>
        </w:rPr>
        <w:t>-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735F371E" w14:textId="4F78C8D3" w:rsidR="00D5249C" w:rsidRPr="00DA1BDC" w:rsidRDefault="00D5249C" w:rsidP="00DA1BDC">
      <w:pPr>
        <w:pStyle w:val="ConsPlusNormal"/>
        <w:ind w:firstLine="992"/>
        <w:jc w:val="both"/>
        <w:rPr>
          <w:rFonts w:ascii="Arial" w:hAnsi="Arial" w:cs="Arial"/>
          <w:sz w:val="24"/>
          <w:szCs w:val="24"/>
        </w:rPr>
      </w:pPr>
      <w:r w:rsidRPr="00DA1BDC">
        <w:rPr>
          <w:rFonts w:ascii="Arial" w:hAnsi="Arial" w:cs="Arial"/>
          <w:sz w:val="24"/>
          <w:szCs w:val="24"/>
        </w:rPr>
        <w:t>- разрешение на установку и эксплуатацию рекламной конструкции.</w:t>
      </w:r>
    </w:p>
    <w:p w14:paraId="1DC983C8" w14:textId="48CFBAE5" w:rsidR="00E3305B" w:rsidRPr="00DA1BDC" w:rsidRDefault="00001AF3" w:rsidP="00DA1BDC">
      <w:pPr>
        <w:pStyle w:val="ConsPlusNormal"/>
        <w:ind w:firstLine="992"/>
        <w:jc w:val="both"/>
        <w:rPr>
          <w:rFonts w:ascii="Arial" w:hAnsi="Arial" w:cs="Arial"/>
          <w:sz w:val="24"/>
          <w:szCs w:val="24"/>
        </w:rPr>
      </w:pPr>
      <w:r w:rsidRPr="00DA1BDC">
        <w:rPr>
          <w:rFonts w:ascii="Arial" w:hAnsi="Arial" w:cs="Arial"/>
          <w:sz w:val="24"/>
          <w:szCs w:val="24"/>
        </w:rPr>
        <w:t>4) передает специалисту, ответственному за проверку:</w:t>
      </w:r>
    </w:p>
    <w:p w14:paraId="669BBFBC" w14:textId="77777777" w:rsidR="00001AF3" w:rsidRPr="00DA1BDC" w:rsidRDefault="00001AF3" w:rsidP="00DA1BDC">
      <w:pPr>
        <w:pStyle w:val="ConsPlusNormal"/>
        <w:ind w:firstLine="992"/>
        <w:jc w:val="both"/>
        <w:rPr>
          <w:rFonts w:ascii="Arial" w:hAnsi="Arial" w:cs="Arial"/>
          <w:sz w:val="24"/>
          <w:szCs w:val="24"/>
        </w:rPr>
      </w:pPr>
      <w:r w:rsidRPr="00DA1BDC">
        <w:rPr>
          <w:rFonts w:ascii="Arial" w:hAnsi="Arial" w:cs="Arial"/>
          <w:sz w:val="24"/>
          <w:szCs w:val="24"/>
        </w:rPr>
        <w:t>- заявление о предоставлении муниципальной услуги с прилагаемыми к нему документами;</w:t>
      </w:r>
    </w:p>
    <w:p w14:paraId="00178FBA" w14:textId="77777777" w:rsidR="00001AF3" w:rsidRPr="00DA1BDC" w:rsidRDefault="00001AF3" w:rsidP="00DA1BDC">
      <w:pPr>
        <w:pStyle w:val="ConsPlusNormal"/>
        <w:ind w:firstLine="992"/>
        <w:jc w:val="both"/>
        <w:rPr>
          <w:rFonts w:ascii="Arial" w:hAnsi="Arial" w:cs="Arial"/>
          <w:sz w:val="24"/>
          <w:szCs w:val="24"/>
        </w:rPr>
      </w:pPr>
      <w:r w:rsidRPr="00DA1BDC">
        <w:rPr>
          <w:rFonts w:ascii="Arial" w:hAnsi="Arial" w:cs="Arial"/>
          <w:sz w:val="24"/>
          <w:szCs w:val="24"/>
        </w:rPr>
        <w:t>- ответы на межведомственные запросы и внутриведомственные запросы или уведомление об отсутствии запрашиваемой информации (документов);</w:t>
      </w:r>
    </w:p>
    <w:p w14:paraId="4A7BFC61" w14:textId="295C430C" w:rsidR="00001AF3" w:rsidRPr="00DA1BDC" w:rsidRDefault="00001AF3" w:rsidP="00DA1BDC">
      <w:pPr>
        <w:pStyle w:val="ConsPlusNormal"/>
        <w:ind w:firstLine="992"/>
        <w:jc w:val="both"/>
        <w:rPr>
          <w:rFonts w:ascii="Arial" w:hAnsi="Arial" w:cs="Arial"/>
          <w:sz w:val="24"/>
          <w:szCs w:val="24"/>
        </w:rPr>
      </w:pPr>
      <w:r w:rsidRPr="00DA1BDC">
        <w:rPr>
          <w:rFonts w:ascii="Arial" w:hAnsi="Arial" w:cs="Arial"/>
          <w:sz w:val="24"/>
          <w:szCs w:val="24"/>
        </w:rPr>
        <w:lastRenderedPageBreak/>
        <w:t>- информация о завершении процедуры согласования схемы проведения земляных работ или топографического плана места проведения работ на земельном участке, на котором планируется их проведение, с организациями, владеющими и (или) эксплуатирующими инженерные коммуникации (при наличии возможности согласования посредством государственной информационной системы организации градостроительной деятельности Сахалинской области (далее - ГИСОГД СО), либо на бумажном носителе согласование схемы проведения земляных работ или топографического плана места проведения работ на земельном участке, на котором планируется их проведение, с организациями, владеющими и (или) эксплуатирующими инженерные коммуникации по форме согласно приложению 6 к настоящему административному регламенту (при невозможности обеспечения процедуры согласования посредством ГИСОГД СО).</w:t>
      </w:r>
    </w:p>
    <w:p w14:paraId="56D1417C" w14:textId="76ACFDDD" w:rsidR="00E3305B" w:rsidRPr="00DA1BDC" w:rsidRDefault="00E3305B" w:rsidP="00DA1BDC">
      <w:pPr>
        <w:pStyle w:val="ConsPlusNormal"/>
        <w:ind w:firstLine="992"/>
        <w:jc w:val="both"/>
        <w:rPr>
          <w:rFonts w:ascii="Arial" w:hAnsi="Arial" w:cs="Arial"/>
          <w:sz w:val="24"/>
          <w:szCs w:val="24"/>
        </w:rPr>
      </w:pPr>
      <w:r w:rsidRPr="00DA1BDC">
        <w:rPr>
          <w:rFonts w:ascii="Arial" w:hAnsi="Arial" w:cs="Arial"/>
          <w:sz w:val="24"/>
          <w:szCs w:val="24"/>
        </w:rPr>
        <w:t xml:space="preserve">3.3.4. Межведомственный запрос оформляется в соответствии с требованиями Федерального </w:t>
      </w:r>
      <w:hyperlink r:id="rId13">
        <w:r w:rsidRPr="00DA1BDC">
          <w:rPr>
            <w:rFonts w:ascii="Arial" w:hAnsi="Arial" w:cs="Arial"/>
            <w:sz w:val="24"/>
            <w:szCs w:val="24"/>
          </w:rPr>
          <w:t>закона</w:t>
        </w:r>
      </w:hyperlink>
      <w:r w:rsidRPr="00DA1BDC">
        <w:rPr>
          <w:rFonts w:ascii="Arial" w:hAnsi="Arial" w:cs="Arial"/>
          <w:sz w:val="24"/>
          <w:szCs w:val="24"/>
        </w:rPr>
        <w:t xml:space="preserve"> от 27.07.2010 </w:t>
      </w:r>
      <w:r w:rsidR="00001AF3" w:rsidRPr="00DA1BDC">
        <w:rPr>
          <w:rFonts w:ascii="Arial" w:hAnsi="Arial" w:cs="Arial"/>
          <w:sz w:val="24"/>
          <w:szCs w:val="24"/>
        </w:rPr>
        <w:t>№</w:t>
      </w:r>
      <w:r w:rsidRPr="00DA1BDC">
        <w:rPr>
          <w:rFonts w:ascii="Arial" w:hAnsi="Arial" w:cs="Arial"/>
          <w:sz w:val="24"/>
          <w:szCs w:val="24"/>
        </w:rPr>
        <w:t xml:space="preserve"> 210-ФЗ </w:t>
      </w:r>
      <w:r w:rsidR="00001AF3" w:rsidRPr="00DA1BDC">
        <w:rPr>
          <w:rFonts w:ascii="Arial" w:hAnsi="Arial" w:cs="Arial"/>
          <w:sz w:val="24"/>
          <w:szCs w:val="24"/>
        </w:rPr>
        <w:t>«</w:t>
      </w:r>
      <w:r w:rsidRPr="00DA1BDC">
        <w:rPr>
          <w:rFonts w:ascii="Arial" w:hAnsi="Arial" w:cs="Arial"/>
          <w:sz w:val="24"/>
          <w:szCs w:val="24"/>
        </w:rPr>
        <w:t>Об организации предоставления государственных и муниципальных услуг</w:t>
      </w:r>
      <w:r w:rsidR="00001AF3" w:rsidRPr="00DA1BDC">
        <w:rPr>
          <w:rFonts w:ascii="Arial" w:hAnsi="Arial" w:cs="Arial"/>
          <w:sz w:val="24"/>
          <w:szCs w:val="24"/>
        </w:rPr>
        <w:t>».</w:t>
      </w:r>
    </w:p>
    <w:p w14:paraId="1A275904" w14:textId="77777777" w:rsidR="00001AF3" w:rsidRPr="00DA1BDC" w:rsidRDefault="00001AF3" w:rsidP="00DA1BDC">
      <w:pPr>
        <w:pStyle w:val="ConsPlusNormal"/>
        <w:ind w:firstLine="992"/>
        <w:jc w:val="both"/>
        <w:rPr>
          <w:rFonts w:ascii="Arial" w:hAnsi="Arial" w:cs="Arial"/>
          <w:sz w:val="24"/>
          <w:szCs w:val="24"/>
        </w:rPr>
      </w:pPr>
      <w:r w:rsidRPr="00DA1BDC">
        <w:rPr>
          <w:rFonts w:ascii="Arial" w:hAnsi="Arial" w:cs="Arial"/>
          <w:sz w:val="24"/>
          <w:szCs w:val="24"/>
        </w:rPr>
        <w:t>Направление межведомственного запроса и направление ответа на межведомственный запрос допускаются только в целях, связанных с предоставлением муниципальной услуги.</w:t>
      </w:r>
    </w:p>
    <w:p w14:paraId="728EBEB3" w14:textId="77777777" w:rsidR="00001AF3" w:rsidRPr="00DA1BDC" w:rsidRDefault="00001AF3" w:rsidP="00DA1BDC">
      <w:pPr>
        <w:pStyle w:val="ConsPlusNormal"/>
        <w:ind w:firstLine="992"/>
        <w:jc w:val="both"/>
        <w:rPr>
          <w:rFonts w:ascii="Arial" w:hAnsi="Arial" w:cs="Arial"/>
          <w:sz w:val="24"/>
          <w:szCs w:val="24"/>
        </w:rPr>
      </w:pPr>
      <w:r w:rsidRPr="00DA1BDC">
        <w:rPr>
          <w:rFonts w:ascii="Arial" w:hAnsi="Arial" w:cs="Arial"/>
          <w:sz w:val="24"/>
          <w:szCs w:val="24"/>
        </w:rPr>
        <w:t>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w:t>
      </w:r>
    </w:p>
    <w:p w14:paraId="34DBA971" w14:textId="6936C778" w:rsidR="00001AF3" w:rsidRPr="00DA1BDC" w:rsidRDefault="00001AF3" w:rsidP="00DA1BDC">
      <w:pPr>
        <w:pStyle w:val="ConsPlusNormal"/>
        <w:ind w:firstLine="992"/>
        <w:jc w:val="both"/>
        <w:rPr>
          <w:rFonts w:ascii="Arial" w:hAnsi="Arial" w:cs="Arial"/>
          <w:sz w:val="24"/>
          <w:szCs w:val="24"/>
        </w:rPr>
      </w:pPr>
      <w:r w:rsidRPr="00DA1BDC">
        <w:rPr>
          <w:rFonts w:ascii="Arial" w:hAnsi="Arial" w:cs="Arial"/>
          <w:sz w:val="24"/>
          <w:szCs w:val="24"/>
        </w:rPr>
        <w:t>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w:t>
      </w:r>
    </w:p>
    <w:p w14:paraId="469C4956" w14:textId="77777777" w:rsidR="00E3305B" w:rsidRPr="00DA1BDC" w:rsidRDefault="00E3305B" w:rsidP="00DA1BDC">
      <w:pPr>
        <w:pStyle w:val="ConsPlusNormal"/>
        <w:ind w:firstLine="992"/>
        <w:jc w:val="both"/>
        <w:rPr>
          <w:rFonts w:ascii="Arial" w:hAnsi="Arial" w:cs="Arial"/>
          <w:sz w:val="24"/>
          <w:szCs w:val="24"/>
        </w:rPr>
      </w:pPr>
      <w:r w:rsidRPr="00DA1BDC">
        <w:rPr>
          <w:rFonts w:ascii="Arial" w:hAnsi="Arial" w:cs="Arial"/>
          <w:sz w:val="24"/>
          <w:szCs w:val="24"/>
        </w:rPr>
        <w:t>Формирование и направление межведомственных запросов осуществляется не позднее 1 рабочего дня, следующего за приемом заявления о предоставлении муниципальной услуги и прилагаемых к нему документов.</w:t>
      </w:r>
    </w:p>
    <w:p w14:paraId="7864454E" w14:textId="24CDAFD7" w:rsidR="00001AF3" w:rsidRPr="00DA1BDC" w:rsidRDefault="00001AF3" w:rsidP="00DA1BDC">
      <w:pPr>
        <w:pStyle w:val="ConsPlusNormal"/>
        <w:ind w:firstLine="992"/>
        <w:jc w:val="both"/>
        <w:rPr>
          <w:rFonts w:ascii="Arial" w:hAnsi="Arial" w:cs="Arial"/>
          <w:sz w:val="24"/>
          <w:szCs w:val="24"/>
        </w:rPr>
      </w:pPr>
      <w:r w:rsidRPr="00DA1BDC">
        <w:rPr>
          <w:rFonts w:ascii="Arial" w:hAnsi="Arial" w:cs="Arial"/>
          <w:sz w:val="24"/>
          <w:szCs w:val="24"/>
        </w:rPr>
        <w:t>3.3.5. Согласование схемы проведения земляных работ или топографического плана места проведения работ на земельном участке, на котором планируется их проведение, с организациями, владеющими и (или) эксплуатирующими инженерные коммуникации, обеспечивается посредством ГИСОГД СО на основании заключенных между ОМСУ и организациями, владеющими и (или) эксплуатирующими инженерные коммуникации и сооружения, линии и сооружения связи и иные технологически связанные с ними объекты, дороги и элементы их оборудования, железнодорожные пути, расположенные в месте производства земляных работ, за исключением органов исполнительной власти, органов местного самоуправления и подведомственных им организаций (далее - организации владеющие и (или) эксплуатирующие инженерные коммуникации) соглашений об обеспечении электронного согласования при предоставлении муниципальной услуги «Выдача разрешений на проведение земляных работ» (далее - Соглашение).</w:t>
      </w:r>
    </w:p>
    <w:p w14:paraId="39C3B1F4" w14:textId="034F870A" w:rsidR="00001AF3" w:rsidRPr="00DA1BDC" w:rsidRDefault="00001AF3" w:rsidP="00DA1BDC">
      <w:pPr>
        <w:pStyle w:val="ConsPlusNormal"/>
        <w:ind w:firstLine="992"/>
        <w:jc w:val="both"/>
        <w:rPr>
          <w:rFonts w:ascii="Arial" w:hAnsi="Arial" w:cs="Arial"/>
          <w:sz w:val="24"/>
          <w:szCs w:val="24"/>
        </w:rPr>
      </w:pPr>
      <w:r w:rsidRPr="00DA1BDC">
        <w:rPr>
          <w:rFonts w:ascii="Arial" w:hAnsi="Arial" w:cs="Arial"/>
          <w:sz w:val="24"/>
          <w:szCs w:val="24"/>
        </w:rPr>
        <w:t>В случае невозможности обеспечения процедуры согласования посредством ГИСОГД СО специалист, ответственный за направление межведомственных запросов и согласование земляных работ, осуществляет ее на бумажном носителе с необходимыми организациями, владеющими и (или) эксплуатирующими инженерные коммуникации.</w:t>
      </w:r>
    </w:p>
    <w:p w14:paraId="132062DB" w14:textId="238EB7C8" w:rsidR="00001AF3" w:rsidRPr="00DA1BDC" w:rsidRDefault="00001AF3" w:rsidP="00DA1BDC">
      <w:pPr>
        <w:pStyle w:val="ConsPlusNormal"/>
        <w:ind w:firstLine="992"/>
        <w:jc w:val="both"/>
        <w:rPr>
          <w:rFonts w:ascii="Arial" w:hAnsi="Arial" w:cs="Arial"/>
          <w:sz w:val="24"/>
          <w:szCs w:val="24"/>
        </w:rPr>
      </w:pPr>
      <w:r w:rsidRPr="00DA1BDC">
        <w:rPr>
          <w:rFonts w:ascii="Arial" w:hAnsi="Arial" w:cs="Arial"/>
          <w:sz w:val="24"/>
          <w:szCs w:val="24"/>
        </w:rPr>
        <w:t xml:space="preserve">Процедура согласования схемы проведения земляных работ или топографического плана места проведения работ на земельном участке, на котором планируется их проведение, в ГИСОГД СО запускается не позднее 1 рабочего дня, следующего за днем приема заявления о предоставлении муниципальной услуги и </w:t>
      </w:r>
      <w:r w:rsidRPr="00DA1BDC">
        <w:rPr>
          <w:rFonts w:ascii="Arial" w:hAnsi="Arial" w:cs="Arial"/>
          <w:sz w:val="24"/>
          <w:szCs w:val="24"/>
        </w:rPr>
        <w:lastRenderedPageBreak/>
        <w:t>прилагаемых к нему документов в ОМСУ.</w:t>
      </w:r>
    </w:p>
    <w:p w14:paraId="74B65389" w14:textId="06695FEB" w:rsidR="00E3305B" w:rsidRPr="00DA1BDC" w:rsidRDefault="00E3305B" w:rsidP="00DA1BDC">
      <w:pPr>
        <w:pStyle w:val="ConsPlusNormal"/>
        <w:ind w:firstLine="992"/>
        <w:jc w:val="both"/>
        <w:rPr>
          <w:rFonts w:ascii="Arial" w:hAnsi="Arial" w:cs="Arial"/>
          <w:sz w:val="24"/>
          <w:szCs w:val="24"/>
        </w:rPr>
      </w:pPr>
      <w:r w:rsidRPr="00DA1BDC">
        <w:rPr>
          <w:rFonts w:ascii="Arial" w:hAnsi="Arial" w:cs="Arial"/>
          <w:sz w:val="24"/>
          <w:szCs w:val="24"/>
        </w:rPr>
        <w:t>3.3.</w:t>
      </w:r>
      <w:r w:rsidR="00001AF3" w:rsidRPr="00DA1BDC">
        <w:rPr>
          <w:rFonts w:ascii="Arial" w:hAnsi="Arial" w:cs="Arial"/>
          <w:sz w:val="24"/>
          <w:szCs w:val="24"/>
        </w:rPr>
        <w:t>6</w:t>
      </w:r>
      <w:r w:rsidRPr="00DA1BDC">
        <w:rPr>
          <w:rFonts w:ascii="Arial" w:hAnsi="Arial" w:cs="Arial"/>
          <w:sz w:val="24"/>
          <w:szCs w:val="24"/>
        </w:rPr>
        <w:t xml:space="preserve">. </w:t>
      </w:r>
      <w:r w:rsidR="00084929" w:rsidRPr="00DA1BDC">
        <w:rPr>
          <w:rFonts w:ascii="Arial" w:hAnsi="Arial" w:cs="Arial"/>
          <w:sz w:val="24"/>
          <w:szCs w:val="24"/>
        </w:rPr>
        <w:t>Результатом выполнения административной процедуры является получение ответов на межведомственные запросы и внутриведомственные запросы и завершении процедуры согласования схемы проведения земляных работ или топографического плана места проведения работ на земельном участке, на котором планируется их проведение, с организациями владеющими и (или) эксплуатирующими инженерные коммуникации.</w:t>
      </w:r>
    </w:p>
    <w:p w14:paraId="11AFB32C" w14:textId="49C32731" w:rsidR="00E3305B" w:rsidRPr="00DA1BDC" w:rsidRDefault="00E3305B" w:rsidP="00DA1BDC">
      <w:pPr>
        <w:pStyle w:val="ConsPlusNormal"/>
        <w:ind w:firstLine="992"/>
        <w:jc w:val="both"/>
        <w:rPr>
          <w:rFonts w:ascii="Arial" w:hAnsi="Arial" w:cs="Arial"/>
          <w:sz w:val="24"/>
          <w:szCs w:val="24"/>
        </w:rPr>
      </w:pPr>
      <w:r w:rsidRPr="00DA1BDC">
        <w:rPr>
          <w:rFonts w:ascii="Arial" w:hAnsi="Arial" w:cs="Arial"/>
          <w:sz w:val="24"/>
          <w:szCs w:val="24"/>
        </w:rPr>
        <w:t>3.3.</w:t>
      </w:r>
      <w:r w:rsidR="00001AF3" w:rsidRPr="00DA1BDC">
        <w:rPr>
          <w:rFonts w:ascii="Arial" w:hAnsi="Arial" w:cs="Arial"/>
          <w:sz w:val="24"/>
          <w:szCs w:val="24"/>
        </w:rPr>
        <w:t>7</w:t>
      </w:r>
      <w:r w:rsidRPr="00DA1BDC">
        <w:rPr>
          <w:rFonts w:ascii="Arial" w:hAnsi="Arial" w:cs="Arial"/>
          <w:sz w:val="24"/>
          <w:szCs w:val="24"/>
        </w:rPr>
        <w:t xml:space="preserve">. </w:t>
      </w:r>
      <w:r w:rsidR="00084929" w:rsidRPr="00DA1BDC">
        <w:rPr>
          <w:rFonts w:ascii="Arial" w:hAnsi="Arial" w:cs="Arial"/>
          <w:sz w:val="24"/>
          <w:szCs w:val="24"/>
        </w:rPr>
        <w:t>Результатом выполнения административной процедуры является получение ответов на межведомственные запросы и внутриведомственные запросы и завершении процедуры согласования схемы проведения земляных работ или топографического плана места проведения работ на земельном участке, на котором планируется их проведение, с организациями владеющими и (или) эксплуатирующими инженерные коммуникации.</w:t>
      </w:r>
    </w:p>
    <w:p w14:paraId="1C7950F7" w14:textId="1AFBE429" w:rsidR="00E3305B" w:rsidRPr="00DA1BDC" w:rsidRDefault="00E3305B" w:rsidP="00DA1BDC">
      <w:pPr>
        <w:pStyle w:val="ConsPlusNormal"/>
        <w:ind w:firstLine="992"/>
        <w:jc w:val="both"/>
        <w:rPr>
          <w:rFonts w:ascii="Arial" w:hAnsi="Arial" w:cs="Arial"/>
          <w:sz w:val="24"/>
          <w:szCs w:val="24"/>
        </w:rPr>
      </w:pPr>
      <w:r w:rsidRPr="00DA1BDC">
        <w:rPr>
          <w:rFonts w:ascii="Arial" w:hAnsi="Arial" w:cs="Arial"/>
          <w:sz w:val="24"/>
          <w:szCs w:val="24"/>
        </w:rPr>
        <w:t>3.3.</w:t>
      </w:r>
      <w:r w:rsidR="00001AF3" w:rsidRPr="00DA1BDC">
        <w:rPr>
          <w:rFonts w:ascii="Arial" w:hAnsi="Arial" w:cs="Arial"/>
          <w:sz w:val="24"/>
          <w:szCs w:val="24"/>
        </w:rPr>
        <w:t>8</w:t>
      </w:r>
      <w:r w:rsidRPr="00DA1BDC">
        <w:rPr>
          <w:rFonts w:ascii="Arial" w:hAnsi="Arial" w:cs="Arial"/>
          <w:sz w:val="24"/>
          <w:szCs w:val="24"/>
        </w:rPr>
        <w:t>. Способом фиксации результата выполнения административной процедуры является регистрация запросов</w:t>
      </w:r>
      <w:r w:rsidR="00084929" w:rsidRPr="00DA1BDC">
        <w:rPr>
          <w:rFonts w:ascii="Arial" w:hAnsi="Arial" w:cs="Arial"/>
          <w:sz w:val="24"/>
          <w:szCs w:val="24"/>
        </w:rPr>
        <w:t xml:space="preserve"> на межведомственные запросы или уведомлений об отсутствии запрашиваемой информации, согласование в ГИСОГД СО схемы проведения земляных работ или топографического плана места проведения работ на земельном участке, на котором планируется их проведение, и получение статуса «Завершено» либо на бумажном носителе согласования схемы проведения земляных работ или топографического плана места проведения работ на земельном участке, на котором планируется их проведение, с организациями, владеющими и (или) эксплуатирующими инженерные коммуникации.</w:t>
      </w:r>
    </w:p>
    <w:p w14:paraId="3DBBFCFD" w14:textId="77777777" w:rsidR="009B5CB6" w:rsidRPr="00DA1BDC" w:rsidRDefault="009B5CB6" w:rsidP="00DA1BDC">
      <w:pPr>
        <w:pStyle w:val="ConsPlusNormal"/>
        <w:ind w:firstLine="992"/>
        <w:jc w:val="both"/>
        <w:rPr>
          <w:rFonts w:ascii="Arial" w:hAnsi="Arial" w:cs="Arial"/>
          <w:sz w:val="24"/>
          <w:szCs w:val="24"/>
        </w:rPr>
      </w:pPr>
    </w:p>
    <w:p w14:paraId="247E3AD6" w14:textId="77777777" w:rsidR="008278D2" w:rsidRPr="00DA1BDC" w:rsidRDefault="008278D2" w:rsidP="00DA1BDC">
      <w:pPr>
        <w:pStyle w:val="ConsPlusNormal"/>
        <w:ind w:firstLine="992"/>
        <w:jc w:val="both"/>
        <w:rPr>
          <w:rFonts w:ascii="Arial" w:hAnsi="Arial" w:cs="Arial"/>
          <w:sz w:val="24"/>
          <w:szCs w:val="24"/>
        </w:rPr>
      </w:pPr>
    </w:p>
    <w:p w14:paraId="3A797501" w14:textId="42DB5A97" w:rsidR="00345C80" w:rsidRPr="00DA1BDC" w:rsidRDefault="00345C80" w:rsidP="00DA1BDC">
      <w:pPr>
        <w:pStyle w:val="ConsPlusTitle"/>
        <w:jc w:val="center"/>
        <w:outlineLvl w:val="2"/>
        <w:rPr>
          <w:rFonts w:ascii="Arial" w:hAnsi="Arial" w:cs="Arial"/>
          <w:sz w:val="24"/>
          <w:szCs w:val="24"/>
        </w:rPr>
      </w:pPr>
      <w:r w:rsidRPr="00DA1BDC">
        <w:rPr>
          <w:rFonts w:ascii="Arial" w:hAnsi="Arial" w:cs="Arial"/>
          <w:sz w:val="24"/>
          <w:szCs w:val="24"/>
        </w:rPr>
        <w:t xml:space="preserve">3.4. </w:t>
      </w:r>
      <w:r w:rsidR="00084929" w:rsidRPr="00DA1BDC">
        <w:rPr>
          <w:rFonts w:ascii="Arial" w:hAnsi="Arial" w:cs="Arial"/>
          <w:sz w:val="24"/>
          <w:szCs w:val="24"/>
        </w:rPr>
        <w:t>Рассмотрение заявления о предоставлении муниципальной услуги и прилагаемых к нему документов, подготовка результата предоставления муниципальной услуги</w:t>
      </w:r>
    </w:p>
    <w:p w14:paraId="443B6199" w14:textId="77777777" w:rsidR="0032650C" w:rsidRPr="00DA1BDC" w:rsidRDefault="0032650C" w:rsidP="00DA1BDC">
      <w:pPr>
        <w:pStyle w:val="ConsPlusNormal"/>
        <w:ind w:firstLine="1134"/>
        <w:jc w:val="center"/>
        <w:rPr>
          <w:rFonts w:ascii="Arial" w:hAnsi="Arial" w:cs="Arial"/>
          <w:sz w:val="24"/>
          <w:szCs w:val="24"/>
        </w:rPr>
      </w:pPr>
    </w:p>
    <w:p w14:paraId="0D0B0A1E" w14:textId="75B7636B" w:rsidR="0032650C" w:rsidRPr="00DA1BDC" w:rsidRDefault="003A75EE" w:rsidP="00DA1BDC">
      <w:pPr>
        <w:pStyle w:val="ConsPlusNormal"/>
        <w:tabs>
          <w:tab w:val="left" w:pos="1560"/>
          <w:tab w:val="left" w:pos="1985"/>
        </w:tabs>
        <w:ind w:firstLine="1134"/>
        <w:jc w:val="both"/>
        <w:rPr>
          <w:rFonts w:ascii="Arial" w:hAnsi="Arial" w:cs="Arial"/>
          <w:sz w:val="24"/>
          <w:szCs w:val="24"/>
        </w:rPr>
      </w:pPr>
      <w:r w:rsidRPr="00DA1BDC">
        <w:rPr>
          <w:rFonts w:ascii="Arial" w:hAnsi="Arial" w:cs="Arial"/>
          <w:sz w:val="24"/>
          <w:szCs w:val="24"/>
        </w:rPr>
        <w:t>3.4.1. Основанием для начала административной процедуры является поступление заявления о предоставлении муниципальной услуги, прилагаемых к нему документов</w:t>
      </w:r>
      <w:r w:rsidR="00084929" w:rsidRPr="00DA1BDC">
        <w:rPr>
          <w:rFonts w:ascii="Arial" w:hAnsi="Arial" w:cs="Arial"/>
          <w:sz w:val="24"/>
          <w:szCs w:val="24"/>
        </w:rPr>
        <w:t xml:space="preserve"> и информации о согласовании схемы проведения земляных работ или топографического плана места проведения работ на земельном участке, на котором планируется их проведение, с организациями, владеющими и (или) эксплуатирующими инженерные коммуникации.</w:t>
      </w:r>
    </w:p>
    <w:p w14:paraId="6EE9956C" w14:textId="77777777" w:rsidR="003A75EE" w:rsidRPr="00DA1BDC" w:rsidRDefault="003A75EE" w:rsidP="00DA1BDC">
      <w:pPr>
        <w:pStyle w:val="ConsPlusNormal"/>
        <w:ind w:firstLine="1134"/>
        <w:jc w:val="both"/>
        <w:rPr>
          <w:rFonts w:ascii="Arial" w:hAnsi="Arial" w:cs="Arial"/>
          <w:sz w:val="24"/>
          <w:szCs w:val="24"/>
        </w:rPr>
      </w:pPr>
      <w:r w:rsidRPr="00DA1BDC">
        <w:rPr>
          <w:rFonts w:ascii="Arial" w:hAnsi="Arial" w:cs="Arial"/>
          <w:sz w:val="24"/>
          <w:szCs w:val="24"/>
        </w:rPr>
        <w:t>3.4.2. Должностными лицами, ответственными за рассмотрение заявления о предоставлении муниципальной услуги и прилагаемых к нему документов, подготовку результата, являются:</w:t>
      </w:r>
    </w:p>
    <w:p w14:paraId="12163B9C" w14:textId="75018562" w:rsidR="003A75EE" w:rsidRPr="00DA1BDC" w:rsidRDefault="003A75EE" w:rsidP="00DA1BDC">
      <w:pPr>
        <w:pStyle w:val="ConsPlusNormal"/>
        <w:ind w:firstLine="1134"/>
        <w:jc w:val="both"/>
        <w:rPr>
          <w:rFonts w:ascii="Arial" w:hAnsi="Arial" w:cs="Arial"/>
          <w:sz w:val="24"/>
          <w:szCs w:val="24"/>
        </w:rPr>
      </w:pPr>
      <w:r w:rsidRPr="00DA1BDC">
        <w:rPr>
          <w:rFonts w:ascii="Arial" w:hAnsi="Arial" w:cs="Arial"/>
          <w:sz w:val="24"/>
          <w:szCs w:val="24"/>
        </w:rPr>
        <w:t xml:space="preserve">1) специалист отдела архитектуры и землепользования </w:t>
      </w:r>
      <w:r w:rsidR="00084929" w:rsidRPr="00DA1BDC">
        <w:rPr>
          <w:rFonts w:ascii="Arial" w:hAnsi="Arial" w:cs="Arial"/>
          <w:sz w:val="24"/>
          <w:szCs w:val="24"/>
        </w:rPr>
        <w:t xml:space="preserve">Департамента по управлению муниципальным имуществом и землепользованию администрации </w:t>
      </w:r>
      <w:r w:rsidR="00162EE6" w:rsidRPr="00DA1BDC">
        <w:rPr>
          <w:rFonts w:ascii="Arial" w:hAnsi="Arial" w:cs="Arial"/>
          <w:sz w:val="24"/>
          <w:szCs w:val="24"/>
        </w:rPr>
        <w:t>Холмского муниципального округа Сахалинской области</w:t>
      </w:r>
      <w:r w:rsidR="00084929" w:rsidRPr="00DA1BDC">
        <w:rPr>
          <w:rFonts w:ascii="Arial" w:hAnsi="Arial" w:cs="Arial"/>
          <w:sz w:val="24"/>
          <w:szCs w:val="24"/>
        </w:rPr>
        <w:t xml:space="preserve">, </w:t>
      </w:r>
      <w:r w:rsidRPr="00DA1BDC">
        <w:rPr>
          <w:rFonts w:ascii="Arial" w:hAnsi="Arial" w:cs="Arial"/>
          <w:sz w:val="24"/>
          <w:szCs w:val="24"/>
        </w:rPr>
        <w:t>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рассмотрение заявления);</w:t>
      </w:r>
    </w:p>
    <w:p w14:paraId="5B4E5074" w14:textId="46606A22" w:rsidR="0032650C" w:rsidRPr="00DA1BDC" w:rsidRDefault="003A75EE" w:rsidP="00DA1BDC">
      <w:pPr>
        <w:pStyle w:val="ConsPlusNormal"/>
        <w:ind w:firstLine="1134"/>
        <w:jc w:val="both"/>
        <w:rPr>
          <w:rFonts w:ascii="Arial" w:hAnsi="Arial" w:cs="Arial"/>
          <w:sz w:val="24"/>
          <w:szCs w:val="24"/>
        </w:rPr>
      </w:pPr>
      <w:r w:rsidRPr="00DA1BDC">
        <w:rPr>
          <w:rFonts w:ascii="Arial" w:hAnsi="Arial" w:cs="Arial"/>
          <w:sz w:val="24"/>
          <w:szCs w:val="24"/>
        </w:rPr>
        <w:t xml:space="preserve">2) начальник отдела архитектуры и землепользования </w:t>
      </w:r>
      <w:r w:rsidR="00084929" w:rsidRPr="00DA1BDC">
        <w:rPr>
          <w:rFonts w:ascii="Arial" w:hAnsi="Arial" w:cs="Arial"/>
          <w:sz w:val="24"/>
          <w:szCs w:val="24"/>
        </w:rPr>
        <w:t xml:space="preserve">Департамента по управлению муниципальным имуществом и землепользованию администрации </w:t>
      </w:r>
      <w:r w:rsidR="00162EE6" w:rsidRPr="00DA1BDC">
        <w:rPr>
          <w:rFonts w:ascii="Arial" w:hAnsi="Arial" w:cs="Arial"/>
          <w:sz w:val="24"/>
          <w:szCs w:val="24"/>
        </w:rPr>
        <w:t>Холмского муниципального округа Сахалинской области</w:t>
      </w:r>
      <w:r w:rsidR="00084929" w:rsidRPr="00DA1BDC">
        <w:rPr>
          <w:rFonts w:ascii="Arial" w:hAnsi="Arial" w:cs="Arial"/>
          <w:sz w:val="24"/>
          <w:szCs w:val="24"/>
        </w:rPr>
        <w:t xml:space="preserve"> </w:t>
      </w:r>
      <w:r w:rsidRPr="00DA1BDC">
        <w:rPr>
          <w:rFonts w:ascii="Arial" w:hAnsi="Arial" w:cs="Arial"/>
          <w:sz w:val="24"/>
          <w:szCs w:val="24"/>
        </w:rPr>
        <w:t>(далее - руководитель).</w:t>
      </w:r>
    </w:p>
    <w:p w14:paraId="787D45C2" w14:textId="0C7DAF7B" w:rsidR="00E3305B" w:rsidRPr="00DA1BDC" w:rsidRDefault="003A75EE" w:rsidP="00DA1BDC">
      <w:pPr>
        <w:pStyle w:val="ConsPlusNormal"/>
        <w:ind w:firstLine="1134"/>
        <w:jc w:val="both"/>
        <w:rPr>
          <w:rFonts w:ascii="Arial" w:hAnsi="Arial" w:cs="Arial"/>
          <w:sz w:val="24"/>
          <w:szCs w:val="24"/>
        </w:rPr>
      </w:pPr>
      <w:r w:rsidRPr="00DA1BDC">
        <w:rPr>
          <w:rFonts w:ascii="Arial" w:hAnsi="Arial" w:cs="Arial"/>
          <w:sz w:val="24"/>
          <w:szCs w:val="24"/>
        </w:rPr>
        <w:t>3.4.3. Специалист, ответственный за проверку, выполняет следующие административные действия:</w:t>
      </w:r>
    </w:p>
    <w:p w14:paraId="5F7FBC5F" w14:textId="57D149A9" w:rsidR="003A75EE" w:rsidRPr="00DA1BDC" w:rsidRDefault="003A75EE" w:rsidP="00DA1BDC">
      <w:pPr>
        <w:pStyle w:val="ConsPlusNormal"/>
        <w:ind w:firstLine="1134"/>
        <w:jc w:val="both"/>
        <w:rPr>
          <w:rFonts w:ascii="Arial" w:hAnsi="Arial" w:cs="Arial"/>
          <w:sz w:val="24"/>
          <w:szCs w:val="24"/>
        </w:rPr>
      </w:pPr>
      <w:r w:rsidRPr="00DA1BDC">
        <w:rPr>
          <w:rFonts w:ascii="Arial" w:hAnsi="Arial" w:cs="Arial"/>
          <w:sz w:val="24"/>
          <w:szCs w:val="24"/>
        </w:rPr>
        <w:t>1) осуществляет проверку представленных заявления и документов, а также поступивших по результатам межведомственных</w:t>
      </w:r>
      <w:r w:rsidR="00084929" w:rsidRPr="00DA1BDC">
        <w:rPr>
          <w:rFonts w:ascii="Arial" w:hAnsi="Arial" w:cs="Arial"/>
          <w:sz w:val="24"/>
          <w:szCs w:val="24"/>
        </w:rPr>
        <w:t xml:space="preserve"> и внутриведомственных запросов документов (сведений) и согласования схемы проведения земляных работ или топографического плана места проведения работ на земельном участке, </w:t>
      </w:r>
      <w:r w:rsidR="00084929" w:rsidRPr="00DA1BDC">
        <w:rPr>
          <w:rFonts w:ascii="Arial" w:hAnsi="Arial" w:cs="Arial"/>
          <w:sz w:val="24"/>
          <w:szCs w:val="24"/>
        </w:rPr>
        <w:lastRenderedPageBreak/>
        <w:t>на котором планируется их проведение, с организациями, владеющими и (или) эксплуатирующими инженерные коммуникации (посредством ГИСОГД СО либо в случае невозможности обеспечения процедуры согласования посредством ГИСОГД СО - на бумажном носителе);</w:t>
      </w:r>
    </w:p>
    <w:p w14:paraId="225B8C56" w14:textId="75CF6388" w:rsidR="00DF4E40" w:rsidRPr="00DA1BDC" w:rsidRDefault="00084929" w:rsidP="00DA1BDC">
      <w:pPr>
        <w:pStyle w:val="ConsPlusNormal"/>
        <w:ind w:firstLine="1134"/>
        <w:jc w:val="both"/>
        <w:rPr>
          <w:rFonts w:ascii="Arial" w:hAnsi="Arial" w:cs="Arial"/>
          <w:sz w:val="24"/>
          <w:szCs w:val="24"/>
        </w:rPr>
      </w:pPr>
      <w:r w:rsidRPr="00DA1BDC">
        <w:rPr>
          <w:rFonts w:ascii="Arial" w:hAnsi="Arial" w:cs="Arial"/>
          <w:sz w:val="24"/>
          <w:szCs w:val="24"/>
        </w:rPr>
        <w:t xml:space="preserve">2) </w:t>
      </w:r>
      <w:r w:rsidR="00DF4E40" w:rsidRPr="00DA1BDC">
        <w:rPr>
          <w:rFonts w:ascii="Arial" w:hAnsi="Arial" w:cs="Arial"/>
          <w:sz w:val="24"/>
          <w:szCs w:val="24"/>
        </w:rPr>
        <w:t>осуществляет подготовку проекта:</w:t>
      </w:r>
    </w:p>
    <w:p w14:paraId="2BFE162A" w14:textId="236E4B76" w:rsidR="00084929" w:rsidRPr="00DA1BDC" w:rsidRDefault="00084929" w:rsidP="00DA1BDC">
      <w:pPr>
        <w:pStyle w:val="ConsPlusNormal"/>
        <w:ind w:firstLine="1134"/>
        <w:jc w:val="both"/>
        <w:rPr>
          <w:rFonts w:ascii="Arial" w:hAnsi="Arial" w:cs="Arial"/>
          <w:sz w:val="24"/>
          <w:szCs w:val="24"/>
        </w:rPr>
      </w:pPr>
      <w:r w:rsidRPr="00DA1BDC">
        <w:rPr>
          <w:rFonts w:ascii="Arial" w:hAnsi="Arial" w:cs="Arial"/>
          <w:sz w:val="24"/>
          <w:szCs w:val="24"/>
        </w:rPr>
        <w:t xml:space="preserve">- разрешение на проведение земляных работ на территории </w:t>
      </w:r>
      <w:r w:rsidR="00162EE6" w:rsidRPr="00DA1BDC">
        <w:rPr>
          <w:rFonts w:ascii="Arial" w:hAnsi="Arial" w:cs="Arial"/>
          <w:sz w:val="24"/>
          <w:szCs w:val="24"/>
        </w:rPr>
        <w:t>Холмского муниципального округа Сахалинской области</w:t>
      </w:r>
      <w:r w:rsidRPr="00DA1BDC">
        <w:rPr>
          <w:rFonts w:ascii="Arial" w:hAnsi="Arial" w:cs="Arial"/>
          <w:sz w:val="24"/>
          <w:szCs w:val="24"/>
        </w:rPr>
        <w:t>;</w:t>
      </w:r>
    </w:p>
    <w:p w14:paraId="4DA524AB" w14:textId="2FE60DC2" w:rsidR="00084929" w:rsidRPr="00DA1BDC" w:rsidRDefault="00084929" w:rsidP="00DA1BDC">
      <w:pPr>
        <w:pStyle w:val="ConsPlusNormal"/>
        <w:ind w:firstLine="1134"/>
        <w:jc w:val="both"/>
        <w:rPr>
          <w:rFonts w:ascii="Arial" w:hAnsi="Arial" w:cs="Arial"/>
          <w:sz w:val="24"/>
          <w:szCs w:val="24"/>
        </w:rPr>
      </w:pPr>
      <w:r w:rsidRPr="00DA1BDC">
        <w:rPr>
          <w:rFonts w:ascii="Arial" w:hAnsi="Arial" w:cs="Arial"/>
          <w:sz w:val="24"/>
          <w:szCs w:val="24"/>
        </w:rPr>
        <w:t xml:space="preserve">- разрешения на проведение земляных работ в связи с аварийно-восстановительными работами на территории </w:t>
      </w:r>
      <w:r w:rsidR="00162EE6" w:rsidRPr="00DA1BDC">
        <w:rPr>
          <w:rFonts w:ascii="Arial" w:hAnsi="Arial" w:cs="Arial"/>
          <w:sz w:val="24"/>
          <w:szCs w:val="24"/>
        </w:rPr>
        <w:t>Холмского муниципального округа Сахалинской области</w:t>
      </w:r>
      <w:r w:rsidRPr="00DA1BDC">
        <w:rPr>
          <w:rFonts w:ascii="Arial" w:hAnsi="Arial" w:cs="Arial"/>
          <w:sz w:val="24"/>
          <w:szCs w:val="24"/>
        </w:rPr>
        <w:t>;</w:t>
      </w:r>
    </w:p>
    <w:p w14:paraId="537CA50A" w14:textId="55088EF7" w:rsidR="00084929" w:rsidRPr="00DA1BDC" w:rsidRDefault="00084929" w:rsidP="00DA1BDC">
      <w:pPr>
        <w:pStyle w:val="ConsPlusNormal"/>
        <w:ind w:firstLine="1134"/>
        <w:jc w:val="both"/>
        <w:rPr>
          <w:rFonts w:ascii="Arial" w:hAnsi="Arial" w:cs="Arial"/>
          <w:sz w:val="24"/>
          <w:szCs w:val="24"/>
        </w:rPr>
      </w:pPr>
      <w:r w:rsidRPr="00DA1BDC">
        <w:rPr>
          <w:rFonts w:ascii="Arial" w:hAnsi="Arial" w:cs="Arial"/>
          <w:sz w:val="24"/>
          <w:szCs w:val="24"/>
        </w:rPr>
        <w:t xml:space="preserve">- продление разрешения на проведение земляных работ на территории </w:t>
      </w:r>
      <w:r w:rsidR="00162EE6" w:rsidRPr="00DA1BDC">
        <w:rPr>
          <w:rFonts w:ascii="Arial" w:hAnsi="Arial" w:cs="Arial"/>
          <w:sz w:val="24"/>
          <w:szCs w:val="24"/>
        </w:rPr>
        <w:t>Холмского муниципального округа Сахалинской области</w:t>
      </w:r>
      <w:r w:rsidRPr="00DA1BDC">
        <w:rPr>
          <w:rFonts w:ascii="Arial" w:hAnsi="Arial" w:cs="Arial"/>
          <w:sz w:val="24"/>
          <w:szCs w:val="24"/>
        </w:rPr>
        <w:t>;</w:t>
      </w:r>
    </w:p>
    <w:p w14:paraId="6FD44034" w14:textId="6939BE1B" w:rsidR="00084929" w:rsidRPr="00DA1BDC" w:rsidRDefault="00DA0A17" w:rsidP="00DA1BDC">
      <w:pPr>
        <w:pStyle w:val="ConsPlusNormal"/>
        <w:ind w:firstLine="1134"/>
        <w:jc w:val="both"/>
        <w:rPr>
          <w:rFonts w:ascii="Arial" w:hAnsi="Arial" w:cs="Arial"/>
          <w:sz w:val="24"/>
          <w:szCs w:val="24"/>
        </w:rPr>
      </w:pPr>
      <w:r w:rsidRPr="00DA1BDC">
        <w:rPr>
          <w:rFonts w:ascii="Arial" w:hAnsi="Arial" w:cs="Arial"/>
          <w:sz w:val="24"/>
          <w:szCs w:val="24"/>
        </w:rPr>
        <w:t xml:space="preserve">- </w:t>
      </w:r>
      <w:r w:rsidR="00084929" w:rsidRPr="00DA1BDC">
        <w:rPr>
          <w:rFonts w:ascii="Arial" w:hAnsi="Arial" w:cs="Arial"/>
          <w:sz w:val="24"/>
          <w:szCs w:val="24"/>
        </w:rPr>
        <w:t xml:space="preserve">закрытие разрешения на проведение земляных работ на территории </w:t>
      </w:r>
      <w:r w:rsidR="00162EE6" w:rsidRPr="00DA1BDC">
        <w:rPr>
          <w:rFonts w:ascii="Arial" w:hAnsi="Arial" w:cs="Arial"/>
          <w:sz w:val="24"/>
          <w:szCs w:val="24"/>
        </w:rPr>
        <w:t>Холмского муниципального округа Сахалинской области</w:t>
      </w:r>
      <w:r w:rsidR="00084929" w:rsidRPr="00DA1BDC">
        <w:rPr>
          <w:rFonts w:ascii="Arial" w:hAnsi="Arial" w:cs="Arial"/>
          <w:sz w:val="24"/>
          <w:szCs w:val="24"/>
        </w:rPr>
        <w:t>.</w:t>
      </w:r>
    </w:p>
    <w:p w14:paraId="5F9118B7" w14:textId="7791E68E" w:rsidR="00084929" w:rsidRPr="00DA1BDC" w:rsidRDefault="00DA0A17" w:rsidP="00DA1BDC">
      <w:pPr>
        <w:pStyle w:val="ConsPlusNormal"/>
        <w:ind w:firstLine="1134"/>
        <w:jc w:val="both"/>
        <w:rPr>
          <w:rFonts w:ascii="Arial" w:hAnsi="Arial" w:cs="Arial"/>
          <w:sz w:val="24"/>
          <w:szCs w:val="24"/>
        </w:rPr>
      </w:pPr>
      <w:r w:rsidRPr="00DA1BDC">
        <w:rPr>
          <w:rFonts w:ascii="Arial" w:hAnsi="Arial" w:cs="Arial"/>
          <w:sz w:val="24"/>
          <w:szCs w:val="24"/>
        </w:rPr>
        <w:t xml:space="preserve">- </w:t>
      </w:r>
      <w:r w:rsidR="00084929" w:rsidRPr="00DA1BDC">
        <w:rPr>
          <w:rFonts w:ascii="Arial" w:hAnsi="Arial" w:cs="Arial"/>
          <w:sz w:val="24"/>
          <w:szCs w:val="24"/>
        </w:rPr>
        <w:t xml:space="preserve">решение об отказе в выдаче разрешения на проведение земляных работ на территории </w:t>
      </w:r>
      <w:r w:rsidR="00162EE6" w:rsidRPr="00DA1BDC">
        <w:rPr>
          <w:rFonts w:ascii="Arial" w:hAnsi="Arial" w:cs="Arial"/>
          <w:sz w:val="24"/>
          <w:szCs w:val="24"/>
        </w:rPr>
        <w:t>Холмского муниципального округа Сахалинской области</w:t>
      </w:r>
      <w:r w:rsidRPr="00DA1BDC">
        <w:rPr>
          <w:rFonts w:ascii="Arial" w:hAnsi="Arial" w:cs="Arial"/>
          <w:sz w:val="24"/>
          <w:szCs w:val="24"/>
        </w:rPr>
        <w:t>;</w:t>
      </w:r>
    </w:p>
    <w:p w14:paraId="6CB95610" w14:textId="3E1A486D" w:rsidR="00DA0A17" w:rsidRPr="00DA1BDC" w:rsidRDefault="00DA0A17" w:rsidP="00DA1BDC">
      <w:pPr>
        <w:pStyle w:val="ConsPlusNormal"/>
        <w:ind w:firstLine="1134"/>
        <w:jc w:val="both"/>
        <w:rPr>
          <w:rFonts w:ascii="Arial" w:hAnsi="Arial" w:cs="Arial"/>
          <w:sz w:val="24"/>
          <w:szCs w:val="24"/>
        </w:rPr>
      </w:pPr>
      <w:r w:rsidRPr="00DA1BDC">
        <w:rPr>
          <w:rFonts w:ascii="Arial" w:hAnsi="Arial" w:cs="Arial"/>
          <w:sz w:val="24"/>
          <w:szCs w:val="24"/>
        </w:rPr>
        <w:t xml:space="preserve">- решение об отказе в продлении срока действия разрешения на проведение земляных работ на территории </w:t>
      </w:r>
      <w:r w:rsidR="00162EE6" w:rsidRPr="00DA1BDC">
        <w:rPr>
          <w:rFonts w:ascii="Arial" w:hAnsi="Arial" w:cs="Arial"/>
          <w:sz w:val="24"/>
          <w:szCs w:val="24"/>
        </w:rPr>
        <w:t>Холмского муниципального округа Сахалинской области</w:t>
      </w:r>
      <w:r w:rsidRPr="00DA1BDC">
        <w:rPr>
          <w:rFonts w:ascii="Arial" w:hAnsi="Arial" w:cs="Arial"/>
          <w:sz w:val="24"/>
          <w:szCs w:val="24"/>
        </w:rPr>
        <w:t>.</w:t>
      </w:r>
    </w:p>
    <w:p w14:paraId="0E4F6DAE" w14:textId="302A3DC9" w:rsidR="003F2849" w:rsidRPr="00DA1BDC" w:rsidRDefault="003F2849" w:rsidP="00DA1BDC">
      <w:pPr>
        <w:pStyle w:val="ConsPlusNormal"/>
        <w:ind w:firstLine="1134"/>
        <w:jc w:val="both"/>
        <w:rPr>
          <w:rFonts w:ascii="Arial" w:hAnsi="Arial" w:cs="Arial"/>
          <w:sz w:val="24"/>
          <w:szCs w:val="24"/>
        </w:rPr>
      </w:pPr>
      <w:r w:rsidRPr="00DA1BDC">
        <w:rPr>
          <w:rFonts w:ascii="Arial" w:hAnsi="Arial" w:cs="Arial"/>
          <w:sz w:val="24"/>
          <w:szCs w:val="24"/>
        </w:rPr>
        <w:t>3.4.4. Руководитель выполняет следующие административные действия:</w:t>
      </w:r>
    </w:p>
    <w:p w14:paraId="182F52CD" w14:textId="77777777" w:rsidR="003F2849" w:rsidRPr="00DA1BDC" w:rsidRDefault="003F2849" w:rsidP="00DA1BDC">
      <w:pPr>
        <w:pStyle w:val="ConsPlusNormal"/>
        <w:ind w:firstLine="1134"/>
        <w:jc w:val="both"/>
        <w:rPr>
          <w:rFonts w:ascii="Arial" w:hAnsi="Arial" w:cs="Arial"/>
          <w:sz w:val="24"/>
          <w:szCs w:val="24"/>
        </w:rPr>
      </w:pPr>
      <w:r w:rsidRPr="00DA1BDC">
        <w:rPr>
          <w:rFonts w:ascii="Arial" w:hAnsi="Arial" w:cs="Arial"/>
          <w:sz w:val="24"/>
          <w:szCs w:val="24"/>
        </w:rPr>
        <w:t>1) проверяет данные, указанные в проекте решения (разрешения);</w:t>
      </w:r>
    </w:p>
    <w:p w14:paraId="6A884ADA" w14:textId="77777777" w:rsidR="003F2849" w:rsidRPr="00DA1BDC" w:rsidRDefault="003F2849" w:rsidP="00DA1BDC">
      <w:pPr>
        <w:pStyle w:val="ConsPlusNormal"/>
        <w:ind w:firstLine="1134"/>
        <w:jc w:val="both"/>
        <w:rPr>
          <w:rFonts w:ascii="Arial" w:hAnsi="Arial" w:cs="Arial"/>
          <w:sz w:val="24"/>
          <w:szCs w:val="24"/>
        </w:rPr>
      </w:pPr>
      <w:r w:rsidRPr="00DA1BDC">
        <w:rPr>
          <w:rFonts w:ascii="Arial" w:hAnsi="Arial" w:cs="Arial"/>
          <w:sz w:val="24"/>
          <w:szCs w:val="24"/>
        </w:rPr>
        <w:t>2) при отсутствии замечаний принимает решение путем подписания проекта, проставления подписи в соответствующих графах разрешения на проведения земляных работ и передает его должностному лицу, ответственному за направление результата предоставления муниципальной услуги;</w:t>
      </w:r>
    </w:p>
    <w:p w14:paraId="41358C02" w14:textId="0B21C682" w:rsidR="00CF1B4A" w:rsidRPr="00DA1BDC" w:rsidRDefault="003F2849" w:rsidP="00DA1BDC">
      <w:pPr>
        <w:pStyle w:val="ConsPlusNormal"/>
        <w:ind w:firstLine="1134"/>
        <w:jc w:val="both"/>
        <w:rPr>
          <w:rFonts w:ascii="Arial" w:hAnsi="Arial" w:cs="Arial"/>
          <w:sz w:val="24"/>
          <w:szCs w:val="24"/>
        </w:rPr>
      </w:pPr>
      <w:r w:rsidRPr="00DA1BDC">
        <w:rPr>
          <w:rFonts w:ascii="Arial" w:hAnsi="Arial" w:cs="Arial"/>
          <w:sz w:val="24"/>
          <w:szCs w:val="24"/>
        </w:rPr>
        <w:t>3) при наличии замечаний возвращает документы специалисту, ответственному за проверку, для повторного осуществления административных действий, указанных в пункте 3.4.3 подраздела 3.4 раздела 3 настоящего административного регламента настоящего административного регламента.</w:t>
      </w:r>
    </w:p>
    <w:p w14:paraId="7F3CFC59" w14:textId="09D54FEA" w:rsidR="003F2849" w:rsidRPr="00DA1BDC" w:rsidRDefault="003F2849" w:rsidP="00DA1BDC">
      <w:pPr>
        <w:pStyle w:val="ConsPlusNormal"/>
        <w:ind w:firstLine="1134"/>
        <w:jc w:val="both"/>
        <w:rPr>
          <w:rFonts w:ascii="Arial" w:hAnsi="Arial" w:cs="Arial"/>
          <w:sz w:val="24"/>
          <w:szCs w:val="24"/>
        </w:rPr>
      </w:pPr>
      <w:r w:rsidRPr="00DA1BDC">
        <w:rPr>
          <w:rFonts w:ascii="Arial" w:hAnsi="Arial" w:cs="Arial"/>
          <w:sz w:val="24"/>
          <w:szCs w:val="24"/>
        </w:rPr>
        <w:t xml:space="preserve">3.4.5. Срок рассмотрения заявления о предоставлении муниципальной услуги и прилагаемых к нему документов и подготовки результата предоставления муниципальной услуги - </w:t>
      </w:r>
      <w:r w:rsidR="001A58DC" w:rsidRPr="00DA1BDC">
        <w:rPr>
          <w:rFonts w:ascii="Arial" w:hAnsi="Arial" w:cs="Arial"/>
          <w:sz w:val="24"/>
          <w:szCs w:val="24"/>
        </w:rPr>
        <w:t>7</w:t>
      </w:r>
      <w:r w:rsidRPr="00DA1BDC">
        <w:rPr>
          <w:rFonts w:ascii="Arial" w:hAnsi="Arial" w:cs="Arial"/>
          <w:sz w:val="24"/>
          <w:szCs w:val="24"/>
        </w:rPr>
        <w:t xml:space="preserve"> рабочих дней со дня передачи документов для рассмотрения и подготовки результата предоставления муниципальной услуги.</w:t>
      </w:r>
    </w:p>
    <w:p w14:paraId="61A9EC93" w14:textId="77777777" w:rsidR="003F2849" w:rsidRPr="00DA1BDC" w:rsidRDefault="003F2849" w:rsidP="00DA1BDC">
      <w:pPr>
        <w:pStyle w:val="ConsPlusNormal"/>
        <w:ind w:firstLine="1134"/>
        <w:jc w:val="both"/>
        <w:rPr>
          <w:rFonts w:ascii="Arial" w:hAnsi="Arial" w:cs="Arial"/>
          <w:sz w:val="24"/>
          <w:szCs w:val="24"/>
        </w:rPr>
      </w:pPr>
      <w:r w:rsidRPr="00DA1BDC">
        <w:rPr>
          <w:rFonts w:ascii="Arial" w:hAnsi="Arial" w:cs="Arial"/>
          <w:sz w:val="24"/>
          <w:szCs w:val="24"/>
        </w:rPr>
        <w:t>3.4.6. Критерием принятия решения в рамках настоящей административной процедуры является наличие или отсутствие оснований для отказа в приеме, оснований для принятия отрицательного решения.</w:t>
      </w:r>
    </w:p>
    <w:p w14:paraId="4EE5A230" w14:textId="62B8AE50" w:rsidR="003F2849" w:rsidRPr="00DA1BDC" w:rsidRDefault="003F2849" w:rsidP="00DA1BDC">
      <w:pPr>
        <w:pStyle w:val="ConsPlusNormal"/>
        <w:ind w:firstLine="1134"/>
        <w:jc w:val="both"/>
        <w:rPr>
          <w:rFonts w:ascii="Arial" w:hAnsi="Arial" w:cs="Arial"/>
          <w:sz w:val="24"/>
          <w:szCs w:val="24"/>
        </w:rPr>
      </w:pPr>
      <w:r w:rsidRPr="00DA1BDC">
        <w:rPr>
          <w:rFonts w:ascii="Arial" w:hAnsi="Arial" w:cs="Arial"/>
          <w:sz w:val="24"/>
          <w:szCs w:val="24"/>
        </w:rPr>
        <w:t xml:space="preserve">3.4.7. </w:t>
      </w:r>
      <w:r w:rsidR="00DA0A17" w:rsidRPr="00DA1BDC">
        <w:rPr>
          <w:rFonts w:ascii="Arial" w:hAnsi="Arial" w:cs="Arial"/>
          <w:sz w:val="24"/>
          <w:szCs w:val="24"/>
        </w:rPr>
        <w:t>Результатом выполнения административной процедуры является документ, являющийся результатом муниципальной услуги.</w:t>
      </w:r>
    </w:p>
    <w:p w14:paraId="6D61FFA5" w14:textId="35A55FB6" w:rsidR="00DF4E40" w:rsidRPr="00DA1BDC" w:rsidRDefault="003F2849" w:rsidP="00DA1BDC">
      <w:pPr>
        <w:pStyle w:val="ConsPlusNormal"/>
        <w:ind w:firstLine="1134"/>
        <w:jc w:val="both"/>
        <w:rPr>
          <w:rFonts w:ascii="Arial" w:hAnsi="Arial" w:cs="Arial"/>
          <w:sz w:val="24"/>
          <w:szCs w:val="24"/>
        </w:rPr>
      </w:pPr>
      <w:r w:rsidRPr="00DA1BDC">
        <w:rPr>
          <w:rFonts w:ascii="Arial" w:hAnsi="Arial" w:cs="Arial"/>
          <w:sz w:val="24"/>
          <w:szCs w:val="24"/>
        </w:rPr>
        <w:t>3.4.8. Способом фиксации результата выполнения административной процедуры является подписанное решение (разрешение)</w:t>
      </w:r>
      <w:r w:rsidR="00DA0A17" w:rsidRPr="00DA1BDC">
        <w:rPr>
          <w:rFonts w:ascii="Arial" w:hAnsi="Arial" w:cs="Arial"/>
          <w:sz w:val="24"/>
          <w:szCs w:val="24"/>
        </w:rPr>
        <w:t>, являющееся результатом предоставления муниципальной услуги.</w:t>
      </w:r>
    </w:p>
    <w:p w14:paraId="08B7A9DC" w14:textId="77777777" w:rsidR="00DF4E40" w:rsidRPr="00DA1BDC" w:rsidRDefault="00DF4E40" w:rsidP="00DA1BDC">
      <w:pPr>
        <w:pStyle w:val="ConsPlusNormal"/>
        <w:ind w:firstLine="1134"/>
        <w:jc w:val="both"/>
        <w:rPr>
          <w:rFonts w:ascii="Arial" w:hAnsi="Arial" w:cs="Arial"/>
          <w:sz w:val="24"/>
          <w:szCs w:val="24"/>
        </w:rPr>
      </w:pPr>
    </w:p>
    <w:p w14:paraId="32A7F17E" w14:textId="77777777" w:rsidR="003F2849" w:rsidRPr="00DA1BDC" w:rsidRDefault="003F2849" w:rsidP="00DA1BDC">
      <w:pPr>
        <w:pStyle w:val="ConsPlusTitle"/>
        <w:jc w:val="center"/>
        <w:outlineLvl w:val="2"/>
        <w:rPr>
          <w:rFonts w:ascii="Arial" w:hAnsi="Arial" w:cs="Arial"/>
          <w:sz w:val="24"/>
          <w:szCs w:val="24"/>
        </w:rPr>
      </w:pPr>
      <w:r w:rsidRPr="00DA1BDC">
        <w:rPr>
          <w:rFonts w:ascii="Arial" w:hAnsi="Arial" w:cs="Arial"/>
          <w:sz w:val="24"/>
          <w:szCs w:val="24"/>
        </w:rPr>
        <w:t>3.5. Направление (выдача) результата предоставления</w:t>
      </w:r>
    </w:p>
    <w:p w14:paraId="6FE82C5D" w14:textId="77777777" w:rsidR="003F2849" w:rsidRPr="00DA1BDC" w:rsidRDefault="003F2849" w:rsidP="00DA1BDC">
      <w:pPr>
        <w:pStyle w:val="ConsPlusTitle"/>
        <w:jc w:val="center"/>
        <w:rPr>
          <w:rFonts w:ascii="Arial" w:hAnsi="Arial" w:cs="Arial"/>
          <w:sz w:val="24"/>
          <w:szCs w:val="24"/>
        </w:rPr>
      </w:pPr>
      <w:r w:rsidRPr="00DA1BDC">
        <w:rPr>
          <w:rFonts w:ascii="Arial" w:hAnsi="Arial" w:cs="Arial"/>
          <w:sz w:val="24"/>
          <w:szCs w:val="24"/>
        </w:rPr>
        <w:t>муниципальной услуги</w:t>
      </w:r>
    </w:p>
    <w:p w14:paraId="47B21A60" w14:textId="77777777" w:rsidR="00DF4E40" w:rsidRPr="00DA1BDC" w:rsidRDefault="00DF4E40" w:rsidP="00DA1BDC">
      <w:pPr>
        <w:pStyle w:val="ConsPlusNormal"/>
        <w:ind w:firstLine="1134"/>
        <w:jc w:val="center"/>
        <w:rPr>
          <w:rFonts w:ascii="Arial" w:hAnsi="Arial" w:cs="Arial"/>
          <w:sz w:val="24"/>
          <w:szCs w:val="24"/>
        </w:rPr>
      </w:pPr>
    </w:p>
    <w:p w14:paraId="3EDA5103" w14:textId="77777777" w:rsidR="003F2849" w:rsidRPr="00DA1BDC" w:rsidRDefault="003F2849" w:rsidP="00DA1BDC">
      <w:pPr>
        <w:pStyle w:val="ConsPlusNormal"/>
        <w:ind w:firstLine="1134"/>
        <w:jc w:val="both"/>
        <w:rPr>
          <w:rFonts w:ascii="Arial" w:hAnsi="Arial" w:cs="Arial"/>
          <w:sz w:val="24"/>
          <w:szCs w:val="24"/>
        </w:rPr>
      </w:pPr>
      <w:r w:rsidRPr="00DA1BDC">
        <w:rPr>
          <w:rFonts w:ascii="Arial" w:hAnsi="Arial" w:cs="Arial"/>
          <w:sz w:val="24"/>
          <w:szCs w:val="24"/>
        </w:rPr>
        <w:t>3.5.1. Основанием для начала административной процедуры является поступление подписанного решения (разрешения).</w:t>
      </w:r>
    </w:p>
    <w:p w14:paraId="5862BD4D" w14:textId="29CA28E4" w:rsidR="003F2849" w:rsidRPr="00DA1BDC" w:rsidRDefault="003F2849" w:rsidP="00DA1BDC">
      <w:pPr>
        <w:pStyle w:val="ConsPlusNormal"/>
        <w:ind w:firstLine="1134"/>
        <w:jc w:val="both"/>
        <w:rPr>
          <w:rFonts w:ascii="Arial" w:hAnsi="Arial" w:cs="Arial"/>
          <w:sz w:val="24"/>
          <w:szCs w:val="24"/>
        </w:rPr>
      </w:pPr>
      <w:r w:rsidRPr="00DA1BDC">
        <w:rPr>
          <w:rFonts w:ascii="Arial" w:hAnsi="Arial" w:cs="Arial"/>
          <w:sz w:val="24"/>
          <w:szCs w:val="24"/>
        </w:rPr>
        <w:t>3.5.2. Должностным лицом, ответственным за направление результата предоставления муниципальной услуги, является специалист отдела архитектуры и землепользования</w:t>
      </w:r>
      <w:r w:rsidR="00DA0A17" w:rsidRPr="00DA1BDC">
        <w:rPr>
          <w:rFonts w:ascii="Arial" w:hAnsi="Arial" w:cs="Arial"/>
          <w:sz w:val="24"/>
          <w:szCs w:val="24"/>
        </w:rPr>
        <w:t xml:space="preserve"> Департамента по управлению муниципальным имуществом и землепользованию администрации </w:t>
      </w:r>
      <w:r w:rsidR="00162EE6" w:rsidRPr="00DA1BDC">
        <w:rPr>
          <w:rFonts w:ascii="Arial" w:hAnsi="Arial" w:cs="Arial"/>
          <w:sz w:val="24"/>
          <w:szCs w:val="24"/>
        </w:rPr>
        <w:t>Холмского муниципального округа Сахалинской области</w:t>
      </w:r>
      <w:r w:rsidRPr="00DA1BDC">
        <w:rPr>
          <w:rFonts w:ascii="Arial" w:hAnsi="Arial" w:cs="Arial"/>
          <w:sz w:val="24"/>
          <w:szCs w:val="24"/>
        </w:rPr>
        <w:t xml:space="preserve">, в должностные обязанности которого входит выполнение настоящей </w:t>
      </w:r>
      <w:r w:rsidRPr="00DA1BDC">
        <w:rPr>
          <w:rFonts w:ascii="Arial" w:hAnsi="Arial" w:cs="Arial"/>
          <w:sz w:val="24"/>
          <w:szCs w:val="24"/>
        </w:rPr>
        <w:lastRenderedPageBreak/>
        <w:t>административной процедуры в соответствии с должностной инструкцией (далее - специалист, ответственный за направление результата).</w:t>
      </w:r>
    </w:p>
    <w:p w14:paraId="35E51497" w14:textId="5F8FDBD2" w:rsidR="003F2849" w:rsidRPr="00DA1BDC" w:rsidRDefault="003F2849" w:rsidP="00DA1BDC">
      <w:pPr>
        <w:pStyle w:val="ConsPlusNormal"/>
        <w:ind w:firstLine="1134"/>
        <w:jc w:val="both"/>
        <w:rPr>
          <w:rFonts w:ascii="Arial" w:hAnsi="Arial" w:cs="Arial"/>
          <w:sz w:val="24"/>
          <w:szCs w:val="24"/>
        </w:rPr>
      </w:pPr>
      <w:r w:rsidRPr="00DA1BDC">
        <w:rPr>
          <w:rFonts w:ascii="Arial" w:hAnsi="Arial" w:cs="Arial"/>
          <w:sz w:val="24"/>
          <w:szCs w:val="24"/>
        </w:rPr>
        <w:t>Специалист, ответственный за направление результата, выполняет следующие административные действия:</w:t>
      </w:r>
    </w:p>
    <w:p w14:paraId="74ED05E6" w14:textId="77777777" w:rsidR="00DA0A17" w:rsidRPr="00DA1BDC" w:rsidRDefault="00143014" w:rsidP="00DA1BDC">
      <w:pPr>
        <w:pStyle w:val="ConsPlusNormal"/>
        <w:ind w:firstLine="1134"/>
        <w:jc w:val="both"/>
        <w:rPr>
          <w:rFonts w:ascii="Arial" w:hAnsi="Arial" w:cs="Arial"/>
          <w:sz w:val="24"/>
          <w:szCs w:val="24"/>
        </w:rPr>
      </w:pPr>
      <w:r w:rsidRPr="00DA1BDC">
        <w:rPr>
          <w:rFonts w:ascii="Arial" w:hAnsi="Arial" w:cs="Arial"/>
          <w:sz w:val="24"/>
          <w:szCs w:val="24"/>
        </w:rPr>
        <w:t xml:space="preserve">1) </w:t>
      </w:r>
      <w:r w:rsidR="00DA0A17" w:rsidRPr="00DA1BDC">
        <w:rPr>
          <w:rFonts w:ascii="Arial" w:hAnsi="Arial" w:cs="Arial"/>
          <w:sz w:val="24"/>
          <w:szCs w:val="24"/>
        </w:rPr>
        <w:t>уведомляет заявителя (представителя заявителя) по телефону о возможности получения решения с последующей выдачей результата предоставления муниципальной услуги заявителю (представителю заявителя) при личном обращении;</w:t>
      </w:r>
    </w:p>
    <w:p w14:paraId="44084A8E" w14:textId="42E209CE" w:rsidR="00DA0A17" w:rsidRPr="00DA1BDC" w:rsidRDefault="00DA0A17" w:rsidP="00DA1BDC">
      <w:pPr>
        <w:pStyle w:val="ConsPlusNormal"/>
        <w:ind w:firstLine="1134"/>
        <w:jc w:val="both"/>
        <w:rPr>
          <w:rFonts w:ascii="Arial" w:hAnsi="Arial" w:cs="Arial"/>
          <w:sz w:val="24"/>
          <w:szCs w:val="24"/>
        </w:rPr>
      </w:pPr>
      <w:r w:rsidRPr="00DA1BDC">
        <w:rPr>
          <w:rFonts w:ascii="Arial" w:hAnsi="Arial" w:cs="Arial"/>
          <w:sz w:val="24"/>
          <w:szCs w:val="24"/>
        </w:rPr>
        <w:t>2) направляет результат предоставления муниципальной услуги почтой;</w:t>
      </w:r>
    </w:p>
    <w:p w14:paraId="65302058" w14:textId="13821933" w:rsidR="00143014" w:rsidRPr="00DA1BDC" w:rsidRDefault="00DA0A17" w:rsidP="00DA1BDC">
      <w:pPr>
        <w:pStyle w:val="ConsPlusNormal"/>
        <w:ind w:firstLine="1134"/>
        <w:jc w:val="both"/>
        <w:rPr>
          <w:rFonts w:ascii="Arial" w:hAnsi="Arial" w:cs="Arial"/>
          <w:sz w:val="24"/>
          <w:szCs w:val="24"/>
        </w:rPr>
      </w:pPr>
      <w:r w:rsidRPr="00DA1BDC">
        <w:rPr>
          <w:rFonts w:ascii="Arial" w:hAnsi="Arial" w:cs="Arial"/>
          <w:sz w:val="24"/>
          <w:szCs w:val="24"/>
        </w:rPr>
        <w:t>3) направляет через личный кабинет заявителя уведомление о принятии решения с приложением электронной копии документа, являющегося результатом предоставления муниципальной услуги;</w:t>
      </w:r>
    </w:p>
    <w:p w14:paraId="74FDB1AC" w14:textId="77777777" w:rsidR="00DA0A17" w:rsidRPr="00DA1BDC" w:rsidRDefault="00DA0A17" w:rsidP="00DA1BDC">
      <w:pPr>
        <w:pStyle w:val="ConsPlusNormal"/>
        <w:ind w:firstLine="1134"/>
        <w:jc w:val="both"/>
        <w:rPr>
          <w:rFonts w:ascii="Arial" w:hAnsi="Arial" w:cs="Arial"/>
          <w:sz w:val="24"/>
          <w:szCs w:val="24"/>
        </w:rPr>
      </w:pPr>
      <w:r w:rsidRPr="00DA1BDC">
        <w:rPr>
          <w:rFonts w:ascii="Arial" w:hAnsi="Arial" w:cs="Arial"/>
          <w:sz w:val="24"/>
          <w:szCs w:val="24"/>
        </w:rPr>
        <w:t>4</w:t>
      </w:r>
      <w:r w:rsidR="00143014" w:rsidRPr="00DA1BDC">
        <w:rPr>
          <w:rFonts w:ascii="Arial" w:hAnsi="Arial" w:cs="Arial"/>
          <w:sz w:val="24"/>
          <w:szCs w:val="24"/>
        </w:rPr>
        <w:t>) при поступлении запроса на предоставление муниципальной услуги в ОМСУ через МФЦ - осуществляет в соответствии со способом, определенным соглашением о взаимодействии с МФЦ, передачу результата предоставления муниципальной услуги в МФЦ</w:t>
      </w:r>
      <w:r w:rsidRPr="00DA1BDC">
        <w:rPr>
          <w:rFonts w:ascii="Arial" w:hAnsi="Arial" w:cs="Arial"/>
          <w:sz w:val="24"/>
          <w:szCs w:val="24"/>
        </w:rPr>
        <w:t>.</w:t>
      </w:r>
    </w:p>
    <w:p w14:paraId="770AE850" w14:textId="252AC614" w:rsidR="00143014" w:rsidRPr="00DA1BDC" w:rsidRDefault="00143014" w:rsidP="00DA1BDC">
      <w:pPr>
        <w:pStyle w:val="ConsPlusNormal"/>
        <w:ind w:firstLine="1134"/>
        <w:jc w:val="both"/>
        <w:rPr>
          <w:rFonts w:ascii="Arial" w:hAnsi="Arial" w:cs="Arial"/>
          <w:sz w:val="24"/>
          <w:szCs w:val="24"/>
        </w:rPr>
      </w:pPr>
      <w:r w:rsidRPr="00DA1BDC">
        <w:rPr>
          <w:rFonts w:ascii="Arial" w:hAnsi="Arial" w:cs="Arial"/>
          <w:sz w:val="24"/>
          <w:szCs w:val="24"/>
        </w:rPr>
        <w:t>Срок направления (выдачи) результата муниципальной услуги - в течение 1 рабочего дня со дня подготовки результата предоставления муниципальной услуги, но не позднее срока, установленного подразделом 2.4 настоящего административного регламента.</w:t>
      </w:r>
    </w:p>
    <w:p w14:paraId="6D86A911" w14:textId="77777777" w:rsidR="00143014" w:rsidRPr="00DA1BDC" w:rsidRDefault="00143014" w:rsidP="00DA1BDC">
      <w:pPr>
        <w:pStyle w:val="ConsPlusNormal"/>
        <w:ind w:firstLine="1134"/>
        <w:jc w:val="both"/>
        <w:rPr>
          <w:rFonts w:ascii="Arial" w:hAnsi="Arial" w:cs="Arial"/>
          <w:sz w:val="24"/>
          <w:szCs w:val="24"/>
        </w:rPr>
      </w:pPr>
      <w:r w:rsidRPr="00DA1BDC">
        <w:rPr>
          <w:rFonts w:ascii="Arial" w:hAnsi="Arial" w:cs="Arial"/>
          <w:sz w:val="24"/>
          <w:szCs w:val="24"/>
        </w:rPr>
        <w:t>3.5.3. Критерием принятия решения в рамках настоящей административной процедуры является способ поступления запроса на предоставление муниципальной услуги в ОМСУ.</w:t>
      </w:r>
    </w:p>
    <w:p w14:paraId="6210DD98" w14:textId="77777777" w:rsidR="00143014" w:rsidRPr="00DA1BDC" w:rsidRDefault="00143014" w:rsidP="00DA1BDC">
      <w:pPr>
        <w:pStyle w:val="ConsPlusNormal"/>
        <w:ind w:firstLine="1134"/>
        <w:jc w:val="both"/>
        <w:rPr>
          <w:rFonts w:ascii="Arial" w:hAnsi="Arial" w:cs="Arial"/>
          <w:sz w:val="24"/>
          <w:szCs w:val="24"/>
        </w:rPr>
      </w:pPr>
      <w:r w:rsidRPr="00DA1BDC">
        <w:rPr>
          <w:rFonts w:ascii="Arial" w:hAnsi="Arial" w:cs="Arial"/>
          <w:sz w:val="24"/>
          <w:szCs w:val="24"/>
        </w:rPr>
        <w:t>3.5.4. Результатом выполнения административной процедуры является направление заявителю документа, являющегося результатом предоставления муниципальной услуги.</w:t>
      </w:r>
    </w:p>
    <w:p w14:paraId="1B1B5BC6" w14:textId="11FE84DA" w:rsidR="00143014" w:rsidRDefault="00143014" w:rsidP="00DA1BDC">
      <w:pPr>
        <w:pStyle w:val="ConsPlusNormal"/>
        <w:ind w:firstLine="1134"/>
        <w:jc w:val="both"/>
        <w:rPr>
          <w:rFonts w:ascii="Arial" w:hAnsi="Arial" w:cs="Arial"/>
          <w:sz w:val="24"/>
          <w:szCs w:val="24"/>
        </w:rPr>
      </w:pPr>
      <w:r w:rsidRPr="00DA1BDC">
        <w:rPr>
          <w:rFonts w:ascii="Arial" w:hAnsi="Arial" w:cs="Arial"/>
          <w:sz w:val="24"/>
          <w:szCs w:val="24"/>
        </w:rPr>
        <w:t>3.5.5. Способом фиксации результата выполнения административной процедуры является отметка о направлении (выдаче) документа, являющегося результатом предоставления муниципальной услуги.</w:t>
      </w:r>
    </w:p>
    <w:p w14:paraId="7BC900B4" w14:textId="77777777" w:rsidR="00DA1BDC" w:rsidRPr="00DA1BDC" w:rsidRDefault="00DA1BDC" w:rsidP="00DA1BDC">
      <w:pPr>
        <w:pStyle w:val="ConsPlusNormal"/>
        <w:ind w:firstLine="1134"/>
        <w:jc w:val="both"/>
        <w:rPr>
          <w:rFonts w:ascii="Arial" w:hAnsi="Arial" w:cs="Arial"/>
          <w:sz w:val="24"/>
          <w:szCs w:val="24"/>
        </w:rPr>
      </w:pPr>
    </w:p>
    <w:p w14:paraId="1E24961B" w14:textId="77777777" w:rsidR="00143014" w:rsidRPr="00DA1BDC" w:rsidRDefault="00143014" w:rsidP="00DA1BDC">
      <w:pPr>
        <w:pStyle w:val="ConsPlusTitle"/>
        <w:jc w:val="center"/>
        <w:outlineLvl w:val="2"/>
        <w:rPr>
          <w:rFonts w:ascii="Arial" w:hAnsi="Arial" w:cs="Arial"/>
          <w:sz w:val="24"/>
          <w:szCs w:val="24"/>
        </w:rPr>
      </w:pPr>
      <w:r w:rsidRPr="00DA1BDC">
        <w:rPr>
          <w:rFonts w:ascii="Arial" w:hAnsi="Arial" w:cs="Arial"/>
          <w:sz w:val="24"/>
          <w:szCs w:val="24"/>
        </w:rPr>
        <w:t>3.6. Порядок осуществления административных процедур</w:t>
      </w:r>
    </w:p>
    <w:p w14:paraId="7C9F5EA0" w14:textId="77777777" w:rsidR="00143014" w:rsidRPr="00DA1BDC" w:rsidRDefault="00143014" w:rsidP="00DA1BDC">
      <w:pPr>
        <w:pStyle w:val="ConsPlusTitle"/>
        <w:jc w:val="center"/>
        <w:rPr>
          <w:rFonts w:ascii="Arial" w:hAnsi="Arial" w:cs="Arial"/>
          <w:sz w:val="24"/>
          <w:szCs w:val="24"/>
        </w:rPr>
      </w:pPr>
      <w:r w:rsidRPr="00DA1BDC">
        <w:rPr>
          <w:rFonts w:ascii="Arial" w:hAnsi="Arial" w:cs="Arial"/>
          <w:sz w:val="24"/>
          <w:szCs w:val="24"/>
        </w:rPr>
        <w:t>в электронной форме, в том числе с использованием</w:t>
      </w:r>
    </w:p>
    <w:p w14:paraId="08FE11A5" w14:textId="77777777" w:rsidR="00143014" w:rsidRPr="00DA1BDC" w:rsidRDefault="00143014" w:rsidP="00DA1BDC">
      <w:pPr>
        <w:pStyle w:val="ConsPlusTitle"/>
        <w:jc w:val="center"/>
        <w:rPr>
          <w:rFonts w:ascii="Arial" w:hAnsi="Arial" w:cs="Arial"/>
          <w:sz w:val="24"/>
          <w:szCs w:val="24"/>
        </w:rPr>
      </w:pPr>
      <w:r w:rsidRPr="00DA1BDC">
        <w:rPr>
          <w:rFonts w:ascii="Arial" w:hAnsi="Arial" w:cs="Arial"/>
          <w:sz w:val="24"/>
          <w:szCs w:val="24"/>
        </w:rPr>
        <w:t>ЕПГУ и РПГУ</w:t>
      </w:r>
    </w:p>
    <w:p w14:paraId="15F7A19D" w14:textId="77777777" w:rsidR="00143014" w:rsidRPr="00DA1BDC" w:rsidRDefault="00143014" w:rsidP="00DA1BDC">
      <w:pPr>
        <w:pStyle w:val="ConsPlusNormal"/>
        <w:jc w:val="center"/>
        <w:rPr>
          <w:rFonts w:ascii="Arial" w:hAnsi="Arial" w:cs="Arial"/>
          <w:sz w:val="24"/>
          <w:szCs w:val="24"/>
        </w:rPr>
      </w:pPr>
    </w:p>
    <w:p w14:paraId="376A9BCC"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3.6.1. Получение заявителем в электронной форме информации о сроках и порядке предоставления муниципальной услуги осуществляется посредством официального сайта ОМСУ, ЕПГУ, РПГУ.</w:t>
      </w:r>
    </w:p>
    <w:p w14:paraId="0FE7B5DB"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3.6.2. Запись в электронной форме на прием в ОМСУ для подачи запроса о предоставлении муниципальной услуги производится через официальный сайт ОМСУ, ЕПГУ, РПГУ.</w:t>
      </w:r>
    </w:p>
    <w:p w14:paraId="473856BE"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Заявителю предоставляется возможность записи в любые свободные для приема дату и время в пределах установленного в ОМСУ графика приема заявителей.</w:t>
      </w:r>
    </w:p>
    <w:p w14:paraId="57649C1A" w14:textId="4BA38D45"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 xml:space="preserve">Запись в электронной форме на прием в МФЦ для подачи запроса о предоставлении муниципальной услуги производится через официальный сайт МФЦ, </w:t>
      </w:r>
      <w:r w:rsidR="002A5094" w:rsidRPr="00DA1BDC">
        <w:rPr>
          <w:rFonts w:ascii="Arial" w:hAnsi="Arial" w:cs="Arial"/>
          <w:sz w:val="24"/>
          <w:szCs w:val="24"/>
        </w:rPr>
        <w:t xml:space="preserve">ЕПГУ, </w:t>
      </w:r>
      <w:r w:rsidRPr="00DA1BDC">
        <w:rPr>
          <w:rFonts w:ascii="Arial" w:hAnsi="Arial" w:cs="Arial"/>
          <w:sz w:val="24"/>
          <w:szCs w:val="24"/>
        </w:rPr>
        <w:t>РПГУ.</w:t>
      </w:r>
    </w:p>
    <w:p w14:paraId="49C56C8F"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3.6.3. Формирование запроса заявителем осуществляется посредством заполнения электронной формы запроса на ЕПГУ, РПГУ, в адресной системе.</w:t>
      </w:r>
    </w:p>
    <w:p w14:paraId="35E27EFE"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3.6.4. При подаче заявителем запроса в электронной форме не требуется предоставление заявителем документов на бумажном носителе.</w:t>
      </w:r>
    </w:p>
    <w:p w14:paraId="4D2EB655"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 xml:space="preserve">3.6.5. При поступлении запроса на предоставление муниципальной услуги через ЕПГУ, РПГУ либо адресную систему в рамках административной </w:t>
      </w:r>
      <w:r w:rsidRPr="00DA1BDC">
        <w:rPr>
          <w:rFonts w:ascii="Arial" w:hAnsi="Arial" w:cs="Arial"/>
          <w:sz w:val="24"/>
          <w:szCs w:val="24"/>
        </w:rPr>
        <w:lastRenderedPageBreak/>
        <w:t>процедуры «Прием заявления о предоставлении муниципальной услуги и прилагаемых к нему документов» направление сообщения о приеме запроса (отказ в приеме) осуществляется в личный кабинет заявителя (представителя заявителя) на ЕПГУ, РПГУ или в адресной системе соответственно.</w:t>
      </w:r>
    </w:p>
    <w:p w14:paraId="1415AF7A"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3.6.6. Получение заявителем в электронной форме сведений о ходе выполнения запроса о предоставлении муниципальной услуги осуществляется через личный кабинет заявителя на ЕПГУ, РПГУ или в адресной системе соответственно.</w:t>
      </w:r>
    </w:p>
    <w:p w14:paraId="1EF99192" w14:textId="643D0EB4"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 xml:space="preserve">3.6.7. При выборе заявителем способа получения результата муниципальной услуги в форме электронного документа в рамках административной процедуры «Направление (выдача) результата предоставления муниципальной услуги» уведомление о принятии решения с приложением электронной копии документа, являющегося результатом предоставления муниципальной услуги, направляется через личный кабинет заявителя на </w:t>
      </w:r>
      <w:r w:rsidR="002A5094" w:rsidRPr="00DA1BDC">
        <w:rPr>
          <w:rFonts w:ascii="Arial" w:hAnsi="Arial" w:cs="Arial"/>
          <w:sz w:val="24"/>
          <w:szCs w:val="24"/>
        </w:rPr>
        <w:t xml:space="preserve">ЕПГУ, </w:t>
      </w:r>
      <w:r w:rsidRPr="00DA1BDC">
        <w:rPr>
          <w:rFonts w:ascii="Arial" w:hAnsi="Arial" w:cs="Arial"/>
          <w:sz w:val="24"/>
          <w:szCs w:val="24"/>
        </w:rPr>
        <w:t>РПГУ или в адресной системе соответственно.</w:t>
      </w:r>
    </w:p>
    <w:p w14:paraId="675254FE" w14:textId="20B2A368"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3.6.8. Заявителю представляется возможность оценить доступность и качество муниципальной услуги с использованием ЕПГУ, РПГУ при условии подачи запроса в электронной форме через ЕПГУ, РПГУ.</w:t>
      </w:r>
    </w:p>
    <w:p w14:paraId="57DF6EF2" w14:textId="5C939500" w:rsidR="00DF4E40"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3.6.9. В электронном виде жалоба на нарушение порядка предоставления муниципальной услуги и досудебного (внесудебного) обжалования решений и действий (бездействия) ОМСУ в процессе получения муниципальной услуги может быть подана заявителем посредством официального сайта ОМСУ, МФЦ, ЕПГУ, РПГУ, федеральной государственной информационной системы, обеспечивающей процесс досудебного (внесудебного) обжалования решений и действий (бездействия).</w:t>
      </w:r>
    </w:p>
    <w:p w14:paraId="274517E6" w14:textId="77777777" w:rsidR="00C64EC7" w:rsidRPr="00DA1BDC" w:rsidRDefault="00C64EC7" w:rsidP="00DA1BDC">
      <w:pPr>
        <w:pStyle w:val="ConsPlusNormal"/>
        <w:ind w:firstLine="1134"/>
        <w:jc w:val="both"/>
        <w:rPr>
          <w:rFonts w:ascii="Arial" w:hAnsi="Arial" w:cs="Arial"/>
          <w:sz w:val="24"/>
          <w:szCs w:val="24"/>
        </w:rPr>
      </w:pPr>
    </w:p>
    <w:p w14:paraId="3D3D9392" w14:textId="77777777" w:rsidR="00143014" w:rsidRPr="00DA1BDC" w:rsidRDefault="00143014" w:rsidP="00DA1BDC">
      <w:pPr>
        <w:pStyle w:val="ConsPlusTitle"/>
        <w:jc w:val="center"/>
        <w:outlineLvl w:val="2"/>
        <w:rPr>
          <w:rFonts w:ascii="Arial" w:hAnsi="Arial" w:cs="Arial"/>
          <w:sz w:val="24"/>
          <w:szCs w:val="24"/>
        </w:rPr>
      </w:pPr>
      <w:r w:rsidRPr="00DA1BDC">
        <w:rPr>
          <w:rFonts w:ascii="Arial" w:hAnsi="Arial" w:cs="Arial"/>
          <w:sz w:val="24"/>
          <w:szCs w:val="24"/>
        </w:rPr>
        <w:t>3.7. Особенности предоставления муниципальной услуги в МФЦ</w:t>
      </w:r>
    </w:p>
    <w:p w14:paraId="4CF52DA3" w14:textId="77777777" w:rsidR="00DF4E40" w:rsidRPr="00DA1BDC" w:rsidRDefault="00DF4E40" w:rsidP="00DA1BDC">
      <w:pPr>
        <w:pStyle w:val="ConsPlusNormal"/>
        <w:ind w:firstLine="1134"/>
        <w:jc w:val="center"/>
        <w:rPr>
          <w:rFonts w:ascii="Arial" w:hAnsi="Arial" w:cs="Arial"/>
          <w:sz w:val="24"/>
          <w:szCs w:val="24"/>
        </w:rPr>
      </w:pPr>
    </w:p>
    <w:p w14:paraId="21595E09" w14:textId="1C9EED48"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 xml:space="preserve">3.7.1. Предоставление </w:t>
      </w:r>
      <w:r w:rsidR="001A58DC" w:rsidRPr="00DA1BDC">
        <w:rPr>
          <w:rFonts w:ascii="Arial" w:hAnsi="Arial" w:cs="Arial"/>
          <w:sz w:val="24"/>
          <w:szCs w:val="24"/>
        </w:rPr>
        <w:t xml:space="preserve">муниципальной </w:t>
      </w:r>
      <w:r w:rsidRPr="00DA1BDC">
        <w:rPr>
          <w:rFonts w:ascii="Arial" w:hAnsi="Arial" w:cs="Arial"/>
          <w:sz w:val="24"/>
          <w:szCs w:val="24"/>
        </w:rPr>
        <w:t>услуги в МФЦ осуществляется при наличии соглашения о взаимодействии, заключенного между ОМСУ и МФЦ.</w:t>
      </w:r>
    </w:p>
    <w:p w14:paraId="7C794759"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 xml:space="preserve">3.7.2. Состав административных процедур (действий), выполняемых МФЦ: </w:t>
      </w:r>
    </w:p>
    <w:p w14:paraId="0CC295B8" w14:textId="77777777" w:rsidR="00381733"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3.7.2.1. Прием заявления о предоставлении муниципальной услуги и прилагаемых к нему документов.</w:t>
      </w:r>
    </w:p>
    <w:p w14:paraId="53B3177E" w14:textId="56CCE038"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 xml:space="preserve"> Основанием для начала административной процедуры является личное обращение заявителя либо его представителя в МФЦ. </w:t>
      </w:r>
    </w:p>
    <w:p w14:paraId="189927D9"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 xml:space="preserve">Работник МФЦ: </w:t>
      </w:r>
    </w:p>
    <w:p w14:paraId="469A78F6"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 xml:space="preserve">1) проверяет наличие документов, подтверждающих личность заявителя (представителя заявителя); </w:t>
      </w:r>
    </w:p>
    <w:p w14:paraId="2F1F59FF"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 xml:space="preserve">2) осуществляет прием заявления и документов; </w:t>
      </w:r>
    </w:p>
    <w:p w14:paraId="60CC634D"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 xml:space="preserve">3) при отсутствии у заявителя (представителя заявителя) заполненного бланка заявления, заявление заполняется работником МФЦ, в том числе посредством автоматизированной информационной системы МФЦ. </w:t>
      </w:r>
    </w:p>
    <w:p w14:paraId="1C0A6EBF"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 xml:space="preserve">4) при отсутствии электронного документооборота с уполномоченным органом при необходимости осуществляет снятие копий с оригиналов документов и их заверение; </w:t>
      </w:r>
    </w:p>
    <w:p w14:paraId="57474CD5"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 xml:space="preserve">5) при наличии электронного документооборота с уполномоченного органа осуществляет подготовку электронных образов заявления и документов (при наличии), оригиналы возвращает заявителю; </w:t>
      </w:r>
    </w:p>
    <w:p w14:paraId="4C67B521" w14:textId="77777777" w:rsidR="00381733"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 xml:space="preserve">6) по желанию заявителя (представителя заявителя) работником МФЦ после принятия заявления выдается расписка в получении документов с указанием их перечня, даты получения, регистрационного номера (далее – расписка) либо в </w:t>
      </w:r>
      <w:r w:rsidRPr="00DA1BDC">
        <w:rPr>
          <w:rFonts w:ascii="Arial" w:hAnsi="Arial" w:cs="Arial"/>
          <w:sz w:val="24"/>
          <w:szCs w:val="24"/>
        </w:rPr>
        <w:lastRenderedPageBreak/>
        <w:t xml:space="preserve">случае получения услуги в составе комплексного запроса, – второй экземпляр комплексного запроса. </w:t>
      </w:r>
    </w:p>
    <w:p w14:paraId="655B711A" w14:textId="1FF6715D"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 xml:space="preserve">Прием заявления и документов на предоставление муниципальной услуги, регистрация заявления в МФЦ осуществляется в день обращения заявителя (представителя заявителя). </w:t>
      </w:r>
    </w:p>
    <w:p w14:paraId="000ED79A"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 xml:space="preserve">3.7.2.2. Выдача результата муниципальной услуги. Основанием для начала административной процедуры является поступление в МФЦ из уполномоченного органа документа, являющегося результатом муниципальной услуги. </w:t>
      </w:r>
    </w:p>
    <w:p w14:paraId="5471EAAA"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 xml:space="preserve">Работник МФЦ: </w:t>
      </w:r>
    </w:p>
    <w:p w14:paraId="31444CAF"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 xml:space="preserve">1) в случае поступления в соответствии с соглашением о взаимодействии документа, являющегося результатом муниципальной услуги, в электронном формате осуществляет его печать; </w:t>
      </w:r>
    </w:p>
    <w:p w14:paraId="243E9D48"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 xml:space="preserve">2) информирует заявителя (представителя заявителя) о поступлении документа, являющегося результатом муниципальной услуги, способом, указанным заявителем (представителем заявителя) при подаче запроса на предоставление муниципальной услуги; </w:t>
      </w:r>
    </w:p>
    <w:p w14:paraId="313D4B60" w14:textId="77777777" w:rsidR="00381733"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 xml:space="preserve">3) при обращении в МФЦ заявителя (представителя заявителя) с документом, удостоверяющим личность (полномочия) и комплексным запросом (в случае получения услуги в составе комплексного запроса), осуществляет выдачу документа, являющегося результатом муниципальной услуги. </w:t>
      </w:r>
    </w:p>
    <w:p w14:paraId="599CD961" w14:textId="77777777" w:rsidR="00381733"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 xml:space="preserve">Информирование заявителя о поступлении документа, являющегося результатом муниципальной услуги, осуществляется не позднее 1 рабочего дня, следующего за днем его поступления в МФЦ. </w:t>
      </w:r>
    </w:p>
    <w:p w14:paraId="3991A2CE" w14:textId="17816217" w:rsidR="00DF4E40"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Особенности выполнения указанных административных действий устанавливаются соглашением о взаимодействии, заключенным между уполномоченным органом и МФЦ.</w:t>
      </w:r>
    </w:p>
    <w:p w14:paraId="72ABA799" w14:textId="77777777" w:rsidR="00C64EC7" w:rsidRPr="00DA1BDC" w:rsidRDefault="00C64EC7" w:rsidP="00DA1BDC">
      <w:pPr>
        <w:pStyle w:val="ConsPlusNormal"/>
        <w:ind w:firstLine="1134"/>
        <w:jc w:val="both"/>
        <w:rPr>
          <w:rFonts w:ascii="Arial" w:hAnsi="Arial" w:cs="Arial"/>
          <w:sz w:val="24"/>
          <w:szCs w:val="24"/>
        </w:rPr>
      </w:pPr>
    </w:p>
    <w:p w14:paraId="47A1000D" w14:textId="77777777" w:rsidR="00143014" w:rsidRPr="00DA1BDC" w:rsidRDefault="00143014" w:rsidP="00DA1BDC">
      <w:pPr>
        <w:pStyle w:val="ConsPlusTitle"/>
        <w:jc w:val="center"/>
        <w:outlineLvl w:val="2"/>
        <w:rPr>
          <w:rFonts w:ascii="Arial" w:hAnsi="Arial" w:cs="Arial"/>
          <w:sz w:val="24"/>
          <w:szCs w:val="24"/>
        </w:rPr>
      </w:pPr>
      <w:r w:rsidRPr="00DA1BDC">
        <w:rPr>
          <w:rFonts w:ascii="Arial" w:hAnsi="Arial" w:cs="Arial"/>
          <w:sz w:val="24"/>
          <w:szCs w:val="24"/>
        </w:rPr>
        <w:t>3.8. Порядок исправления допущенных опечаток и ошибок</w:t>
      </w:r>
    </w:p>
    <w:p w14:paraId="068BDBDA" w14:textId="77777777" w:rsidR="00143014" w:rsidRPr="00DA1BDC" w:rsidRDefault="00143014" w:rsidP="00DA1BDC">
      <w:pPr>
        <w:pStyle w:val="ConsPlusTitle"/>
        <w:jc w:val="center"/>
        <w:rPr>
          <w:rFonts w:ascii="Arial" w:hAnsi="Arial" w:cs="Arial"/>
          <w:sz w:val="24"/>
          <w:szCs w:val="24"/>
        </w:rPr>
      </w:pPr>
      <w:r w:rsidRPr="00DA1BDC">
        <w:rPr>
          <w:rFonts w:ascii="Arial" w:hAnsi="Arial" w:cs="Arial"/>
          <w:sz w:val="24"/>
          <w:szCs w:val="24"/>
        </w:rPr>
        <w:t>в выданных в результате предоставления</w:t>
      </w:r>
    </w:p>
    <w:p w14:paraId="3E7DE79A" w14:textId="77777777" w:rsidR="00143014" w:rsidRPr="00DA1BDC" w:rsidRDefault="00143014" w:rsidP="00DA1BDC">
      <w:pPr>
        <w:pStyle w:val="ConsPlusTitle"/>
        <w:jc w:val="center"/>
        <w:rPr>
          <w:rFonts w:ascii="Arial" w:hAnsi="Arial" w:cs="Arial"/>
          <w:sz w:val="24"/>
          <w:szCs w:val="24"/>
        </w:rPr>
      </w:pPr>
      <w:r w:rsidRPr="00DA1BDC">
        <w:rPr>
          <w:rFonts w:ascii="Arial" w:hAnsi="Arial" w:cs="Arial"/>
          <w:sz w:val="24"/>
          <w:szCs w:val="24"/>
        </w:rPr>
        <w:t>муниципальной услуги документах</w:t>
      </w:r>
    </w:p>
    <w:p w14:paraId="0DF5D0DE" w14:textId="77777777" w:rsidR="00DF4E40" w:rsidRPr="00DA1BDC" w:rsidRDefault="00DF4E40" w:rsidP="00DA1BDC">
      <w:pPr>
        <w:pStyle w:val="ConsPlusNormal"/>
        <w:ind w:firstLine="1134"/>
        <w:jc w:val="center"/>
        <w:rPr>
          <w:rFonts w:ascii="Arial" w:hAnsi="Arial" w:cs="Arial"/>
          <w:sz w:val="24"/>
          <w:szCs w:val="24"/>
        </w:rPr>
      </w:pPr>
    </w:p>
    <w:p w14:paraId="4E9F0210" w14:textId="77777777" w:rsidR="00DB3E4A" w:rsidRPr="00DA1BDC" w:rsidRDefault="00DB3E4A" w:rsidP="00DA1BDC">
      <w:pPr>
        <w:pStyle w:val="ConsPlusNormal"/>
        <w:ind w:firstLine="1134"/>
        <w:jc w:val="both"/>
        <w:rPr>
          <w:rFonts w:ascii="Arial" w:hAnsi="Arial" w:cs="Arial"/>
          <w:sz w:val="24"/>
          <w:szCs w:val="24"/>
        </w:rPr>
      </w:pPr>
      <w:r w:rsidRPr="00DA1BDC">
        <w:rPr>
          <w:rFonts w:ascii="Arial" w:hAnsi="Arial" w:cs="Arial"/>
          <w:sz w:val="24"/>
          <w:szCs w:val="24"/>
        </w:rPr>
        <w:t>В случае выявления заявителем опечаток и (или) ошибок в выданном в результате предоставления муниципальной услуги документе заявитель представляет в ОМСУ, непосредственно, либо почтовым отправлением подписанное заявление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14:paraId="1C44E7B4" w14:textId="451EF47B" w:rsidR="00143014" w:rsidRPr="00DA1BDC" w:rsidRDefault="00DB3E4A" w:rsidP="00DA1BDC">
      <w:pPr>
        <w:pStyle w:val="ConsPlusNormal"/>
        <w:ind w:firstLine="1134"/>
        <w:jc w:val="both"/>
        <w:rPr>
          <w:rFonts w:ascii="Arial" w:hAnsi="Arial" w:cs="Arial"/>
          <w:sz w:val="24"/>
          <w:szCs w:val="24"/>
        </w:rPr>
      </w:pPr>
      <w:r w:rsidRPr="00DA1BDC">
        <w:rPr>
          <w:rFonts w:ascii="Arial" w:hAnsi="Arial" w:cs="Arial"/>
          <w:sz w:val="24"/>
          <w:szCs w:val="24"/>
        </w:rPr>
        <w:t>Оформление и направление (выдача) заявителю документа с исправленными опечатками (ошибками) или ответа с информацией об отсутствии опечаток и ошибок в выданных в результате предоставления муниципальной услуги документах осуществляется должностными лицами ОМСУ в срок, не превышающий 5 рабочих дней с момента поступления соответствующего заявления.</w:t>
      </w:r>
    </w:p>
    <w:p w14:paraId="1CF7D346" w14:textId="77777777" w:rsidR="00166084" w:rsidRPr="00DA1BDC" w:rsidRDefault="00166084" w:rsidP="00DA1BDC">
      <w:pPr>
        <w:pStyle w:val="ConsPlusNormal"/>
        <w:ind w:firstLine="1134"/>
        <w:jc w:val="both"/>
        <w:rPr>
          <w:rFonts w:ascii="Arial" w:hAnsi="Arial" w:cs="Arial"/>
          <w:sz w:val="24"/>
          <w:szCs w:val="24"/>
        </w:rPr>
      </w:pPr>
    </w:p>
    <w:p w14:paraId="6F562B5D" w14:textId="77777777" w:rsidR="00DB3E4A" w:rsidRPr="00DA1BDC" w:rsidRDefault="00DB3E4A" w:rsidP="00DA1BDC">
      <w:pPr>
        <w:pStyle w:val="ConsPlusTitle"/>
        <w:jc w:val="center"/>
        <w:outlineLvl w:val="1"/>
        <w:rPr>
          <w:rFonts w:ascii="Arial" w:hAnsi="Arial" w:cs="Arial"/>
          <w:sz w:val="24"/>
          <w:szCs w:val="24"/>
        </w:rPr>
      </w:pPr>
      <w:r w:rsidRPr="00DA1BDC">
        <w:rPr>
          <w:rFonts w:ascii="Arial" w:hAnsi="Arial" w:cs="Arial"/>
          <w:sz w:val="24"/>
          <w:szCs w:val="24"/>
        </w:rPr>
        <w:t>Раздел 4. ФОРМЫ КОНТРОЛЯ</w:t>
      </w:r>
    </w:p>
    <w:p w14:paraId="57CA7609" w14:textId="77777777" w:rsidR="00DB3E4A" w:rsidRPr="00DA1BDC" w:rsidRDefault="00DB3E4A" w:rsidP="00DA1BDC">
      <w:pPr>
        <w:pStyle w:val="ConsPlusTitle"/>
        <w:jc w:val="center"/>
        <w:rPr>
          <w:rFonts w:ascii="Arial" w:hAnsi="Arial" w:cs="Arial"/>
          <w:sz w:val="24"/>
          <w:szCs w:val="24"/>
        </w:rPr>
      </w:pPr>
      <w:r w:rsidRPr="00DA1BDC">
        <w:rPr>
          <w:rFonts w:ascii="Arial" w:hAnsi="Arial" w:cs="Arial"/>
          <w:sz w:val="24"/>
          <w:szCs w:val="24"/>
        </w:rPr>
        <w:t>ЗА ИСПОЛНЕНИЕМ АДМИНИСТРАТИВНОГО РЕГЛАМЕНТА</w:t>
      </w:r>
    </w:p>
    <w:p w14:paraId="0D1F1CCD" w14:textId="77777777" w:rsidR="00DB3E4A" w:rsidRPr="00DA1BDC" w:rsidRDefault="00DB3E4A" w:rsidP="00DA1BDC">
      <w:pPr>
        <w:pStyle w:val="ConsPlusNormal"/>
        <w:jc w:val="center"/>
        <w:rPr>
          <w:rFonts w:ascii="Arial" w:hAnsi="Arial" w:cs="Arial"/>
          <w:sz w:val="24"/>
          <w:szCs w:val="24"/>
        </w:rPr>
      </w:pPr>
    </w:p>
    <w:p w14:paraId="7DA09CAA" w14:textId="77777777" w:rsidR="00DB3E4A" w:rsidRPr="00DA1BDC" w:rsidRDefault="00DB3E4A" w:rsidP="00DA1BDC">
      <w:pPr>
        <w:pStyle w:val="ConsPlusTitle"/>
        <w:jc w:val="center"/>
        <w:outlineLvl w:val="2"/>
        <w:rPr>
          <w:rFonts w:ascii="Arial" w:hAnsi="Arial" w:cs="Arial"/>
          <w:sz w:val="24"/>
          <w:szCs w:val="24"/>
        </w:rPr>
      </w:pPr>
      <w:r w:rsidRPr="00DA1BDC">
        <w:rPr>
          <w:rFonts w:ascii="Arial" w:hAnsi="Arial" w:cs="Arial"/>
          <w:sz w:val="24"/>
          <w:szCs w:val="24"/>
        </w:rPr>
        <w:t>4.1. Порядок осуществления текущего контроля за соблюдением</w:t>
      </w:r>
    </w:p>
    <w:p w14:paraId="15A72ECE" w14:textId="77777777" w:rsidR="00DB3E4A" w:rsidRPr="00DA1BDC" w:rsidRDefault="00DB3E4A" w:rsidP="00DA1BDC">
      <w:pPr>
        <w:pStyle w:val="ConsPlusTitle"/>
        <w:jc w:val="center"/>
        <w:rPr>
          <w:rFonts w:ascii="Arial" w:hAnsi="Arial" w:cs="Arial"/>
          <w:sz w:val="24"/>
          <w:szCs w:val="24"/>
        </w:rPr>
      </w:pPr>
      <w:r w:rsidRPr="00DA1BDC">
        <w:rPr>
          <w:rFonts w:ascii="Arial" w:hAnsi="Arial" w:cs="Arial"/>
          <w:sz w:val="24"/>
          <w:szCs w:val="24"/>
        </w:rPr>
        <w:t>и исполнением ответственными должностными лицами положений</w:t>
      </w:r>
    </w:p>
    <w:p w14:paraId="49BB50DA" w14:textId="77777777" w:rsidR="00DB3E4A" w:rsidRPr="00DA1BDC" w:rsidRDefault="00DB3E4A" w:rsidP="00DA1BDC">
      <w:pPr>
        <w:pStyle w:val="ConsPlusTitle"/>
        <w:jc w:val="center"/>
        <w:rPr>
          <w:rFonts w:ascii="Arial" w:hAnsi="Arial" w:cs="Arial"/>
          <w:sz w:val="24"/>
          <w:szCs w:val="24"/>
        </w:rPr>
      </w:pPr>
      <w:r w:rsidRPr="00DA1BDC">
        <w:rPr>
          <w:rFonts w:ascii="Arial" w:hAnsi="Arial" w:cs="Arial"/>
          <w:sz w:val="24"/>
          <w:szCs w:val="24"/>
        </w:rPr>
        <w:t>административного регламента и иных нормативных</w:t>
      </w:r>
    </w:p>
    <w:p w14:paraId="3219A7FE" w14:textId="77777777" w:rsidR="00DB3E4A" w:rsidRPr="00DA1BDC" w:rsidRDefault="00DB3E4A" w:rsidP="00DA1BDC">
      <w:pPr>
        <w:pStyle w:val="ConsPlusTitle"/>
        <w:jc w:val="center"/>
        <w:rPr>
          <w:rFonts w:ascii="Arial" w:hAnsi="Arial" w:cs="Arial"/>
          <w:sz w:val="24"/>
          <w:szCs w:val="24"/>
        </w:rPr>
      </w:pPr>
      <w:r w:rsidRPr="00DA1BDC">
        <w:rPr>
          <w:rFonts w:ascii="Arial" w:hAnsi="Arial" w:cs="Arial"/>
          <w:sz w:val="24"/>
          <w:szCs w:val="24"/>
        </w:rPr>
        <w:t>правовых актов, устанавливающих требования к предоставлению</w:t>
      </w:r>
    </w:p>
    <w:p w14:paraId="1D4E8B39" w14:textId="77777777" w:rsidR="00DB3E4A" w:rsidRPr="00DA1BDC" w:rsidRDefault="00DB3E4A" w:rsidP="00DA1BDC">
      <w:pPr>
        <w:pStyle w:val="ConsPlusTitle"/>
        <w:jc w:val="center"/>
        <w:rPr>
          <w:rFonts w:ascii="Arial" w:hAnsi="Arial" w:cs="Arial"/>
          <w:sz w:val="24"/>
          <w:szCs w:val="24"/>
        </w:rPr>
      </w:pPr>
      <w:r w:rsidRPr="00DA1BDC">
        <w:rPr>
          <w:rFonts w:ascii="Arial" w:hAnsi="Arial" w:cs="Arial"/>
          <w:sz w:val="24"/>
          <w:szCs w:val="24"/>
        </w:rPr>
        <w:t>муниципальной услуги, а также принятием ими решений</w:t>
      </w:r>
    </w:p>
    <w:p w14:paraId="693FDC47" w14:textId="77777777" w:rsidR="00DB3E4A" w:rsidRPr="00DA1BDC" w:rsidRDefault="00DB3E4A" w:rsidP="00DA1BDC">
      <w:pPr>
        <w:pStyle w:val="ConsPlusNormal"/>
        <w:jc w:val="center"/>
        <w:rPr>
          <w:rFonts w:ascii="Arial" w:hAnsi="Arial" w:cs="Arial"/>
          <w:sz w:val="24"/>
          <w:szCs w:val="24"/>
        </w:rPr>
      </w:pPr>
    </w:p>
    <w:p w14:paraId="51F27013" w14:textId="77777777" w:rsidR="00DB3E4A" w:rsidRPr="00DA1BDC" w:rsidRDefault="00DB3E4A" w:rsidP="00DA1BDC">
      <w:pPr>
        <w:pStyle w:val="ConsPlusNormal"/>
        <w:ind w:firstLine="1134"/>
        <w:jc w:val="both"/>
        <w:rPr>
          <w:rFonts w:ascii="Arial" w:hAnsi="Arial" w:cs="Arial"/>
          <w:sz w:val="24"/>
          <w:szCs w:val="24"/>
        </w:rPr>
      </w:pPr>
      <w:r w:rsidRPr="00DA1BDC">
        <w:rPr>
          <w:rFonts w:ascii="Arial" w:hAnsi="Arial" w:cs="Arial"/>
          <w:sz w:val="24"/>
          <w:szCs w:val="24"/>
        </w:rPr>
        <w:t>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руководителем ОМСУ.</w:t>
      </w:r>
    </w:p>
    <w:p w14:paraId="5CC27266" w14:textId="77777777" w:rsidR="00DB3E4A" w:rsidRPr="00DA1BDC" w:rsidRDefault="00DB3E4A" w:rsidP="00DA1BDC">
      <w:pPr>
        <w:pStyle w:val="ConsPlusNormal"/>
        <w:ind w:firstLine="1134"/>
        <w:jc w:val="both"/>
        <w:rPr>
          <w:rFonts w:ascii="Arial" w:hAnsi="Arial" w:cs="Arial"/>
          <w:sz w:val="24"/>
          <w:szCs w:val="24"/>
        </w:rPr>
      </w:pPr>
      <w:r w:rsidRPr="00DA1BDC">
        <w:rPr>
          <w:rFonts w:ascii="Arial" w:hAnsi="Arial" w:cs="Arial"/>
          <w:sz w:val="24"/>
          <w:szCs w:val="24"/>
        </w:rPr>
        <w:t>Текущий контроль осуществляется на постоянной основе и направлен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14:paraId="2AABA9AB" w14:textId="77777777" w:rsidR="00DB3E4A" w:rsidRPr="00DA1BDC" w:rsidRDefault="00DB3E4A" w:rsidP="00DA1BDC">
      <w:pPr>
        <w:pStyle w:val="ConsPlusNormal"/>
        <w:ind w:firstLine="1134"/>
        <w:jc w:val="both"/>
        <w:rPr>
          <w:rFonts w:ascii="Arial" w:hAnsi="Arial" w:cs="Arial"/>
          <w:sz w:val="24"/>
          <w:szCs w:val="24"/>
        </w:rPr>
      </w:pPr>
      <w:r w:rsidRPr="00DA1BDC">
        <w:rPr>
          <w:rFonts w:ascii="Arial" w:hAnsi="Arial" w:cs="Arial"/>
          <w:sz w:val="24"/>
          <w:szCs w:val="24"/>
        </w:rPr>
        <w:t>При выявлении в ходе текущего контроля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руководители структурных подразделений ОМСУ, ответственные за организацию работы по предоставлению муниципальной услуги, принимают меры по устранению таких нарушений и направляют руководителю ОМСУ предложения о применении или неприменении мер ответственности в отношении должностных лиц, допустивших нарушения.</w:t>
      </w:r>
    </w:p>
    <w:p w14:paraId="3617412E" w14:textId="77777777" w:rsidR="00DB3E4A" w:rsidRPr="00DA1BDC" w:rsidRDefault="00DB3E4A" w:rsidP="00DA1BDC">
      <w:pPr>
        <w:pStyle w:val="ConsPlusTitle"/>
        <w:jc w:val="center"/>
        <w:outlineLvl w:val="2"/>
        <w:rPr>
          <w:rFonts w:ascii="Arial" w:hAnsi="Arial" w:cs="Arial"/>
          <w:sz w:val="24"/>
          <w:szCs w:val="24"/>
        </w:rPr>
      </w:pPr>
    </w:p>
    <w:p w14:paraId="7F0513B0" w14:textId="376EF0C3" w:rsidR="00DB3E4A" w:rsidRPr="00DA1BDC" w:rsidRDefault="00DB3E4A" w:rsidP="00DA1BDC">
      <w:pPr>
        <w:pStyle w:val="ConsPlusTitle"/>
        <w:jc w:val="center"/>
        <w:outlineLvl w:val="2"/>
        <w:rPr>
          <w:rFonts w:ascii="Arial" w:hAnsi="Arial" w:cs="Arial"/>
          <w:sz w:val="24"/>
          <w:szCs w:val="24"/>
        </w:rPr>
      </w:pPr>
      <w:r w:rsidRPr="00DA1BDC">
        <w:rPr>
          <w:rFonts w:ascii="Arial" w:hAnsi="Arial" w:cs="Arial"/>
          <w:sz w:val="24"/>
          <w:szCs w:val="24"/>
        </w:rPr>
        <w:t>4.2. Порядок и периодичность осуществления плановых</w:t>
      </w:r>
    </w:p>
    <w:p w14:paraId="00D131F0" w14:textId="77777777" w:rsidR="00DB3E4A" w:rsidRPr="00DA1BDC" w:rsidRDefault="00DB3E4A" w:rsidP="00DA1BDC">
      <w:pPr>
        <w:pStyle w:val="ConsPlusTitle"/>
        <w:jc w:val="center"/>
        <w:rPr>
          <w:rFonts w:ascii="Arial" w:hAnsi="Arial" w:cs="Arial"/>
          <w:sz w:val="24"/>
          <w:szCs w:val="24"/>
        </w:rPr>
      </w:pPr>
      <w:r w:rsidRPr="00DA1BDC">
        <w:rPr>
          <w:rFonts w:ascii="Arial" w:hAnsi="Arial" w:cs="Arial"/>
          <w:sz w:val="24"/>
          <w:szCs w:val="24"/>
        </w:rPr>
        <w:t>и внеплановых проверок полноты и качества</w:t>
      </w:r>
    </w:p>
    <w:p w14:paraId="74758659" w14:textId="77777777" w:rsidR="00DB3E4A" w:rsidRPr="00DA1BDC" w:rsidRDefault="00DB3E4A" w:rsidP="00DA1BDC">
      <w:pPr>
        <w:pStyle w:val="ConsPlusTitle"/>
        <w:jc w:val="center"/>
        <w:rPr>
          <w:rFonts w:ascii="Arial" w:hAnsi="Arial" w:cs="Arial"/>
          <w:sz w:val="24"/>
          <w:szCs w:val="24"/>
        </w:rPr>
      </w:pPr>
      <w:r w:rsidRPr="00DA1BDC">
        <w:rPr>
          <w:rFonts w:ascii="Arial" w:hAnsi="Arial" w:cs="Arial"/>
          <w:sz w:val="24"/>
          <w:szCs w:val="24"/>
        </w:rPr>
        <w:t>предоставления муниципальной услуги,</w:t>
      </w:r>
    </w:p>
    <w:p w14:paraId="5BAFED15" w14:textId="77777777" w:rsidR="00DB3E4A" w:rsidRPr="00DA1BDC" w:rsidRDefault="00DB3E4A" w:rsidP="00DA1BDC">
      <w:pPr>
        <w:pStyle w:val="ConsPlusTitle"/>
        <w:jc w:val="center"/>
        <w:rPr>
          <w:rFonts w:ascii="Arial" w:hAnsi="Arial" w:cs="Arial"/>
          <w:sz w:val="24"/>
          <w:szCs w:val="24"/>
        </w:rPr>
      </w:pPr>
      <w:r w:rsidRPr="00DA1BDC">
        <w:rPr>
          <w:rFonts w:ascii="Arial" w:hAnsi="Arial" w:cs="Arial"/>
          <w:sz w:val="24"/>
          <w:szCs w:val="24"/>
        </w:rPr>
        <w:t>в том числе порядок и формы контроля за полнотой</w:t>
      </w:r>
    </w:p>
    <w:p w14:paraId="07272177" w14:textId="77777777" w:rsidR="00DB3E4A" w:rsidRPr="00DA1BDC" w:rsidRDefault="00DB3E4A" w:rsidP="00DA1BDC">
      <w:pPr>
        <w:pStyle w:val="ConsPlusTitle"/>
        <w:jc w:val="center"/>
        <w:rPr>
          <w:rFonts w:ascii="Arial" w:hAnsi="Arial" w:cs="Arial"/>
          <w:sz w:val="24"/>
          <w:szCs w:val="24"/>
        </w:rPr>
      </w:pPr>
      <w:r w:rsidRPr="00DA1BDC">
        <w:rPr>
          <w:rFonts w:ascii="Arial" w:hAnsi="Arial" w:cs="Arial"/>
          <w:sz w:val="24"/>
          <w:szCs w:val="24"/>
        </w:rPr>
        <w:t>и качеством предоставления муниципальной услуги</w:t>
      </w:r>
    </w:p>
    <w:p w14:paraId="033B75C0" w14:textId="77777777" w:rsidR="00DB3E4A" w:rsidRPr="00DA1BDC" w:rsidRDefault="00DB3E4A" w:rsidP="00DA1BDC">
      <w:pPr>
        <w:pStyle w:val="ConsPlusNormal"/>
        <w:jc w:val="center"/>
        <w:rPr>
          <w:rFonts w:ascii="Arial" w:hAnsi="Arial" w:cs="Arial"/>
          <w:sz w:val="24"/>
          <w:szCs w:val="24"/>
        </w:rPr>
      </w:pPr>
    </w:p>
    <w:p w14:paraId="1B20FDFA" w14:textId="77777777" w:rsidR="00DB3E4A" w:rsidRPr="00DA1BDC" w:rsidRDefault="00DB3E4A" w:rsidP="00DA1BDC">
      <w:pPr>
        <w:pStyle w:val="ConsPlusNormal"/>
        <w:ind w:firstLine="1134"/>
        <w:jc w:val="both"/>
        <w:rPr>
          <w:rFonts w:ascii="Arial" w:hAnsi="Arial" w:cs="Arial"/>
          <w:sz w:val="24"/>
          <w:szCs w:val="24"/>
        </w:rPr>
      </w:pPr>
      <w:r w:rsidRPr="00DA1BDC">
        <w:rPr>
          <w:rFonts w:ascii="Arial" w:hAnsi="Arial" w:cs="Arial"/>
          <w:sz w:val="24"/>
          <w:szCs w:val="24"/>
        </w:rPr>
        <w:t>Проверки проводятся в целях контроля за полнотой и качеством предоставления муниципальной услуги, соблюдением и исполнением должностными лицами ОМСУ положений настоящего административного регламента, иных нормативных правовых актов Российской Федерации, Сахалинской области, устанавливающих требования к предоставлению муниципальной услуги.</w:t>
      </w:r>
    </w:p>
    <w:p w14:paraId="5BBC0E47" w14:textId="77777777" w:rsidR="00DB3E4A" w:rsidRPr="00DA1BDC" w:rsidRDefault="00DB3E4A" w:rsidP="00DA1BDC">
      <w:pPr>
        <w:pStyle w:val="ConsPlusNormal"/>
        <w:ind w:firstLine="1134"/>
        <w:jc w:val="both"/>
        <w:rPr>
          <w:rFonts w:ascii="Arial" w:hAnsi="Arial" w:cs="Arial"/>
          <w:sz w:val="24"/>
          <w:szCs w:val="24"/>
        </w:rPr>
      </w:pPr>
      <w:r w:rsidRPr="00DA1BDC">
        <w:rPr>
          <w:rFonts w:ascii="Arial" w:hAnsi="Arial" w:cs="Arial"/>
          <w:sz w:val="24"/>
          <w:szCs w:val="24"/>
        </w:rPr>
        <w:t>Проверки могут быть плановыми и внеплановыми.</w:t>
      </w:r>
    </w:p>
    <w:p w14:paraId="587C9BF3" w14:textId="77777777" w:rsidR="00DB3E4A" w:rsidRPr="00DA1BDC" w:rsidRDefault="00DB3E4A" w:rsidP="00DA1BDC">
      <w:pPr>
        <w:pStyle w:val="ConsPlusNormal"/>
        <w:ind w:firstLine="1134"/>
        <w:jc w:val="both"/>
        <w:rPr>
          <w:rFonts w:ascii="Arial" w:hAnsi="Arial" w:cs="Arial"/>
          <w:sz w:val="24"/>
          <w:szCs w:val="24"/>
        </w:rPr>
      </w:pPr>
      <w:r w:rsidRPr="00DA1BDC">
        <w:rPr>
          <w:rFonts w:ascii="Arial" w:hAnsi="Arial" w:cs="Arial"/>
          <w:sz w:val="24"/>
          <w:szCs w:val="24"/>
        </w:rPr>
        <w:t>Периодичность проведения плановых проверок устанавливается руководителем ОМСУ.</w:t>
      </w:r>
    </w:p>
    <w:p w14:paraId="3F77912B" w14:textId="77777777" w:rsidR="00DB3E4A" w:rsidRPr="00DA1BDC" w:rsidRDefault="00DB3E4A" w:rsidP="00DA1BDC">
      <w:pPr>
        <w:pStyle w:val="ConsPlusNormal"/>
        <w:ind w:firstLine="1134"/>
        <w:jc w:val="both"/>
        <w:rPr>
          <w:rFonts w:ascii="Arial" w:hAnsi="Arial" w:cs="Arial"/>
          <w:sz w:val="24"/>
          <w:szCs w:val="24"/>
        </w:rPr>
      </w:pPr>
      <w:r w:rsidRPr="00DA1BDC">
        <w:rPr>
          <w:rFonts w:ascii="Arial" w:hAnsi="Arial" w:cs="Arial"/>
          <w:sz w:val="24"/>
          <w:szCs w:val="24"/>
        </w:rPr>
        <w:t>Внеплановые проверки осуществляются в случае получения жалоб на решения или действия (бездействие) должностных лиц ОМСУ, принятые или осуществленные в ходе предоставления муниципальной услуги, по решению руководителя ОМСУ.</w:t>
      </w:r>
    </w:p>
    <w:p w14:paraId="6908FAEE" w14:textId="77777777" w:rsidR="00DB3E4A" w:rsidRPr="00DA1BDC" w:rsidRDefault="00DB3E4A" w:rsidP="00DA1BDC">
      <w:pPr>
        <w:pStyle w:val="ConsPlusNormal"/>
        <w:ind w:firstLine="1134"/>
        <w:jc w:val="both"/>
        <w:rPr>
          <w:rFonts w:ascii="Arial" w:hAnsi="Arial" w:cs="Arial"/>
          <w:sz w:val="24"/>
          <w:szCs w:val="24"/>
        </w:rPr>
      </w:pPr>
      <w:r w:rsidRPr="00DA1BDC">
        <w:rPr>
          <w:rFonts w:ascii="Arial" w:hAnsi="Arial" w:cs="Arial"/>
          <w:sz w:val="24"/>
          <w:szCs w:val="24"/>
        </w:rPr>
        <w:t>Результаты проверки полноты и качества предоставления муниципальной услуги оформляются актом, в котором отмечаются выявленные недостатки и предложения по их устранению.</w:t>
      </w:r>
    </w:p>
    <w:p w14:paraId="188F7446" w14:textId="77777777" w:rsidR="00DB3E4A" w:rsidRPr="00DA1BDC" w:rsidRDefault="00DB3E4A" w:rsidP="00DA1BDC">
      <w:pPr>
        <w:pStyle w:val="ConsPlusNormal"/>
        <w:jc w:val="center"/>
        <w:rPr>
          <w:rFonts w:ascii="Arial" w:hAnsi="Arial" w:cs="Arial"/>
          <w:sz w:val="24"/>
          <w:szCs w:val="24"/>
        </w:rPr>
      </w:pPr>
    </w:p>
    <w:p w14:paraId="526C65EA" w14:textId="77777777" w:rsidR="00DB3E4A" w:rsidRPr="00DA1BDC" w:rsidRDefault="00DB3E4A" w:rsidP="00DA1BDC">
      <w:pPr>
        <w:pStyle w:val="ConsPlusTitle"/>
        <w:jc w:val="center"/>
        <w:outlineLvl w:val="2"/>
        <w:rPr>
          <w:rFonts w:ascii="Arial" w:hAnsi="Arial" w:cs="Arial"/>
          <w:sz w:val="24"/>
          <w:szCs w:val="24"/>
        </w:rPr>
      </w:pPr>
      <w:r w:rsidRPr="00DA1BDC">
        <w:rPr>
          <w:rFonts w:ascii="Arial" w:hAnsi="Arial" w:cs="Arial"/>
          <w:sz w:val="24"/>
          <w:szCs w:val="24"/>
        </w:rPr>
        <w:t>4.3. Ответственность должностных лиц ОМСУ за решения</w:t>
      </w:r>
    </w:p>
    <w:p w14:paraId="238E9C99" w14:textId="77777777" w:rsidR="00DB3E4A" w:rsidRPr="00DA1BDC" w:rsidRDefault="00DB3E4A" w:rsidP="00DA1BDC">
      <w:pPr>
        <w:pStyle w:val="ConsPlusTitle"/>
        <w:jc w:val="center"/>
        <w:rPr>
          <w:rFonts w:ascii="Arial" w:hAnsi="Arial" w:cs="Arial"/>
          <w:sz w:val="24"/>
          <w:szCs w:val="24"/>
        </w:rPr>
      </w:pPr>
      <w:r w:rsidRPr="00DA1BDC">
        <w:rPr>
          <w:rFonts w:ascii="Arial" w:hAnsi="Arial" w:cs="Arial"/>
          <w:sz w:val="24"/>
          <w:szCs w:val="24"/>
        </w:rPr>
        <w:t>и действия (бездействие), принимаемые (осуществляемые)</w:t>
      </w:r>
    </w:p>
    <w:p w14:paraId="311A6436" w14:textId="77777777" w:rsidR="00DB3E4A" w:rsidRPr="00DA1BDC" w:rsidRDefault="00DB3E4A" w:rsidP="00DA1BDC">
      <w:pPr>
        <w:pStyle w:val="ConsPlusTitle"/>
        <w:jc w:val="center"/>
        <w:rPr>
          <w:rFonts w:ascii="Arial" w:hAnsi="Arial" w:cs="Arial"/>
          <w:sz w:val="24"/>
          <w:szCs w:val="24"/>
        </w:rPr>
      </w:pPr>
      <w:r w:rsidRPr="00DA1BDC">
        <w:rPr>
          <w:rFonts w:ascii="Arial" w:hAnsi="Arial" w:cs="Arial"/>
          <w:sz w:val="24"/>
          <w:szCs w:val="24"/>
        </w:rPr>
        <w:t>в ходе предоставления муниципальной услуги</w:t>
      </w:r>
    </w:p>
    <w:p w14:paraId="5C834228" w14:textId="77777777" w:rsidR="00DB3E4A" w:rsidRPr="00DA1BDC" w:rsidRDefault="00DB3E4A" w:rsidP="00DA1BDC">
      <w:pPr>
        <w:pStyle w:val="ConsPlusNormal"/>
        <w:jc w:val="center"/>
        <w:rPr>
          <w:rFonts w:ascii="Arial" w:hAnsi="Arial" w:cs="Arial"/>
          <w:sz w:val="24"/>
          <w:szCs w:val="24"/>
        </w:rPr>
      </w:pPr>
    </w:p>
    <w:p w14:paraId="328DF0DE" w14:textId="77777777" w:rsidR="00DB3E4A" w:rsidRPr="00DA1BDC" w:rsidRDefault="00DB3E4A" w:rsidP="00DA1BDC">
      <w:pPr>
        <w:pStyle w:val="ConsPlusNormal"/>
        <w:ind w:firstLine="1134"/>
        <w:jc w:val="both"/>
        <w:rPr>
          <w:rFonts w:ascii="Arial" w:hAnsi="Arial" w:cs="Arial"/>
          <w:sz w:val="24"/>
          <w:szCs w:val="24"/>
        </w:rPr>
      </w:pPr>
      <w:r w:rsidRPr="00DA1BDC">
        <w:rPr>
          <w:rFonts w:ascii="Arial" w:hAnsi="Arial" w:cs="Arial"/>
          <w:sz w:val="24"/>
          <w:szCs w:val="24"/>
        </w:rPr>
        <w:t>Должностные лица несут персональную ответственность за решения и действия (бездействие), принимаемые (осуществляемые) в ходе предоставления муниципальной услуги.</w:t>
      </w:r>
    </w:p>
    <w:p w14:paraId="1510EA84" w14:textId="77777777" w:rsidR="000D1BEE" w:rsidRPr="00DA1BDC" w:rsidRDefault="000D1BEE" w:rsidP="00DA1BDC">
      <w:pPr>
        <w:pStyle w:val="ConsPlusNormal"/>
        <w:jc w:val="center"/>
        <w:rPr>
          <w:rFonts w:ascii="Arial" w:hAnsi="Arial" w:cs="Arial"/>
          <w:sz w:val="24"/>
          <w:szCs w:val="24"/>
        </w:rPr>
      </w:pPr>
    </w:p>
    <w:p w14:paraId="5D5235F6" w14:textId="77777777" w:rsidR="00DB3E4A" w:rsidRPr="00DA1BDC" w:rsidRDefault="00DB3E4A" w:rsidP="00DA1BDC">
      <w:pPr>
        <w:pStyle w:val="ConsPlusTitle"/>
        <w:jc w:val="center"/>
        <w:outlineLvl w:val="2"/>
        <w:rPr>
          <w:rFonts w:ascii="Arial" w:hAnsi="Arial" w:cs="Arial"/>
          <w:sz w:val="24"/>
          <w:szCs w:val="24"/>
        </w:rPr>
      </w:pPr>
      <w:r w:rsidRPr="00DA1BDC">
        <w:rPr>
          <w:rFonts w:ascii="Arial" w:hAnsi="Arial" w:cs="Arial"/>
          <w:sz w:val="24"/>
          <w:szCs w:val="24"/>
        </w:rPr>
        <w:t>4.4. Положения, характеризующие требования к формам контроля</w:t>
      </w:r>
    </w:p>
    <w:p w14:paraId="35ED11FC" w14:textId="77777777" w:rsidR="00DB3E4A" w:rsidRPr="00DA1BDC" w:rsidRDefault="00DB3E4A" w:rsidP="00DA1BDC">
      <w:pPr>
        <w:pStyle w:val="ConsPlusTitle"/>
        <w:jc w:val="center"/>
        <w:rPr>
          <w:rFonts w:ascii="Arial" w:hAnsi="Arial" w:cs="Arial"/>
          <w:sz w:val="24"/>
          <w:szCs w:val="24"/>
        </w:rPr>
      </w:pPr>
      <w:r w:rsidRPr="00DA1BDC">
        <w:rPr>
          <w:rFonts w:ascii="Arial" w:hAnsi="Arial" w:cs="Arial"/>
          <w:sz w:val="24"/>
          <w:szCs w:val="24"/>
        </w:rPr>
        <w:t>за предоставлением муниципальной услуги</w:t>
      </w:r>
    </w:p>
    <w:p w14:paraId="62D7AE70" w14:textId="77777777" w:rsidR="00DB3E4A" w:rsidRPr="00DA1BDC" w:rsidRDefault="00DB3E4A" w:rsidP="00DA1BDC">
      <w:pPr>
        <w:pStyle w:val="ConsPlusTitle"/>
        <w:jc w:val="center"/>
        <w:rPr>
          <w:rFonts w:ascii="Arial" w:hAnsi="Arial" w:cs="Arial"/>
          <w:sz w:val="24"/>
          <w:szCs w:val="24"/>
        </w:rPr>
      </w:pPr>
      <w:r w:rsidRPr="00DA1BDC">
        <w:rPr>
          <w:rFonts w:ascii="Arial" w:hAnsi="Arial" w:cs="Arial"/>
          <w:sz w:val="24"/>
          <w:szCs w:val="24"/>
        </w:rPr>
        <w:lastRenderedPageBreak/>
        <w:t>со стороны граждан, их объединений и организаций</w:t>
      </w:r>
    </w:p>
    <w:p w14:paraId="074BD9E1" w14:textId="77777777" w:rsidR="00DB3E4A" w:rsidRPr="00DA1BDC" w:rsidRDefault="00DB3E4A" w:rsidP="00DA1BDC">
      <w:pPr>
        <w:pStyle w:val="ConsPlusNormal"/>
        <w:jc w:val="center"/>
        <w:rPr>
          <w:rFonts w:ascii="Arial" w:hAnsi="Arial" w:cs="Arial"/>
          <w:sz w:val="24"/>
          <w:szCs w:val="24"/>
        </w:rPr>
      </w:pPr>
    </w:p>
    <w:p w14:paraId="03F24264" w14:textId="77777777" w:rsidR="00DB3E4A" w:rsidRPr="00DA1BDC" w:rsidRDefault="00DB3E4A" w:rsidP="00DA1BDC">
      <w:pPr>
        <w:pStyle w:val="ConsPlusNormal"/>
        <w:ind w:firstLine="1134"/>
        <w:jc w:val="both"/>
        <w:rPr>
          <w:rFonts w:ascii="Arial" w:hAnsi="Arial" w:cs="Arial"/>
          <w:sz w:val="24"/>
          <w:szCs w:val="24"/>
        </w:rPr>
      </w:pPr>
      <w:r w:rsidRPr="00DA1BDC">
        <w:rPr>
          <w:rFonts w:ascii="Arial" w:hAnsi="Arial" w:cs="Arial"/>
          <w:sz w:val="24"/>
          <w:szCs w:val="24"/>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ОМСУ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7FE9ABE6" w14:textId="77777777" w:rsidR="00DB3E4A" w:rsidRPr="00DA1BDC" w:rsidRDefault="00DB3E4A" w:rsidP="00DA1BDC">
      <w:pPr>
        <w:pStyle w:val="ConsPlusNormal"/>
        <w:jc w:val="center"/>
        <w:rPr>
          <w:rFonts w:ascii="Arial" w:hAnsi="Arial" w:cs="Arial"/>
          <w:sz w:val="24"/>
          <w:szCs w:val="24"/>
        </w:rPr>
      </w:pPr>
    </w:p>
    <w:p w14:paraId="427491E3" w14:textId="77777777" w:rsidR="00DB3E4A" w:rsidRPr="00DA1BDC" w:rsidRDefault="00DB3E4A" w:rsidP="00DA1BDC">
      <w:pPr>
        <w:pStyle w:val="ConsPlusTitle"/>
        <w:jc w:val="center"/>
        <w:outlineLvl w:val="1"/>
        <w:rPr>
          <w:rFonts w:ascii="Arial" w:hAnsi="Arial" w:cs="Arial"/>
          <w:sz w:val="24"/>
          <w:szCs w:val="24"/>
        </w:rPr>
      </w:pPr>
      <w:r w:rsidRPr="00DA1BDC">
        <w:rPr>
          <w:rFonts w:ascii="Arial" w:hAnsi="Arial" w:cs="Arial"/>
          <w:sz w:val="24"/>
          <w:szCs w:val="24"/>
        </w:rPr>
        <w:t>Раздел 5. ДОСУДЕБНЫЙ (ВНЕСУДЕБНЫЙ) ПОРЯДОК</w:t>
      </w:r>
    </w:p>
    <w:p w14:paraId="0D0D8AB5" w14:textId="77777777" w:rsidR="00DB3E4A" w:rsidRPr="00DA1BDC" w:rsidRDefault="00DB3E4A" w:rsidP="00DA1BDC">
      <w:pPr>
        <w:pStyle w:val="ConsPlusTitle"/>
        <w:jc w:val="center"/>
        <w:rPr>
          <w:rFonts w:ascii="Arial" w:hAnsi="Arial" w:cs="Arial"/>
          <w:sz w:val="24"/>
          <w:szCs w:val="24"/>
        </w:rPr>
      </w:pPr>
      <w:r w:rsidRPr="00DA1BDC">
        <w:rPr>
          <w:rFonts w:ascii="Arial" w:hAnsi="Arial" w:cs="Arial"/>
          <w:sz w:val="24"/>
          <w:szCs w:val="24"/>
        </w:rPr>
        <w:t>ОБЖАЛОВАНИЯ РЕШЕНИЙ И ДЕЙСТВИЙ (БЕЗДЕЙСТВИЯ) ОМСУ,</w:t>
      </w:r>
    </w:p>
    <w:p w14:paraId="5B8F020B" w14:textId="77777777" w:rsidR="00DB3E4A" w:rsidRPr="00DA1BDC" w:rsidRDefault="00DB3E4A" w:rsidP="00DA1BDC">
      <w:pPr>
        <w:pStyle w:val="ConsPlusTitle"/>
        <w:jc w:val="center"/>
        <w:rPr>
          <w:rFonts w:ascii="Arial" w:hAnsi="Arial" w:cs="Arial"/>
          <w:sz w:val="24"/>
          <w:szCs w:val="24"/>
        </w:rPr>
      </w:pPr>
      <w:r w:rsidRPr="00DA1BDC">
        <w:rPr>
          <w:rFonts w:ascii="Arial" w:hAnsi="Arial" w:cs="Arial"/>
          <w:sz w:val="24"/>
          <w:szCs w:val="24"/>
        </w:rPr>
        <w:t>МФЦ, А ТАКЖЕ ИХ ДОЛЖНОСТНЫХ ЛИЦ,</w:t>
      </w:r>
    </w:p>
    <w:p w14:paraId="184E33FE" w14:textId="77777777" w:rsidR="00DB3E4A" w:rsidRPr="00DA1BDC" w:rsidRDefault="00DB3E4A" w:rsidP="00DA1BDC">
      <w:pPr>
        <w:pStyle w:val="ConsPlusTitle"/>
        <w:jc w:val="center"/>
        <w:rPr>
          <w:rFonts w:ascii="Arial" w:hAnsi="Arial" w:cs="Arial"/>
          <w:sz w:val="24"/>
          <w:szCs w:val="24"/>
        </w:rPr>
      </w:pPr>
      <w:r w:rsidRPr="00DA1BDC">
        <w:rPr>
          <w:rFonts w:ascii="Arial" w:hAnsi="Arial" w:cs="Arial"/>
          <w:sz w:val="24"/>
          <w:szCs w:val="24"/>
        </w:rPr>
        <w:t>МУНИЦИПАЛЬНЫХ СЛУЖАЩИХ, РАБОТНИКОВ</w:t>
      </w:r>
    </w:p>
    <w:p w14:paraId="0B2D6281" w14:textId="77777777" w:rsidR="00DB3E4A" w:rsidRPr="00DA1BDC" w:rsidRDefault="00DB3E4A" w:rsidP="00DA1BDC">
      <w:pPr>
        <w:pStyle w:val="ConsPlusNormal"/>
        <w:jc w:val="center"/>
        <w:rPr>
          <w:rFonts w:ascii="Arial" w:hAnsi="Arial" w:cs="Arial"/>
          <w:sz w:val="24"/>
          <w:szCs w:val="24"/>
        </w:rPr>
      </w:pPr>
    </w:p>
    <w:p w14:paraId="40C15A61" w14:textId="77777777" w:rsidR="00C64EC7" w:rsidRPr="00DA1BDC" w:rsidRDefault="00C64EC7" w:rsidP="00DA1BDC">
      <w:pPr>
        <w:pStyle w:val="ConsPlusNormal"/>
        <w:ind w:firstLine="1134"/>
        <w:jc w:val="center"/>
        <w:rPr>
          <w:rFonts w:ascii="Arial" w:hAnsi="Arial" w:cs="Arial"/>
          <w:b/>
          <w:bCs/>
          <w:sz w:val="24"/>
          <w:szCs w:val="24"/>
        </w:rPr>
      </w:pPr>
      <w:r w:rsidRPr="00DA1BDC">
        <w:rPr>
          <w:rFonts w:ascii="Arial" w:hAnsi="Arial" w:cs="Arial"/>
          <w:b/>
          <w:bCs/>
          <w:sz w:val="24"/>
          <w:szCs w:val="24"/>
        </w:rPr>
        <w:t>5.1. Информация для заявителя о его праве подать жалобу</w:t>
      </w:r>
    </w:p>
    <w:p w14:paraId="54B51454" w14:textId="77777777" w:rsidR="00C64EC7" w:rsidRPr="00DA1BDC" w:rsidRDefault="00C64EC7" w:rsidP="00DA1BDC">
      <w:pPr>
        <w:pStyle w:val="ConsPlusNormal"/>
        <w:ind w:firstLine="1134"/>
        <w:jc w:val="center"/>
        <w:rPr>
          <w:rFonts w:ascii="Arial" w:hAnsi="Arial" w:cs="Arial"/>
          <w:b/>
          <w:bCs/>
          <w:sz w:val="24"/>
          <w:szCs w:val="24"/>
        </w:rPr>
      </w:pPr>
      <w:r w:rsidRPr="00DA1BDC">
        <w:rPr>
          <w:rFonts w:ascii="Arial" w:hAnsi="Arial" w:cs="Arial"/>
          <w:b/>
          <w:bCs/>
          <w:sz w:val="24"/>
          <w:szCs w:val="24"/>
        </w:rPr>
        <w:t>на решение и (или) действие (бездействие) ОМСУ, МФЦ,</w:t>
      </w:r>
    </w:p>
    <w:p w14:paraId="41D9B33B" w14:textId="77777777" w:rsidR="00C64EC7" w:rsidRPr="00DA1BDC" w:rsidRDefault="00C64EC7" w:rsidP="00DA1BDC">
      <w:pPr>
        <w:pStyle w:val="ConsPlusNormal"/>
        <w:ind w:firstLine="1134"/>
        <w:jc w:val="center"/>
        <w:rPr>
          <w:rFonts w:ascii="Arial" w:hAnsi="Arial" w:cs="Arial"/>
          <w:b/>
          <w:bCs/>
          <w:sz w:val="24"/>
          <w:szCs w:val="24"/>
        </w:rPr>
      </w:pPr>
      <w:r w:rsidRPr="00DA1BDC">
        <w:rPr>
          <w:rFonts w:ascii="Arial" w:hAnsi="Arial" w:cs="Arial"/>
          <w:b/>
          <w:bCs/>
          <w:sz w:val="24"/>
          <w:szCs w:val="24"/>
        </w:rPr>
        <w:t>а также их должностных лиц, муниципальных служащих,</w:t>
      </w:r>
    </w:p>
    <w:p w14:paraId="57BDBAAB" w14:textId="77777777" w:rsidR="00C64EC7" w:rsidRPr="00DA1BDC" w:rsidRDefault="00C64EC7" w:rsidP="00DA1BDC">
      <w:pPr>
        <w:pStyle w:val="ConsPlusNormal"/>
        <w:ind w:firstLine="1134"/>
        <w:jc w:val="center"/>
        <w:rPr>
          <w:rFonts w:ascii="Arial" w:hAnsi="Arial" w:cs="Arial"/>
          <w:b/>
          <w:bCs/>
          <w:sz w:val="24"/>
          <w:szCs w:val="24"/>
        </w:rPr>
      </w:pPr>
      <w:r w:rsidRPr="00DA1BDC">
        <w:rPr>
          <w:rFonts w:ascii="Arial" w:hAnsi="Arial" w:cs="Arial"/>
          <w:b/>
          <w:bCs/>
          <w:sz w:val="24"/>
          <w:szCs w:val="24"/>
        </w:rPr>
        <w:t>работников</w:t>
      </w:r>
    </w:p>
    <w:p w14:paraId="24AF22F7" w14:textId="77777777" w:rsidR="00C64EC7" w:rsidRPr="00DA1BDC" w:rsidRDefault="00C64EC7" w:rsidP="00DA1BDC">
      <w:pPr>
        <w:pStyle w:val="ConsPlusNormal"/>
        <w:ind w:firstLine="1134"/>
        <w:jc w:val="center"/>
        <w:rPr>
          <w:rFonts w:ascii="Arial" w:hAnsi="Arial" w:cs="Arial"/>
          <w:sz w:val="24"/>
          <w:szCs w:val="24"/>
        </w:rPr>
      </w:pPr>
    </w:p>
    <w:p w14:paraId="6DDD2655"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Заявитель имеет право подать жалобу на решение и (или) действие (бездействие) ОМСУ, МФЦ, а также их должностных лиц, муниципальных служащих, работников.</w:t>
      </w:r>
    </w:p>
    <w:p w14:paraId="58148B74" w14:textId="77777777" w:rsidR="00C64EC7" w:rsidRPr="00DA1BDC" w:rsidRDefault="00C64EC7" w:rsidP="00DA1BDC">
      <w:pPr>
        <w:pStyle w:val="ConsPlusNormal"/>
        <w:ind w:firstLine="1134"/>
        <w:jc w:val="both"/>
        <w:rPr>
          <w:rFonts w:ascii="Arial" w:hAnsi="Arial" w:cs="Arial"/>
          <w:sz w:val="24"/>
          <w:szCs w:val="24"/>
        </w:rPr>
      </w:pPr>
    </w:p>
    <w:p w14:paraId="2736D5A8" w14:textId="77777777" w:rsidR="00C64EC7" w:rsidRPr="00DA1BDC" w:rsidRDefault="00C64EC7" w:rsidP="00DA1BDC">
      <w:pPr>
        <w:pStyle w:val="ConsPlusNormal"/>
        <w:ind w:firstLine="1134"/>
        <w:jc w:val="center"/>
        <w:rPr>
          <w:rFonts w:ascii="Arial" w:hAnsi="Arial" w:cs="Arial"/>
          <w:b/>
          <w:bCs/>
          <w:sz w:val="24"/>
          <w:szCs w:val="24"/>
        </w:rPr>
      </w:pPr>
      <w:r w:rsidRPr="00DA1BDC">
        <w:rPr>
          <w:rFonts w:ascii="Arial" w:hAnsi="Arial" w:cs="Arial"/>
          <w:b/>
          <w:bCs/>
          <w:sz w:val="24"/>
          <w:szCs w:val="24"/>
        </w:rPr>
        <w:t>5.2. Предмет жалобы</w:t>
      </w:r>
    </w:p>
    <w:p w14:paraId="7DAF52D0" w14:textId="77777777" w:rsidR="00C64EC7" w:rsidRPr="00DA1BDC" w:rsidRDefault="00C64EC7" w:rsidP="00DA1BDC">
      <w:pPr>
        <w:pStyle w:val="ConsPlusNormal"/>
        <w:ind w:firstLine="1134"/>
        <w:jc w:val="both"/>
        <w:rPr>
          <w:rFonts w:ascii="Arial" w:hAnsi="Arial" w:cs="Arial"/>
          <w:sz w:val="24"/>
          <w:szCs w:val="24"/>
        </w:rPr>
      </w:pPr>
    </w:p>
    <w:p w14:paraId="4A08EC06"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5.2.1. Заявитель может обратиться с жалобой, в том числе в следующих случаях:</w:t>
      </w:r>
    </w:p>
    <w:p w14:paraId="535382C3"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1) нарушение срока регистрации запроса о предоставлении муниципальной услуги, комплексного запроса;</w:t>
      </w:r>
    </w:p>
    <w:p w14:paraId="45CC51D9"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2) нарушение срока предоставления муниципальной услуги (в отношении действия (бездействия) ОМСУ, а также его должностных лиц, муниципальных служащих, работников);</w:t>
      </w:r>
    </w:p>
    <w:p w14:paraId="4A6CD7F5"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указанными в подразделе 2.5 раздела 2 настоящего административного регламента;</w:t>
      </w:r>
    </w:p>
    <w:p w14:paraId="4CA5C1F2"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4) отказ в приеме документов, предоставление которых предусмотрено нормативными правовыми актами, указанными в подразделе 2.5 раздела 2 настоящего административного регламента, у заявителя;</w:t>
      </w:r>
    </w:p>
    <w:p w14:paraId="0E0E48FE"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5) отказ в предоставлении муниципальной услуги (в отношении действия (бездействия) ОМСУ, а также его должностных лиц, муниципальных служащих, работников),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w:t>
      </w:r>
    </w:p>
    <w:p w14:paraId="5512F736"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Сахалинской области, муниципальными правовыми актами;</w:t>
      </w:r>
    </w:p>
    <w:p w14:paraId="53A2C2A2"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w:t>
      </w:r>
      <w:r w:rsidRPr="00DA1BDC">
        <w:rPr>
          <w:rFonts w:ascii="Arial" w:hAnsi="Arial" w:cs="Arial"/>
          <w:sz w:val="24"/>
          <w:szCs w:val="24"/>
        </w:rPr>
        <w:lastRenderedPageBreak/>
        <w:t>муниципальной услуги документах либо нарушение установленного срока таких исправлений;</w:t>
      </w:r>
    </w:p>
    <w:p w14:paraId="2611AFE6"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8) нарушение срока или порядка выдачи документов по результатам предоставления муниципальной услуги;</w:t>
      </w:r>
    </w:p>
    <w:p w14:paraId="0F95C560"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9) приостановление предоставления муниципальной услуги (в отношении действия (бездействия) ОМСУ, а также его должностных лиц, муниципальных служащих, работников),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w:t>
      </w:r>
    </w:p>
    <w:p w14:paraId="7FC1BDE7" w14:textId="3ACD348F"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ФЗ № 210-ФЗ (в отношении действия (бездействия) ОМСУ, а также его должностных лиц, муниципальных служащих, работников).</w:t>
      </w:r>
    </w:p>
    <w:p w14:paraId="469F3271" w14:textId="3C126760"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5.2.2. В случаях, указанных в подпунктах 2, 5, 7, 9, 10 пункта 5.2.1 настоящего подраздела, досудебное (внесудебное) обжалование заявителем решений и действий (бездействия) МФЦ, работника МФЦ возможно,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 210-ФЗ.</w:t>
      </w:r>
    </w:p>
    <w:p w14:paraId="645EE5B3" w14:textId="77777777" w:rsidR="00C64EC7" w:rsidRPr="00DA1BDC" w:rsidRDefault="00C64EC7" w:rsidP="00DA1BDC">
      <w:pPr>
        <w:pStyle w:val="ConsPlusNormal"/>
        <w:ind w:firstLine="1134"/>
        <w:jc w:val="both"/>
        <w:rPr>
          <w:rFonts w:ascii="Arial" w:hAnsi="Arial" w:cs="Arial"/>
          <w:sz w:val="24"/>
          <w:szCs w:val="24"/>
        </w:rPr>
      </w:pPr>
    </w:p>
    <w:p w14:paraId="279EFD43" w14:textId="77777777" w:rsidR="00C64EC7" w:rsidRPr="00DA1BDC" w:rsidRDefault="00C64EC7" w:rsidP="00DA1BDC">
      <w:pPr>
        <w:pStyle w:val="ConsPlusNormal"/>
        <w:ind w:firstLine="1134"/>
        <w:jc w:val="center"/>
        <w:rPr>
          <w:rFonts w:ascii="Arial" w:hAnsi="Arial" w:cs="Arial"/>
          <w:b/>
          <w:bCs/>
          <w:sz w:val="24"/>
          <w:szCs w:val="24"/>
        </w:rPr>
      </w:pPr>
      <w:r w:rsidRPr="00DA1BDC">
        <w:rPr>
          <w:rFonts w:ascii="Arial" w:hAnsi="Arial" w:cs="Arial"/>
          <w:b/>
          <w:bCs/>
          <w:sz w:val="24"/>
          <w:szCs w:val="24"/>
        </w:rPr>
        <w:t>5.3. Органы местного самоуправления</w:t>
      </w:r>
    </w:p>
    <w:p w14:paraId="1966C923" w14:textId="6D662125" w:rsidR="00C64EC7" w:rsidRPr="00DA1BDC" w:rsidRDefault="00C64EC7" w:rsidP="00DA1BDC">
      <w:pPr>
        <w:pStyle w:val="ConsPlusNormal"/>
        <w:ind w:firstLine="1134"/>
        <w:jc w:val="center"/>
        <w:rPr>
          <w:rFonts w:ascii="Arial" w:hAnsi="Arial" w:cs="Arial"/>
          <w:b/>
          <w:bCs/>
          <w:sz w:val="24"/>
          <w:szCs w:val="24"/>
        </w:rPr>
      </w:pPr>
      <w:r w:rsidRPr="00DA1BDC">
        <w:rPr>
          <w:rFonts w:ascii="Arial" w:hAnsi="Arial" w:cs="Arial"/>
          <w:b/>
          <w:bCs/>
          <w:sz w:val="24"/>
          <w:szCs w:val="24"/>
        </w:rPr>
        <w:t>уполномоченные на рассмотрение жалобы должностные лица,</w:t>
      </w:r>
    </w:p>
    <w:p w14:paraId="173EF65F" w14:textId="77777777" w:rsidR="00C64EC7" w:rsidRPr="00DA1BDC" w:rsidRDefault="00C64EC7" w:rsidP="00DA1BDC">
      <w:pPr>
        <w:pStyle w:val="ConsPlusNormal"/>
        <w:ind w:firstLine="1134"/>
        <w:jc w:val="center"/>
        <w:rPr>
          <w:rFonts w:ascii="Arial" w:hAnsi="Arial" w:cs="Arial"/>
          <w:b/>
          <w:bCs/>
          <w:sz w:val="24"/>
          <w:szCs w:val="24"/>
        </w:rPr>
      </w:pPr>
      <w:r w:rsidRPr="00DA1BDC">
        <w:rPr>
          <w:rFonts w:ascii="Arial" w:hAnsi="Arial" w:cs="Arial"/>
          <w:b/>
          <w:bCs/>
          <w:sz w:val="24"/>
          <w:szCs w:val="24"/>
        </w:rPr>
        <w:t>которым может быть направлена жалоба</w:t>
      </w:r>
    </w:p>
    <w:p w14:paraId="657E45E5" w14:textId="77777777" w:rsidR="00C64EC7" w:rsidRPr="00DA1BDC" w:rsidRDefault="00C64EC7" w:rsidP="00DA1BDC">
      <w:pPr>
        <w:pStyle w:val="ConsPlusNormal"/>
        <w:ind w:firstLine="1134"/>
        <w:jc w:val="both"/>
        <w:rPr>
          <w:rFonts w:ascii="Arial" w:hAnsi="Arial" w:cs="Arial"/>
          <w:b/>
          <w:bCs/>
          <w:sz w:val="24"/>
          <w:szCs w:val="24"/>
        </w:rPr>
      </w:pPr>
    </w:p>
    <w:p w14:paraId="384C428D"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5.3.1. Жалоба на решения и действия (бездействие) ОМСУ, предоставляющего муниципальную услугу, его должностных лиц, муниципальных служащих, работников участвующих организаций рассматривается руководителем ОМСУ.</w:t>
      </w:r>
    </w:p>
    <w:p w14:paraId="60A1E553"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Жалобы на решения и действия (бездействие) руководителя ОМСУ подаются в вышестоящий орган (при его наличии) либо в случае его отсутствия рассматриваются непосредственно руководителем ОМСУ.</w:t>
      </w:r>
    </w:p>
    <w:p w14:paraId="3DE793A5"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5.3.2. Жалоба на решения и действия (бездействие) работников МФЦ рассматривается руководителем МФЦ.</w:t>
      </w:r>
    </w:p>
    <w:p w14:paraId="7817E965"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Жалоба на решения и действия (бездействие) МФЦ, руководителя МФЦ рассматривается учредителем МФЦ.</w:t>
      </w:r>
    </w:p>
    <w:p w14:paraId="4861BA55" w14:textId="77777777" w:rsidR="00C64EC7" w:rsidRPr="00DA1BDC" w:rsidRDefault="00C64EC7" w:rsidP="00DA1BDC">
      <w:pPr>
        <w:pStyle w:val="ConsPlusNormal"/>
        <w:ind w:firstLine="1134"/>
        <w:jc w:val="both"/>
        <w:rPr>
          <w:rFonts w:ascii="Arial" w:hAnsi="Arial" w:cs="Arial"/>
          <w:sz w:val="24"/>
          <w:szCs w:val="24"/>
        </w:rPr>
      </w:pPr>
    </w:p>
    <w:p w14:paraId="6836256B" w14:textId="77777777" w:rsidR="00C64EC7" w:rsidRPr="00DA1BDC" w:rsidRDefault="00C64EC7" w:rsidP="00DA1BDC">
      <w:pPr>
        <w:pStyle w:val="ConsPlusNormal"/>
        <w:ind w:firstLine="1134"/>
        <w:jc w:val="center"/>
        <w:rPr>
          <w:rFonts w:ascii="Arial" w:hAnsi="Arial" w:cs="Arial"/>
          <w:b/>
          <w:bCs/>
          <w:sz w:val="24"/>
          <w:szCs w:val="24"/>
        </w:rPr>
      </w:pPr>
      <w:r w:rsidRPr="00DA1BDC">
        <w:rPr>
          <w:rFonts w:ascii="Arial" w:hAnsi="Arial" w:cs="Arial"/>
          <w:b/>
          <w:bCs/>
          <w:sz w:val="24"/>
          <w:szCs w:val="24"/>
        </w:rPr>
        <w:t>5.4. Порядок подачи и рассмотрения жалобы</w:t>
      </w:r>
    </w:p>
    <w:p w14:paraId="00467236" w14:textId="77777777" w:rsidR="00C64EC7" w:rsidRPr="00DA1BDC" w:rsidRDefault="00C64EC7" w:rsidP="00DA1BDC">
      <w:pPr>
        <w:pStyle w:val="ConsPlusNormal"/>
        <w:ind w:firstLine="1134"/>
        <w:jc w:val="both"/>
        <w:rPr>
          <w:rFonts w:ascii="Arial" w:hAnsi="Arial" w:cs="Arial"/>
          <w:b/>
          <w:bCs/>
          <w:sz w:val="24"/>
          <w:szCs w:val="24"/>
        </w:rPr>
      </w:pPr>
    </w:p>
    <w:p w14:paraId="29982A28" w14:textId="2D64F538"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Подача и рассмотрение жалобы осуществляется в порядке, установленном статьей 11.2 Федерального закона от 27.07.2010 № 210-ФЗ «Об организации предоставления государственных и муниципальных услуг» и Положением об особенностях подачи и рассмотрения жалоб на решения и действия (бездействие) ОМСУ и его должностных лиц, муниципальных служащих, а также на решения и действия (бездействие) МФЦ, работников МФЦ, утвержденным постановлением администрации муниципального образования «Холмский городской округ» от 17.01.2019 № 53.</w:t>
      </w:r>
    </w:p>
    <w:p w14:paraId="4D95FE46" w14:textId="77777777" w:rsidR="00C64EC7" w:rsidRPr="00DA1BDC" w:rsidRDefault="00C64EC7" w:rsidP="00DA1BDC">
      <w:pPr>
        <w:pStyle w:val="ConsPlusNormal"/>
        <w:ind w:firstLine="1134"/>
        <w:jc w:val="both"/>
        <w:rPr>
          <w:rFonts w:ascii="Arial" w:hAnsi="Arial" w:cs="Arial"/>
          <w:sz w:val="24"/>
          <w:szCs w:val="24"/>
        </w:rPr>
      </w:pPr>
    </w:p>
    <w:p w14:paraId="0E489F12" w14:textId="77777777" w:rsidR="00C64EC7" w:rsidRPr="00DA1BDC" w:rsidRDefault="00C64EC7" w:rsidP="00DA1BDC">
      <w:pPr>
        <w:pStyle w:val="ConsPlusNormal"/>
        <w:ind w:firstLine="1134"/>
        <w:jc w:val="center"/>
        <w:rPr>
          <w:rFonts w:ascii="Arial" w:hAnsi="Arial" w:cs="Arial"/>
          <w:b/>
          <w:bCs/>
          <w:sz w:val="24"/>
          <w:szCs w:val="24"/>
        </w:rPr>
      </w:pPr>
      <w:r w:rsidRPr="00DA1BDC">
        <w:rPr>
          <w:rFonts w:ascii="Arial" w:hAnsi="Arial" w:cs="Arial"/>
          <w:b/>
          <w:bCs/>
          <w:sz w:val="24"/>
          <w:szCs w:val="24"/>
        </w:rPr>
        <w:t>5.5. Срок рассмотрения жалобы</w:t>
      </w:r>
    </w:p>
    <w:p w14:paraId="130B2EA3" w14:textId="77777777" w:rsidR="00C64EC7" w:rsidRPr="00DA1BDC" w:rsidRDefault="00C64EC7" w:rsidP="00DA1BDC">
      <w:pPr>
        <w:pStyle w:val="ConsPlusNormal"/>
        <w:ind w:firstLine="1134"/>
        <w:jc w:val="both"/>
        <w:rPr>
          <w:rFonts w:ascii="Arial" w:hAnsi="Arial" w:cs="Arial"/>
          <w:b/>
          <w:bCs/>
          <w:sz w:val="24"/>
          <w:szCs w:val="24"/>
        </w:rPr>
      </w:pPr>
    </w:p>
    <w:p w14:paraId="2F08E66D"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Жалоба, поступившая в ОМСУ, МФЦ, учредителю МФЦ либо в вышестоящий орган (при его наличии), подлежит рассмотрению в течение пятнадцати рабочих дней со дня ее регистрации, а в случае обжалования отказа ОМСУ,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037CBAD1" w14:textId="77777777" w:rsidR="00C64EC7" w:rsidRPr="00DA1BDC" w:rsidRDefault="00C64EC7" w:rsidP="00DA1BDC">
      <w:pPr>
        <w:pStyle w:val="ConsPlusNormal"/>
        <w:ind w:firstLine="1134"/>
        <w:jc w:val="both"/>
        <w:rPr>
          <w:rFonts w:ascii="Arial" w:hAnsi="Arial" w:cs="Arial"/>
          <w:sz w:val="24"/>
          <w:szCs w:val="24"/>
        </w:rPr>
      </w:pPr>
    </w:p>
    <w:p w14:paraId="1D907FA4" w14:textId="77777777" w:rsidR="00C64EC7" w:rsidRPr="00DA1BDC" w:rsidRDefault="00C64EC7" w:rsidP="00DA1BDC">
      <w:pPr>
        <w:pStyle w:val="ConsPlusNormal"/>
        <w:ind w:firstLine="1134"/>
        <w:jc w:val="center"/>
        <w:rPr>
          <w:rFonts w:ascii="Arial" w:hAnsi="Arial" w:cs="Arial"/>
          <w:b/>
          <w:bCs/>
          <w:sz w:val="24"/>
          <w:szCs w:val="24"/>
        </w:rPr>
      </w:pPr>
      <w:r w:rsidRPr="00DA1BDC">
        <w:rPr>
          <w:rFonts w:ascii="Arial" w:hAnsi="Arial" w:cs="Arial"/>
          <w:b/>
          <w:bCs/>
          <w:sz w:val="24"/>
          <w:szCs w:val="24"/>
        </w:rPr>
        <w:t>5.6. Перечень оснований для приостановления рассмотрения</w:t>
      </w:r>
    </w:p>
    <w:p w14:paraId="4B7D77B1" w14:textId="77777777" w:rsidR="00C64EC7" w:rsidRPr="00DA1BDC" w:rsidRDefault="00C64EC7" w:rsidP="00DA1BDC">
      <w:pPr>
        <w:pStyle w:val="ConsPlusNormal"/>
        <w:ind w:firstLine="1134"/>
        <w:jc w:val="center"/>
        <w:rPr>
          <w:rFonts w:ascii="Arial" w:hAnsi="Arial" w:cs="Arial"/>
          <w:b/>
          <w:bCs/>
          <w:sz w:val="24"/>
          <w:szCs w:val="24"/>
        </w:rPr>
      </w:pPr>
      <w:r w:rsidRPr="00DA1BDC">
        <w:rPr>
          <w:rFonts w:ascii="Arial" w:hAnsi="Arial" w:cs="Arial"/>
          <w:b/>
          <w:bCs/>
          <w:sz w:val="24"/>
          <w:szCs w:val="24"/>
        </w:rPr>
        <w:t>жалобы в случае, если возможность приостановления</w:t>
      </w:r>
    </w:p>
    <w:p w14:paraId="27659539" w14:textId="77777777" w:rsidR="00C64EC7" w:rsidRPr="00DA1BDC" w:rsidRDefault="00C64EC7" w:rsidP="00DA1BDC">
      <w:pPr>
        <w:pStyle w:val="ConsPlusNormal"/>
        <w:ind w:firstLine="1134"/>
        <w:jc w:val="center"/>
        <w:rPr>
          <w:rFonts w:ascii="Arial" w:hAnsi="Arial" w:cs="Arial"/>
          <w:b/>
          <w:bCs/>
          <w:sz w:val="24"/>
          <w:szCs w:val="24"/>
        </w:rPr>
      </w:pPr>
      <w:r w:rsidRPr="00DA1BDC">
        <w:rPr>
          <w:rFonts w:ascii="Arial" w:hAnsi="Arial" w:cs="Arial"/>
          <w:b/>
          <w:bCs/>
          <w:sz w:val="24"/>
          <w:szCs w:val="24"/>
        </w:rPr>
        <w:t>предусмотрена законодательством Российской Федерации</w:t>
      </w:r>
    </w:p>
    <w:p w14:paraId="7F1A6FF7" w14:textId="77777777" w:rsidR="00C64EC7" w:rsidRPr="00DA1BDC" w:rsidRDefault="00C64EC7" w:rsidP="00DA1BDC">
      <w:pPr>
        <w:pStyle w:val="ConsPlusNormal"/>
        <w:ind w:firstLine="1134"/>
        <w:jc w:val="both"/>
        <w:rPr>
          <w:rFonts w:ascii="Arial" w:hAnsi="Arial" w:cs="Arial"/>
          <w:b/>
          <w:bCs/>
          <w:sz w:val="24"/>
          <w:szCs w:val="24"/>
        </w:rPr>
      </w:pPr>
    </w:p>
    <w:p w14:paraId="344642C7"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Приостановление рассмотрения жалобы не допускается.</w:t>
      </w:r>
    </w:p>
    <w:p w14:paraId="067CA370" w14:textId="77777777" w:rsidR="00C64EC7" w:rsidRPr="00DA1BDC" w:rsidRDefault="00C64EC7" w:rsidP="00DA1BDC">
      <w:pPr>
        <w:pStyle w:val="ConsPlusNormal"/>
        <w:ind w:firstLine="1134"/>
        <w:jc w:val="both"/>
        <w:rPr>
          <w:rFonts w:ascii="Arial" w:hAnsi="Arial" w:cs="Arial"/>
          <w:sz w:val="24"/>
          <w:szCs w:val="24"/>
        </w:rPr>
      </w:pPr>
    </w:p>
    <w:p w14:paraId="7696BCAD" w14:textId="77777777" w:rsidR="00C64EC7" w:rsidRPr="00DA1BDC" w:rsidRDefault="00C64EC7" w:rsidP="00DA1BDC">
      <w:pPr>
        <w:pStyle w:val="ConsPlusNormal"/>
        <w:ind w:firstLine="1134"/>
        <w:jc w:val="center"/>
        <w:rPr>
          <w:rFonts w:ascii="Arial" w:hAnsi="Arial" w:cs="Arial"/>
          <w:b/>
          <w:bCs/>
          <w:sz w:val="24"/>
          <w:szCs w:val="24"/>
        </w:rPr>
      </w:pPr>
      <w:r w:rsidRPr="00DA1BDC">
        <w:rPr>
          <w:rFonts w:ascii="Arial" w:hAnsi="Arial" w:cs="Arial"/>
          <w:b/>
          <w:bCs/>
          <w:sz w:val="24"/>
          <w:szCs w:val="24"/>
        </w:rPr>
        <w:t>5.7. Результат рассмотрения жалобы</w:t>
      </w:r>
    </w:p>
    <w:p w14:paraId="0FD13382" w14:textId="77777777" w:rsidR="00C64EC7" w:rsidRPr="00DA1BDC" w:rsidRDefault="00C64EC7" w:rsidP="00DA1BDC">
      <w:pPr>
        <w:pStyle w:val="ConsPlusNormal"/>
        <w:ind w:firstLine="1134"/>
        <w:jc w:val="both"/>
        <w:rPr>
          <w:rFonts w:ascii="Arial" w:hAnsi="Arial" w:cs="Arial"/>
          <w:sz w:val="24"/>
          <w:szCs w:val="24"/>
        </w:rPr>
      </w:pPr>
    </w:p>
    <w:p w14:paraId="67B1C30A"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По результатам рассмотрения жалобы принимается одно из следующих решений:</w:t>
      </w:r>
    </w:p>
    <w:p w14:paraId="2994350B"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35C3BBBE"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 в удовлетворении жалобы отказывается.</w:t>
      </w:r>
    </w:p>
    <w:p w14:paraId="31062C36"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статьи 11.2 ФЗ № 210-ФЗ, незамедлительно направляют имеющиеся материалы в органы прокуратуры.</w:t>
      </w:r>
    </w:p>
    <w:p w14:paraId="54DAD255" w14:textId="77777777" w:rsidR="00C64EC7" w:rsidRPr="00DA1BDC" w:rsidRDefault="00C64EC7" w:rsidP="00DA1BDC">
      <w:pPr>
        <w:pStyle w:val="ConsPlusNormal"/>
        <w:ind w:firstLine="1134"/>
        <w:jc w:val="both"/>
        <w:rPr>
          <w:rFonts w:ascii="Arial" w:hAnsi="Arial" w:cs="Arial"/>
          <w:sz w:val="24"/>
          <w:szCs w:val="24"/>
        </w:rPr>
      </w:pPr>
    </w:p>
    <w:p w14:paraId="69C3E1FD" w14:textId="77777777" w:rsidR="00C64EC7" w:rsidRPr="00DA1BDC" w:rsidRDefault="00C64EC7" w:rsidP="00DA1BDC">
      <w:pPr>
        <w:pStyle w:val="ConsPlusNormal"/>
        <w:ind w:firstLine="1134"/>
        <w:jc w:val="center"/>
        <w:rPr>
          <w:rFonts w:ascii="Arial" w:hAnsi="Arial" w:cs="Arial"/>
          <w:b/>
          <w:bCs/>
          <w:sz w:val="24"/>
          <w:szCs w:val="24"/>
        </w:rPr>
      </w:pPr>
      <w:r w:rsidRPr="00DA1BDC">
        <w:rPr>
          <w:rFonts w:ascii="Arial" w:hAnsi="Arial" w:cs="Arial"/>
          <w:b/>
          <w:bCs/>
          <w:sz w:val="24"/>
          <w:szCs w:val="24"/>
        </w:rPr>
        <w:t>5.8. Порядок информирования заявителя</w:t>
      </w:r>
    </w:p>
    <w:p w14:paraId="1AC1A252" w14:textId="77777777" w:rsidR="00C64EC7" w:rsidRPr="00DA1BDC" w:rsidRDefault="00C64EC7" w:rsidP="00DA1BDC">
      <w:pPr>
        <w:pStyle w:val="ConsPlusNormal"/>
        <w:ind w:firstLine="1134"/>
        <w:jc w:val="center"/>
        <w:rPr>
          <w:rFonts w:ascii="Arial" w:hAnsi="Arial" w:cs="Arial"/>
          <w:b/>
          <w:bCs/>
          <w:sz w:val="24"/>
          <w:szCs w:val="24"/>
        </w:rPr>
      </w:pPr>
      <w:r w:rsidRPr="00DA1BDC">
        <w:rPr>
          <w:rFonts w:ascii="Arial" w:hAnsi="Arial" w:cs="Arial"/>
          <w:b/>
          <w:bCs/>
          <w:sz w:val="24"/>
          <w:szCs w:val="24"/>
        </w:rPr>
        <w:t>о результатах рассмотрения жалобы</w:t>
      </w:r>
    </w:p>
    <w:p w14:paraId="117CDD7D" w14:textId="77777777" w:rsidR="00C64EC7" w:rsidRPr="00DA1BDC" w:rsidRDefault="00C64EC7" w:rsidP="00DA1BDC">
      <w:pPr>
        <w:pStyle w:val="ConsPlusNormal"/>
        <w:ind w:firstLine="1134"/>
        <w:jc w:val="both"/>
        <w:rPr>
          <w:rFonts w:ascii="Arial" w:hAnsi="Arial" w:cs="Arial"/>
          <w:b/>
          <w:bCs/>
          <w:sz w:val="24"/>
          <w:szCs w:val="24"/>
        </w:rPr>
      </w:pPr>
    </w:p>
    <w:p w14:paraId="7E49B2A3"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5.8.1. Не позднее дня, следующего за днем принятия решения, являющегося результатом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C571A30"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5.8.2. В случае признания жалобы подлежащей удовлетворению в ответе заявителю дается информация о действиях, осуществляемых ОМСУ,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649490C2"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5.8.3.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32823CEB" w14:textId="77777777" w:rsidR="00C64EC7" w:rsidRPr="00DA1BDC" w:rsidRDefault="00C64EC7" w:rsidP="00DA1BDC">
      <w:pPr>
        <w:pStyle w:val="ConsPlusNormal"/>
        <w:ind w:firstLine="1134"/>
        <w:jc w:val="both"/>
        <w:rPr>
          <w:rFonts w:ascii="Arial" w:hAnsi="Arial" w:cs="Arial"/>
          <w:sz w:val="24"/>
          <w:szCs w:val="24"/>
        </w:rPr>
      </w:pPr>
    </w:p>
    <w:p w14:paraId="4967C010" w14:textId="77777777" w:rsidR="00C64EC7" w:rsidRPr="00DA1BDC" w:rsidRDefault="00C64EC7" w:rsidP="00DA1BDC">
      <w:pPr>
        <w:pStyle w:val="ConsPlusNormal"/>
        <w:ind w:firstLine="1134"/>
        <w:jc w:val="center"/>
        <w:rPr>
          <w:rFonts w:ascii="Arial" w:hAnsi="Arial" w:cs="Arial"/>
          <w:b/>
          <w:bCs/>
          <w:sz w:val="24"/>
          <w:szCs w:val="24"/>
        </w:rPr>
      </w:pPr>
      <w:r w:rsidRPr="00DA1BDC">
        <w:rPr>
          <w:rFonts w:ascii="Arial" w:hAnsi="Arial" w:cs="Arial"/>
          <w:b/>
          <w:bCs/>
          <w:sz w:val="24"/>
          <w:szCs w:val="24"/>
        </w:rPr>
        <w:t>5.9. Порядок обжалования решения по жалобе</w:t>
      </w:r>
    </w:p>
    <w:p w14:paraId="2C400499" w14:textId="77777777" w:rsidR="00C64EC7" w:rsidRPr="00DA1BDC" w:rsidRDefault="00C64EC7" w:rsidP="00DA1BDC">
      <w:pPr>
        <w:pStyle w:val="ConsPlusNormal"/>
        <w:ind w:firstLine="1134"/>
        <w:jc w:val="both"/>
        <w:rPr>
          <w:rFonts w:ascii="Arial" w:hAnsi="Arial" w:cs="Arial"/>
          <w:sz w:val="24"/>
          <w:szCs w:val="24"/>
        </w:rPr>
      </w:pPr>
    </w:p>
    <w:p w14:paraId="2EFD32CE"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Заявитель имеет право обжаловать решение по жалобе вышестоящим должностным лицам или в вышестоящий орган в порядке подчиненности.</w:t>
      </w:r>
    </w:p>
    <w:p w14:paraId="4292DEC7" w14:textId="77777777" w:rsidR="00C64EC7" w:rsidRPr="00DA1BDC" w:rsidRDefault="00C64EC7" w:rsidP="00DA1BDC">
      <w:pPr>
        <w:pStyle w:val="ConsPlusNormal"/>
        <w:ind w:firstLine="1134"/>
        <w:jc w:val="both"/>
        <w:rPr>
          <w:rFonts w:ascii="Arial" w:hAnsi="Arial" w:cs="Arial"/>
          <w:sz w:val="24"/>
          <w:szCs w:val="24"/>
        </w:rPr>
      </w:pPr>
    </w:p>
    <w:p w14:paraId="17795F3F" w14:textId="77777777" w:rsidR="00C64EC7" w:rsidRPr="00DA1BDC" w:rsidRDefault="00C64EC7" w:rsidP="00DA1BDC">
      <w:pPr>
        <w:pStyle w:val="ConsPlusNormal"/>
        <w:ind w:firstLine="1134"/>
        <w:jc w:val="center"/>
        <w:rPr>
          <w:rFonts w:ascii="Arial" w:hAnsi="Arial" w:cs="Arial"/>
          <w:b/>
          <w:bCs/>
          <w:sz w:val="24"/>
          <w:szCs w:val="24"/>
        </w:rPr>
      </w:pPr>
      <w:r w:rsidRPr="00DA1BDC">
        <w:rPr>
          <w:rFonts w:ascii="Arial" w:hAnsi="Arial" w:cs="Arial"/>
          <w:b/>
          <w:bCs/>
          <w:sz w:val="24"/>
          <w:szCs w:val="24"/>
        </w:rPr>
        <w:t>5.10. Право заявителя на получение информации и документов,</w:t>
      </w:r>
    </w:p>
    <w:p w14:paraId="2647BD65" w14:textId="77777777" w:rsidR="00C64EC7" w:rsidRPr="00DA1BDC" w:rsidRDefault="00C64EC7" w:rsidP="00DA1BDC">
      <w:pPr>
        <w:pStyle w:val="ConsPlusNormal"/>
        <w:ind w:firstLine="1134"/>
        <w:jc w:val="center"/>
        <w:rPr>
          <w:rFonts w:ascii="Arial" w:hAnsi="Arial" w:cs="Arial"/>
          <w:b/>
          <w:bCs/>
          <w:sz w:val="24"/>
          <w:szCs w:val="24"/>
        </w:rPr>
      </w:pPr>
      <w:r w:rsidRPr="00DA1BDC">
        <w:rPr>
          <w:rFonts w:ascii="Arial" w:hAnsi="Arial" w:cs="Arial"/>
          <w:b/>
          <w:bCs/>
          <w:sz w:val="24"/>
          <w:szCs w:val="24"/>
        </w:rPr>
        <w:t>необходимых для обоснования и рассмотрения жалобы</w:t>
      </w:r>
    </w:p>
    <w:p w14:paraId="29398670" w14:textId="77777777" w:rsidR="00C64EC7" w:rsidRPr="00DA1BDC" w:rsidRDefault="00C64EC7" w:rsidP="00DA1BDC">
      <w:pPr>
        <w:pStyle w:val="ConsPlusNormal"/>
        <w:ind w:firstLine="1134"/>
        <w:jc w:val="both"/>
        <w:rPr>
          <w:rFonts w:ascii="Arial" w:hAnsi="Arial" w:cs="Arial"/>
          <w:b/>
          <w:bCs/>
          <w:sz w:val="24"/>
          <w:szCs w:val="24"/>
        </w:rPr>
      </w:pPr>
    </w:p>
    <w:p w14:paraId="1EE739C0"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Заявитель имеет право на получение информации и документов, необходимых для обоснования и рассмотрения жалобы.</w:t>
      </w:r>
    </w:p>
    <w:p w14:paraId="279F4408" w14:textId="77777777" w:rsidR="00C64EC7" w:rsidRPr="00DA1BDC" w:rsidRDefault="00C64EC7" w:rsidP="00DA1BDC">
      <w:pPr>
        <w:pStyle w:val="ConsPlusNormal"/>
        <w:ind w:firstLine="1134"/>
        <w:jc w:val="both"/>
        <w:rPr>
          <w:rFonts w:ascii="Arial" w:hAnsi="Arial" w:cs="Arial"/>
          <w:sz w:val="24"/>
          <w:szCs w:val="24"/>
        </w:rPr>
      </w:pPr>
    </w:p>
    <w:p w14:paraId="2401B31C" w14:textId="77777777" w:rsidR="00C64EC7" w:rsidRPr="00DA1BDC" w:rsidRDefault="00C64EC7" w:rsidP="00DA1BDC">
      <w:pPr>
        <w:pStyle w:val="ConsPlusNormal"/>
        <w:ind w:firstLine="1134"/>
        <w:jc w:val="center"/>
        <w:rPr>
          <w:rFonts w:ascii="Arial" w:hAnsi="Arial" w:cs="Arial"/>
          <w:b/>
          <w:bCs/>
          <w:sz w:val="24"/>
          <w:szCs w:val="24"/>
        </w:rPr>
      </w:pPr>
      <w:r w:rsidRPr="00DA1BDC">
        <w:rPr>
          <w:rFonts w:ascii="Arial" w:hAnsi="Arial" w:cs="Arial"/>
          <w:b/>
          <w:bCs/>
          <w:sz w:val="24"/>
          <w:szCs w:val="24"/>
        </w:rPr>
        <w:t>5.11. Способы информирования заявителей</w:t>
      </w:r>
    </w:p>
    <w:p w14:paraId="70410898" w14:textId="77777777" w:rsidR="00C64EC7" w:rsidRPr="00DA1BDC" w:rsidRDefault="00C64EC7" w:rsidP="00DA1BDC">
      <w:pPr>
        <w:pStyle w:val="ConsPlusNormal"/>
        <w:ind w:firstLine="1134"/>
        <w:jc w:val="center"/>
        <w:rPr>
          <w:rFonts w:ascii="Arial" w:hAnsi="Arial" w:cs="Arial"/>
          <w:b/>
          <w:bCs/>
          <w:sz w:val="24"/>
          <w:szCs w:val="24"/>
        </w:rPr>
      </w:pPr>
      <w:r w:rsidRPr="00DA1BDC">
        <w:rPr>
          <w:rFonts w:ascii="Arial" w:hAnsi="Arial" w:cs="Arial"/>
          <w:b/>
          <w:bCs/>
          <w:sz w:val="24"/>
          <w:szCs w:val="24"/>
        </w:rPr>
        <w:t>о порядке подачи и рассмотрения жалобы</w:t>
      </w:r>
    </w:p>
    <w:p w14:paraId="09F39DBE" w14:textId="77777777" w:rsidR="00C64EC7" w:rsidRPr="00DA1BDC" w:rsidRDefault="00C64EC7" w:rsidP="00DA1BDC">
      <w:pPr>
        <w:pStyle w:val="ConsPlusNormal"/>
        <w:ind w:firstLine="1134"/>
        <w:jc w:val="both"/>
        <w:rPr>
          <w:rFonts w:ascii="Arial" w:hAnsi="Arial" w:cs="Arial"/>
          <w:sz w:val="24"/>
          <w:szCs w:val="24"/>
        </w:rPr>
      </w:pPr>
    </w:p>
    <w:p w14:paraId="61F73280"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Информирование заявителей о порядке подачи и рассмотрения жалобы обеспечивается:</w:t>
      </w:r>
    </w:p>
    <w:p w14:paraId="63594658"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 посредством размещения информации на стендах в местах предоставления муниципальной услуги, на официальных сайтах ОМСУ, МФЦ, в сети Интернет, на ЕПГУ и РПГУ;</w:t>
      </w:r>
    </w:p>
    <w:p w14:paraId="72EC82BF" w14:textId="77777777" w:rsidR="00C64EC7" w:rsidRP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 в устной форме по телефону или на личном приеме;</w:t>
      </w:r>
    </w:p>
    <w:p w14:paraId="39A833C2" w14:textId="3EE2CDF0" w:rsidR="00DA1BDC" w:rsidRDefault="00C64EC7" w:rsidP="00DA1BDC">
      <w:pPr>
        <w:pStyle w:val="ConsPlusNormal"/>
        <w:ind w:firstLine="1134"/>
        <w:jc w:val="both"/>
        <w:rPr>
          <w:rFonts w:ascii="Arial" w:hAnsi="Arial" w:cs="Arial"/>
          <w:sz w:val="24"/>
          <w:szCs w:val="24"/>
        </w:rPr>
      </w:pPr>
      <w:r w:rsidRPr="00DA1BDC">
        <w:rPr>
          <w:rFonts w:ascii="Arial" w:hAnsi="Arial" w:cs="Arial"/>
          <w:sz w:val="24"/>
          <w:szCs w:val="24"/>
        </w:rPr>
        <w:t>- в письменной форме почтовым отправлением или электронным сообщением по адресу, указанному заявителем.</w:t>
      </w:r>
    </w:p>
    <w:p w14:paraId="1E033A25" w14:textId="77777777" w:rsidR="00DA1BDC" w:rsidRDefault="00DA1BDC">
      <w:pPr>
        <w:rPr>
          <w:rFonts w:ascii="Arial" w:eastAsiaTheme="minorEastAsia" w:hAnsi="Arial" w:cs="Arial"/>
          <w:sz w:val="24"/>
          <w:szCs w:val="24"/>
          <w:lang w:eastAsia="ru-RU"/>
        </w:rPr>
      </w:pPr>
      <w:r>
        <w:rPr>
          <w:rFonts w:ascii="Arial" w:hAnsi="Arial" w:cs="Arial"/>
          <w:sz w:val="24"/>
          <w:szCs w:val="24"/>
        </w:rPr>
        <w:br w:type="page"/>
      </w:r>
    </w:p>
    <w:p w14:paraId="53ADB211" w14:textId="6C3B23A4" w:rsidR="00F65DD9" w:rsidRPr="00DA1BDC" w:rsidRDefault="00F65DD9" w:rsidP="00DA1BDC">
      <w:pPr>
        <w:pStyle w:val="ConsPlusNormal"/>
        <w:ind w:left="5664"/>
        <w:jc w:val="right"/>
        <w:rPr>
          <w:rFonts w:ascii="Arial" w:hAnsi="Arial" w:cs="Arial"/>
          <w:sz w:val="24"/>
          <w:szCs w:val="24"/>
        </w:rPr>
      </w:pPr>
      <w:r w:rsidRPr="00DA1BDC">
        <w:rPr>
          <w:rFonts w:ascii="Arial" w:hAnsi="Arial" w:cs="Arial"/>
          <w:sz w:val="24"/>
          <w:szCs w:val="24"/>
        </w:rPr>
        <w:lastRenderedPageBreak/>
        <w:t xml:space="preserve">Приложение №1 </w:t>
      </w:r>
    </w:p>
    <w:p w14:paraId="49952525" w14:textId="5F65B921" w:rsidR="00F65DD9" w:rsidRPr="00DA1BDC" w:rsidRDefault="00F65DD9" w:rsidP="00DA1BDC">
      <w:pPr>
        <w:pStyle w:val="ConsPlusNormal"/>
        <w:ind w:left="5812"/>
        <w:jc w:val="both"/>
        <w:rPr>
          <w:rFonts w:ascii="Arial" w:hAnsi="Arial" w:cs="Arial"/>
          <w:sz w:val="24"/>
          <w:szCs w:val="24"/>
        </w:rPr>
      </w:pPr>
      <w:r w:rsidRPr="00DA1BDC">
        <w:rPr>
          <w:rFonts w:ascii="Arial" w:hAnsi="Arial" w:cs="Arial"/>
          <w:sz w:val="24"/>
          <w:szCs w:val="24"/>
        </w:rPr>
        <w:t>к Административного регламента предоставления Муниципальной услуги</w:t>
      </w:r>
    </w:p>
    <w:p w14:paraId="70EC6B85" w14:textId="5559D917" w:rsidR="004A5099" w:rsidRPr="00DA1BDC" w:rsidRDefault="004A5099" w:rsidP="00DA1BDC">
      <w:pPr>
        <w:spacing w:after="0" w:line="240" w:lineRule="auto"/>
        <w:ind w:left="5245" w:right="60"/>
        <w:rPr>
          <w:rFonts w:ascii="Arial" w:hAnsi="Arial" w:cs="Arial"/>
          <w:sz w:val="24"/>
          <w:szCs w:val="24"/>
        </w:rPr>
      </w:pPr>
      <w:bookmarkStart w:id="3" w:name="_Hlk178089534"/>
    </w:p>
    <w:p w14:paraId="1CCC6CA1" w14:textId="6ECCE5B6" w:rsidR="00F65DD9" w:rsidRPr="00DA1BDC" w:rsidRDefault="00F65DD9" w:rsidP="00DA1BDC">
      <w:pPr>
        <w:spacing w:after="0" w:line="240" w:lineRule="auto"/>
        <w:ind w:left="6096" w:right="60" w:hanging="851"/>
        <w:rPr>
          <w:rFonts w:ascii="Arial" w:hAnsi="Arial" w:cs="Arial"/>
          <w:sz w:val="24"/>
          <w:szCs w:val="24"/>
        </w:rPr>
      </w:pPr>
      <w:r w:rsidRPr="00DA1BDC">
        <w:rPr>
          <w:rFonts w:ascii="Arial" w:hAnsi="Arial" w:cs="Arial"/>
          <w:sz w:val="24"/>
          <w:szCs w:val="24"/>
        </w:rPr>
        <w:t>___________________________</w:t>
      </w:r>
      <w:r w:rsidR="004A5099" w:rsidRPr="00DA1BDC">
        <w:rPr>
          <w:rFonts w:ascii="Arial" w:hAnsi="Arial" w:cs="Arial"/>
          <w:sz w:val="24"/>
          <w:szCs w:val="24"/>
        </w:rPr>
        <w:t xml:space="preserve">___    </w:t>
      </w:r>
      <w:r w:rsidR="00EF41FB" w:rsidRPr="00DA1BDC">
        <w:rPr>
          <w:rFonts w:ascii="Arial" w:hAnsi="Arial" w:cs="Arial"/>
          <w:sz w:val="24"/>
          <w:szCs w:val="24"/>
        </w:rPr>
        <w:t>(</w:t>
      </w:r>
      <w:r w:rsidRPr="00DA1BDC">
        <w:rPr>
          <w:rFonts w:ascii="Arial" w:hAnsi="Arial" w:cs="Arial"/>
          <w:sz w:val="24"/>
          <w:szCs w:val="24"/>
        </w:rPr>
        <w:t xml:space="preserve">наименование ОМСУ) </w:t>
      </w:r>
    </w:p>
    <w:p w14:paraId="0CC215A7" w14:textId="1473C1F0" w:rsidR="00F65DD9" w:rsidRPr="00DA1BDC" w:rsidRDefault="00F65DD9" w:rsidP="00DA1BDC">
      <w:pPr>
        <w:spacing w:after="0" w:line="240" w:lineRule="auto"/>
        <w:ind w:left="5245"/>
        <w:jc w:val="center"/>
        <w:rPr>
          <w:rFonts w:ascii="Arial" w:hAnsi="Arial" w:cs="Arial"/>
          <w:sz w:val="24"/>
          <w:szCs w:val="24"/>
        </w:rPr>
      </w:pPr>
      <w:r w:rsidRPr="00DA1BDC">
        <w:rPr>
          <w:rFonts w:ascii="Arial" w:hAnsi="Arial" w:cs="Arial"/>
          <w:sz w:val="24"/>
          <w:szCs w:val="24"/>
        </w:rPr>
        <w:t xml:space="preserve">от_____________________________ </w:t>
      </w:r>
    </w:p>
    <w:p w14:paraId="41BB8702" w14:textId="45A95BF8" w:rsidR="00EF41FB" w:rsidRPr="00DA1BDC" w:rsidRDefault="00F65DD9" w:rsidP="00DA1BDC">
      <w:pPr>
        <w:spacing w:after="0" w:line="240" w:lineRule="auto"/>
        <w:ind w:left="5812" w:right="60" w:hanging="567"/>
        <w:rPr>
          <w:rFonts w:ascii="Arial" w:hAnsi="Arial" w:cs="Arial"/>
          <w:sz w:val="24"/>
          <w:szCs w:val="24"/>
        </w:rPr>
      </w:pPr>
      <w:r w:rsidRPr="00DA1BDC">
        <w:rPr>
          <w:rFonts w:ascii="Arial" w:hAnsi="Arial" w:cs="Arial"/>
          <w:sz w:val="24"/>
          <w:szCs w:val="24"/>
        </w:rPr>
        <w:t xml:space="preserve">(Ф.И.О. или название </w:t>
      </w:r>
      <w:r w:rsidR="00EF41FB" w:rsidRPr="00DA1BDC">
        <w:rPr>
          <w:rFonts w:ascii="Arial" w:hAnsi="Arial" w:cs="Arial"/>
          <w:sz w:val="24"/>
          <w:szCs w:val="24"/>
        </w:rPr>
        <w:t>о</w:t>
      </w:r>
      <w:r w:rsidRPr="00DA1BDC">
        <w:rPr>
          <w:rFonts w:ascii="Arial" w:hAnsi="Arial" w:cs="Arial"/>
          <w:sz w:val="24"/>
          <w:szCs w:val="24"/>
        </w:rPr>
        <w:t>рганизации</w:t>
      </w:r>
      <w:r w:rsidR="00EF41FB" w:rsidRPr="00DA1BDC">
        <w:rPr>
          <w:rFonts w:ascii="Arial" w:hAnsi="Arial" w:cs="Arial"/>
          <w:sz w:val="24"/>
          <w:szCs w:val="24"/>
        </w:rPr>
        <w:t>)</w:t>
      </w:r>
    </w:p>
    <w:p w14:paraId="708265A8" w14:textId="0CC10B43" w:rsidR="00EF41FB" w:rsidRPr="00DA1BDC" w:rsidRDefault="00EF41FB" w:rsidP="00DA1BDC">
      <w:pPr>
        <w:spacing w:after="0" w:line="240" w:lineRule="auto"/>
        <w:ind w:left="5245" w:right="60"/>
        <w:rPr>
          <w:rFonts w:ascii="Arial" w:hAnsi="Arial" w:cs="Arial"/>
          <w:sz w:val="24"/>
          <w:szCs w:val="24"/>
        </w:rPr>
      </w:pPr>
      <w:r w:rsidRPr="00DA1BDC">
        <w:rPr>
          <w:rFonts w:ascii="Arial" w:hAnsi="Arial" w:cs="Arial"/>
          <w:sz w:val="24"/>
          <w:szCs w:val="24"/>
        </w:rPr>
        <w:t>а</w:t>
      </w:r>
      <w:r w:rsidR="00F65DD9" w:rsidRPr="00DA1BDC">
        <w:rPr>
          <w:rFonts w:ascii="Arial" w:hAnsi="Arial" w:cs="Arial"/>
          <w:sz w:val="24"/>
          <w:szCs w:val="24"/>
        </w:rPr>
        <w:t xml:space="preserve">дрес:_______________________ </w:t>
      </w:r>
    </w:p>
    <w:p w14:paraId="0CA4F0D4" w14:textId="32FC0FC5" w:rsidR="00F65DD9" w:rsidRPr="00DA1BDC" w:rsidRDefault="00F65DD9" w:rsidP="00DA1BDC">
      <w:pPr>
        <w:spacing w:after="0" w:line="240" w:lineRule="auto"/>
        <w:ind w:left="5245" w:right="60"/>
        <w:rPr>
          <w:rFonts w:ascii="Arial" w:hAnsi="Arial" w:cs="Arial"/>
          <w:sz w:val="24"/>
          <w:szCs w:val="24"/>
        </w:rPr>
      </w:pPr>
      <w:r w:rsidRPr="00DA1BDC">
        <w:rPr>
          <w:rFonts w:ascii="Arial" w:hAnsi="Arial" w:cs="Arial"/>
          <w:sz w:val="24"/>
          <w:szCs w:val="24"/>
        </w:rPr>
        <w:t xml:space="preserve">телефон: </w:t>
      </w:r>
      <w:r w:rsidRPr="00DA1BDC">
        <w:rPr>
          <w:rFonts w:ascii="Arial" w:hAnsi="Arial" w:cs="Arial"/>
          <w:b/>
          <w:bCs/>
          <w:sz w:val="24"/>
          <w:szCs w:val="24"/>
        </w:rPr>
        <w:t>____________</w:t>
      </w:r>
      <w:r w:rsidR="00EF41FB" w:rsidRPr="00DA1BDC">
        <w:rPr>
          <w:rFonts w:ascii="Arial" w:hAnsi="Arial" w:cs="Arial"/>
          <w:b/>
          <w:bCs/>
          <w:sz w:val="24"/>
          <w:szCs w:val="24"/>
        </w:rPr>
        <w:t>_</w:t>
      </w:r>
      <w:r w:rsidRPr="00DA1BDC">
        <w:rPr>
          <w:rFonts w:ascii="Arial" w:hAnsi="Arial" w:cs="Arial"/>
          <w:b/>
          <w:bCs/>
          <w:sz w:val="24"/>
          <w:szCs w:val="24"/>
        </w:rPr>
        <w:t xml:space="preserve">_______ </w:t>
      </w:r>
    </w:p>
    <w:p w14:paraId="2EB7B4DB" w14:textId="37682FBC" w:rsidR="00F65DD9" w:rsidRPr="00DA1BDC" w:rsidRDefault="00F65DD9" w:rsidP="00DA1BDC">
      <w:pPr>
        <w:spacing w:after="0" w:line="240" w:lineRule="auto"/>
        <w:ind w:left="5245" w:right="60"/>
        <w:rPr>
          <w:rFonts w:ascii="Arial" w:hAnsi="Arial" w:cs="Arial"/>
          <w:sz w:val="24"/>
          <w:szCs w:val="24"/>
        </w:rPr>
      </w:pPr>
      <w:r w:rsidRPr="00DA1BDC">
        <w:rPr>
          <w:rFonts w:ascii="Arial" w:hAnsi="Arial" w:cs="Arial"/>
          <w:sz w:val="24"/>
          <w:szCs w:val="24"/>
        </w:rPr>
        <w:t>эл.</w:t>
      </w:r>
      <w:r w:rsidR="00EF41FB" w:rsidRPr="00DA1BDC">
        <w:rPr>
          <w:rFonts w:ascii="Arial" w:hAnsi="Arial" w:cs="Arial"/>
          <w:sz w:val="24"/>
          <w:szCs w:val="24"/>
        </w:rPr>
        <w:t xml:space="preserve"> </w:t>
      </w:r>
      <w:r w:rsidRPr="00DA1BDC">
        <w:rPr>
          <w:rFonts w:ascii="Arial" w:hAnsi="Arial" w:cs="Arial"/>
          <w:sz w:val="24"/>
          <w:szCs w:val="24"/>
        </w:rPr>
        <w:t>адрес:__________________</w:t>
      </w:r>
      <w:r w:rsidR="00EF41FB" w:rsidRPr="00DA1BDC">
        <w:rPr>
          <w:rFonts w:ascii="Arial" w:hAnsi="Arial" w:cs="Arial"/>
          <w:sz w:val="24"/>
          <w:szCs w:val="24"/>
        </w:rPr>
        <w:t>_</w:t>
      </w:r>
      <w:r w:rsidRPr="00DA1BDC">
        <w:rPr>
          <w:rFonts w:ascii="Arial" w:hAnsi="Arial" w:cs="Arial"/>
          <w:sz w:val="24"/>
          <w:szCs w:val="24"/>
        </w:rPr>
        <w:t xml:space="preserve"> </w:t>
      </w:r>
    </w:p>
    <w:p w14:paraId="44A5B104" w14:textId="77777777" w:rsidR="004A5099" w:rsidRPr="00DA1BDC" w:rsidRDefault="004A5099" w:rsidP="00DA1BDC">
      <w:pPr>
        <w:spacing w:after="0" w:line="240" w:lineRule="auto"/>
        <w:ind w:left="283"/>
        <w:jc w:val="center"/>
        <w:rPr>
          <w:rFonts w:ascii="Arial" w:hAnsi="Arial" w:cs="Arial"/>
          <w:sz w:val="24"/>
          <w:szCs w:val="24"/>
        </w:rPr>
      </w:pPr>
    </w:p>
    <w:p w14:paraId="718C28C6" w14:textId="29051FE7" w:rsidR="004A5099" w:rsidRPr="00DA1BDC" w:rsidRDefault="004A5099" w:rsidP="00DA1BDC">
      <w:pPr>
        <w:spacing w:after="0" w:line="240" w:lineRule="auto"/>
        <w:ind w:left="283"/>
        <w:jc w:val="center"/>
        <w:rPr>
          <w:rFonts w:ascii="Arial" w:hAnsi="Arial" w:cs="Arial"/>
          <w:sz w:val="24"/>
          <w:szCs w:val="24"/>
        </w:rPr>
      </w:pPr>
      <w:r w:rsidRPr="00DA1BDC">
        <w:rPr>
          <w:rFonts w:ascii="Arial" w:hAnsi="Arial" w:cs="Arial"/>
          <w:sz w:val="24"/>
          <w:szCs w:val="24"/>
        </w:rPr>
        <w:t>заявление</w:t>
      </w:r>
    </w:p>
    <w:p w14:paraId="58A2061B" w14:textId="0076B709" w:rsidR="00F65DD9" w:rsidRPr="00DA1BDC" w:rsidRDefault="00F65DD9" w:rsidP="00DA1BDC">
      <w:pPr>
        <w:spacing w:after="0" w:line="240" w:lineRule="auto"/>
        <w:ind w:left="283"/>
        <w:jc w:val="center"/>
        <w:rPr>
          <w:rFonts w:ascii="Arial" w:hAnsi="Arial" w:cs="Arial"/>
          <w:sz w:val="24"/>
          <w:szCs w:val="24"/>
        </w:rPr>
      </w:pPr>
      <w:r w:rsidRPr="00DA1BDC">
        <w:rPr>
          <w:rFonts w:ascii="Arial" w:hAnsi="Arial" w:cs="Arial"/>
          <w:sz w:val="24"/>
          <w:szCs w:val="24"/>
        </w:rPr>
        <w:t xml:space="preserve"> </w:t>
      </w:r>
    </w:p>
    <w:p w14:paraId="74B02B6D" w14:textId="386CA709" w:rsidR="004A5099" w:rsidRPr="00DA1BDC" w:rsidRDefault="004A5099" w:rsidP="00DA1BDC">
      <w:pPr>
        <w:spacing w:after="0" w:line="240" w:lineRule="auto"/>
        <w:ind w:firstLine="1134"/>
        <w:rPr>
          <w:rFonts w:ascii="Arial" w:hAnsi="Arial" w:cs="Arial"/>
          <w:sz w:val="24"/>
          <w:szCs w:val="24"/>
        </w:rPr>
      </w:pPr>
      <w:r w:rsidRPr="00DA1BDC">
        <w:rPr>
          <w:rFonts w:ascii="Arial" w:hAnsi="Arial" w:cs="Arial"/>
          <w:sz w:val="24"/>
          <w:szCs w:val="24"/>
        </w:rPr>
        <w:t>Прошу выдать разрешение на проведение земляных работ / на проведение земляных работ в связи с проведением аварийно-восстановительными работами___________________________________________</w:t>
      </w:r>
    </w:p>
    <w:p w14:paraId="2512D020" w14:textId="51BBDF06" w:rsidR="004A5099" w:rsidRPr="00DA1BDC" w:rsidRDefault="004A5099" w:rsidP="00DA1BDC">
      <w:pPr>
        <w:spacing w:after="0" w:line="240" w:lineRule="auto"/>
        <w:rPr>
          <w:rFonts w:ascii="Arial" w:hAnsi="Arial" w:cs="Arial"/>
          <w:b/>
          <w:bCs/>
          <w:sz w:val="24"/>
          <w:szCs w:val="24"/>
        </w:rPr>
      </w:pPr>
      <w:r w:rsidRPr="00DA1BDC">
        <w:rPr>
          <w:rFonts w:ascii="Arial" w:hAnsi="Arial" w:cs="Arial"/>
          <w:b/>
          <w:bCs/>
          <w:sz w:val="24"/>
          <w:szCs w:val="24"/>
        </w:rPr>
        <w:t>______________________________________________________________________</w:t>
      </w:r>
    </w:p>
    <w:p w14:paraId="257EDDE0" w14:textId="7BB43F88" w:rsidR="004A5099" w:rsidRPr="00DA1BDC" w:rsidRDefault="004A5099" w:rsidP="00DA1BDC">
      <w:pPr>
        <w:spacing w:after="0" w:line="240" w:lineRule="auto"/>
        <w:jc w:val="center"/>
        <w:rPr>
          <w:rFonts w:ascii="Arial" w:hAnsi="Arial" w:cs="Arial"/>
          <w:sz w:val="24"/>
          <w:szCs w:val="24"/>
        </w:rPr>
      </w:pPr>
      <w:r w:rsidRPr="00DA1BDC">
        <w:rPr>
          <w:rFonts w:ascii="Arial" w:hAnsi="Arial" w:cs="Arial"/>
          <w:sz w:val="24"/>
          <w:szCs w:val="24"/>
        </w:rPr>
        <w:t>(выбрать одну из указанных целей обращения (ненужное зачеркнуть)</w:t>
      </w:r>
    </w:p>
    <w:p w14:paraId="0F1295CC" w14:textId="7B005289" w:rsidR="004A5099" w:rsidRPr="00DA1BDC" w:rsidRDefault="004A5099" w:rsidP="00DA1BDC">
      <w:pPr>
        <w:spacing w:after="0" w:line="240" w:lineRule="auto"/>
        <w:rPr>
          <w:rFonts w:ascii="Arial" w:hAnsi="Arial" w:cs="Arial"/>
          <w:sz w:val="24"/>
          <w:szCs w:val="24"/>
        </w:rPr>
      </w:pPr>
      <w:r w:rsidRPr="00DA1BDC">
        <w:rPr>
          <w:rFonts w:ascii="Arial" w:hAnsi="Arial" w:cs="Arial"/>
          <w:sz w:val="24"/>
          <w:szCs w:val="24"/>
          <w:u w:val="single"/>
        </w:rPr>
        <w:t xml:space="preserve">на территории </w:t>
      </w:r>
      <w:r w:rsidR="00162EE6" w:rsidRPr="00DA1BDC">
        <w:rPr>
          <w:rFonts w:ascii="Arial" w:hAnsi="Arial" w:cs="Arial"/>
          <w:sz w:val="24"/>
          <w:szCs w:val="24"/>
          <w:u w:val="single"/>
        </w:rPr>
        <w:t>Холмского муниципального округа Сахалинской области</w:t>
      </w:r>
      <w:r w:rsidRPr="00DA1BDC">
        <w:rPr>
          <w:rFonts w:ascii="Arial" w:hAnsi="Arial" w:cs="Arial"/>
          <w:sz w:val="24"/>
          <w:szCs w:val="24"/>
        </w:rPr>
        <w:t>___________________________</w:t>
      </w:r>
    </w:p>
    <w:p w14:paraId="1EEDB773" w14:textId="17AAA313" w:rsidR="004A5099" w:rsidRPr="00DA1BDC" w:rsidRDefault="004A5099" w:rsidP="00DA1BDC">
      <w:pPr>
        <w:spacing w:after="0" w:line="240" w:lineRule="auto"/>
        <w:rPr>
          <w:rFonts w:ascii="Arial" w:hAnsi="Arial" w:cs="Arial"/>
          <w:sz w:val="24"/>
          <w:szCs w:val="24"/>
        </w:rPr>
      </w:pPr>
      <w:r w:rsidRPr="00DA1BDC">
        <w:rPr>
          <w:rFonts w:ascii="Arial" w:hAnsi="Arial" w:cs="Arial"/>
          <w:sz w:val="24"/>
          <w:szCs w:val="24"/>
        </w:rPr>
        <w:t>Наименование работ:___________________________________________________</w:t>
      </w:r>
    </w:p>
    <w:p w14:paraId="6D35D6C0" w14:textId="7D53937C" w:rsidR="004A5099" w:rsidRPr="00DA1BDC" w:rsidRDefault="004A5099" w:rsidP="00DA1BDC">
      <w:pPr>
        <w:spacing w:after="0" w:line="240" w:lineRule="auto"/>
        <w:rPr>
          <w:rFonts w:ascii="Arial" w:hAnsi="Arial" w:cs="Arial"/>
          <w:sz w:val="24"/>
          <w:szCs w:val="24"/>
        </w:rPr>
      </w:pPr>
      <w:r w:rsidRPr="00DA1BDC">
        <w:rPr>
          <w:rFonts w:ascii="Arial" w:hAnsi="Arial" w:cs="Arial"/>
          <w:sz w:val="24"/>
          <w:szCs w:val="24"/>
        </w:rPr>
        <w:t>______________________________________________________________________</w:t>
      </w:r>
    </w:p>
    <w:p w14:paraId="20A3865A" w14:textId="4CBCDDDA" w:rsidR="004A5099" w:rsidRPr="00DA1BDC" w:rsidRDefault="004A5099" w:rsidP="00DA1BDC">
      <w:pPr>
        <w:spacing w:after="0" w:line="240" w:lineRule="auto"/>
        <w:rPr>
          <w:rFonts w:ascii="Arial" w:hAnsi="Arial" w:cs="Arial"/>
          <w:sz w:val="24"/>
          <w:szCs w:val="24"/>
        </w:rPr>
      </w:pPr>
      <w:r w:rsidRPr="00DA1BDC">
        <w:rPr>
          <w:rFonts w:ascii="Arial" w:hAnsi="Arial" w:cs="Arial"/>
          <w:sz w:val="24"/>
          <w:szCs w:val="24"/>
        </w:rPr>
        <w:t>Адрес проведения земляных работ с указанием кадастрового номера земельного участка:</w:t>
      </w:r>
      <w:r w:rsidRPr="00DA1BDC">
        <w:rPr>
          <w:rFonts w:ascii="Arial" w:hAnsi="Arial" w:cs="Arial"/>
          <w:sz w:val="24"/>
          <w:szCs w:val="24"/>
          <w:u w:val="single"/>
        </w:rPr>
        <w:t>___________________________________________________</w:t>
      </w:r>
    </w:p>
    <w:p w14:paraId="4CFD8588" w14:textId="11E0111C" w:rsidR="004A5099" w:rsidRPr="00DA1BDC" w:rsidRDefault="004A5099" w:rsidP="00DA1BDC">
      <w:pPr>
        <w:spacing w:after="0" w:line="240" w:lineRule="auto"/>
        <w:rPr>
          <w:rFonts w:ascii="Arial" w:hAnsi="Arial" w:cs="Arial"/>
          <w:sz w:val="24"/>
          <w:szCs w:val="24"/>
        </w:rPr>
      </w:pPr>
      <w:r w:rsidRPr="00DA1BDC">
        <w:rPr>
          <w:rFonts w:ascii="Arial" w:hAnsi="Arial" w:cs="Arial"/>
          <w:sz w:val="24"/>
          <w:szCs w:val="24"/>
        </w:rPr>
        <w:t>____________________________________________________________________________________________________________________________________________</w:t>
      </w:r>
    </w:p>
    <w:p w14:paraId="3C6600CA" w14:textId="7DE33DEF" w:rsidR="004A5099" w:rsidRPr="00DA1BDC" w:rsidRDefault="004A5099" w:rsidP="00DA1BDC">
      <w:pPr>
        <w:spacing w:after="0" w:line="240" w:lineRule="auto"/>
        <w:rPr>
          <w:rFonts w:ascii="Arial" w:hAnsi="Arial" w:cs="Arial"/>
          <w:sz w:val="24"/>
          <w:szCs w:val="24"/>
        </w:rPr>
      </w:pPr>
      <w:r w:rsidRPr="00DA1BDC">
        <w:rPr>
          <w:rFonts w:ascii="Arial" w:hAnsi="Arial" w:cs="Arial"/>
          <w:sz w:val="24"/>
          <w:szCs w:val="24"/>
        </w:rPr>
        <w:t>Вид и объем вскрываемого покрытия /иных элементов благоустройства  (вид/объем в м3 или кв.м)_____________________________________________</w:t>
      </w:r>
    </w:p>
    <w:p w14:paraId="573E4791" w14:textId="0F244432" w:rsidR="004A5099" w:rsidRPr="00DA1BDC" w:rsidRDefault="004A5099" w:rsidP="00DA1BDC">
      <w:pPr>
        <w:spacing w:after="0" w:line="240" w:lineRule="auto"/>
        <w:rPr>
          <w:rFonts w:ascii="Arial" w:hAnsi="Arial" w:cs="Arial"/>
          <w:sz w:val="24"/>
          <w:szCs w:val="24"/>
        </w:rPr>
      </w:pPr>
      <w:r w:rsidRPr="00DA1BDC">
        <w:rPr>
          <w:rFonts w:ascii="Arial" w:hAnsi="Arial" w:cs="Arial"/>
          <w:sz w:val="24"/>
          <w:szCs w:val="24"/>
        </w:rPr>
        <w:t>______________________________________________________________________</w:t>
      </w:r>
    </w:p>
    <w:p w14:paraId="303913E9" w14:textId="77EF2057" w:rsidR="004A5099" w:rsidRPr="00DA1BDC" w:rsidRDefault="004A5099" w:rsidP="00DA1BDC">
      <w:pPr>
        <w:spacing w:after="0" w:line="240" w:lineRule="auto"/>
        <w:rPr>
          <w:rFonts w:ascii="Arial" w:hAnsi="Arial" w:cs="Arial"/>
          <w:sz w:val="24"/>
          <w:szCs w:val="24"/>
        </w:rPr>
      </w:pPr>
      <w:r w:rsidRPr="00DA1BDC">
        <w:rPr>
          <w:rFonts w:ascii="Arial" w:hAnsi="Arial" w:cs="Arial"/>
          <w:sz w:val="24"/>
          <w:szCs w:val="24"/>
        </w:rPr>
        <w:t>Период проведения земляных работ: с _______________по_________________</w:t>
      </w:r>
    </w:p>
    <w:p w14:paraId="665FDBA2" w14:textId="77777777" w:rsidR="004A5099" w:rsidRPr="00DA1BDC" w:rsidRDefault="004A5099" w:rsidP="00DA1BDC">
      <w:pPr>
        <w:spacing w:after="0" w:line="240" w:lineRule="auto"/>
        <w:rPr>
          <w:rFonts w:ascii="Arial" w:hAnsi="Arial" w:cs="Arial"/>
          <w:sz w:val="24"/>
          <w:szCs w:val="24"/>
        </w:rPr>
      </w:pPr>
      <w:r w:rsidRPr="00DA1BDC">
        <w:rPr>
          <w:rFonts w:ascii="Arial" w:hAnsi="Arial" w:cs="Arial"/>
          <w:sz w:val="24"/>
          <w:szCs w:val="24"/>
        </w:rPr>
        <w:t xml:space="preserve">Срок восстановления нарушенных элементов благоустройства: </w:t>
      </w:r>
    </w:p>
    <w:p w14:paraId="18BD92E9" w14:textId="50DA3064" w:rsidR="004A5099" w:rsidRPr="00DA1BDC" w:rsidRDefault="004A5099" w:rsidP="00DA1BDC">
      <w:pPr>
        <w:spacing w:after="0" w:line="240" w:lineRule="auto"/>
        <w:rPr>
          <w:rFonts w:ascii="Arial" w:hAnsi="Arial" w:cs="Arial"/>
          <w:sz w:val="24"/>
          <w:szCs w:val="24"/>
        </w:rPr>
      </w:pPr>
      <w:r w:rsidRPr="00DA1BDC">
        <w:rPr>
          <w:rFonts w:ascii="Arial" w:hAnsi="Arial" w:cs="Arial"/>
          <w:sz w:val="24"/>
          <w:szCs w:val="24"/>
        </w:rPr>
        <w:t>С _________________по___________________.</w:t>
      </w:r>
    </w:p>
    <w:p w14:paraId="3BB9B023" w14:textId="761E3804" w:rsidR="004A5099" w:rsidRPr="00DA1BDC" w:rsidRDefault="004A5099" w:rsidP="00DA1BDC">
      <w:pPr>
        <w:spacing w:after="0" w:line="240" w:lineRule="auto"/>
        <w:rPr>
          <w:rFonts w:ascii="Arial" w:hAnsi="Arial" w:cs="Arial"/>
          <w:sz w:val="24"/>
          <w:szCs w:val="24"/>
        </w:rPr>
      </w:pPr>
      <w:r w:rsidRPr="00DA1BDC">
        <w:rPr>
          <w:rFonts w:ascii="Arial" w:hAnsi="Arial" w:cs="Arial"/>
          <w:sz w:val="24"/>
          <w:szCs w:val="24"/>
        </w:rPr>
        <w:t>Наименование подрядной организации, осуществляющей земляные работы:__</w:t>
      </w:r>
    </w:p>
    <w:p w14:paraId="5DA71118" w14:textId="5CB37DCA" w:rsidR="004A5099" w:rsidRPr="00DA1BDC" w:rsidRDefault="004A5099" w:rsidP="00DA1BDC">
      <w:pPr>
        <w:spacing w:after="0" w:line="240" w:lineRule="auto"/>
        <w:rPr>
          <w:rFonts w:ascii="Arial" w:hAnsi="Arial" w:cs="Arial"/>
          <w:sz w:val="24"/>
          <w:szCs w:val="24"/>
        </w:rPr>
      </w:pPr>
      <w:r w:rsidRPr="00DA1BDC">
        <w:rPr>
          <w:rFonts w:ascii="Arial" w:hAnsi="Arial" w:cs="Arial"/>
          <w:sz w:val="24"/>
          <w:szCs w:val="24"/>
        </w:rPr>
        <w:t>______________________________________________________________________</w:t>
      </w:r>
    </w:p>
    <w:p w14:paraId="70D495C3" w14:textId="56AA81AD" w:rsidR="004A5099" w:rsidRPr="00DA1BDC" w:rsidRDefault="004A5099" w:rsidP="00DA1BDC">
      <w:pPr>
        <w:spacing w:after="0" w:line="240" w:lineRule="auto"/>
        <w:rPr>
          <w:rFonts w:ascii="Arial" w:hAnsi="Arial" w:cs="Arial"/>
          <w:sz w:val="24"/>
          <w:szCs w:val="24"/>
        </w:rPr>
      </w:pPr>
      <w:r w:rsidRPr="00DA1BDC">
        <w:rPr>
          <w:rFonts w:ascii="Arial" w:hAnsi="Arial" w:cs="Arial"/>
          <w:sz w:val="24"/>
          <w:szCs w:val="24"/>
        </w:rPr>
        <w:t>______________________________________________________________________</w:t>
      </w:r>
    </w:p>
    <w:p w14:paraId="6D47B283" w14:textId="1F379990" w:rsidR="004A5099" w:rsidRPr="00DA1BDC" w:rsidRDefault="004A5099" w:rsidP="00DA1BDC">
      <w:pPr>
        <w:spacing w:after="0" w:line="240" w:lineRule="auto"/>
        <w:rPr>
          <w:rFonts w:ascii="Arial" w:hAnsi="Arial" w:cs="Arial"/>
          <w:sz w:val="24"/>
          <w:szCs w:val="24"/>
        </w:rPr>
      </w:pPr>
      <w:r w:rsidRPr="00DA1BDC">
        <w:rPr>
          <w:rFonts w:ascii="Arial" w:hAnsi="Arial" w:cs="Arial"/>
          <w:sz w:val="24"/>
          <w:szCs w:val="24"/>
        </w:rPr>
        <w:t>Сведения о должностных лицах, ответственных за проведение земляных работ (в т.ч. контактная информация):_________________________________</w:t>
      </w:r>
    </w:p>
    <w:p w14:paraId="729841E6" w14:textId="330ADEE3" w:rsidR="004A5099" w:rsidRPr="00DA1BDC" w:rsidRDefault="004A5099" w:rsidP="00DA1BDC">
      <w:pPr>
        <w:spacing w:after="0" w:line="240" w:lineRule="auto"/>
        <w:rPr>
          <w:rFonts w:ascii="Arial" w:hAnsi="Arial" w:cs="Arial"/>
          <w:sz w:val="24"/>
          <w:szCs w:val="24"/>
        </w:rPr>
      </w:pPr>
      <w:r w:rsidRPr="00DA1BDC">
        <w:rPr>
          <w:rFonts w:ascii="Arial" w:hAnsi="Arial" w:cs="Arial"/>
          <w:sz w:val="24"/>
          <w:szCs w:val="24"/>
        </w:rPr>
        <w:t>______________________________________________________________________</w:t>
      </w:r>
    </w:p>
    <w:p w14:paraId="2AC69E6A" w14:textId="278194C9" w:rsidR="004A5099" w:rsidRPr="00DA1BDC" w:rsidRDefault="004A5099" w:rsidP="00DA1BDC">
      <w:pPr>
        <w:spacing w:after="0" w:line="240" w:lineRule="auto"/>
        <w:rPr>
          <w:rFonts w:ascii="Arial" w:hAnsi="Arial" w:cs="Arial"/>
          <w:sz w:val="24"/>
          <w:szCs w:val="24"/>
        </w:rPr>
      </w:pPr>
      <w:r w:rsidRPr="00DA1BDC">
        <w:rPr>
          <w:rFonts w:ascii="Arial" w:hAnsi="Arial" w:cs="Arial"/>
          <w:sz w:val="24"/>
          <w:szCs w:val="24"/>
        </w:rPr>
        <w:t>______________________________________________________________________</w:t>
      </w:r>
    </w:p>
    <w:p w14:paraId="56250D90" w14:textId="0290400B" w:rsidR="004A5099" w:rsidRPr="00DA1BDC" w:rsidRDefault="004A5099" w:rsidP="00DA1BDC">
      <w:pPr>
        <w:spacing w:after="0" w:line="240" w:lineRule="auto"/>
        <w:rPr>
          <w:rFonts w:ascii="Arial" w:hAnsi="Arial" w:cs="Arial"/>
          <w:sz w:val="24"/>
          <w:szCs w:val="24"/>
        </w:rPr>
      </w:pPr>
      <w:r w:rsidRPr="00DA1BDC">
        <w:rPr>
          <w:rFonts w:ascii="Arial" w:hAnsi="Arial" w:cs="Arial"/>
          <w:sz w:val="24"/>
          <w:szCs w:val="24"/>
        </w:rPr>
        <w:t>Наименование подрядной организации, выполняющей работы по восстановлению благоустройства (в т.ч. адрес, ИНН):___________________</w:t>
      </w:r>
    </w:p>
    <w:p w14:paraId="5391C2AE" w14:textId="77777777" w:rsidR="004A5099" w:rsidRPr="00DA1BDC" w:rsidRDefault="004A5099" w:rsidP="00DA1BDC">
      <w:pPr>
        <w:spacing w:after="0" w:line="240" w:lineRule="auto"/>
        <w:rPr>
          <w:rFonts w:ascii="Arial" w:hAnsi="Arial" w:cs="Arial"/>
          <w:sz w:val="24"/>
          <w:szCs w:val="24"/>
        </w:rPr>
      </w:pPr>
      <w:r w:rsidRPr="00DA1BDC">
        <w:rPr>
          <w:rFonts w:ascii="Arial" w:hAnsi="Arial" w:cs="Arial"/>
          <w:sz w:val="24"/>
          <w:szCs w:val="24"/>
        </w:rPr>
        <w:t>______________________________________________________________________</w:t>
      </w:r>
    </w:p>
    <w:p w14:paraId="0A3B2B66" w14:textId="638E9ED1" w:rsidR="004A5099" w:rsidRPr="00DA1BDC" w:rsidRDefault="004A5099" w:rsidP="00DA1BDC">
      <w:pPr>
        <w:spacing w:after="0" w:line="240" w:lineRule="auto"/>
        <w:rPr>
          <w:rFonts w:ascii="Arial" w:hAnsi="Arial" w:cs="Arial"/>
          <w:sz w:val="24"/>
          <w:szCs w:val="24"/>
        </w:rPr>
      </w:pPr>
      <w:r w:rsidRPr="00DA1BDC">
        <w:rPr>
          <w:rFonts w:ascii="Arial" w:hAnsi="Arial" w:cs="Arial"/>
          <w:sz w:val="24"/>
          <w:szCs w:val="24"/>
        </w:rPr>
        <w:t>______________________________________________________________________</w:t>
      </w:r>
    </w:p>
    <w:p w14:paraId="619C4DD6" w14:textId="77777777" w:rsidR="004A5099" w:rsidRPr="00DA1BDC" w:rsidRDefault="004A5099" w:rsidP="00DA1BDC">
      <w:pPr>
        <w:spacing w:after="0" w:line="240" w:lineRule="auto"/>
        <w:rPr>
          <w:rFonts w:ascii="Arial" w:hAnsi="Arial" w:cs="Arial"/>
          <w:sz w:val="24"/>
          <w:szCs w:val="24"/>
        </w:rPr>
      </w:pPr>
    </w:p>
    <w:p w14:paraId="400AE043" w14:textId="77777777" w:rsidR="004A5099" w:rsidRPr="00DA1BDC" w:rsidRDefault="00F65DD9" w:rsidP="00DA1BDC">
      <w:pPr>
        <w:spacing w:after="0" w:line="240" w:lineRule="auto"/>
        <w:rPr>
          <w:rFonts w:ascii="Arial" w:hAnsi="Arial" w:cs="Arial"/>
          <w:sz w:val="24"/>
          <w:szCs w:val="24"/>
        </w:rPr>
      </w:pPr>
      <w:r w:rsidRPr="00DA1BDC">
        <w:rPr>
          <w:rFonts w:ascii="Arial" w:hAnsi="Arial" w:cs="Arial"/>
          <w:sz w:val="24"/>
          <w:szCs w:val="24"/>
        </w:rPr>
        <w:t>Восстановление нарушенного благоустройства гарантирую.</w:t>
      </w:r>
    </w:p>
    <w:p w14:paraId="445BECDA" w14:textId="77777777" w:rsidR="004A5099" w:rsidRPr="00DA1BDC" w:rsidRDefault="004A5099" w:rsidP="00DA1BDC">
      <w:pPr>
        <w:spacing w:after="0" w:line="240" w:lineRule="auto"/>
        <w:rPr>
          <w:rFonts w:ascii="Arial" w:hAnsi="Arial" w:cs="Arial"/>
          <w:sz w:val="24"/>
          <w:szCs w:val="24"/>
        </w:rPr>
      </w:pPr>
      <w:r w:rsidRPr="00DA1BDC">
        <w:rPr>
          <w:rFonts w:ascii="Arial" w:hAnsi="Arial" w:cs="Arial"/>
          <w:sz w:val="24"/>
          <w:szCs w:val="24"/>
        </w:rPr>
        <w:t>______________________________________________________________________</w:t>
      </w:r>
    </w:p>
    <w:p w14:paraId="00B97D0A" w14:textId="77777777" w:rsidR="004A5099" w:rsidRPr="00DA1BDC" w:rsidRDefault="004A5099" w:rsidP="00DA1BDC">
      <w:pPr>
        <w:spacing w:after="0" w:line="240" w:lineRule="auto"/>
        <w:rPr>
          <w:rFonts w:ascii="Arial" w:hAnsi="Arial" w:cs="Arial"/>
          <w:sz w:val="24"/>
          <w:szCs w:val="24"/>
        </w:rPr>
      </w:pPr>
    </w:p>
    <w:p w14:paraId="4F75BE54" w14:textId="77777777" w:rsidR="004A5099" w:rsidRPr="00DA1BDC" w:rsidRDefault="004A5099" w:rsidP="00DA1BDC">
      <w:pPr>
        <w:spacing w:after="0" w:line="240" w:lineRule="auto"/>
        <w:rPr>
          <w:rFonts w:ascii="Arial" w:hAnsi="Arial" w:cs="Arial"/>
          <w:sz w:val="24"/>
          <w:szCs w:val="24"/>
        </w:rPr>
      </w:pPr>
    </w:p>
    <w:p w14:paraId="4E84DDA6" w14:textId="77777777" w:rsidR="004A5099" w:rsidRPr="00DA1BDC" w:rsidRDefault="004A5099" w:rsidP="00DA1BDC">
      <w:pPr>
        <w:spacing w:after="0" w:line="240" w:lineRule="auto"/>
        <w:rPr>
          <w:rFonts w:ascii="Arial" w:hAnsi="Arial" w:cs="Arial"/>
          <w:sz w:val="24"/>
          <w:szCs w:val="24"/>
        </w:rPr>
      </w:pPr>
    </w:p>
    <w:p w14:paraId="512B0DA0" w14:textId="73138291" w:rsidR="00F65DD9" w:rsidRPr="00DA1BDC" w:rsidRDefault="00F65DD9" w:rsidP="00DA1BDC">
      <w:pPr>
        <w:spacing w:after="0" w:line="240" w:lineRule="auto"/>
        <w:rPr>
          <w:rFonts w:ascii="Arial" w:hAnsi="Arial" w:cs="Arial"/>
          <w:sz w:val="24"/>
          <w:szCs w:val="24"/>
        </w:rPr>
      </w:pPr>
      <w:r w:rsidRPr="00DA1BDC">
        <w:rPr>
          <w:rFonts w:ascii="Arial" w:hAnsi="Arial" w:cs="Arial"/>
          <w:sz w:val="24"/>
          <w:szCs w:val="24"/>
        </w:rPr>
        <w:t xml:space="preserve"> </w:t>
      </w:r>
    </w:p>
    <w:p w14:paraId="28FF46BA" w14:textId="42DDDFF6" w:rsidR="00F65DD9" w:rsidRPr="00DA1BDC" w:rsidRDefault="00F65DD9" w:rsidP="00DA1BDC">
      <w:pPr>
        <w:spacing w:after="0" w:line="240" w:lineRule="auto"/>
        <w:rPr>
          <w:rFonts w:ascii="Arial" w:hAnsi="Arial" w:cs="Arial"/>
          <w:sz w:val="24"/>
          <w:szCs w:val="24"/>
        </w:rPr>
      </w:pPr>
      <w:r w:rsidRPr="00DA1BDC">
        <w:rPr>
          <w:rFonts w:ascii="Arial" w:hAnsi="Arial" w:cs="Arial"/>
          <w:sz w:val="24"/>
          <w:szCs w:val="24"/>
        </w:rPr>
        <w:lastRenderedPageBreak/>
        <w:t xml:space="preserve"> Опись документов, прилагаемых к заявлению </w:t>
      </w:r>
    </w:p>
    <w:tbl>
      <w:tblPr>
        <w:tblW w:w="9357" w:type="dxa"/>
        <w:tblCellMar>
          <w:left w:w="62" w:type="dxa"/>
          <w:right w:w="115" w:type="dxa"/>
        </w:tblCellMar>
        <w:tblLook w:val="04A0" w:firstRow="1" w:lastRow="0" w:firstColumn="1" w:lastColumn="0" w:noHBand="0" w:noVBand="1"/>
      </w:tblPr>
      <w:tblGrid>
        <w:gridCol w:w="1020"/>
        <w:gridCol w:w="6236"/>
        <w:gridCol w:w="2101"/>
      </w:tblGrid>
      <w:tr w:rsidR="00DA1BDC" w:rsidRPr="00DA1BDC" w14:paraId="4F9618CC" w14:textId="77777777" w:rsidTr="00AF6579">
        <w:trPr>
          <w:trHeight w:val="514"/>
        </w:trPr>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4915B9" w14:textId="77777777" w:rsidR="00F65DD9" w:rsidRPr="00DA1BDC" w:rsidRDefault="00F65DD9" w:rsidP="00DA1BDC">
            <w:pPr>
              <w:spacing w:after="0" w:line="240" w:lineRule="auto"/>
              <w:rPr>
                <w:rFonts w:ascii="Arial" w:hAnsi="Arial" w:cs="Arial"/>
                <w:sz w:val="24"/>
                <w:szCs w:val="24"/>
              </w:rPr>
            </w:pPr>
            <w:r w:rsidRPr="00DA1BDC">
              <w:rPr>
                <w:rFonts w:ascii="Arial" w:hAnsi="Arial" w:cs="Arial"/>
                <w:sz w:val="24"/>
                <w:szCs w:val="24"/>
              </w:rPr>
              <w:t xml:space="preserve">№ п/п </w:t>
            </w:r>
          </w:p>
        </w:tc>
        <w:tc>
          <w:tcPr>
            <w:tcW w:w="62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35756" w14:textId="77777777" w:rsidR="00F65DD9" w:rsidRPr="00DA1BDC" w:rsidRDefault="00F65DD9" w:rsidP="00DA1BDC">
            <w:pPr>
              <w:spacing w:after="0" w:line="240" w:lineRule="auto"/>
              <w:rPr>
                <w:rFonts w:ascii="Arial" w:hAnsi="Arial" w:cs="Arial"/>
                <w:sz w:val="24"/>
                <w:szCs w:val="24"/>
              </w:rPr>
            </w:pPr>
            <w:r w:rsidRPr="00DA1BDC">
              <w:rPr>
                <w:rFonts w:ascii="Arial" w:hAnsi="Arial" w:cs="Arial"/>
                <w:sz w:val="24"/>
                <w:szCs w:val="24"/>
              </w:rPr>
              <w:t xml:space="preserve">Наименование документа </w:t>
            </w:r>
          </w:p>
        </w:tc>
        <w:tc>
          <w:tcPr>
            <w:tcW w:w="2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CA651E" w14:textId="77777777" w:rsidR="00F65DD9" w:rsidRPr="00DA1BDC" w:rsidRDefault="00F65DD9" w:rsidP="00DA1BDC">
            <w:pPr>
              <w:spacing w:after="0" w:line="240" w:lineRule="auto"/>
              <w:rPr>
                <w:rFonts w:ascii="Arial" w:hAnsi="Arial" w:cs="Arial"/>
                <w:sz w:val="24"/>
                <w:szCs w:val="24"/>
              </w:rPr>
            </w:pPr>
            <w:r w:rsidRPr="00DA1BDC">
              <w:rPr>
                <w:rFonts w:ascii="Arial" w:hAnsi="Arial" w:cs="Arial"/>
                <w:sz w:val="24"/>
                <w:szCs w:val="24"/>
              </w:rPr>
              <w:t xml:space="preserve">Кол-во (шт.) </w:t>
            </w:r>
          </w:p>
        </w:tc>
      </w:tr>
      <w:tr w:rsidR="00DA1BDC" w:rsidRPr="00DA1BDC" w14:paraId="7A26662A" w14:textId="77777777" w:rsidTr="00AF6579">
        <w:trPr>
          <w:trHeight w:val="511"/>
        </w:trPr>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22F56" w14:textId="77777777" w:rsidR="00F65DD9" w:rsidRPr="00DA1BDC" w:rsidRDefault="00F65DD9" w:rsidP="00DA1BDC">
            <w:pPr>
              <w:spacing w:after="0" w:line="240" w:lineRule="auto"/>
              <w:rPr>
                <w:rFonts w:ascii="Arial" w:hAnsi="Arial" w:cs="Arial"/>
                <w:sz w:val="24"/>
                <w:szCs w:val="24"/>
              </w:rPr>
            </w:pPr>
            <w:r w:rsidRPr="00DA1BDC">
              <w:rPr>
                <w:rFonts w:ascii="Arial" w:hAnsi="Arial" w:cs="Arial"/>
                <w:sz w:val="24"/>
                <w:szCs w:val="24"/>
              </w:rPr>
              <w:t xml:space="preserve"> </w:t>
            </w:r>
          </w:p>
        </w:tc>
        <w:tc>
          <w:tcPr>
            <w:tcW w:w="62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EDF4B" w14:textId="77777777" w:rsidR="00F65DD9" w:rsidRPr="00DA1BDC" w:rsidRDefault="00F65DD9" w:rsidP="00DA1BDC">
            <w:pPr>
              <w:spacing w:after="0" w:line="240" w:lineRule="auto"/>
              <w:rPr>
                <w:rFonts w:ascii="Arial" w:hAnsi="Arial" w:cs="Arial"/>
                <w:sz w:val="24"/>
                <w:szCs w:val="24"/>
              </w:rPr>
            </w:pPr>
            <w:r w:rsidRPr="00DA1BDC">
              <w:rPr>
                <w:rFonts w:ascii="Arial" w:hAnsi="Arial" w:cs="Arial"/>
                <w:sz w:val="24"/>
                <w:szCs w:val="24"/>
              </w:rPr>
              <w:t xml:space="preserve"> </w:t>
            </w:r>
          </w:p>
        </w:tc>
        <w:tc>
          <w:tcPr>
            <w:tcW w:w="2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690D0D" w14:textId="77777777" w:rsidR="00F65DD9" w:rsidRPr="00DA1BDC" w:rsidRDefault="00F65DD9" w:rsidP="00DA1BDC">
            <w:pPr>
              <w:spacing w:after="0" w:line="240" w:lineRule="auto"/>
              <w:rPr>
                <w:rFonts w:ascii="Arial" w:hAnsi="Arial" w:cs="Arial"/>
                <w:sz w:val="24"/>
                <w:szCs w:val="24"/>
              </w:rPr>
            </w:pPr>
            <w:r w:rsidRPr="00DA1BDC">
              <w:rPr>
                <w:rFonts w:ascii="Arial" w:hAnsi="Arial" w:cs="Arial"/>
                <w:sz w:val="24"/>
                <w:szCs w:val="24"/>
              </w:rPr>
              <w:t xml:space="preserve"> </w:t>
            </w:r>
          </w:p>
        </w:tc>
      </w:tr>
      <w:tr w:rsidR="00DA1BDC" w:rsidRPr="00DA1BDC" w14:paraId="688A338A" w14:textId="77777777" w:rsidTr="00AF6579">
        <w:trPr>
          <w:trHeight w:val="514"/>
        </w:trPr>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A4D2C" w14:textId="77777777" w:rsidR="00F65DD9" w:rsidRPr="00DA1BDC" w:rsidRDefault="00F65DD9" w:rsidP="00DA1BDC">
            <w:pPr>
              <w:spacing w:after="0" w:line="240" w:lineRule="auto"/>
              <w:rPr>
                <w:rFonts w:ascii="Arial" w:hAnsi="Arial" w:cs="Arial"/>
                <w:sz w:val="24"/>
                <w:szCs w:val="24"/>
              </w:rPr>
            </w:pPr>
            <w:r w:rsidRPr="00DA1BDC">
              <w:rPr>
                <w:rFonts w:ascii="Arial" w:hAnsi="Arial" w:cs="Arial"/>
                <w:sz w:val="24"/>
                <w:szCs w:val="24"/>
              </w:rPr>
              <w:t xml:space="preserve"> </w:t>
            </w:r>
          </w:p>
        </w:tc>
        <w:tc>
          <w:tcPr>
            <w:tcW w:w="62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DF6AD3" w14:textId="77777777" w:rsidR="00F65DD9" w:rsidRPr="00DA1BDC" w:rsidRDefault="00F65DD9" w:rsidP="00DA1BDC">
            <w:pPr>
              <w:spacing w:after="0" w:line="240" w:lineRule="auto"/>
              <w:rPr>
                <w:rFonts w:ascii="Arial" w:hAnsi="Arial" w:cs="Arial"/>
                <w:sz w:val="24"/>
                <w:szCs w:val="24"/>
              </w:rPr>
            </w:pPr>
            <w:r w:rsidRPr="00DA1BDC">
              <w:rPr>
                <w:rFonts w:ascii="Arial" w:hAnsi="Arial" w:cs="Arial"/>
                <w:sz w:val="24"/>
                <w:szCs w:val="24"/>
              </w:rPr>
              <w:t xml:space="preserve"> </w:t>
            </w:r>
          </w:p>
        </w:tc>
        <w:tc>
          <w:tcPr>
            <w:tcW w:w="2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1F253" w14:textId="77777777" w:rsidR="00F65DD9" w:rsidRPr="00DA1BDC" w:rsidRDefault="00F65DD9" w:rsidP="00DA1BDC">
            <w:pPr>
              <w:spacing w:after="0" w:line="240" w:lineRule="auto"/>
              <w:rPr>
                <w:rFonts w:ascii="Arial" w:hAnsi="Arial" w:cs="Arial"/>
                <w:sz w:val="24"/>
                <w:szCs w:val="24"/>
              </w:rPr>
            </w:pPr>
            <w:r w:rsidRPr="00DA1BDC">
              <w:rPr>
                <w:rFonts w:ascii="Arial" w:hAnsi="Arial" w:cs="Arial"/>
                <w:sz w:val="24"/>
                <w:szCs w:val="24"/>
              </w:rPr>
              <w:t xml:space="preserve"> </w:t>
            </w:r>
          </w:p>
        </w:tc>
      </w:tr>
    </w:tbl>
    <w:p w14:paraId="39BBBCEC" w14:textId="77777777" w:rsidR="00F65DD9" w:rsidRPr="00DA1BDC" w:rsidRDefault="00F65DD9" w:rsidP="00DA1BDC">
      <w:pPr>
        <w:spacing w:after="0" w:line="240" w:lineRule="auto"/>
        <w:rPr>
          <w:rFonts w:ascii="Arial" w:hAnsi="Arial" w:cs="Arial"/>
          <w:sz w:val="24"/>
          <w:szCs w:val="24"/>
        </w:rPr>
      </w:pPr>
      <w:r w:rsidRPr="00DA1BDC">
        <w:rPr>
          <w:rFonts w:ascii="Arial" w:hAnsi="Arial" w:cs="Arial"/>
          <w:sz w:val="24"/>
          <w:szCs w:val="24"/>
        </w:rPr>
        <w:t xml:space="preserve"> </w:t>
      </w:r>
    </w:p>
    <w:p w14:paraId="6A0DC8F5" w14:textId="77777777" w:rsidR="00F06202" w:rsidRPr="00DA1BDC" w:rsidRDefault="00F06202" w:rsidP="00DA1BDC">
      <w:pPr>
        <w:spacing w:after="0" w:line="240" w:lineRule="auto"/>
        <w:rPr>
          <w:rFonts w:ascii="Arial" w:hAnsi="Arial" w:cs="Arial"/>
          <w:sz w:val="24"/>
          <w:szCs w:val="24"/>
        </w:rPr>
      </w:pPr>
    </w:p>
    <w:p w14:paraId="724B81D9" w14:textId="13607A05" w:rsidR="00F65DD9" w:rsidRPr="00DA1BDC" w:rsidRDefault="00F65DD9" w:rsidP="00DA1BDC">
      <w:pPr>
        <w:spacing w:after="0" w:line="240" w:lineRule="auto"/>
        <w:ind w:left="-15" w:right="60"/>
        <w:rPr>
          <w:rFonts w:ascii="Arial" w:hAnsi="Arial" w:cs="Arial"/>
          <w:sz w:val="24"/>
          <w:szCs w:val="24"/>
        </w:rPr>
      </w:pPr>
      <w:r w:rsidRPr="00DA1BDC">
        <w:rPr>
          <w:rFonts w:ascii="Arial" w:hAnsi="Arial" w:cs="Arial"/>
          <w:sz w:val="24"/>
          <w:szCs w:val="24"/>
        </w:rPr>
        <w:t xml:space="preserve">В соответствии с Федеральным </w:t>
      </w:r>
      <w:hyperlink r:id="rId14">
        <w:r w:rsidRPr="00DA1BDC">
          <w:rPr>
            <w:rFonts w:ascii="Arial" w:hAnsi="Arial" w:cs="Arial"/>
            <w:sz w:val="24"/>
            <w:szCs w:val="24"/>
          </w:rPr>
          <w:t>законом</w:t>
        </w:r>
      </w:hyperlink>
      <w:hyperlink r:id="rId15">
        <w:r w:rsidRPr="00DA1BDC">
          <w:rPr>
            <w:rFonts w:ascii="Arial" w:hAnsi="Arial" w:cs="Arial"/>
            <w:sz w:val="24"/>
            <w:szCs w:val="24"/>
          </w:rPr>
          <w:t xml:space="preserve"> </w:t>
        </w:r>
      </w:hyperlink>
      <w:r w:rsidR="003253DD" w:rsidRPr="00DA1BDC">
        <w:rPr>
          <w:rFonts w:ascii="Arial" w:hAnsi="Arial" w:cs="Arial"/>
          <w:sz w:val="24"/>
          <w:szCs w:val="24"/>
        </w:rPr>
        <w:t>«</w:t>
      </w:r>
      <w:r w:rsidRPr="00DA1BDC">
        <w:rPr>
          <w:rFonts w:ascii="Arial" w:hAnsi="Arial" w:cs="Arial"/>
          <w:sz w:val="24"/>
          <w:szCs w:val="24"/>
        </w:rPr>
        <w:t>О персональных данных</w:t>
      </w:r>
      <w:r w:rsidR="003253DD" w:rsidRPr="00DA1BDC">
        <w:rPr>
          <w:rFonts w:ascii="Arial" w:hAnsi="Arial" w:cs="Arial"/>
          <w:sz w:val="24"/>
          <w:szCs w:val="24"/>
        </w:rPr>
        <w:t>»</w:t>
      </w:r>
      <w:r w:rsidRPr="00DA1BDC">
        <w:rPr>
          <w:rFonts w:ascii="Arial" w:hAnsi="Arial" w:cs="Arial"/>
          <w:sz w:val="24"/>
          <w:szCs w:val="24"/>
        </w:rPr>
        <w:t xml:space="preserve"> даю согласие на обработку моих персональных данных. </w:t>
      </w:r>
    </w:p>
    <w:p w14:paraId="749BDEE1" w14:textId="77777777" w:rsidR="00F65DD9" w:rsidRPr="00DA1BDC" w:rsidRDefault="00F65DD9" w:rsidP="00DA1BDC">
      <w:pPr>
        <w:spacing w:after="0" w:line="240" w:lineRule="auto"/>
        <w:ind w:left="-15" w:right="60"/>
        <w:rPr>
          <w:rFonts w:ascii="Arial" w:hAnsi="Arial" w:cs="Arial"/>
          <w:sz w:val="24"/>
          <w:szCs w:val="24"/>
        </w:rPr>
      </w:pPr>
      <w:r w:rsidRPr="00DA1BDC">
        <w:rPr>
          <w:rFonts w:ascii="Arial" w:hAnsi="Arial" w:cs="Arial"/>
          <w:sz w:val="24"/>
          <w:szCs w:val="24"/>
        </w:rPr>
        <w:t xml:space="preserve">Разрешение (решение) прошу выдать (направить): </w:t>
      </w:r>
    </w:p>
    <w:tbl>
      <w:tblPr>
        <w:tblpPr w:vertAnchor="text" w:tblpX="283" w:tblpY="-59"/>
        <w:tblOverlap w:val="never"/>
        <w:tblW w:w="283" w:type="dxa"/>
        <w:tblCellMar>
          <w:top w:w="9" w:type="dxa"/>
          <w:right w:w="110" w:type="dxa"/>
        </w:tblCellMar>
        <w:tblLook w:val="04A0" w:firstRow="1" w:lastRow="0" w:firstColumn="1" w:lastColumn="0" w:noHBand="0" w:noVBand="1"/>
      </w:tblPr>
      <w:tblGrid>
        <w:gridCol w:w="283"/>
      </w:tblGrid>
      <w:tr w:rsidR="00DA1BDC" w:rsidRPr="00DA1BDC" w14:paraId="2B9DEF44" w14:textId="77777777" w:rsidTr="00AF6579">
        <w:trPr>
          <w:trHeight w:val="310"/>
        </w:trPr>
        <w:tc>
          <w:tcPr>
            <w:tcW w:w="283" w:type="dxa"/>
            <w:tcBorders>
              <w:top w:val="single" w:sz="4" w:space="0" w:color="000000"/>
              <w:left w:val="single" w:sz="4" w:space="0" w:color="000000"/>
              <w:bottom w:val="single" w:sz="4" w:space="0" w:color="000000"/>
              <w:right w:val="single" w:sz="4" w:space="0" w:color="000000"/>
            </w:tcBorders>
            <w:shd w:val="clear" w:color="auto" w:fill="auto"/>
          </w:tcPr>
          <w:p w14:paraId="1AC250AE" w14:textId="77777777" w:rsidR="00F65DD9" w:rsidRPr="00DA1BDC" w:rsidRDefault="00F65DD9" w:rsidP="00DA1BDC">
            <w:pPr>
              <w:spacing w:after="0" w:line="240" w:lineRule="auto"/>
              <w:rPr>
                <w:rFonts w:ascii="Arial" w:hAnsi="Arial" w:cs="Arial"/>
                <w:sz w:val="24"/>
                <w:szCs w:val="24"/>
              </w:rPr>
            </w:pPr>
            <w:r w:rsidRPr="00DA1BDC">
              <w:rPr>
                <w:rFonts w:ascii="Arial" w:hAnsi="Arial" w:cs="Arial"/>
                <w:sz w:val="24"/>
                <w:szCs w:val="24"/>
              </w:rPr>
              <w:t xml:space="preserve"> </w:t>
            </w:r>
          </w:p>
        </w:tc>
      </w:tr>
    </w:tbl>
    <w:p w14:paraId="03C9B934" w14:textId="5D9F3F46" w:rsidR="00F65DD9" w:rsidRPr="00DA1BDC" w:rsidRDefault="00F65DD9" w:rsidP="00DA1BDC">
      <w:pPr>
        <w:spacing w:after="0" w:line="240" w:lineRule="auto"/>
        <w:ind w:left="283" w:right="60"/>
        <w:rPr>
          <w:rFonts w:ascii="Arial" w:hAnsi="Arial" w:cs="Arial"/>
          <w:sz w:val="24"/>
          <w:szCs w:val="24"/>
        </w:rPr>
      </w:pPr>
      <w:r w:rsidRPr="00DA1BDC">
        <w:rPr>
          <w:rFonts w:ascii="Arial" w:hAnsi="Arial" w:cs="Arial"/>
          <w:sz w:val="24"/>
          <w:szCs w:val="24"/>
        </w:rPr>
        <w:t>при личном обращении;</w:t>
      </w:r>
    </w:p>
    <w:tbl>
      <w:tblPr>
        <w:tblpPr w:vertAnchor="text" w:tblpX="283" w:tblpY="-58"/>
        <w:tblOverlap w:val="never"/>
        <w:tblW w:w="283" w:type="dxa"/>
        <w:tblCellMar>
          <w:top w:w="9" w:type="dxa"/>
          <w:right w:w="110" w:type="dxa"/>
        </w:tblCellMar>
        <w:tblLook w:val="04A0" w:firstRow="1" w:lastRow="0" w:firstColumn="1" w:lastColumn="0" w:noHBand="0" w:noVBand="1"/>
      </w:tblPr>
      <w:tblGrid>
        <w:gridCol w:w="283"/>
      </w:tblGrid>
      <w:tr w:rsidR="00DA1BDC" w:rsidRPr="00DA1BDC" w14:paraId="69A5556A" w14:textId="77777777" w:rsidTr="00AF6579">
        <w:trPr>
          <w:trHeight w:val="307"/>
        </w:trPr>
        <w:tc>
          <w:tcPr>
            <w:tcW w:w="283" w:type="dxa"/>
            <w:tcBorders>
              <w:top w:val="single" w:sz="4" w:space="0" w:color="000000"/>
              <w:left w:val="single" w:sz="4" w:space="0" w:color="000000"/>
              <w:bottom w:val="single" w:sz="4" w:space="0" w:color="000000"/>
              <w:right w:val="single" w:sz="4" w:space="0" w:color="000000"/>
            </w:tcBorders>
            <w:shd w:val="clear" w:color="auto" w:fill="auto"/>
          </w:tcPr>
          <w:p w14:paraId="6CD2AF8B" w14:textId="77777777" w:rsidR="00F65DD9" w:rsidRPr="00DA1BDC" w:rsidRDefault="00F65DD9" w:rsidP="00DA1BDC">
            <w:pPr>
              <w:spacing w:after="0" w:line="240" w:lineRule="auto"/>
              <w:rPr>
                <w:rFonts w:ascii="Arial" w:hAnsi="Arial" w:cs="Arial"/>
                <w:sz w:val="24"/>
                <w:szCs w:val="24"/>
              </w:rPr>
            </w:pPr>
            <w:r w:rsidRPr="00DA1BDC">
              <w:rPr>
                <w:rFonts w:ascii="Arial" w:hAnsi="Arial" w:cs="Arial"/>
                <w:sz w:val="24"/>
                <w:szCs w:val="24"/>
              </w:rPr>
              <w:t xml:space="preserve"> </w:t>
            </w:r>
          </w:p>
        </w:tc>
      </w:tr>
    </w:tbl>
    <w:p w14:paraId="28B511F8" w14:textId="0F6EF423" w:rsidR="00F65DD9" w:rsidRPr="00DA1BDC" w:rsidRDefault="00F65DD9" w:rsidP="00DA1BDC">
      <w:pPr>
        <w:spacing w:after="0" w:line="240" w:lineRule="auto"/>
        <w:ind w:left="283" w:right="60"/>
        <w:rPr>
          <w:rFonts w:ascii="Arial" w:hAnsi="Arial" w:cs="Arial"/>
          <w:sz w:val="24"/>
          <w:szCs w:val="24"/>
        </w:rPr>
      </w:pPr>
      <w:r w:rsidRPr="00DA1BDC">
        <w:rPr>
          <w:rFonts w:ascii="Arial" w:hAnsi="Arial" w:cs="Arial"/>
          <w:sz w:val="24"/>
          <w:szCs w:val="24"/>
        </w:rPr>
        <w:t xml:space="preserve">через МФЦ; </w:t>
      </w:r>
    </w:p>
    <w:tbl>
      <w:tblPr>
        <w:tblpPr w:vertAnchor="text" w:tblpX="283" w:tblpY="-59"/>
        <w:tblOverlap w:val="never"/>
        <w:tblW w:w="283" w:type="dxa"/>
        <w:tblCellMar>
          <w:top w:w="9" w:type="dxa"/>
          <w:right w:w="110" w:type="dxa"/>
        </w:tblCellMar>
        <w:tblLook w:val="04A0" w:firstRow="1" w:lastRow="0" w:firstColumn="1" w:lastColumn="0" w:noHBand="0" w:noVBand="1"/>
      </w:tblPr>
      <w:tblGrid>
        <w:gridCol w:w="283"/>
      </w:tblGrid>
      <w:tr w:rsidR="00DA1BDC" w:rsidRPr="00DA1BDC" w14:paraId="36F60701" w14:textId="77777777" w:rsidTr="00AF6579">
        <w:trPr>
          <w:trHeight w:val="310"/>
        </w:trPr>
        <w:tc>
          <w:tcPr>
            <w:tcW w:w="283" w:type="dxa"/>
            <w:tcBorders>
              <w:top w:val="single" w:sz="4" w:space="0" w:color="000000"/>
              <w:left w:val="single" w:sz="4" w:space="0" w:color="000000"/>
              <w:bottom w:val="single" w:sz="4" w:space="0" w:color="000000"/>
              <w:right w:val="single" w:sz="4" w:space="0" w:color="000000"/>
            </w:tcBorders>
            <w:shd w:val="clear" w:color="auto" w:fill="auto"/>
          </w:tcPr>
          <w:p w14:paraId="457F1283" w14:textId="77777777" w:rsidR="00F65DD9" w:rsidRPr="00DA1BDC" w:rsidRDefault="00F65DD9" w:rsidP="00DA1BDC">
            <w:pPr>
              <w:spacing w:after="0" w:line="240" w:lineRule="auto"/>
              <w:rPr>
                <w:rFonts w:ascii="Arial" w:hAnsi="Arial" w:cs="Arial"/>
                <w:sz w:val="24"/>
                <w:szCs w:val="24"/>
              </w:rPr>
            </w:pPr>
            <w:r w:rsidRPr="00DA1BDC">
              <w:rPr>
                <w:rFonts w:ascii="Arial" w:hAnsi="Arial" w:cs="Arial"/>
                <w:sz w:val="24"/>
                <w:szCs w:val="24"/>
              </w:rPr>
              <w:t xml:space="preserve"> </w:t>
            </w:r>
          </w:p>
        </w:tc>
      </w:tr>
    </w:tbl>
    <w:p w14:paraId="17777BEB" w14:textId="77777777" w:rsidR="00F65DD9" w:rsidRPr="00DA1BDC" w:rsidRDefault="00F65DD9" w:rsidP="00DA1BDC">
      <w:pPr>
        <w:spacing w:after="0" w:line="240" w:lineRule="auto"/>
        <w:ind w:left="283" w:right="60"/>
        <w:rPr>
          <w:rFonts w:ascii="Arial" w:hAnsi="Arial" w:cs="Arial"/>
          <w:sz w:val="24"/>
          <w:szCs w:val="24"/>
        </w:rPr>
      </w:pPr>
      <w:r w:rsidRPr="00DA1BDC">
        <w:rPr>
          <w:rFonts w:ascii="Arial" w:hAnsi="Arial" w:cs="Arial"/>
          <w:sz w:val="24"/>
          <w:szCs w:val="24"/>
        </w:rPr>
        <w:t xml:space="preserve">через личный кабинет </w:t>
      </w:r>
    </w:p>
    <w:p w14:paraId="0425DB03" w14:textId="11AA917F" w:rsidR="00F65DD9" w:rsidRPr="00DA1BDC" w:rsidRDefault="00F65DD9" w:rsidP="00DA1BDC">
      <w:pPr>
        <w:spacing w:after="0" w:line="240" w:lineRule="auto"/>
        <w:rPr>
          <w:rFonts w:ascii="Arial" w:hAnsi="Arial" w:cs="Arial"/>
          <w:sz w:val="24"/>
          <w:szCs w:val="24"/>
        </w:rPr>
      </w:pPr>
      <w:r w:rsidRPr="00DA1BDC">
        <w:rPr>
          <w:rFonts w:ascii="Arial" w:hAnsi="Arial" w:cs="Arial"/>
          <w:sz w:val="24"/>
          <w:szCs w:val="24"/>
        </w:rPr>
        <w:t xml:space="preserve"> </w:t>
      </w:r>
      <w:r w:rsidR="003253DD" w:rsidRPr="00DA1BDC">
        <w:rPr>
          <w:rFonts w:ascii="Arial" w:hAnsi="Arial" w:cs="Arial"/>
          <w:sz w:val="24"/>
          <w:szCs w:val="24"/>
        </w:rPr>
        <w:t>«</w:t>
      </w:r>
      <w:r w:rsidRPr="00DA1BDC">
        <w:rPr>
          <w:rFonts w:ascii="Arial" w:hAnsi="Arial" w:cs="Arial"/>
          <w:sz w:val="24"/>
          <w:szCs w:val="24"/>
        </w:rPr>
        <w:t>______</w:t>
      </w:r>
      <w:r w:rsidR="003253DD" w:rsidRPr="00DA1BDC">
        <w:rPr>
          <w:rFonts w:ascii="Arial" w:hAnsi="Arial" w:cs="Arial"/>
          <w:sz w:val="24"/>
          <w:szCs w:val="24"/>
        </w:rPr>
        <w:t>»</w:t>
      </w:r>
      <w:r w:rsidRPr="00DA1BDC">
        <w:rPr>
          <w:rFonts w:ascii="Arial" w:hAnsi="Arial" w:cs="Arial"/>
          <w:sz w:val="24"/>
          <w:szCs w:val="24"/>
        </w:rPr>
        <w:t xml:space="preserve"> ______________ 20_____ г.  </w:t>
      </w:r>
      <w:r w:rsidR="00EF41FB" w:rsidRPr="00DA1BDC">
        <w:rPr>
          <w:rFonts w:ascii="Arial" w:hAnsi="Arial" w:cs="Arial"/>
          <w:sz w:val="24"/>
          <w:szCs w:val="24"/>
        </w:rPr>
        <w:t xml:space="preserve">  _________  </w:t>
      </w:r>
      <w:r w:rsidRPr="00DA1BDC">
        <w:rPr>
          <w:rFonts w:ascii="Arial" w:hAnsi="Arial" w:cs="Arial"/>
          <w:sz w:val="24"/>
          <w:szCs w:val="24"/>
        </w:rPr>
        <w:t xml:space="preserve">__________________ </w:t>
      </w:r>
    </w:p>
    <w:p w14:paraId="3B4FAA41" w14:textId="29C531CC" w:rsidR="00F65DD9" w:rsidRPr="00DA1BDC" w:rsidRDefault="00F65DD9" w:rsidP="00DA1BDC">
      <w:pPr>
        <w:spacing w:after="0" w:line="240" w:lineRule="auto"/>
        <w:ind w:left="4258" w:right="62" w:firstLine="698"/>
        <w:jc w:val="center"/>
        <w:rPr>
          <w:rFonts w:ascii="Arial" w:hAnsi="Arial" w:cs="Arial"/>
          <w:sz w:val="24"/>
          <w:szCs w:val="24"/>
        </w:rPr>
      </w:pPr>
      <w:r w:rsidRPr="00DA1BDC">
        <w:rPr>
          <w:rFonts w:ascii="Arial" w:hAnsi="Arial" w:cs="Arial"/>
          <w:sz w:val="24"/>
          <w:szCs w:val="24"/>
        </w:rPr>
        <w:t xml:space="preserve">(подпись) </w:t>
      </w:r>
      <w:r w:rsidR="00EF41FB" w:rsidRPr="00DA1BDC">
        <w:rPr>
          <w:rFonts w:ascii="Arial" w:hAnsi="Arial" w:cs="Arial"/>
          <w:sz w:val="24"/>
          <w:szCs w:val="24"/>
        </w:rPr>
        <w:t xml:space="preserve"> </w:t>
      </w:r>
      <w:r w:rsidRPr="00DA1BDC">
        <w:rPr>
          <w:rFonts w:ascii="Arial" w:hAnsi="Arial" w:cs="Arial"/>
          <w:sz w:val="24"/>
          <w:szCs w:val="24"/>
        </w:rPr>
        <w:t xml:space="preserve">(расшифровка подписи) </w:t>
      </w:r>
    </w:p>
    <w:bookmarkEnd w:id="3"/>
    <w:p w14:paraId="1B97884F" w14:textId="221DA336" w:rsidR="00DA1BDC" w:rsidRDefault="00DA1BDC">
      <w:pPr>
        <w:rPr>
          <w:rFonts w:ascii="Arial" w:eastAsiaTheme="minorEastAsia" w:hAnsi="Arial" w:cs="Arial"/>
          <w:bCs/>
          <w:sz w:val="24"/>
          <w:szCs w:val="24"/>
          <w:lang w:eastAsia="ru-RU"/>
        </w:rPr>
      </w:pPr>
      <w:r>
        <w:rPr>
          <w:rFonts w:ascii="Arial" w:hAnsi="Arial" w:cs="Arial"/>
          <w:bCs/>
          <w:sz w:val="24"/>
          <w:szCs w:val="24"/>
        </w:rPr>
        <w:br w:type="page"/>
      </w:r>
    </w:p>
    <w:p w14:paraId="74022D52" w14:textId="6DEBDCE9" w:rsidR="00B602A3" w:rsidRPr="00DA1BDC" w:rsidRDefault="00B602A3" w:rsidP="00DA1BDC">
      <w:pPr>
        <w:pStyle w:val="ConsPlusNormal"/>
        <w:ind w:left="5664"/>
        <w:jc w:val="right"/>
        <w:rPr>
          <w:rFonts w:ascii="Arial" w:hAnsi="Arial" w:cs="Arial"/>
          <w:sz w:val="24"/>
          <w:szCs w:val="24"/>
        </w:rPr>
      </w:pPr>
      <w:r w:rsidRPr="00DA1BDC">
        <w:rPr>
          <w:rFonts w:ascii="Arial" w:hAnsi="Arial" w:cs="Arial"/>
          <w:sz w:val="24"/>
          <w:szCs w:val="24"/>
        </w:rPr>
        <w:lastRenderedPageBreak/>
        <w:t xml:space="preserve">Приложение №2 </w:t>
      </w:r>
    </w:p>
    <w:p w14:paraId="12919B80" w14:textId="77777777" w:rsidR="00B602A3" w:rsidRPr="00DA1BDC" w:rsidRDefault="00B602A3" w:rsidP="00DA1BDC">
      <w:pPr>
        <w:pStyle w:val="ConsPlusNormal"/>
        <w:ind w:left="5812"/>
        <w:jc w:val="both"/>
        <w:rPr>
          <w:rFonts w:ascii="Arial" w:hAnsi="Arial" w:cs="Arial"/>
          <w:sz w:val="24"/>
          <w:szCs w:val="24"/>
        </w:rPr>
      </w:pPr>
      <w:r w:rsidRPr="00DA1BDC">
        <w:rPr>
          <w:rFonts w:ascii="Arial" w:hAnsi="Arial" w:cs="Arial"/>
          <w:sz w:val="24"/>
          <w:szCs w:val="24"/>
        </w:rPr>
        <w:t>к Административного регламента предоставления Муниципальной услуги</w:t>
      </w:r>
    </w:p>
    <w:p w14:paraId="770748F3" w14:textId="45793098" w:rsidR="00B602A3" w:rsidRPr="00DA1BDC" w:rsidRDefault="00B602A3" w:rsidP="00DA1BDC">
      <w:pPr>
        <w:spacing w:after="0" w:line="240" w:lineRule="auto"/>
        <w:ind w:left="5245" w:right="60"/>
        <w:rPr>
          <w:rFonts w:ascii="Arial" w:hAnsi="Arial" w:cs="Arial"/>
          <w:sz w:val="24"/>
          <w:szCs w:val="24"/>
        </w:rPr>
      </w:pPr>
      <w:r w:rsidRPr="00DA1BDC">
        <w:rPr>
          <w:rFonts w:ascii="Arial" w:hAnsi="Arial" w:cs="Arial"/>
          <w:sz w:val="24"/>
          <w:szCs w:val="24"/>
        </w:rPr>
        <w:t xml:space="preserve">______________________________(наименование ОМСУ) </w:t>
      </w:r>
    </w:p>
    <w:p w14:paraId="6D868F1B" w14:textId="77777777" w:rsidR="00B602A3" w:rsidRPr="00DA1BDC" w:rsidRDefault="00B602A3" w:rsidP="00DA1BDC">
      <w:pPr>
        <w:spacing w:after="0" w:line="240" w:lineRule="auto"/>
        <w:ind w:left="5245"/>
        <w:jc w:val="center"/>
        <w:rPr>
          <w:rFonts w:ascii="Arial" w:hAnsi="Arial" w:cs="Arial"/>
          <w:sz w:val="24"/>
          <w:szCs w:val="24"/>
        </w:rPr>
      </w:pPr>
      <w:r w:rsidRPr="00DA1BDC">
        <w:rPr>
          <w:rFonts w:ascii="Arial" w:hAnsi="Arial" w:cs="Arial"/>
          <w:sz w:val="24"/>
          <w:szCs w:val="24"/>
        </w:rPr>
        <w:t xml:space="preserve">от_____________________________ </w:t>
      </w:r>
    </w:p>
    <w:p w14:paraId="5E2CF053" w14:textId="77777777" w:rsidR="00B602A3" w:rsidRPr="00DA1BDC" w:rsidRDefault="00B602A3" w:rsidP="00DA1BDC">
      <w:pPr>
        <w:spacing w:after="0" w:line="240" w:lineRule="auto"/>
        <w:ind w:left="5245" w:right="60"/>
        <w:rPr>
          <w:rFonts w:ascii="Arial" w:hAnsi="Arial" w:cs="Arial"/>
          <w:sz w:val="24"/>
          <w:szCs w:val="24"/>
        </w:rPr>
      </w:pPr>
      <w:r w:rsidRPr="00DA1BDC">
        <w:rPr>
          <w:rFonts w:ascii="Arial" w:hAnsi="Arial" w:cs="Arial"/>
          <w:sz w:val="24"/>
          <w:szCs w:val="24"/>
        </w:rPr>
        <w:t>(Ф.И.О. или название организации)</w:t>
      </w:r>
    </w:p>
    <w:p w14:paraId="7D0C812E" w14:textId="77777777" w:rsidR="00B602A3" w:rsidRPr="00DA1BDC" w:rsidRDefault="00B602A3" w:rsidP="00DA1BDC">
      <w:pPr>
        <w:spacing w:after="0" w:line="240" w:lineRule="auto"/>
        <w:ind w:left="5245" w:right="60"/>
        <w:rPr>
          <w:rFonts w:ascii="Arial" w:hAnsi="Arial" w:cs="Arial"/>
          <w:sz w:val="24"/>
          <w:szCs w:val="24"/>
        </w:rPr>
      </w:pPr>
      <w:r w:rsidRPr="00DA1BDC">
        <w:rPr>
          <w:rFonts w:ascii="Arial" w:hAnsi="Arial" w:cs="Arial"/>
          <w:sz w:val="24"/>
          <w:szCs w:val="24"/>
        </w:rPr>
        <w:t xml:space="preserve">адрес:_______________________ </w:t>
      </w:r>
    </w:p>
    <w:p w14:paraId="63C4CA87" w14:textId="77777777" w:rsidR="00B602A3" w:rsidRPr="00DA1BDC" w:rsidRDefault="00B602A3" w:rsidP="00DA1BDC">
      <w:pPr>
        <w:spacing w:after="0" w:line="240" w:lineRule="auto"/>
        <w:ind w:left="5245" w:right="60"/>
        <w:rPr>
          <w:rFonts w:ascii="Arial" w:hAnsi="Arial" w:cs="Arial"/>
          <w:sz w:val="24"/>
          <w:szCs w:val="24"/>
        </w:rPr>
      </w:pPr>
      <w:r w:rsidRPr="00DA1BDC">
        <w:rPr>
          <w:rFonts w:ascii="Arial" w:hAnsi="Arial" w:cs="Arial"/>
          <w:sz w:val="24"/>
          <w:szCs w:val="24"/>
        </w:rPr>
        <w:t xml:space="preserve">телефон: ____________________ </w:t>
      </w:r>
    </w:p>
    <w:p w14:paraId="0F9A90F6" w14:textId="77777777" w:rsidR="00B602A3" w:rsidRPr="00DA1BDC" w:rsidRDefault="00B602A3" w:rsidP="00DA1BDC">
      <w:pPr>
        <w:spacing w:after="0" w:line="240" w:lineRule="auto"/>
        <w:ind w:left="5245" w:right="60"/>
        <w:rPr>
          <w:rFonts w:ascii="Arial" w:hAnsi="Arial" w:cs="Arial"/>
          <w:sz w:val="24"/>
          <w:szCs w:val="24"/>
        </w:rPr>
      </w:pPr>
      <w:r w:rsidRPr="00DA1BDC">
        <w:rPr>
          <w:rFonts w:ascii="Arial" w:hAnsi="Arial" w:cs="Arial"/>
          <w:sz w:val="24"/>
          <w:szCs w:val="24"/>
        </w:rPr>
        <w:t xml:space="preserve">эл. адрес:___________________ </w:t>
      </w:r>
    </w:p>
    <w:p w14:paraId="37B7E0C5" w14:textId="77777777" w:rsidR="00B602A3" w:rsidRPr="00DA1BDC" w:rsidRDefault="00B602A3" w:rsidP="00DA1BDC">
      <w:pPr>
        <w:spacing w:after="0" w:line="240" w:lineRule="auto"/>
        <w:ind w:left="283"/>
        <w:jc w:val="center"/>
        <w:rPr>
          <w:rFonts w:ascii="Arial" w:hAnsi="Arial" w:cs="Arial"/>
          <w:sz w:val="24"/>
          <w:szCs w:val="24"/>
        </w:rPr>
      </w:pPr>
      <w:r w:rsidRPr="00DA1BDC">
        <w:rPr>
          <w:rFonts w:ascii="Arial" w:hAnsi="Arial" w:cs="Arial"/>
          <w:sz w:val="24"/>
          <w:szCs w:val="24"/>
        </w:rPr>
        <w:t xml:space="preserve"> </w:t>
      </w:r>
    </w:p>
    <w:p w14:paraId="2436B046" w14:textId="77777777" w:rsidR="00B602A3" w:rsidRPr="00DA1BDC" w:rsidRDefault="00B602A3" w:rsidP="00DA1BDC">
      <w:pPr>
        <w:spacing w:after="0" w:line="240" w:lineRule="auto"/>
        <w:ind w:left="23" w:right="81" w:hanging="10"/>
        <w:jc w:val="center"/>
        <w:rPr>
          <w:rFonts w:ascii="Arial" w:hAnsi="Arial" w:cs="Arial"/>
          <w:sz w:val="24"/>
          <w:szCs w:val="24"/>
        </w:rPr>
      </w:pPr>
      <w:r w:rsidRPr="00DA1BDC">
        <w:rPr>
          <w:rFonts w:ascii="Arial" w:hAnsi="Arial" w:cs="Arial"/>
          <w:sz w:val="24"/>
          <w:szCs w:val="24"/>
        </w:rPr>
        <w:t xml:space="preserve">Заявление </w:t>
      </w:r>
    </w:p>
    <w:p w14:paraId="61152493" w14:textId="77777777" w:rsidR="00B602A3" w:rsidRPr="00DA1BDC" w:rsidRDefault="00B602A3" w:rsidP="00DA1BDC">
      <w:pPr>
        <w:spacing w:after="0" w:line="240" w:lineRule="auto"/>
        <w:rPr>
          <w:rFonts w:ascii="Arial" w:hAnsi="Arial" w:cs="Arial"/>
          <w:sz w:val="24"/>
          <w:szCs w:val="24"/>
        </w:rPr>
      </w:pPr>
      <w:r w:rsidRPr="00DA1BDC">
        <w:rPr>
          <w:rFonts w:ascii="Arial" w:hAnsi="Arial" w:cs="Arial"/>
          <w:sz w:val="24"/>
          <w:szCs w:val="24"/>
        </w:rPr>
        <w:t xml:space="preserve"> </w:t>
      </w:r>
    </w:p>
    <w:p w14:paraId="38426AFC" w14:textId="77777777" w:rsidR="00634220" w:rsidRPr="00DA1BDC" w:rsidRDefault="00634220" w:rsidP="00DA1BDC">
      <w:pPr>
        <w:spacing w:after="0" w:line="240" w:lineRule="auto"/>
        <w:rPr>
          <w:rFonts w:ascii="Arial" w:hAnsi="Arial" w:cs="Arial"/>
          <w:sz w:val="24"/>
          <w:szCs w:val="24"/>
        </w:rPr>
      </w:pPr>
      <w:r w:rsidRPr="00DA1BDC">
        <w:rPr>
          <w:rFonts w:ascii="Arial" w:hAnsi="Arial" w:cs="Arial"/>
          <w:sz w:val="24"/>
          <w:szCs w:val="24"/>
        </w:rPr>
        <w:t>Прошу продлить разрешение на проведение земляных работ</w:t>
      </w:r>
    </w:p>
    <w:p w14:paraId="670F065C" w14:textId="5D0D7B63" w:rsidR="00634220" w:rsidRPr="00DA1BDC" w:rsidRDefault="00634220" w:rsidP="00DA1BDC">
      <w:pPr>
        <w:spacing w:after="0" w:line="240" w:lineRule="auto"/>
        <w:rPr>
          <w:rFonts w:ascii="Arial" w:hAnsi="Arial" w:cs="Arial"/>
          <w:sz w:val="24"/>
          <w:szCs w:val="24"/>
        </w:rPr>
      </w:pPr>
      <w:r w:rsidRPr="00DA1BDC">
        <w:rPr>
          <w:rFonts w:ascii="Arial" w:hAnsi="Arial" w:cs="Arial"/>
          <w:sz w:val="24"/>
          <w:szCs w:val="24"/>
        </w:rPr>
        <w:t>______________________________________________________________________</w:t>
      </w:r>
    </w:p>
    <w:p w14:paraId="4673D5D5" w14:textId="77777777" w:rsidR="00634220" w:rsidRPr="00DA1BDC" w:rsidRDefault="00634220" w:rsidP="00DA1BDC">
      <w:pPr>
        <w:spacing w:after="0" w:line="240" w:lineRule="auto"/>
        <w:jc w:val="center"/>
        <w:rPr>
          <w:rFonts w:ascii="Arial" w:hAnsi="Arial" w:cs="Arial"/>
          <w:sz w:val="24"/>
          <w:szCs w:val="24"/>
        </w:rPr>
      </w:pPr>
      <w:r w:rsidRPr="00DA1BDC">
        <w:rPr>
          <w:rFonts w:ascii="Arial" w:hAnsi="Arial" w:cs="Arial"/>
          <w:sz w:val="24"/>
          <w:szCs w:val="24"/>
        </w:rPr>
        <w:t>(указать реквизиты разрешения (дата, номер)</w:t>
      </w:r>
    </w:p>
    <w:p w14:paraId="64DF211F" w14:textId="779FADC9" w:rsidR="00634220" w:rsidRPr="00DA1BDC" w:rsidRDefault="00634220" w:rsidP="00DA1BDC">
      <w:pPr>
        <w:spacing w:after="0" w:line="240" w:lineRule="auto"/>
        <w:rPr>
          <w:rFonts w:ascii="Arial" w:hAnsi="Arial" w:cs="Arial"/>
          <w:sz w:val="24"/>
          <w:szCs w:val="24"/>
        </w:rPr>
      </w:pPr>
      <w:r w:rsidRPr="00DA1BDC">
        <w:rPr>
          <w:rFonts w:ascii="Arial" w:hAnsi="Arial" w:cs="Arial"/>
          <w:sz w:val="24"/>
          <w:szCs w:val="24"/>
        </w:rPr>
        <w:t>в связи_______________________________________________________________</w:t>
      </w:r>
    </w:p>
    <w:p w14:paraId="3E5B2387" w14:textId="77711893" w:rsidR="00634220" w:rsidRPr="00DA1BDC" w:rsidRDefault="00634220" w:rsidP="00DA1BDC">
      <w:pPr>
        <w:spacing w:after="0" w:line="240" w:lineRule="auto"/>
        <w:rPr>
          <w:rFonts w:ascii="Arial" w:hAnsi="Arial" w:cs="Arial"/>
          <w:sz w:val="24"/>
          <w:szCs w:val="24"/>
        </w:rPr>
      </w:pPr>
      <w:r w:rsidRPr="00DA1BDC">
        <w:rPr>
          <w:rFonts w:ascii="Arial" w:hAnsi="Arial" w:cs="Arial"/>
          <w:sz w:val="24"/>
          <w:szCs w:val="24"/>
        </w:rPr>
        <w:t>______________________________________________________________________</w:t>
      </w:r>
    </w:p>
    <w:p w14:paraId="5F068CCF" w14:textId="77777777" w:rsidR="00634220" w:rsidRPr="00DA1BDC" w:rsidRDefault="00634220" w:rsidP="00DA1BDC">
      <w:pPr>
        <w:spacing w:after="0" w:line="240" w:lineRule="auto"/>
        <w:jc w:val="center"/>
        <w:rPr>
          <w:rFonts w:ascii="Arial" w:hAnsi="Arial" w:cs="Arial"/>
          <w:sz w:val="24"/>
          <w:szCs w:val="24"/>
        </w:rPr>
      </w:pPr>
      <w:r w:rsidRPr="00DA1BDC">
        <w:rPr>
          <w:rFonts w:ascii="Arial" w:hAnsi="Arial" w:cs="Arial"/>
          <w:sz w:val="24"/>
          <w:szCs w:val="24"/>
        </w:rPr>
        <w:t>(указать причину продления срока действия разрешения)</w:t>
      </w:r>
    </w:p>
    <w:p w14:paraId="2E44E9EA" w14:textId="77777777" w:rsidR="00634220" w:rsidRPr="00DA1BDC" w:rsidRDefault="00634220" w:rsidP="00DA1BDC">
      <w:pPr>
        <w:spacing w:after="0" w:line="240" w:lineRule="auto"/>
        <w:rPr>
          <w:rFonts w:ascii="Arial" w:hAnsi="Arial" w:cs="Arial"/>
          <w:sz w:val="24"/>
          <w:szCs w:val="24"/>
        </w:rPr>
      </w:pPr>
    </w:p>
    <w:p w14:paraId="1954C648" w14:textId="7DFEAD22" w:rsidR="00634220" w:rsidRPr="00DA1BDC" w:rsidRDefault="00634220" w:rsidP="00DA1BDC">
      <w:pPr>
        <w:spacing w:after="0" w:line="240" w:lineRule="auto"/>
        <w:rPr>
          <w:rFonts w:ascii="Arial" w:hAnsi="Arial" w:cs="Arial"/>
          <w:sz w:val="24"/>
          <w:szCs w:val="24"/>
        </w:rPr>
      </w:pPr>
      <w:r w:rsidRPr="00DA1BDC">
        <w:rPr>
          <w:rFonts w:ascii="Arial" w:hAnsi="Arial" w:cs="Arial"/>
          <w:sz w:val="24"/>
          <w:szCs w:val="24"/>
        </w:rPr>
        <w:t>до __________________________________________________________________</w:t>
      </w:r>
    </w:p>
    <w:p w14:paraId="19BF7202" w14:textId="1D245A87" w:rsidR="00634220" w:rsidRPr="00DA1BDC" w:rsidRDefault="00634220" w:rsidP="00DA1BDC">
      <w:pPr>
        <w:spacing w:after="0" w:line="240" w:lineRule="auto"/>
        <w:jc w:val="center"/>
        <w:rPr>
          <w:rFonts w:ascii="Arial" w:hAnsi="Arial" w:cs="Arial"/>
          <w:sz w:val="24"/>
          <w:szCs w:val="24"/>
        </w:rPr>
      </w:pPr>
      <w:r w:rsidRPr="00DA1BDC">
        <w:rPr>
          <w:rFonts w:ascii="Arial" w:hAnsi="Arial" w:cs="Arial"/>
          <w:sz w:val="24"/>
          <w:szCs w:val="24"/>
        </w:rPr>
        <w:t>(указать срок продления)</w:t>
      </w:r>
    </w:p>
    <w:p w14:paraId="7C393CAD" w14:textId="77777777" w:rsidR="00634220" w:rsidRPr="00DA1BDC" w:rsidRDefault="00634220" w:rsidP="00DA1BDC">
      <w:pPr>
        <w:spacing w:after="0" w:line="240" w:lineRule="auto"/>
        <w:rPr>
          <w:rFonts w:ascii="Arial" w:hAnsi="Arial" w:cs="Arial"/>
          <w:sz w:val="24"/>
          <w:szCs w:val="24"/>
        </w:rPr>
      </w:pPr>
    </w:p>
    <w:p w14:paraId="4CB703D1" w14:textId="77777777" w:rsidR="00634220" w:rsidRPr="00DA1BDC" w:rsidRDefault="00634220" w:rsidP="00DA1BDC">
      <w:pPr>
        <w:spacing w:after="0" w:line="240" w:lineRule="auto"/>
        <w:rPr>
          <w:rFonts w:ascii="Arial" w:hAnsi="Arial" w:cs="Arial"/>
          <w:sz w:val="24"/>
          <w:szCs w:val="24"/>
        </w:rPr>
      </w:pPr>
    </w:p>
    <w:p w14:paraId="173E25F0" w14:textId="3EFA0C87" w:rsidR="00B602A3" w:rsidRPr="00DA1BDC" w:rsidRDefault="00B602A3" w:rsidP="00DA1BDC">
      <w:pPr>
        <w:spacing w:after="0" w:line="240" w:lineRule="auto"/>
        <w:rPr>
          <w:rFonts w:ascii="Arial" w:hAnsi="Arial" w:cs="Arial"/>
          <w:sz w:val="24"/>
          <w:szCs w:val="24"/>
        </w:rPr>
      </w:pPr>
      <w:r w:rsidRPr="00DA1BDC">
        <w:rPr>
          <w:rFonts w:ascii="Arial" w:hAnsi="Arial" w:cs="Arial"/>
          <w:sz w:val="24"/>
          <w:szCs w:val="24"/>
        </w:rPr>
        <w:t xml:space="preserve">Опись документов, прилагаемых к заявлению </w:t>
      </w:r>
    </w:p>
    <w:tbl>
      <w:tblPr>
        <w:tblW w:w="9357" w:type="dxa"/>
        <w:tblCellMar>
          <w:left w:w="62" w:type="dxa"/>
          <w:right w:w="115" w:type="dxa"/>
        </w:tblCellMar>
        <w:tblLook w:val="04A0" w:firstRow="1" w:lastRow="0" w:firstColumn="1" w:lastColumn="0" w:noHBand="0" w:noVBand="1"/>
      </w:tblPr>
      <w:tblGrid>
        <w:gridCol w:w="1020"/>
        <w:gridCol w:w="6236"/>
        <w:gridCol w:w="2101"/>
      </w:tblGrid>
      <w:tr w:rsidR="00DA1BDC" w:rsidRPr="00DA1BDC" w14:paraId="7F0C3B4D" w14:textId="77777777" w:rsidTr="00AF6579">
        <w:trPr>
          <w:trHeight w:val="514"/>
        </w:trPr>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22973" w14:textId="77777777" w:rsidR="00B602A3" w:rsidRPr="00DA1BDC" w:rsidRDefault="00B602A3" w:rsidP="00DA1BDC">
            <w:pPr>
              <w:spacing w:after="0" w:line="240" w:lineRule="auto"/>
              <w:rPr>
                <w:rFonts w:ascii="Arial" w:hAnsi="Arial" w:cs="Arial"/>
                <w:sz w:val="24"/>
                <w:szCs w:val="24"/>
              </w:rPr>
            </w:pPr>
            <w:r w:rsidRPr="00DA1BDC">
              <w:rPr>
                <w:rFonts w:ascii="Arial" w:hAnsi="Arial" w:cs="Arial"/>
                <w:sz w:val="24"/>
                <w:szCs w:val="24"/>
              </w:rPr>
              <w:t xml:space="preserve">№ п/п </w:t>
            </w:r>
          </w:p>
        </w:tc>
        <w:tc>
          <w:tcPr>
            <w:tcW w:w="62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D02A2" w14:textId="77777777" w:rsidR="00B602A3" w:rsidRPr="00DA1BDC" w:rsidRDefault="00B602A3" w:rsidP="00DA1BDC">
            <w:pPr>
              <w:spacing w:after="0" w:line="240" w:lineRule="auto"/>
              <w:rPr>
                <w:rFonts w:ascii="Arial" w:hAnsi="Arial" w:cs="Arial"/>
                <w:sz w:val="24"/>
                <w:szCs w:val="24"/>
              </w:rPr>
            </w:pPr>
            <w:r w:rsidRPr="00DA1BDC">
              <w:rPr>
                <w:rFonts w:ascii="Arial" w:hAnsi="Arial" w:cs="Arial"/>
                <w:sz w:val="24"/>
                <w:szCs w:val="24"/>
              </w:rPr>
              <w:t xml:space="preserve">Наименование документа </w:t>
            </w:r>
          </w:p>
        </w:tc>
        <w:tc>
          <w:tcPr>
            <w:tcW w:w="2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9AE33C" w14:textId="77777777" w:rsidR="00B602A3" w:rsidRPr="00DA1BDC" w:rsidRDefault="00B602A3" w:rsidP="00DA1BDC">
            <w:pPr>
              <w:spacing w:after="0" w:line="240" w:lineRule="auto"/>
              <w:rPr>
                <w:rFonts w:ascii="Arial" w:hAnsi="Arial" w:cs="Arial"/>
                <w:sz w:val="24"/>
                <w:szCs w:val="24"/>
              </w:rPr>
            </w:pPr>
            <w:r w:rsidRPr="00DA1BDC">
              <w:rPr>
                <w:rFonts w:ascii="Arial" w:hAnsi="Arial" w:cs="Arial"/>
                <w:sz w:val="24"/>
                <w:szCs w:val="24"/>
              </w:rPr>
              <w:t xml:space="preserve">Кол-во (шт.) </w:t>
            </w:r>
          </w:p>
        </w:tc>
      </w:tr>
      <w:tr w:rsidR="00DA1BDC" w:rsidRPr="00DA1BDC" w14:paraId="0CCB0993" w14:textId="77777777" w:rsidTr="00AF6579">
        <w:trPr>
          <w:trHeight w:val="511"/>
        </w:trPr>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BF641" w14:textId="77777777" w:rsidR="00B602A3" w:rsidRPr="00DA1BDC" w:rsidRDefault="00B602A3" w:rsidP="00DA1BDC">
            <w:pPr>
              <w:spacing w:after="0" w:line="240" w:lineRule="auto"/>
              <w:rPr>
                <w:rFonts w:ascii="Arial" w:hAnsi="Arial" w:cs="Arial"/>
                <w:sz w:val="24"/>
                <w:szCs w:val="24"/>
              </w:rPr>
            </w:pPr>
            <w:r w:rsidRPr="00DA1BDC">
              <w:rPr>
                <w:rFonts w:ascii="Arial" w:hAnsi="Arial" w:cs="Arial"/>
                <w:sz w:val="24"/>
                <w:szCs w:val="24"/>
              </w:rPr>
              <w:t xml:space="preserve"> </w:t>
            </w:r>
          </w:p>
        </w:tc>
        <w:tc>
          <w:tcPr>
            <w:tcW w:w="62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32EA10" w14:textId="77777777" w:rsidR="00B602A3" w:rsidRPr="00DA1BDC" w:rsidRDefault="00B602A3" w:rsidP="00DA1BDC">
            <w:pPr>
              <w:spacing w:after="0" w:line="240" w:lineRule="auto"/>
              <w:rPr>
                <w:rFonts w:ascii="Arial" w:hAnsi="Arial" w:cs="Arial"/>
                <w:sz w:val="24"/>
                <w:szCs w:val="24"/>
              </w:rPr>
            </w:pPr>
            <w:r w:rsidRPr="00DA1BDC">
              <w:rPr>
                <w:rFonts w:ascii="Arial" w:hAnsi="Arial" w:cs="Arial"/>
                <w:sz w:val="24"/>
                <w:szCs w:val="24"/>
              </w:rPr>
              <w:t xml:space="preserve"> </w:t>
            </w:r>
          </w:p>
        </w:tc>
        <w:tc>
          <w:tcPr>
            <w:tcW w:w="2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4A4879" w14:textId="77777777" w:rsidR="00B602A3" w:rsidRPr="00DA1BDC" w:rsidRDefault="00B602A3" w:rsidP="00DA1BDC">
            <w:pPr>
              <w:spacing w:after="0" w:line="240" w:lineRule="auto"/>
              <w:rPr>
                <w:rFonts w:ascii="Arial" w:hAnsi="Arial" w:cs="Arial"/>
                <w:sz w:val="24"/>
                <w:szCs w:val="24"/>
              </w:rPr>
            </w:pPr>
            <w:r w:rsidRPr="00DA1BDC">
              <w:rPr>
                <w:rFonts w:ascii="Arial" w:hAnsi="Arial" w:cs="Arial"/>
                <w:sz w:val="24"/>
                <w:szCs w:val="24"/>
              </w:rPr>
              <w:t xml:space="preserve"> </w:t>
            </w:r>
          </w:p>
        </w:tc>
      </w:tr>
      <w:tr w:rsidR="00DA1BDC" w:rsidRPr="00DA1BDC" w14:paraId="3D2D2919" w14:textId="77777777" w:rsidTr="00AF6579">
        <w:trPr>
          <w:trHeight w:val="514"/>
        </w:trPr>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3B080B" w14:textId="77777777" w:rsidR="00B602A3" w:rsidRPr="00DA1BDC" w:rsidRDefault="00B602A3" w:rsidP="00DA1BDC">
            <w:pPr>
              <w:spacing w:after="0" w:line="240" w:lineRule="auto"/>
              <w:rPr>
                <w:rFonts w:ascii="Arial" w:hAnsi="Arial" w:cs="Arial"/>
                <w:sz w:val="24"/>
                <w:szCs w:val="24"/>
              </w:rPr>
            </w:pPr>
            <w:r w:rsidRPr="00DA1BDC">
              <w:rPr>
                <w:rFonts w:ascii="Arial" w:hAnsi="Arial" w:cs="Arial"/>
                <w:sz w:val="24"/>
                <w:szCs w:val="24"/>
              </w:rPr>
              <w:t xml:space="preserve"> </w:t>
            </w:r>
          </w:p>
        </w:tc>
        <w:tc>
          <w:tcPr>
            <w:tcW w:w="62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B07E50" w14:textId="77777777" w:rsidR="00B602A3" w:rsidRPr="00DA1BDC" w:rsidRDefault="00B602A3" w:rsidP="00DA1BDC">
            <w:pPr>
              <w:spacing w:after="0" w:line="240" w:lineRule="auto"/>
              <w:rPr>
                <w:rFonts w:ascii="Arial" w:hAnsi="Arial" w:cs="Arial"/>
                <w:sz w:val="24"/>
                <w:szCs w:val="24"/>
              </w:rPr>
            </w:pPr>
            <w:r w:rsidRPr="00DA1BDC">
              <w:rPr>
                <w:rFonts w:ascii="Arial" w:hAnsi="Arial" w:cs="Arial"/>
                <w:sz w:val="24"/>
                <w:szCs w:val="24"/>
              </w:rPr>
              <w:t xml:space="preserve"> </w:t>
            </w:r>
          </w:p>
        </w:tc>
        <w:tc>
          <w:tcPr>
            <w:tcW w:w="2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AA79D" w14:textId="77777777" w:rsidR="00B602A3" w:rsidRPr="00DA1BDC" w:rsidRDefault="00B602A3" w:rsidP="00DA1BDC">
            <w:pPr>
              <w:spacing w:after="0" w:line="240" w:lineRule="auto"/>
              <w:rPr>
                <w:rFonts w:ascii="Arial" w:hAnsi="Arial" w:cs="Arial"/>
                <w:sz w:val="24"/>
                <w:szCs w:val="24"/>
              </w:rPr>
            </w:pPr>
            <w:r w:rsidRPr="00DA1BDC">
              <w:rPr>
                <w:rFonts w:ascii="Arial" w:hAnsi="Arial" w:cs="Arial"/>
                <w:sz w:val="24"/>
                <w:szCs w:val="24"/>
              </w:rPr>
              <w:t xml:space="preserve"> </w:t>
            </w:r>
          </w:p>
        </w:tc>
      </w:tr>
    </w:tbl>
    <w:p w14:paraId="088E6F9D" w14:textId="77777777" w:rsidR="00B602A3" w:rsidRPr="00DA1BDC" w:rsidRDefault="00B602A3" w:rsidP="00DA1BDC">
      <w:pPr>
        <w:spacing w:after="0" w:line="240" w:lineRule="auto"/>
        <w:rPr>
          <w:rFonts w:ascii="Arial" w:hAnsi="Arial" w:cs="Arial"/>
          <w:sz w:val="24"/>
          <w:szCs w:val="24"/>
        </w:rPr>
      </w:pPr>
      <w:r w:rsidRPr="00DA1BDC">
        <w:rPr>
          <w:rFonts w:ascii="Arial" w:hAnsi="Arial" w:cs="Arial"/>
          <w:sz w:val="24"/>
          <w:szCs w:val="24"/>
        </w:rPr>
        <w:t xml:space="preserve"> </w:t>
      </w:r>
    </w:p>
    <w:p w14:paraId="5B5C911B" w14:textId="125A5964" w:rsidR="00B602A3" w:rsidRPr="00DA1BDC" w:rsidRDefault="00B602A3" w:rsidP="00DA1BDC">
      <w:pPr>
        <w:spacing w:after="0" w:line="240" w:lineRule="auto"/>
        <w:ind w:left="-15" w:right="60"/>
        <w:rPr>
          <w:rFonts w:ascii="Arial" w:hAnsi="Arial" w:cs="Arial"/>
          <w:sz w:val="24"/>
          <w:szCs w:val="24"/>
        </w:rPr>
      </w:pPr>
      <w:r w:rsidRPr="00DA1BDC">
        <w:rPr>
          <w:rFonts w:ascii="Arial" w:hAnsi="Arial" w:cs="Arial"/>
          <w:sz w:val="24"/>
          <w:szCs w:val="24"/>
        </w:rPr>
        <w:t xml:space="preserve">В соответствии с Федеральным </w:t>
      </w:r>
      <w:hyperlink r:id="rId16">
        <w:r w:rsidRPr="00DA1BDC">
          <w:rPr>
            <w:rFonts w:ascii="Arial" w:hAnsi="Arial" w:cs="Arial"/>
            <w:sz w:val="24"/>
            <w:szCs w:val="24"/>
          </w:rPr>
          <w:t>законом</w:t>
        </w:r>
      </w:hyperlink>
      <w:hyperlink r:id="rId17">
        <w:r w:rsidRPr="00DA1BDC">
          <w:rPr>
            <w:rFonts w:ascii="Arial" w:hAnsi="Arial" w:cs="Arial"/>
            <w:sz w:val="24"/>
            <w:szCs w:val="24"/>
          </w:rPr>
          <w:t xml:space="preserve"> </w:t>
        </w:r>
      </w:hyperlink>
      <w:r w:rsidR="003253DD" w:rsidRPr="00DA1BDC">
        <w:rPr>
          <w:rFonts w:ascii="Arial" w:hAnsi="Arial" w:cs="Arial"/>
          <w:sz w:val="24"/>
          <w:szCs w:val="24"/>
        </w:rPr>
        <w:t>«</w:t>
      </w:r>
      <w:r w:rsidRPr="00DA1BDC">
        <w:rPr>
          <w:rFonts w:ascii="Arial" w:hAnsi="Arial" w:cs="Arial"/>
          <w:sz w:val="24"/>
          <w:szCs w:val="24"/>
        </w:rPr>
        <w:t>О персональных данных</w:t>
      </w:r>
      <w:r w:rsidR="003253DD" w:rsidRPr="00DA1BDC">
        <w:rPr>
          <w:rFonts w:ascii="Arial" w:hAnsi="Arial" w:cs="Arial"/>
          <w:sz w:val="24"/>
          <w:szCs w:val="24"/>
        </w:rPr>
        <w:t>»</w:t>
      </w:r>
      <w:r w:rsidRPr="00DA1BDC">
        <w:rPr>
          <w:rFonts w:ascii="Arial" w:hAnsi="Arial" w:cs="Arial"/>
          <w:sz w:val="24"/>
          <w:szCs w:val="24"/>
        </w:rPr>
        <w:t xml:space="preserve"> даю согласие на обработку моих персональных данных. </w:t>
      </w:r>
    </w:p>
    <w:p w14:paraId="3753C0E5" w14:textId="77777777" w:rsidR="00634220" w:rsidRPr="00DA1BDC" w:rsidRDefault="00634220" w:rsidP="00DA1BDC">
      <w:pPr>
        <w:spacing w:after="0" w:line="240" w:lineRule="auto"/>
        <w:ind w:left="-15" w:right="60"/>
        <w:rPr>
          <w:rFonts w:ascii="Arial" w:hAnsi="Arial" w:cs="Arial"/>
          <w:sz w:val="24"/>
          <w:szCs w:val="24"/>
        </w:rPr>
      </w:pPr>
    </w:p>
    <w:p w14:paraId="0937A60F" w14:textId="16B19FFF" w:rsidR="00B602A3" w:rsidRPr="00DA1BDC" w:rsidRDefault="00B602A3" w:rsidP="00DA1BDC">
      <w:pPr>
        <w:spacing w:after="0" w:line="240" w:lineRule="auto"/>
        <w:ind w:left="-15" w:right="60"/>
        <w:rPr>
          <w:rFonts w:ascii="Arial" w:hAnsi="Arial" w:cs="Arial"/>
          <w:sz w:val="24"/>
          <w:szCs w:val="24"/>
        </w:rPr>
      </w:pPr>
      <w:r w:rsidRPr="00DA1BDC">
        <w:rPr>
          <w:rFonts w:ascii="Arial" w:hAnsi="Arial" w:cs="Arial"/>
          <w:sz w:val="24"/>
          <w:szCs w:val="24"/>
        </w:rPr>
        <w:t xml:space="preserve">Разрешение (решение) прошу выдать (направить): </w:t>
      </w:r>
    </w:p>
    <w:tbl>
      <w:tblPr>
        <w:tblpPr w:vertAnchor="text" w:tblpX="283" w:tblpY="-59"/>
        <w:tblOverlap w:val="never"/>
        <w:tblW w:w="283" w:type="dxa"/>
        <w:tblCellMar>
          <w:top w:w="9" w:type="dxa"/>
          <w:right w:w="110" w:type="dxa"/>
        </w:tblCellMar>
        <w:tblLook w:val="04A0" w:firstRow="1" w:lastRow="0" w:firstColumn="1" w:lastColumn="0" w:noHBand="0" w:noVBand="1"/>
      </w:tblPr>
      <w:tblGrid>
        <w:gridCol w:w="283"/>
      </w:tblGrid>
      <w:tr w:rsidR="00DA1BDC" w:rsidRPr="00DA1BDC" w14:paraId="52D260E4" w14:textId="77777777" w:rsidTr="00AF6579">
        <w:trPr>
          <w:trHeight w:val="310"/>
        </w:trPr>
        <w:tc>
          <w:tcPr>
            <w:tcW w:w="283" w:type="dxa"/>
            <w:tcBorders>
              <w:top w:val="single" w:sz="4" w:space="0" w:color="000000"/>
              <w:left w:val="single" w:sz="4" w:space="0" w:color="000000"/>
              <w:bottom w:val="single" w:sz="4" w:space="0" w:color="000000"/>
              <w:right w:val="single" w:sz="4" w:space="0" w:color="000000"/>
            </w:tcBorders>
            <w:shd w:val="clear" w:color="auto" w:fill="auto"/>
          </w:tcPr>
          <w:p w14:paraId="36EA3A7B" w14:textId="77777777" w:rsidR="00B602A3" w:rsidRPr="00DA1BDC" w:rsidRDefault="00B602A3" w:rsidP="00DA1BDC">
            <w:pPr>
              <w:spacing w:after="0" w:line="240" w:lineRule="auto"/>
              <w:rPr>
                <w:rFonts w:ascii="Arial" w:hAnsi="Arial" w:cs="Arial"/>
                <w:sz w:val="24"/>
                <w:szCs w:val="24"/>
              </w:rPr>
            </w:pPr>
            <w:r w:rsidRPr="00DA1BDC">
              <w:rPr>
                <w:rFonts w:ascii="Arial" w:hAnsi="Arial" w:cs="Arial"/>
                <w:sz w:val="24"/>
                <w:szCs w:val="24"/>
              </w:rPr>
              <w:t xml:space="preserve"> </w:t>
            </w:r>
          </w:p>
        </w:tc>
      </w:tr>
    </w:tbl>
    <w:p w14:paraId="6BDBED5B" w14:textId="77777777" w:rsidR="00B602A3" w:rsidRPr="00DA1BDC" w:rsidRDefault="00B602A3" w:rsidP="00DA1BDC">
      <w:pPr>
        <w:spacing w:after="0" w:line="240" w:lineRule="auto"/>
        <w:ind w:left="283" w:right="60"/>
        <w:rPr>
          <w:rFonts w:ascii="Arial" w:hAnsi="Arial" w:cs="Arial"/>
          <w:sz w:val="24"/>
          <w:szCs w:val="24"/>
        </w:rPr>
      </w:pPr>
      <w:r w:rsidRPr="00DA1BDC">
        <w:rPr>
          <w:rFonts w:ascii="Arial" w:hAnsi="Arial" w:cs="Arial"/>
          <w:sz w:val="24"/>
          <w:szCs w:val="24"/>
        </w:rPr>
        <w:t>при личном обращении;</w:t>
      </w:r>
    </w:p>
    <w:tbl>
      <w:tblPr>
        <w:tblpPr w:vertAnchor="text" w:tblpX="283" w:tblpY="-58"/>
        <w:tblOverlap w:val="never"/>
        <w:tblW w:w="283" w:type="dxa"/>
        <w:tblCellMar>
          <w:top w:w="9" w:type="dxa"/>
          <w:right w:w="110" w:type="dxa"/>
        </w:tblCellMar>
        <w:tblLook w:val="04A0" w:firstRow="1" w:lastRow="0" w:firstColumn="1" w:lastColumn="0" w:noHBand="0" w:noVBand="1"/>
      </w:tblPr>
      <w:tblGrid>
        <w:gridCol w:w="283"/>
      </w:tblGrid>
      <w:tr w:rsidR="00DA1BDC" w:rsidRPr="00DA1BDC" w14:paraId="47CA519A" w14:textId="77777777" w:rsidTr="00AF6579">
        <w:trPr>
          <w:trHeight w:val="307"/>
        </w:trPr>
        <w:tc>
          <w:tcPr>
            <w:tcW w:w="283" w:type="dxa"/>
            <w:tcBorders>
              <w:top w:val="single" w:sz="4" w:space="0" w:color="000000"/>
              <w:left w:val="single" w:sz="4" w:space="0" w:color="000000"/>
              <w:bottom w:val="single" w:sz="4" w:space="0" w:color="000000"/>
              <w:right w:val="single" w:sz="4" w:space="0" w:color="000000"/>
            </w:tcBorders>
            <w:shd w:val="clear" w:color="auto" w:fill="auto"/>
          </w:tcPr>
          <w:p w14:paraId="6F2DB6CA" w14:textId="77777777" w:rsidR="00B602A3" w:rsidRPr="00DA1BDC" w:rsidRDefault="00B602A3" w:rsidP="00DA1BDC">
            <w:pPr>
              <w:spacing w:after="0" w:line="240" w:lineRule="auto"/>
              <w:rPr>
                <w:rFonts w:ascii="Arial" w:hAnsi="Arial" w:cs="Arial"/>
                <w:sz w:val="24"/>
                <w:szCs w:val="24"/>
              </w:rPr>
            </w:pPr>
            <w:r w:rsidRPr="00DA1BDC">
              <w:rPr>
                <w:rFonts w:ascii="Arial" w:hAnsi="Arial" w:cs="Arial"/>
                <w:sz w:val="24"/>
                <w:szCs w:val="24"/>
              </w:rPr>
              <w:t xml:space="preserve"> </w:t>
            </w:r>
          </w:p>
        </w:tc>
      </w:tr>
    </w:tbl>
    <w:p w14:paraId="37A96247" w14:textId="77777777" w:rsidR="00B602A3" w:rsidRPr="00DA1BDC" w:rsidRDefault="00B602A3" w:rsidP="00DA1BDC">
      <w:pPr>
        <w:spacing w:after="0" w:line="240" w:lineRule="auto"/>
        <w:ind w:left="283" w:right="60"/>
        <w:rPr>
          <w:rFonts w:ascii="Arial" w:hAnsi="Arial" w:cs="Arial"/>
          <w:sz w:val="24"/>
          <w:szCs w:val="24"/>
        </w:rPr>
      </w:pPr>
      <w:r w:rsidRPr="00DA1BDC">
        <w:rPr>
          <w:rFonts w:ascii="Arial" w:hAnsi="Arial" w:cs="Arial"/>
          <w:sz w:val="24"/>
          <w:szCs w:val="24"/>
        </w:rPr>
        <w:t xml:space="preserve">через МФЦ; </w:t>
      </w:r>
    </w:p>
    <w:tbl>
      <w:tblPr>
        <w:tblpPr w:vertAnchor="text" w:tblpX="283" w:tblpY="-59"/>
        <w:tblOverlap w:val="never"/>
        <w:tblW w:w="283" w:type="dxa"/>
        <w:tblCellMar>
          <w:top w:w="9" w:type="dxa"/>
          <w:right w:w="110" w:type="dxa"/>
        </w:tblCellMar>
        <w:tblLook w:val="04A0" w:firstRow="1" w:lastRow="0" w:firstColumn="1" w:lastColumn="0" w:noHBand="0" w:noVBand="1"/>
      </w:tblPr>
      <w:tblGrid>
        <w:gridCol w:w="283"/>
      </w:tblGrid>
      <w:tr w:rsidR="00DA1BDC" w:rsidRPr="00DA1BDC" w14:paraId="4E4B96C2" w14:textId="77777777" w:rsidTr="00AF6579">
        <w:trPr>
          <w:trHeight w:val="310"/>
        </w:trPr>
        <w:tc>
          <w:tcPr>
            <w:tcW w:w="283" w:type="dxa"/>
            <w:tcBorders>
              <w:top w:val="single" w:sz="4" w:space="0" w:color="000000"/>
              <w:left w:val="single" w:sz="4" w:space="0" w:color="000000"/>
              <w:bottom w:val="single" w:sz="4" w:space="0" w:color="000000"/>
              <w:right w:val="single" w:sz="4" w:space="0" w:color="000000"/>
            </w:tcBorders>
            <w:shd w:val="clear" w:color="auto" w:fill="auto"/>
          </w:tcPr>
          <w:p w14:paraId="782C15C1" w14:textId="77777777" w:rsidR="00B602A3" w:rsidRPr="00DA1BDC" w:rsidRDefault="00B602A3" w:rsidP="00DA1BDC">
            <w:pPr>
              <w:spacing w:after="0" w:line="240" w:lineRule="auto"/>
              <w:rPr>
                <w:rFonts w:ascii="Arial" w:hAnsi="Arial" w:cs="Arial"/>
                <w:sz w:val="24"/>
                <w:szCs w:val="24"/>
              </w:rPr>
            </w:pPr>
            <w:r w:rsidRPr="00DA1BDC">
              <w:rPr>
                <w:rFonts w:ascii="Arial" w:hAnsi="Arial" w:cs="Arial"/>
                <w:sz w:val="24"/>
                <w:szCs w:val="24"/>
              </w:rPr>
              <w:t xml:space="preserve"> </w:t>
            </w:r>
          </w:p>
        </w:tc>
      </w:tr>
    </w:tbl>
    <w:p w14:paraId="44E35DE1" w14:textId="77777777" w:rsidR="00B602A3" w:rsidRPr="00DA1BDC" w:rsidRDefault="00B602A3" w:rsidP="00DA1BDC">
      <w:pPr>
        <w:spacing w:after="0" w:line="240" w:lineRule="auto"/>
        <w:ind w:left="283" w:right="60"/>
        <w:rPr>
          <w:rFonts w:ascii="Arial" w:hAnsi="Arial" w:cs="Arial"/>
          <w:sz w:val="24"/>
          <w:szCs w:val="24"/>
        </w:rPr>
      </w:pPr>
      <w:r w:rsidRPr="00DA1BDC">
        <w:rPr>
          <w:rFonts w:ascii="Arial" w:hAnsi="Arial" w:cs="Arial"/>
          <w:sz w:val="24"/>
          <w:szCs w:val="24"/>
        </w:rPr>
        <w:t xml:space="preserve">через личный кабинет </w:t>
      </w:r>
    </w:p>
    <w:p w14:paraId="61954C90" w14:textId="7B933366" w:rsidR="00B602A3" w:rsidRPr="00DA1BDC" w:rsidRDefault="00B602A3" w:rsidP="00DA1BDC">
      <w:pPr>
        <w:spacing w:after="0" w:line="240" w:lineRule="auto"/>
        <w:rPr>
          <w:rFonts w:ascii="Arial" w:hAnsi="Arial" w:cs="Arial"/>
          <w:sz w:val="24"/>
          <w:szCs w:val="24"/>
        </w:rPr>
      </w:pPr>
      <w:r w:rsidRPr="00DA1BDC">
        <w:rPr>
          <w:rFonts w:ascii="Arial" w:hAnsi="Arial" w:cs="Arial"/>
          <w:sz w:val="24"/>
          <w:szCs w:val="24"/>
        </w:rPr>
        <w:t xml:space="preserve"> </w:t>
      </w:r>
      <w:r w:rsidR="003253DD" w:rsidRPr="00DA1BDC">
        <w:rPr>
          <w:rFonts w:ascii="Arial" w:hAnsi="Arial" w:cs="Arial"/>
          <w:sz w:val="24"/>
          <w:szCs w:val="24"/>
        </w:rPr>
        <w:t>«</w:t>
      </w:r>
      <w:r w:rsidRPr="00DA1BDC">
        <w:rPr>
          <w:rFonts w:ascii="Arial" w:hAnsi="Arial" w:cs="Arial"/>
          <w:sz w:val="24"/>
          <w:szCs w:val="24"/>
        </w:rPr>
        <w:t>______</w:t>
      </w:r>
      <w:r w:rsidR="003253DD" w:rsidRPr="00DA1BDC">
        <w:rPr>
          <w:rFonts w:ascii="Arial" w:hAnsi="Arial" w:cs="Arial"/>
          <w:sz w:val="24"/>
          <w:szCs w:val="24"/>
        </w:rPr>
        <w:t>»</w:t>
      </w:r>
      <w:r w:rsidRPr="00DA1BDC">
        <w:rPr>
          <w:rFonts w:ascii="Arial" w:hAnsi="Arial" w:cs="Arial"/>
          <w:sz w:val="24"/>
          <w:szCs w:val="24"/>
        </w:rPr>
        <w:t xml:space="preserve"> ______________ 20_____ г.    _________  __________________ </w:t>
      </w:r>
    </w:p>
    <w:p w14:paraId="37A7299F" w14:textId="77777777" w:rsidR="00B602A3" w:rsidRPr="00DA1BDC" w:rsidRDefault="00B602A3" w:rsidP="00DA1BDC">
      <w:pPr>
        <w:spacing w:after="0" w:line="240" w:lineRule="auto"/>
        <w:ind w:left="4258" w:right="62" w:firstLine="698"/>
        <w:jc w:val="center"/>
        <w:rPr>
          <w:rFonts w:ascii="Arial" w:hAnsi="Arial" w:cs="Arial"/>
          <w:sz w:val="24"/>
          <w:szCs w:val="24"/>
        </w:rPr>
      </w:pPr>
      <w:r w:rsidRPr="00DA1BDC">
        <w:rPr>
          <w:rFonts w:ascii="Arial" w:hAnsi="Arial" w:cs="Arial"/>
          <w:sz w:val="24"/>
          <w:szCs w:val="24"/>
        </w:rPr>
        <w:t xml:space="preserve">(подпись)  (расшифровка подписи) </w:t>
      </w:r>
    </w:p>
    <w:p w14:paraId="5C3B4F8D" w14:textId="554A0D76" w:rsidR="00DA1BDC" w:rsidRDefault="00DA1BDC">
      <w:pPr>
        <w:rPr>
          <w:rFonts w:ascii="Arial" w:eastAsiaTheme="minorEastAsia" w:hAnsi="Arial" w:cs="Arial"/>
          <w:bCs/>
          <w:sz w:val="24"/>
          <w:szCs w:val="24"/>
          <w:lang w:eastAsia="ru-RU"/>
        </w:rPr>
      </w:pPr>
      <w:r>
        <w:rPr>
          <w:rFonts w:ascii="Arial" w:hAnsi="Arial" w:cs="Arial"/>
          <w:bCs/>
          <w:sz w:val="24"/>
          <w:szCs w:val="24"/>
        </w:rPr>
        <w:br w:type="page"/>
      </w:r>
    </w:p>
    <w:p w14:paraId="10B44B07" w14:textId="17C15F4B" w:rsidR="004A5099" w:rsidRPr="00DA1BDC" w:rsidRDefault="004A5099" w:rsidP="00DA1BDC">
      <w:pPr>
        <w:pStyle w:val="ConsPlusNormal"/>
        <w:ind w:left="5664"/>
        <w:jc w:val="right"/>
        <w:rPr>
          <w:rFonts w:ascii="Arial" w:hAnsi="Arial" w:cs="Arial"/>
          <w:sz w:val="24"/>
          <w:szCs w:val="24"/>
        </w:rPr>
      </w:pPr>
      <w:r w:rsidRPr="00DA1BDC">
        <w:rPr>
          <w:rFonts w:ascii="Arial" w:hAnsi="Arial" w:cs="Arial"/>
          <w:sz w:val="24"/>
          <w:szCs w:val="24"/>
        </w:rPr>
        <w:lastRenderedPageBreak/>
        <w:t xml:space="preserve">Приложение №3 </w:t>
      </w:r>
    </w:p>
    <w:p w14:paraId="6FAEFEF1" w14:textId="77777777" w:rsidR="004A5099" w:rsidRPr="00DA1BDC" w:rsidRDefault="004A5099" w:rsidP="00DA1BDC">
      <w:pPr>
        <w:pStyle w:val="ConsPlusNormal"/>
        <w:ind w:left="5812"/>
        <w:jc w:val="both"/>
        <w:rPr>
          <w:rFonts w:ascii="Arial" w:hAnsi="Arial" w:cs="Arial"/>
          <w:sz w:val="24"/>
          <w:szCs w:val="24"/>
        </w:rPr>
      </w:pPr>
      <w:r w:rsidRPr="00DA1BDC">
        <w:rPr>
          <w:rFonts w:ascii="Arial" w:hAnsi="Arial" w:cs="Arial"/>
          <w:sz w:val="24"/>
          <w:szCs w:val="24"/>
        </w:rPr>
        <w:t>к Административного регламента предоставления Муниципальной услуги</w:t>
      </w:r>
    </w:p>
    <w:p w14:paraId="7993174C" w14:textId="77777777" w:rsidR="004A5099" w:rsidRPr="00DA1BDC" w:rsidRDefault="004A5099" w:rsidP="00DA1BDC">
      <w:pPr>
        <w:pStyle w:val="ConsPlusNormal"/>
        <w:ind w:left="5812"/>
        <w:jc w:val="both"/>
        <w:rPr>
          <w:rFonts w:ascii="Arial" w:hAnsi="Arial" w:cs="Arial"/>
          <w:sz w:val="24"/>
          <w:szCs w:val="24"/>
        </w:rPr>
      </w:pPr>
    </w:p>
    <w:p w14:paraId="2C5AC55B" w14:textId="77777777" w:rsidR="00F06202" w:rsidRPr="00DA1BDC" w:rsidRDefault="00F06202" w:rsidP="00DA1BDC">
      <w:pPr>
        <w:spacing w:after="0" w:line="240" w:lineRule="auto"/>
        <w:ind w:left="5245" w:right="60"/>
        <w:rPr>
          <w:rFonts w:ascii="Arial" w:hAnsi="Arial" w:cs="Arial"/>
          <w:sz w:val="24"/>
          <w:szCs w:val="24"/>
        </w:rPr>
      </w:pPr>
      <w:r w:rsidRPr="00DA1BDC">
        <w:rPr>
          <w:rFonts w:ascii="Arial" w:hAnsi="Arial" w:cs="Arial"/>
          <w:sz w:val="24"/>
          <w:szCs w:val="24"/>
        </w:rPr>
        <w:t xml:space="preserve">(наименование ОМСУ) </w:t>
      </w:r>
    </w:p>
    <w:p w14:paraId="3151FE64" w14:textId="77777777" w:rsidR="00F06202" w:rsidRPr="00DA1BDC" w:rsidRDefault="00F06202" w:rsidP="00DA1BDC">
      <w:pPr>
        <w:spacing w:after="0" w:line="240" w:lineRule="auto"/>
        <w:ind w:left="5245"/>
        <w:jc w:val="center"/>
        <w:rPr>
          <w:rFonts w:ascii="Arial" w:hAnsi="Arial" w:cs="Arial"/>
          <w:sz w:val="24"/>
          <w:szCs w:val="24"/>
        </w:rPr>
      </w:pPr>
      <w:r w:rsidRPr="00DA1BDC">
        <w:rPr>
          <w:rFonts w:ascii="Arial" w:hAnsi="Arial" w:cs="Arial"/>
          <w:sz w:val="24"/>
          <w:szCs w:val="24"/>
        </w:rPr>
        <w:t xml:space="preserve">от_____________________________ </w:t>
      </w:r>
    </w:p>
    <w:p w14:paraId="3198FD00" w14:textId="77777777" w:rsidR="00F06202" w:rsidRPr="00DA1BDC" w:rsidRDefault="00F06202" w:rsidP="00DA1BDC">
      <w:pPr>
        <w:spacing w:after="0" w:line="240" w:lineRule="auto"/>
        <w:ind w:left="5245" w:right="60"/>
        <w:rPr>
          <w:rFonts w:ascii="Arial" w:hAnsi="Arial" w:cs="Arial"/>
          <w:sz w:val="24"/>
          <w:szCs w:val="24"/>
        </w:rPr>
      </w:pPr>
      <w:r w:rsidRPr="00DA1BDC">
        <w:rPr>
          <w:rFonts w:ascii="Arial" w:hAnsi="Arial" w:cs="Arial"/>
          <w:sz w:val="24"/>
          <w:szCs w:val="24"/>
        </w:rPr>
        <w:t>(Ф.И.О. или название организации)</w:t>
      </w:r>
    </w:p>
    <w:p w14:paraId="552EA517" w14:textId="77777777" w:rsidR="00F06202" w:rsidRPr="00DA1BDC" w:rsidRDefault="00F06202" w:rsidP="00DA1BDC">
      <w:pPr>
        <w:spacing w:after="0" w:line="240" w:lineRule="auto"/>
        <w:ind w:left="5245" w:right="60"/>
        <w:rPr>
          <w:rFonts w:ascii="Arial" w:hAnsi="Arial" w:cs="Arial"/>
          <w:sz w:val="24"/>
          <w:szCs w:val="24"/>
        </w:rPr>
      </w:pPr>
      <w:r w:rsidRPr="00DA1BDC">
        <w:rPr>
          <w:rFonts w:ascii="Arial" w:hAnsi="Arial" w:cs="Arial"/>
          <w:sz w:val="24"/>
          <w:szCs w:val="24"/>
        </w:rPr>
        <w:t xml:space="preserve">адрес:_______________________ </w:t>
      </w:r>
    </w:p>
    <w:p w14:paraId="7980571E" w14:textId="77777777" w:rsidR="00F06202" w:rsidRPr="00DA1BDC" w:rsidRDefault="00F06202" w:rsidP="00DA1BDC">
      <w:pPr>
        <w:spacing w:after="0" w:line="240" w:lineRule="auto"/>
        <w:ind w:left="5245" w:right="60"/>
        <w:rPr>
          <w:rFonts w:ascii="Arial" w:hAnsi="Arial" w:cs="Arial"/>
          <w:sz w:val="24"/>
          <w:szCs w:val="24"/>
        </w:rPr>
      </w:pPr>
      <w:r w:rsidRPr="00DA1BDC">
        <w:rPr>
          <w:rFonts w:ascii="Arial" w:hAnsi="Arial" w:cs="Arial"/>
          <w:sz w:val="24"/>
          <w:szCs w:val="24"/>
        </w:rPr>
        <w:t xml:space="preserve">телефон: ____________________ </w:t>
      </w:r>
    </w:p>
    <w:p w14:paraId="4B9B0C17" w14:textId="77777777" w:rsidR="00F06202" w:rsidRPr="00DA1BDC" w:rsidRDefault="00F06202" w:rsidP="00DA1BDC">
      <w:pPr>
        <w:spacing w:after="0" w:line="240" w:lineRule="auto"/>
        <w:ind w:left="5245" w:right="60"/>
        <w:rPr>
          <w:rFonts w:ascii="Arial" w:hAnsi="Arial" w:cs="Arial"/>
          <w:sz w:val="24"/>
          <w:szCs w:val="24"/>
        </w:rPr>
      </w:pPr>
      <w:r w:rsidRPr="00DA1BDC">
        <w:rPr>
          <w:rFonts w:ascii="Arial" w:hAnsi="Arial" w:cs="Arial"/>
          <w:sz w:val="24"/>
          <w:szCs w:val="24"/>
        </w:rPr>
        <w:t xml:space="preserve">эл. адрес:___________________ </w:t>
      </w:r>
    </w:p>
    <w:p w14:paraId="162BA14E" w14:textId="77777777" w:rsidR="00F06202" w:rsidRPr="00DA1BDC" w:rsidRDefault="00F06202" w:rsidP="00DA1BDC">
      <w:pPr>
        <w:spacing w:after="0" w:line="240" w:lineRule="auto"/>
        <w:ind w:left="283"/>
        <w:jc w:val="center"/>
        <w:rPr>
          <w:rFonts w:ascii="Arial" w:hAnsi="Arial" w:cs="Arial"/>
          <w:sz w:val="24"/>
          <w:szCs w:val="24"/>
        </w:rPr>
      </w:pPr>
      <w:r w:rsidRPr="00DA1BDC">
        <w:rPr>
          <w:rFonts w:ascii="Arial" w:hAnsi="Arial" w:cs="Arial"/>
          <w:sz w:val="24"/>
          <w:szCs w:val="24"/>
        </w:rPr>
        <w:t xml:space="preserve"> </w:t>
      </w:r>
    </w:p>
    <w:p w14:paraId="22D7E3BC" w14:textId="77777777" w:rsidR="00F06202" w:rsidRPr="00DA1BDC" w:rsidRDefault="00F06202" w:rsidP="00DA1BDC">
      <w:pPr>
        <w:spacing w:after="0" w:line="240" w:lineRule="auto"/>
        <w:ind w:left="23" w:right="81" w:hanging="10"/>
        <w:jc w:val="center"/>
        <w:rPr>
          <w:rFonts w:ascii="Arial" w:hAnsi="Arial" w:cs="Arial"/>
          <w:sz w:val="24"/>
          <w:szCs w:val="24"/>
        </w:rPr>
      </w:pPr>
      <w:r w:rsidRPr="00DA1BDC">
        <w:rPr>
          <w:rFonts w:ascii="Arial" w:hAnsi="Arial" w:cs="Arial"/>
          <w:sz w:val="24"/>
          <w:szCs w:val="24"/>
        </w:rPr>
        <w:t xml:space="preserve">Заявление </w:t>
      </w:r>
    </w:p>
    <w:p w14:paraId="4F487831" w14:textId="77777777" w:rsidR="00F06202" w:rsidRPr="00DA1BDC" w:rsidRDefault="00F06202" w:rsidP="00DA1BDC">
      <w:pPr>
        <w:spacing w:after="0" w:line="240" w:lineRule="auto"/>
        <w:rPr>
          <w:rFonts w:ascii="Arial" w:hAnsi="Arial" w:cs="Arial"/>
          <w:sz w:val="24"/>
          <w:szCs w:val="24"/>
        </w:rPr>
      </w:pPr>
      <w:r w:rsidRPr="00DA1BDC">
        <w:rPr>
          <w:rFonts w:ascii="Arial" w:hAnsi="Arial" w:cs="Arial"/>
          <w:sz w:val="24"/>
          <w:szCs w:val="24"/>
        </w:rPr>
        <w:t xml:space="preserve"> </w:t>
      </w:r>
    </w:p>
    <w:p w14:paraId="2A37C1ED" w14:textId="7AC8AA16" w:rsidR="00F06202" w:rsidRPr="00DA1BDC" w:rsidRDefault="00F06202" w:rsidP="00DA1BDC">
      <w:pPr>
        <w:spacing w:after="0" w:line="240" w:lineRule="auto"/>
        <w:rPr>
          <w:rFonts w:ascii="Arial" w:hAnsi="Arial" w:cs="Arial"/>
          <w:sz w:val="24"/>
          <w:szCs w:val="24"/>
        </w:rPr>
      </w:pPr>
      <w:r w:rsidRPr="00DA1BDC">
        <w:rPr>
          <w:rFonts w:ascii="Arial" w:hAnsi="Arial" w:cs="Arial"/>
          <w:sz w:val="24"/>
          <w:szCs w:val="24"/>
        </w:rPr>
        <w:t>Прошу закрыть разрешение на проведение земляных работ</w:t>
      </w:r>
    </w:p>
    <w:p w14:paraId="38175792" w14:textId="77777777" w:rsidR="00F06202" w:rsidRPr="00DA1BDC" w:rsidRDefault="00F06202" w:rsidP="00DA1BDC">
      <w:pPr>
        <w:spacing w:after="0" w:line="240" w:lineRule="auto"/>
        <w:rPr>
          <w:rFonts w:ascii="Arial" w:hAnsi="Arial" w:cs="Arial"/>
          <w:sz w:val="24"/>
          <w:szCs w:val="24"/>
        </w:rPr>
      </w:pPr>
      <w:r w:rsidRPr="00DA1BDC">
        <w:rPr>
          <w:rFonts w:ascii="Arial" w:hAnsi="Arial" w:cs="Arial"/>
          <w:sz w:val="24"/>
          <w:szCs w:val="24"/>
        </w:rPr>
        <w:t>______________________________________________________________________</w:t>
      </w:r>
    </w:p>
    <w:p w14:paraId="728757E6" w14:textId="77777777" w:rsidR="00F06202" w:rsidRPr="00DA1BDC" w:rsidRDefault="00F06202" w:rsidP="00DA1BDC">
      <w:pPr>
        <w:spacing w:after="0" w:line="240" w:lineRule="auto"/>
        <w:jc w:val="center"/>
        <w:rPr>
          <w:rFonts w:ascii="Arial" w:hAnsi="Arial" w:cs="Arial"/>
          <w:sz w:val="24"/>
          <w:szCs w:val="24"/>
        </w:rPr>
      </w:pPr>
      <w:r w:rsidRPr="00DA1BDC">
        <w:rPr>
          <w:rFonts w:ascii="Arial" w:hAnsi="Arial" w:cs="Arial"/>
          <w:sz w:val="24"/>
          <w:szCs w:val="24"/>
        </w:rPr>
        <w:t>(указать реквизиты разрешения (дата, номер)</w:t>
      </w:r>
    </w:p>
    <w:p w14:paraId="4D4406EB" w14:textId="77777777" w:rsidR="00F06202" w:rsidRPr="00DA1BDC" w:rsidRDefault="00F06202" w:rsidP="00DA1BDC">
      <w:pPr>
        <w:spacing w:after="0" w:line="240" w:lineRule="auto"/>
        <w:rPr>
          <w:rFonts w:ascii="Arial" w:hAnsi="Arial" w:cs="Arial"/>
          <w:sz w:val="24"/>
          <w:szCs w:val="24"/>
        </w:rPr>
      </w:pPr>
      <w:r w:rsidRPr="00DA1BDC">
        <w:rPr>
          <w:rFonts w:ascii="Arial" w:hAnsi="Arial" w:cs="Arial"/>
          <w:sz w:val="24"/>
          <w:szCs w:val="24"/>
        </w:rPr>
        <w:t>в связи_______________________________________________________________</w:t>
      </w:r>
    </w:p>
    <w:p w14:paraId="45CA42A8" w14:textId="77777777" w:rsidR="00F06202" w:rsidRPr="00DA1BDC" w:rsidRDefault="00F06202" w:rsidP="00DA1BDC">
      <w:pPr>
        <w:spacing w:after="0" w:line="240" w:lineRule="auto"/>
        <w:rPr>
          <w:rFonts w:ascii="Arial" w:hAnsi="Arial" w:cs="Arial"/>
          <w:sz w:val="24"/>
          <w:szCs w:val="24"/>
        </w:rPr>
      </w:pPr>
      <w:r w:rsidRPr="00DA1BDC">
        <w:rPr>
          <w:rFonts w:ascii="Arial" w:hAnsi="Arial" w:cs="Arial"/>
          <w:sz w:val="24"/>
          <w:szCs w:val="24"/>
        </w:rPr>
        <w:t>______________________________________________________________________</w:t>
      </w:r>
    </w:p>
    <w:p w14:paraId="7B6C0656" w14:textId="77777777" w:rsidR="00F06202" w:rsidRPr="00DA1BDC" w:rsidRDefault="00F06202" w:rsidP="00DA1BDC">
      <w:pPr>
        <w:spacing w:after="0" w:line="240" w:lineRule="auto"/>
        <w:jc w:val="center"/>
        <w:rPr>
          <w:rFonts w:ascii="Arial" w:hAnsi="Arial" w:cs="Arial"/>
          <w:sz w:val="24"/>
          <w:szCs w:val="24"/>
        </w:rPr>
      </w:pPr>
      <w:r w:rsidRPr="00DA1BDC">
        <w:rPr>
          <w:rFonts w:ascii="Arial" w:hAnsi="Arial" w:cs="Arial"/>
          <w:sz w:val="24"/>
          <w:szCs w:val="24"/>
        </w:rPr>
        <w:t>(указать причину продления срока действия разрешения)</w:t>
      </w:r>
    </w:p>
    <w:p w14:paraId="7A3C133D" w14:textId="77777777" w:rsidR="00F06202" w:rsidRPr="00DA1BDC" w:rsidRDefault="00F06202" w:rsidP="00DA1BDC">
      <w:pPr>
        <w:spacing w:after="0" w:line="240" w:lineRule="auto"/>
        <w:rPr>
          <w:rFonts w:ascii="Arial" w:hAnsi="Arial" w:cs="Arial"/>
          <w:sz w:val="24"/>
          <w:szCs w:val="24"/>
        </w:rPr>
      </w:pPr>
    </w:p>
    <w:p w14:paraId="6DBB110E" w14:textId="77777777" w:rsidR="00F06202" w:rsidRPr="00DA1BDC" w:rsidRDefault="00F06202" w:rsidP="00DA1BDC">
      <w:pPr>
        <w:spacing w:after="0" w:line="240" w:lineRule="auto"/>
        <w:rPr>
          <w:rFonts w:ascii="Arial" w:hAnsi="Arial" w:cs="Arial"/>
          <w:sz w:val="24"/>
          <w:szCs w:val="24"/>
        </w:rPr>
      </w:pPr>
      <w:r w:rsidRPr="00DA1BDC">
        <w:rPr>
          <w:rFonts w:ascii="Arial" w:hAnsi="Arial" w:cs="Arial"/>
          <w:sz w:val="24"/>
          <w:szCs w:val="24"/>
        </w:rPr>
        <w:t>до __________________________________________________________________</w:t>
      </w:r>
    </w:p>
    <w:p w14:paraId="3C8A36B4" w14:textId="77777777" w:rsidR="00F06202" w:rsidRPr="00DA1BDC" w:rsidRDefault="00F06202" w:rsidP="00DA1BDC">
      <w:pPr>
        <w:spacing w:after="0" w:line="240" w:lineRule="auto"/>
        <w:jc w:val="center"/>
        <w:rPr>
          <w:rFonts w:ascii="Arial" w:hAnsi="Arial" w:cs="Arial"/>
          <w:sz w:val="24"/>
          <w:szCs w:val="24"/>
        </w:rPr>
      </w:pPr>
      <w:r w:rsidRPr="00DA1BDC">
        <w:rPr>
          <w:rFonts w:ascii="Arial" w:hAnsi="Arial" w:cs="Arial"/>
          <w:sz w:val="24"/>
          <w:szCs w:val="24"/>
        </w:rPr>
        <w:t>(указать срок продления)</w:t>
      </w:r>
    </w:p>
    <w:p w14:paraId="1D617188" w14:textId="77777777" w:rsidR="00F06202" w:rsidRPr="00DA1BDC" w:rsidRDefault="00F06202" w:rsidP="00DA1BDC">
      <w:pPr>
        <w:spacing w:after="0" w:line="240" w:lineRule="auto"/>
        <w:rPr>
          <w:rFonts w:ascii="Arial" w:hAnsi="Arial" w:cs="Arial"/>
          <w:sz w:val="24"/>
          <w:szCs w:val="24"/>
        </w:rPr>
      </w:pPr>
    </w:p>
    <w:p w14:paraId="3E4D3597" w14:textId="77777777" w:rsidR="00F06202" w:rsidRPr="00DA1BDC" w:rsidRDefault="00F06202" w:rsidP="00DA1BDC">
      <w:pPr>
        <w:spacing w:after="0" w:line="240" w:lineRule="auto"/>
        <w:rPr>
          <w:rFonts w:ascii="Arial" w:hAnsi="Arial" w:cs="Arial"/>
          <w:sz w:val="24"/>
          <w:szCs w:val="24"/>
        </w:rPr>
      </w:pPr>
    </w:p>
    <w:p w14:paraId="330DAAC3" w14:textId="77777777" w:rsidR="00F06202" w:rsidRPr="00DA1BDC" w:rsidRDefault="00F06202" w:rsidP="00DA1BDC">
      <w:pPr>
        <w:spacing w:after="0" w:line="240" w:lineRule="auto"/>
        <w:rPr>
          <w:rFonts w:ascii="Arial" w:hAnsi="Arial" w:cs="Arial"/>
          <w:sz w:val="24"/>
          <w:szCs w:val="24"/>
        </w:rPr>
      </w:pPr>
      <w:r w:rsidRPr="00DA1BDC">
        <w:rPr>
          <w:rFonts w:ascii="Arial" w:hAnsi="Arial" w:cs="Arial"/>
          <w:sz w:val="24"/>
          <w:szCs w:val="24"/>
        </w:rPr>
        <w:t xml:space="preserve">Опись документов, прилагаемых к заявлению </w:t>
      </w:r>
    </w:p>
    <w:tbl>
      <w:tblPr>
        <w:tblW w:w="9357" w:type="dxa"/>
        <w:tblCellMar>
          <w:left w:w="62" w:type="dxa"/>
          <w:right w:w="115" w:type="dxa"/>
        </w:tblCellMar>
        <w:tblLook w:val="04A0" w:firstRow="1" w:lastRow="0" w:firstColumn="1" w:lastColumn="0" w:noHBand="0" w:noVBand="1"/>
      </w:tblPr>
      <w:tblGrid>
        <w:gridCol w:w="1020"/>
        <w:gridCol w:w="6236"/>
        <w:gridCol w:w="2101"/>
      </w:tblGrid>
      <w:tr w:rsidR="00DA1BDC" w:rsidRPr="00DA1BDC" w14:paraId="7A51079F" w14:textId="77777777" w:rsidTr="00AF6579">
        <w:trPr>
          <w:trHeight w:val="514"/>
        </w:trPr>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CCA91" w14:textId="77777777" w:rsidR="00F06202" w:rsidRPr="00DA1BDC" w:rsidRDefault="00F06202" w:rsidP="00DA1BDC">
            <w:pPr>
              <w:spacing w:after="0" w:line="240" w:lineRule="auto"/>
              <w:rPr>
                <w:rFonts w:ascii="Arial" w:hAnsi="Arial" w:cs="Arial"/>
                <w:sz w:val="24"/>
                <w:szCs w:val="24"/>
              </w:rPr>
            </w:pPr>
            <w:r w:rsidRPr="00DA1BDC">
              <w:rPr>
                <w:rFonts w:ascii="Arial" w:hAnsi="Arial" w:cs="Arial"/>
                <w:sz w:val="24"/>
                <w:szCs w:val="24"/>
              </w:rPr>
              <w:t xml:space="preserve">№ п/п </w:t>
            </w:r>
          </w:p>
        </w:tc>
        <w:tc>
          <w:tcPr>
            <w:tcW w:w="62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D3DA58" w14:textId="77777777" w:rsidR="00F06202" w:rsidRPr="00DA1BDC" w:rsidRDefault="00F06202" w:rsidP="00DA1BDC">
            <w:pPr>
              <w:spacing w:after="0" w:line="240" w:lineRule="auto"/>
              <w:rPr>
                <w:rFonts w:ascii="Arial" w:hAnsi="Arial" w:cs="Arial"/>
                <w:sz w:val="24"/>
                <w:szCs w:val="24"/>
              </w:rPr>
            </w:pPr>
            <w:r w:rsidRPr="00DA1BDC">
              <w:rPr>
                <w:rFonts w:ascii="Arial" w:hAnsi="Arial" w:cs="Arial"/>
                <w:sz w:val="24"/>
                <w:szCs w:val="24"/>
              </w:rPr>
              <w:t xml:space="preserve">Наименование документа </w:t>
            </w:r>
          </w:p>
        </w:tc>
        <w:tc>
          <w:tcPr>
            <w:tcW w:w="2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6C2841" w14:textId="77777777" w:rsidR="00F06202" w:rsidRPr="00DA1BDC" w:rsidRDefault="00F06202" w:rsidP="00DA1BDC">
            <w:pPr>
              <w:spacing w:after="0" w:line="240" w:lineRule="auto"/>
              <w:rPr>
                <w:rFonts w:ascii="Arial" w:hAnsi="Arial" w:cs="Arial"/>
                <w:sz w:val="24"/>
                <w:szCs w:val="24"/>
              </w:rPr>
            </w:pPr>
            <w:r w:rsidRPr="00DA1BDC">
              <w:rPr>
                <w:rFonts w:ascii="Arial" w:hAnsi="Arial" w:cs="Arial"/>
                <w:sz w:val="24"/>
                <w:szCs w:val="24"/>
              </w:rPr>
              <w:t xml:space="preserve">Кол-во (шт.) </w:t>
            </w:r>
          </w:p>
        </w:tc>
      </w:tr>
      <w:tr w:rsidR="00DA1BDC" w:rsidRPr="00DA1BDC" w14:paraId="6CEB210F" w14:textId="77777777" w:rsidTr="00AF6579">
        <w:trPr>
          <w:trHeight w:val="511"/>
        </w:trPr>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E5FF1" w14:textId="77777777" w:rsidR="00F06202" w:rsidRPr="00DA1BDC" w:rsidRDefault="00F06202" w:rsidP="00DA1BDC">
            <w:pPr>
              <w:spacing w:after="0" w:line="240" w:lineRule="auto"/>
              <w:rPr>
                <w:rFonts w:ascii="Arial" w:hAnsi="Arial" w:cs="Arial"/>
                <w:sz w:val="24"/>
                <w:szCs w:val="24"/>
              </w:rPr>
            </w:pPr>
            <w:r w:rsidRPr="00DA1BDC">
              <w:rPr>
                <w:rFonts w:ascii="Arial" w:hAnsi="Arial" w:cs="Arial"/>
                <w:sz w:val="24"/>
                <w:szCs w:val="24"/>
              </w:rPr>
              <w:t xml:space="preserve"> </w:t>
            </w:r>
          </w:p>
        </w:tc>
        <w:tc>
          <w:tcPr>
            <w:tcW w:w="62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D359BA" w14:textId="77777777" w:rsidR="00F06202" w:rsidRPr="00DA1BDC" w:rsidRDefault="00F06202" w:rsidP="00DA1BDC">
            <w:pPr>
              <w:spacing w:after="0" w:line="240" w:lineRule="auto"/>
              <w:rPr>
                <w:rFonts w:ascii="Arial" w:hAnsi="Arial" w:cs="Arial"/>
                <w:sz w:val="24"/>
                <w:szCs w:val="24"/>
              </w:rPr>
            </w:pPr>
            <w:r w:rsidRPr="00DA1BDC">
              <w:rPr>
                <w:rFonts w:ascii="Arial" w:hAnsi="Arial" w:cs="Arial"/>
                <w:sz w:val="24"/>
                <w:szCs w:val="24"/>
              </w:rPr>
              <w:t xml:space="preserve"> </w:t>
            </w:r>
          </w:p>
        </w:tc>
        <w:tc>
          <w:tcPr>
            <w:tcW w:w="2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25D862" w14:textId="77777777" w:rsidR="00F06202" w:rsidRPr="00DA1BDC" w:rsidRDefault="00F06202" w:rsidP="00DA1BDC">
            <w:pPr>
              <w:spacing w:after="0" w:line="240" w:lineRule="auto"/>
              <w:rPr>
                <w:rFonts w:ascii="Arial" w:hAnsi="Arial" w:cs="Arial"/>
                <w:sz w:val="24"/>
                <w:szCs w:val="24"/>
              </w:rPr>
            </w:pPr>
            <w:r w:rsidRPr="00DA1BDC">
              <w:rPr>
                <w:rFonts w:ascii="Arial" w:hAnsi="Arial" w:cs="Arial"/>
                <w:sz w:val="24"/>
                <w:szCs w:val="24"/>
              </w:rPr>
              <w:t xml:space="preserve"> </w:t>
            </w:r>
          </w:p>
        </w:tc>
      </w:tr>
      <w:tr w:rsidR="00DA1BDC" w:rsidRPr="00DA1BDC" w14:paraId="0587F8D2" w14:textId="77777777" w:rsidTr="00AF6579">
        <w:trPr>
          <w:trHeight w:val="514"/>
        </w:trPr>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602726" w14:textId="77777777" w:rsidR="00F06202" w:rsidRPr="00DA1BDC" w:rsidRDefault="00F06202" w:rsidP="00DA1BDC">
            <w:pPr>
              <w:spacing w:after="0" w:line="240" w:lineRule="auto"/>
              <w:rPr>
                <w:rFonts w:ascii="Arial" w:hAnsi="Arial" w:cs="Arial"/>
                <w:sz w:val="24"/>
                <w:szCs w:val="24"/>
              </w:rPr>
            </w:pPr>
            <w:r w:rsidRPr="00DA1BDC">
              <w:rPr>
                <w:rFonts w:ascii="Arial" w:hAnsi="Arial" w:cs="Arial"/>
                <w:sz w:val="24"/>
                <w:szCs w:val="24"/>
              </w:rPr>
              <w:t xml:space="preserve"> </w:t>
            </w:r>
          </w:p>
        </w:tc>
        <w:tc>
          <w:tcPr>
            <w:tcW w:w="62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CAA974" w14:textId="77777777" w:rsidR="00F06202" w:rsidRPr="00DA1BDC" w:rsidRDefault="00F06202" w:rsidP="00DA1BDC">
            <w:pPr>
              <w:spacing w:after="0" w:line="240" w:lineRule="auto"/>
              <w:rPr>
                <w:rFonts w:ascii="Arial" w:hAnsi="Arial" w:cs="Arial"/>
                <w:sz w:val="24"/>
                <w:szCs w:val="24"/>
              </w:rPr>
            </w:pPr>
            <w:r w:rsidRPr="00DA1BDC">
              <w:rPr>
                <w:rFonts w:ascii="Arial" w:hAnsi="Arial" w:cs="Arial"/>
                <w:sz w:val="24"/>
                <w:szCs w:val="24"/>
              </w:rPr>
              <w:t xml:space="preserve"> </w:t>
            </w:r>
          </w:p>
        </w:tc>
        <w:tc>
          <w:tcPr>
            <w:tcW w:w="2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D3C05F" w14:textId="77777777" w:rsidR="00F06202" w:rsidRPr="00DA1BDC" w:rsidRDefault="00F06202" w:rsidP="00DA1BDC">
            <w:pPr>
              <w:spacing w:after="0" w:line="240" w:lineRule="auto"/>
              <w:rPr>
                <w:rFonts w:ascii="Arial" w:hAnsi="Arial" w:cs="Arial"/>
                <w:sz w:val="24"/>
                <w:szCs w:val="24"/>
              </w:rPr>
            </w:pPr>
            <w:r w:rsidRPr="00DA1BDC">
              <w:rPr>
                <w:rFonts w:ascii="Arial" w:hAnsi="Arial" w:cs="Arial"/>
                <w:sz w:val="24"/>
                <w:szCs w:val="24"/>
              </w:rPr>
              <w:t xml:space="preserve"> </w:t>
            </w:r>
          </w:p>
        </w:tc>
      </w:tr>
    </w:tbl>
    <w:p w14:paraId="4C6150F4" w14:textId="77777777" w:rsidR="00F06202" w:rsidRPr="00DA1BDC" w:rsidRDefault="00F06202" w:rsidP="00DA1BDC">
      <w:pPr>
        <w:spacing w:after="0" w:line="240" w:lineRule="auto"/>
        <w:rPr>
          <w:rFonts w:ascii="Arial" w:hAnsi="Arial" w:cs="Arial"/>
          <w:sz w:val="24"/>
          <w:szCs w:val="24"/>
        </w:rPr>
      </w:pPr>
      <w:r w:rsidRPr="00DA1BDC">
        <w:rPr>
          <w:rFonts w:ascii="Arial" w:hAnsi="Arial" w:cs="Arial"/>
          <w:sz w:val="24"/>
          <w:szCs w:val="24"/>
        </w:rPr>
        <w:t xml:space="preserve"> </w:t>
      </w:r>
    </w:p>
    <w:p w14:paraId="4C6B711D" w14:textId="33C08459" w:rsidR="00F06202" w:rsidRPr="00DA1BDC" w:rsidRDefault="00F06202" w:rsidP="00DA1BDC">
      <w:pPr>
        <w:spacing w:after="0" w:line="240" w:lineRule="auto"/>
        <w:ind w:left="-15" w:right="60"/>
        <w:rPr>
          <w:rFonts w:ascii="Arial" w:hAnsi="Arial" w:cs="Arial"/>
          <w:sz w:val="24"/>
          <w:szCs w:val="24"/>
        </w:rPr>
      </w:pPr>
      <w:r w:rsidRPr="00DA1BDC">
        <w:rPr>
          <w:rFonts w:ascii="Arial" w:hAnsi="Arial" w:cs="Arial"/>
          <w:sz w:val="24"/>
          <w:szCs w:val="24"/>
        </w:rPr>
        <w:t xml:space="preserve">В соответствии с Федеральным </w:t>
      </w:r>
      <w:hyperlink r:id="rId18">
        <w:r w:rsidRPr="00DA1BDC">
          <w:rPr>
            <w:rFonts w:ascii="Arial" w:hAnsi="Arial" w:cs="Arial"/>
            <w:sz w:val="24"/>
            <w:szCs w:val="24"/>
          </w:rPr>
          <w:t>законом</w:t>
        </w:r>
      </w:hyperlink>
      <w:hyperlink r:id="rId19">
        <w:r w:rsidRPr="00DA1BDC">
          <w:rPr>
            <w:rFonts w:ascii="Arial" w:hAnsi="Arial" w:cs="Arial"/>
            <w:sz w:val="24"/>
            <w:szCs w:val="24"/>
          </w:rPr>
          <w:t xml:space="preserve"> </w:t>
        </w:r>
      </w:hyperlink>
      <w:r w:rsidR="003253DD" w:rsidRPr="00DA1BDC">
        <w:rPr>
          <w:rFonts w:ascii="Arial" w:hAnsi="Arial" w:cs="Arial"/>
          <w:sz w:val="24"/>
          <w:szCs w:val="24"/>
        </w:rPr>
        <w:t>«</w:t>
      </w:r>
      <w:r w:rsidRPr="00DA1BDC">
        <w:rPr>
          <w:rFonts w:ascii="Arial" w:hAnsi="Arial" w:cs="Arial"/>
          <w:sz w:val="24"/>
          <w:szCs w:val="24"/>
        </w:rPr>
        <w:t>О персональных данных</w:t>
      </w:r>
      <w:r w:rsidR="003253DD" w:rsidRPr="00DA1BDC">
        <w:rPr>
          <w:rFonts w:ascii="Arial" w:hAnsi="Arial" w:cs="Arial"/>
          <w:sz w:val="24"/>
          <w:szCs w:val="24"/>
        </w:rPr>
        <w:t>»</w:t>
      </w:r>
      <w:r w:rsidRPr="00DA1BDC">
        <w:rPr>
          <w:rFonts w:ascii="Arial" w:hAnsi="Arial" w:cs="Arial"/>
          <w:sz w:val="24"/>
          <w:szCs w:val="24"/>
        </w:rPr>
        <w:t xml:space="preserve"> даю согласие на обработку моих персональных данных. </w:t>
      </w:r>
    </w:p>
    <w:p w14:paraId="50DF4285" w14:textId="77777777" w:rsidR="00F06202" w:rsidRPr="00DA1BDC" w:rsidRDefault="00F06202" w:rsidP="00DA1BDC">
      <w:pPr>
        <w:spacing w:after="0" w:line="240" w:lineRule="auto"/>
        <w:ind w:left="-15" w:right="60"/>
        <w:rPr>
          <w:rFonts w:ascii="Arial" w:hAnsi="Arial" w:cs="Arial"/>
          <w:sz w:val="24"/>
          <w:szCs w:val="24"/>
        </w:rPr>
      </w:pPr>
    </w:p>
    <w:p w14:paraId="2007D21E" w14:textId="77777777" w:rsidR="00F06202" w:rsidRPr="00DA1BDC" w:rsidRDefault="00F06202" w:rsidP="00DA1BDC">
      <w:pPr>
        <w:spacing w:after="0" w:line="240" w:lineRule="auto"/>
        <w:ind w:left="-15" w:right="60"/>
        <w:rPr>
          <w:rFonts w:ascii="Arial" w:hAnsi="Arial" w:cs="Arial"/>
          <w:sz w:val="24"/>
          <w:szCs w:val="24"/>
        </w:rPr>
      </w:pPr>
      <w:r w:rsidRPr="00DA1BDC">
        <w:rPr>
          <w:rFonts w:ascii="Arial" w:hAnsi="Arial" w:cs="Arial"/>
          <w:sz w:val="24"/>
          <w:szCs w:val="24"/>
        </w:rPr>
        <w:t xml:space="preserve">Разрешение (решение) прошу выдать (направить): </w:t>
      </w:r>
    </w:p>
    <w:tbl>
      <w:tblPr>
        <w:tblpPr w:vertAnchor="text" w:tblpX="283" w:tblpY="-59"/>
        <w:tblOverlap w:val="never"/>
        <w:tblW w:w="283" w:type="dxa"/>
        <w:tblCellMar>
          <w:top w:w="9" w:type="dxa"/>
          <w:right w:w="110" w:type="dxa"/>
        </w:tblCellMar>
        <w:tblLook w:val="04A0" w:firstRow="1" w:lastRow="0" w:firstColumn="1" w:lastColumn="0" w:noHBand="0" w:noVBand="1"/>
      </w:tblPr>
      <w:tblGrid>
        <w:gridCol w:w="283"/>
      </w:tblGrid>
      <w:tr w:rsidR="00DA1BDC" w:rsidRPr="00DA1BDC" w14:paraId="1AB1A0FE" w14:textId="77777777" w:rsidTr="00AF6579">
        <w:trPr>
          <w:trHeight w:val="310"/>
        </w:trPr>
        <w:tc>
          <w:tcPr>
            <w:tcW w:w="283" w:type="dxa"/>
            <w:tcBorders>
              <w:top w:val="single" w:sz="4" w:space="0" w:color="000000"/>
              <w:left w:val="single" w:sz="4" w:space="0" w:color="000000"/>
              <w:bottom w:val="single" w:sz="4" w:space="0" w:color="000000"/>
              <w:right w:val="single" w:sz="4" w:space="0" w:color="000000"/>
            </w:tcBorders>
            <w:shd w:val="clear" w:color="auto" w:fill="auto"/>
          </w:tcPr>
          <w:p w14:paraId="67148EA8" w14:textId="77777777" w:rsidR="00F06202" w:rsidRPr="00DA1BDC" w:rsidRDefault="00F06202" w:rsidP="00DA1BDC">
            <w:pPr>
              <w:spacing w:after="0" w:line="240" w:lineRule="auto"/>
              <w:rPr>
                <w:rFonts w:ascii="Arial" w:hAnsi="Arial" w:cs="Arial"/>
                <w:sz w:val="24"/>
                <w:szCs w:val="24"/>
              </w:rPr>
            </w:pPr>
            <w:r w:rsidRPr="00DA1BDC">
              <w:rPr>
                <w:rFonts w:ascii="Arial" w:hAnsi="Arial" w:cs="Arial"/>
                <w:sz w:val="24"/>
                <w:szCs w:val="24"/>
              </w:rPr>
              <w:t xml:space="preserve"> </w:t>
            </w:r>
          </w:p>
        </w:tc>
      </w:tr>
    </w:tbl>
    <w:p w14:paraId="2B7A0192" w14:textId="77777777" w:rsidR="00F06202" w:rsidRPr="00DA1BDC" w:rsidRDefault="00F06202" w:rsidP="00DA1BDC">
      <w:pPr>
        <w:spacing w:after="0" w:line="240" w:lineRule="auto"/>
        <w:ind w:left="283" w:right="60"/>
        <w:rPr>
          <w:rFonts w:ascii="Arial" w:hAnsi="Arial" w:cs="Arial"/>
          <w:sz w:val="24"/>
          <w:szCs w:val="24"/>
        </w:rPr>
      </w:pPr>
      <w:r w:rsidRPr="00DA1BDC">
        <w:rPr>
          <w:rFonts w:ascii="Arial" w:hAnsi="Arial" w:cs="Arial"/>
          <w:sz w:val="24"/>
          <w:szCs w:val="24"/>
        </w:rPr>
        <w:t>при личном обращении;</w:t>
      </w:r>
    </w:p>
    <w:tbl>
      <w:tblPr>
        <w:tblpPr w:vertAnchor="text" w:tblpX="283" w:tblpY="-58"/>
        <w:tblOverlap w:val="never"/>
        <w:tblW w:w="283" w:type="dxa"/>
        <w:tblCellMar>
          <w:top w:w="9" w:type="dxa"/>
          <w:right w:w="110" w:type="dxa"/>
        </w:tblCellMar>
        <w:tblLook w:val="04A0" w:firstRow="1" w:lastRow="0" w:firstColumn="1" w:lastColumn="0" w:noHBand="0" w:noVBand="1"/>
      </w:tblPr>
      <w:tblGrid>
        <w:gridCol w:w="283"/>
      </w:tblGrid>
      <w:tr w:rsidR="00DA1BDC" w:rsidRPr="00DA1BDC" w14:paraId="1365BF1C" w14:textId="77777777" w:rsidTr="00AF6579">
        <w:trPr>
          <w:trHeight w:val="307"/>
        </w:trPr>
        <w:tc>
          <w:tcPr>
            <w:tcW w:w="283" w:type="dxa"/>
            <w:tcBorders>
              <w:top w:val="single" w:sz="4" w:space="0" w:color="000000"/>
              <w:left w:val="single" w:sz="4" w:space="0" w:color="000000"/>
              <w:bottom w:val="single" w:sz="4" w:space="0" w:color="000000"/>
              <w:right w:val="single" w:sz="4" w:space="0" w:color="000000"/>
            </w:tcBorders>
            <w:shd w:val="clear" w:color="auto" w:fill="auto"/>
          </w:tcPr>
          <w:p w14:paraId="029B1AF4" w14:textId="77777777" w:rsidR="00F06202" w:rsidRPr="00DA1BDC" w:rsidRDefault="00F06202" w:rsidP="00DA1BDC">
            <w:pPr>
              <w:spacing w:after="0" w:line="240" w:lineRule="auto"/>
              <w:rPr>
                <w:rFonts w:ascii="Arial" w:hAnsi="Arial" w:cs="Arial"/>
                <w:sz w:val="24"/>
                <w:szCs w:val="24"/>
              </w:rPr>
            </w:pPr>
            <w:r w:rsidRPr="00DA1BDC">
              <w:rPr>
                <w:rFonts w:ascii="Arial" w:hAnsi="Arial" w:cs="Arial"/>
                <w:sz w:val="24"/>
                <w:szCs w:val="24"/>
              </w:rPr>
              <w:t xml:space="preserve"> </w:t>
            </w:r>
          </w:p>
        </w:tc>
      </w:tr>
    </w:tbl>
    <w:p w14:paraId="41615F0E" w14:textId="77777777" w:rsidR="00F06202" w:rsidRPr="00DA1BDC" w:rsidRDefault="00F06202" w:rsidP="00DA1BDC">
      <w:pPr>
        <w:spacing w:after="0" w:line="240" w:lineRule="auto"/>
        <w:ind w:left="283" w:right="60"/>
        <w:rPr>
          <w:rFonts w:ascii="Arial" w:hAnsi="Arial" w:cs="Arial"/>
          <w:sz w:val="24"/>
          <w:szCs w:val="24"/>
        </w:rPr>
      </w:pPr>
      <w:r w:rsidRPr="00DA1BDC">
        <w:rPr>
          <w:rFonts w:ascii="Arial" w:hAnsi="Arial" w:cs="Arial"/>
          <w:sz w:val="24"/>
          <w:szCs w:val="24"/>
        </w:rPr>
        <w:t xml:space="preserve">через МФЦ; </w:t>
      </w:r>
    </w:p>
    <w:tbl>
      <w:tblPr>
        <w:tblpPr w:vertAnchor="text" w:tblpX="283" w:tblpY="-59"/>
        <w:tblOverlap w:val="never"/>
        <w:tblW w:w="283" w:type="dxa"/>
        <w:tblCellMar>
          <w:top w:w="9" w:type="dxa"/>
          <w:right w:w="110" w:type="dxa"/>
        </w:tblCellMar>
        <w:tblLook w:val="04A0" w:firstRow="1" w:lastRow="0" w:firstColumn="1" w:lastColumn="0" w:noHBand="0" w:noVBand="1"/>
      </w:tblPr>
      <w:tblGrid>
        <w:gridCol w:w="283"/>
      </w:tblGrid>
      <w:tr w:rsidR="00DA1BDC" w:rsidRPr="00DA1BDC" w14:paraId="3F634AD1" w14:textId="77777777" w:rsidTr="00AF6579">
        <w:trPr>
          <w:trHeight w:val="310"/>
        </w:trPr>
        <w:tc>
          <w:tcPr>
            <w:tcW w:w="283" w:type="dxa"/>
            <w:tcBorders>
              <w:top w:val="single" w:sz="4" w:space="0" w:color="000000"/>
              <w:left w:val="single" w:sz="4" w:space="0" w:color="000000"/>
              <w:bottom w:val="single" w:sz="4" w:space="0" w:color="000000"/>
              <w:right w:val="single" w:sz="4" w:space="0" w:color="000000"/>
            </w:tcBorders>
            <w:shd w:val="clear" w:color="auto" w:fill="auto"/>
          </w:tcPr>
          <w:p w14:paraId="4F886A4F" w14:textId="77777777" w:rsidR="00F06202" w:rsidRPr="00DA1BDC" w:rsidRDefault="00F06202" w:rsidP="00DA1BDC">
            <w:pPr>
              <w:spacing w:after="0" w:line="240" w:lineRule="auto"/>
              <w:rPr>
                <w:rFonts w:ascii="Arial" w:hAnsi="Arial" w:cs="Arial"/>
                <w:sz w:val="24"/>
                <w:szCs w:val="24"/>
              </w:rPr>
            </w:pPr>
            <w:r w:rsidRPr="00DA1BDC">
              <w:rPr>
                <w:rFonts w:ascii="Arial" w:hAnsi="Arial" w:cs="Arial"/>
                <w:sz w:val="24"/>
                <w:szCs w:val="24"/>
              </w:rPr>
              <w:t xml:space="preserve"> </w:t>
            </w:r>
          </w:p>
        </w:tc>
      </w:tr>
    </w:tbl>
    <w:p w14:paraId="5F39FFE7" w14:textId="77777777" w:rsidR="00F06202" w:rsidRPr="00DA1BDC" w:rsidRDefault="00F06202" w:rsidP="00DA1BDC">
      <w:pPr>
        <w:spacing w:after="0" w:line="240" w:lineRule="auto"/>
        <w:ind w:left="283" w:right="60"/>
        <w:rPr>
          <w:rFonts w:ascii="Arial" w:hAnsi="Arial" w:cs="Arial"/>
          <w:sz w:val="24"/>
          <w:szCs w:val="24"/>
        </w:rPr>
      </w:pPr>
      <w:r w:rsidRPr="00DA1BDC">
        <w:rPr>
          <w:rFonts w:ascii="Arial" w:hAnsi="Arial" w:cs="Arial"/>
          <w:sz w:val="24"/>
          <w:szCs w:val="24"/>
        </w:rPr>
        <w:t xml:space="preserve">через личный кабинет </w:t>
      </w:r>
    </w:p>
    <w:p w14:paraId="4F1B21CD" w14:textId="1CD425C5" w:rsidR="00F06202" w:rsidRPr="00DA1BDC" w:rsidRDefault="00F06202" w:rsidP="00DA1BDC">
      <w:pPr>
        <w:spacing w:after="0" w:line="240" w:lineRule="auto"/>
        <w:rPr>
          <w:rFonts w:ascii="Arial" w:hAnsi="Arial" w:cs="Arial"/>
          <w:sz w:val="24"/>
          <w:szCs w:val="24"/>
        </w:rPr>
      </w:pPr>
      <w:r w:rsidRPr="00DA1BDC">
        <w:rPr>
          <w:rFonts w:ascii="Arial" w:hAnsi="Arial" w:cs="Arial"/>
          <w:sz w:val="24"/>
          <w:szCs w:val="24"/>
        </w:rPr>
        <w:t xml:space="preserve"> </w:t>
      </w:r>
      <w:r w:rsidR="003253DD" w:rsidRPr="00DA1BDC">
        <w:rPr>
          <w:rFonts w:ascii="Arial" w:hAnsi="Arial" w:cs="Arial"/>
          <w:sz w:val="24"/>
          <w:szCs w:val="24"/>
        </w:rPr>
        <w:t>«</w:t>
      </w:r>
      <w:r w:rsidRPr="00DA1BDC">
        <w:rPr>
          <w:rFonts w:ascii="Arial" w:hAnsi="Arial" w:cs="Arial"/>
          <w:sz w:val="24"/>
          <w:szCs w:val="24"/>
        </w:rPr>
        <w:t>______</w:t>
      </w:r>
      <w:r w:rsidR="003253DD" w:rsidRPr="00DA1BDC">
        <w:rPr>
          <w:rFonts w:ascii="Arial" w:hAnsi="Arial" w:cs="Arial"/>
          <w:sz w:val="24"/>
          <w:szCs w:val="24"/>
        </w:rPr>
        <w:t>»</w:t>
      </w:r>
      <w:r w:rsidRPr="00DA1BDC">
        <w:rPr>
          <w:rFonts w:ascii="Arial" w:hAnsi="Arial" w:cs="Arial"/>
          <w:sz w:val="24"/>
          <w:szCs w:val="24"/>
        </w:rPr>
        <w:t xml:space="preserve"> ______________ 20_____ г.    _________  __________________ </w:t>
      </w:r>
    </w:p>
    <w:p w14:paraId="5EEC89FD" w14:textId="77777777" w:rsidR="00F06202" w:rsidRPr="00DA1BDC" w:rsidRDefault="00F06202" w:rsidP="00DA1BDC">
      <w:pPr>
        <w:spacing w:after="0" w:line="240" w:lineRule="auto"/>
        <w:ind w:left="4258" w:right="62" w:firstLine="698"/>
        <w:jc w:val="center"/>
        <w:rPr>
          <w:rFonts w:ascii="Arial" w:hAnsi="Arial" w:cs="Arial"/>
          <w:sz w:val="24"/>
          <w:szCs w:val="24"/>
        </w:rPr>
      </w:pPr>
      <w:r w:rsidRPr="00DA1BDC">
        <w:rPr>
          <w:rFonts w:ascii="Arial" w:hAnsi="Arial" w:cs="Arial"/>
          <w:sz w:val="24"/>
          <w:szCs w:val="24"/>
        </w:rPr>
        <w:t xml:space="preserve">(подпись)  (расшифровка подписи) </w:t>
      </w:r>
    </w:p>
    <w:p w14:paraId="64F08166" w14:textId="539129E6" w:rsidR="00DA1BDC" w:rsidRDefault="00DA1BDC">
      <w:pPr>
        <w:rPr>
          <w:rFonts w:ascii="Arial" w:eastAsiaTheme="minorEastAsia" w:hAnsi="Arial" w:cs="Arial"/>
          <w:bCs/>
          <w:sz w:val="24"/>
          <w:szCs w:val="24"/>
          <w:lang w:eastAsia="ru-RU"/>
        </w:rPr>
      </w:pPr>
      <w:r>
        <w:rPr>
          <w:rFonts w:ascii="Arial" w:hAnsi="Arial" w:cs="Arial"/>
          <w:bCs/>
          <w:sz w:val="24"/>
          <w:szCs w:val="24"/>
        </w:rPr>
        <w:br w:type="page"/>
      </w:r>
    </w:p>
    <w:p w14:paraId="197E9374" w14:textId="38F653A5" w:rsidR="00F06202" w:rsidRPr="00DA1BDC" w:rsidRDefault="00F06202" w:rsidP="00DA1BDC">
      <w:pPr>
        <w:pStyle w:val="ConsPlusNormal"/>
        <w:ind w:left="5664"/>
        <w:jc w:val="right"/>
        <w:rPr>
          <w:rFonts w:ascii="Arial" w:hAnsi="Arial" w:cs="Arial"/>
          <w:sz w:val="24"/>
          <w:szCs w:val="24"/>
        </w:rPr>
      </w:pPr>
      <w:r w:rsidRPr="00DA1BDC">
        <w:rPr>
          <w:rFonts w:ascii="Arial" w:hAnsi="Arial" w:cs="Arial"/>
          <w:sz w:val="24"/>
          <w:szCs w:val="24"/>
        </w:rPr>
        <w:lastRenderedPageBreak/>
        <w:t xml:space="preserve">Приложение №4 </w:t>
      </w:r>
    </w:p>
    <w:p w14:paraId="27EB8BC1" w14:textId="77777777" w:rsidR="00F06202" w:rsidRPr="00DA1BDC" w:rsidRDefault="00F06202" w:rsidP="00DA1BDC">
      <w:pPr>
        <w:pStyle w:val="ConsPlusNormal"/>
        <w:ind w:left="5812"/>
        <w:jc w:val="both"/>
        <w:rPr>
          <w:rFonts w:ascii="Arial" w:hAnsi="Arial" w:cs="Arial"/>
          <w:sz w:val="24"/>
          <w:szCs w:val="24"/>
        </w:rPr>
      </w:pPr>
      <w:r w:rsidRPr="00DA1BDC">
        <w:rPr>
          <w:rFonts w:ascii="Arial" w:hAnsi="Arial" w:cs="Arial"/>
          <w:sz w:val="24"/>
          <w:szCs w:val="24"/>
        </w:rPr>
        <w:t>к Административного регламента предоставления Муниципальной услуги</w:t>
      </w:r>
    </w:p>
    <w:p w14:paraId="1A88266E" w14:textId="77777777" w:rsidR="0068285C" w:rsidRPr="00DA1BDC" w:rsidRDefault="0068285C" w:rsidP="00DA1BDC">
      <w:pPr>
        <w:pStyle w:val="ConsPlusNormal"/>
        <w:ind w:left="5812"/>
        <w:jc w:val="both"/>
        <w:rPr>
          <w:rFonts w:ascii="Arial" w:hAnsi="Arial" w:cs="Arial"/>
          <w:sz w:val="24"/>
          <w:szCs w:val="24"/>
        </w:rPr>
      </w:pPr>
    </w:p>
    <w:p w14:paraId="783CC7B9" w14:textId="77777777" w:rsidR="0068285C" w:rsidRPr="00DA1BDC" w:rsidRDefault="0068285C" w:rsidP="00DA1BDC">
      <w:pPr>
        <w:pStyle w:val="12"/>
        <w:ind w:firstLine="0"/>
        <w:jc w:val="center"/>
        <w:rPr>
          <w:rFonts w:ascii="Arial" w:hAnsi="Arial" w:cs="Arial"/>
          <w:sz w:val="24"/>
          <w:szCs w:val="24"/>
        </w:rPr>
      </w:pPr>
      <w:r w:rsidRPr="00DA1BDC">
        <w:rPr>
          <w:rFonts w:ascii="Arial" w:hAnsi="Arial" w:cs="Arial"/>
          <w:b/>
          <w:bCs/>
          <w:sz w:val="24"/>
          <w:szCs w:val="24"/>
        </w:rPr>
        <w:t>АКТ</w:t>
      </w:r>
    </w:p>
    <w:p w14:paraId="4EC6F7D2" w14:textId="77777777" w:rsidR="0068285C" w:rsidRPr="00DA1BDC" w:rsidRDefault="0068285C" w:rsidP="00DA1BDC">
      <w:pPr>
        <w:pStyle w:val="12"/>
        <w:ind w:firstLine="0"/>
        <w:jc w:val="center"/>
        <w:rPr>
          <w:rFonts w:ascii="Arial" w:hAnsi="Arial" w:cs="Arial"/>
          <w:b/>
          <w:bCs/>
          <w:sz w:val="24"/>
          <w:szCs w:val="24"/>
          <w:vertAlign w:val="superscript"/>
        </w:rPr>
      </w:pPr>
      <w:r w:rsidRPr="00DA1BDC">
        <w:rPr>
          <w:rFonts w:ascii="Arial" w:hAnsi="Arial" w:cs="Arial"/>
          <w:b/>
          <w:bCs/>
          <w:sz w:val="24"/>
          <w:szCs w:val="24"/>
        </w:rPr>
        <w:t>о завершении земляных работ и выполненном благоустройстве</w:t>
      </w:r>
      <w:r w:rsidRPr="00DA1BDC">
        <w:rPr>
          <w:rFonts w:ascii="Arial" w:hAnsi="Arial" w:cs="Arial"/>
          <w:b/>
          <w:bCs/>
          <w:sz w:val="24"/>
          <w:szCs w:val="24"/>
          <w:vertAlign w:val="superscript"/>
        </w:rPr>
        <w:t>1</w:t>
      </w:r>
    </w:p>
    <w:p w14:paraId="47006672" w14:textId="08C77F00" w:rsidR="0068285C" w:rsidRPr="00DA1BDC" w:rsidRDefault="0068285C" w:rsidP="00DA1BDC">
      <w:pPr>
        <w:spacing w:after="0" w:line="240" w:lineRule="auto"/>
        <w:rPr>
          <w:rFonts w:ascii="Arial" w:hAnsi="Arial" w:cs="Arial"/>
          <w:sz w:val="24"/>
          <w:szCs w:val="24"/>
        </w:rPr>
      </w:pPr>
      <w:r w:rsidRPr="00DA1BDC">
        <w:rPr>
          <w:rFonts w:ascii="Arial" w:hAnsi="Arial" w:cs="Arial"/>
          <w:sz w:val="24"/>
          <w:szCs w:val="24"/>
        </w:rPr>
        <w:t xml:space="preserve">№____ от </w:t>
      </w:r>
      <w:r w:rsidR="003253DD" w:rsidRPr="00DA1BDC">
        <w:rPr>
          <w:rFonts w:ascii="Arial" w:hAnsi="Arial" w:cs="Arial"/>
          <w:sz w:val="24"/>
          <w:szCs w:val="24"/>
        </w:rPr>
        <w:t>«</w:t>
      </w:r>
      <w:r w:rsidRPr="00DA1BDC">
        <w:rPr>
          <w:rFonts w:ascii="Arial" w:hAnsi="Arial" w:cs="Arial"/>
          <w:sz w:val="24"/>
          <w:szCs w:val="24"/>
        </w:rPr>
        <w:t>____</w:t>
      </w:r>
      <w:r w:rsidR="003253DD" w:rsidRPr="00DA1BDC">
        <w:rPr>
          <w:rFonts w:ascii="Arial" w:hAnsi="Arial" w:cs="Arial"/>
          <w:sz w:val="24"/>
          <w:szCs w:val="24"/>
        </w:rPr>
        <w:t>»</w:t>
      </w:r>
      <w:r w:rsidRPr="00DA1BDC">
        <w:rPr>
          <w:rFonts w:ascii="Arial" w:hAnsi="Arial" w:cs="Arial"/>
          <w:sz w:val="24"/>
          <w:szCs w:val="24"/>
        </w:rPr>
        <w:t xml:space="preserve">___________20___ г.  </w:t>
      </w:r>
    </w:p>
    <w:p w14:paraId="57821894" w14:textId="77777777" w:rsidR="0068285C" w:rsidRPr="00DA1BDC" w:rsidRDefault="0068285C" w:rsidP="00DA1BDC">
      <w:pPr>
        <w:spacing w:after="0" w:line="240" w:lineRule="auto"/>
        <w:jc w:val="center"/>
        <w:rPr>
          <w:rFonts w:ascii="Arial" w:hAnsi="Arial" w:cs="Arial"/>
          <w:sz w:val="24"/>
          <w:szCs w:val="24"/>
        </w:rPr>
      </w:pPr>
    </w:p>
    <w:p w14:paraId="756708B7" w14:textId="116901A0" w:rsidR="0068285C" w:rsidRPr="00DA1BDC" w:rsidRDefault="0068285C" w:rsidP="00DA1BDC">
      <w:pPr>
        <w:spacing w:after="0" w:line="240" w:lineRule="auto"/>
        <w:jc w:val="center"/>
        <w:rPr>
          <w:rFonts w:ascii="Arial" w:hAnsi="Arial" w:cs="Arial"/>
          <w:sz w:val="24"/>
          <w:szCs w:val="24"/>
        </w:rPr>
      </w:pPr>
      <w:r w:rsidRPr="00DA1BDC">
        <w:rPr>
          <w:rFonts w:ascii="Arial" w:hAnsi="Arial" w:cs="Arial"/>
          <w:sz w:val="24"/>
          <w:szCs w:val="24"/>
        </w:rPr>
        <w:t xml:space="preserve">к Разрешению   от </w:t>
      </w:r>
      <w:r w:rsidR="003253DD" w:rsidRPr="00DA1BDC">
        <w:rPr>
          <w:rFonts w:ascii="Arial" w:hAnsi="Arial" w:cs="Arial"/>
          <w:sz w:val="24"/>
          <w:szCs w:val="24"/>
        </w:rPr>
        <w:t>«</w:t>
      </w:r>
      <w:r w:rsidRPr="00DA1BDC">
        <w:rPr>
          <w:rFonts w:ascii="Arial" w:hAnsi="Arial" w:cs="Arial"/>
          <w:sz w:val="24"/>
          <w:szCs w:val="24"/>
        </w:rPr>
        <w:t>____</w:t>
      </w:r>
      <w:r w:rsidR="003253DD" w:rsidRPr="00DA1BDC">
        <w:rPr>
          <w:rFonts w:ascii="Arial" w:hAnsi="Arial" w:cs="Arial"/>
          <w:sz w:val="24"/>
          <w:szCs w:val="24"/>
        </w:rPr>
        <w:t>»</w:t>
      </w:r>
      <w:r w:rsidRPr="00DA1BDC">
        <w:rPr>
          <w:rFonts w:ascii="Arial" w:hAnsi="Arial" w:cs="Arial"/>
          <w:sz w:val="24"/>
          <w:szCs w:val="24"/>
        </w:rPr>
        <w:t>_______________20___г. №____________</w:t>
      </w:r>
    </w:p>
    <w:p w14:paraId="51575161" w14:textId="77777777" w:rsidR="0068285C" w:rsidRPr="00DA1BDC" w:rsidRDefault="0068285C" w:rsidP="00DA1BDC">
      <w:pPr>
        <w:spacing w:after="0" w:line="240" w:lineRule="auto"/>
        <w:jc w:val="center"/>
        <w:rPr>
          <w:rFonts w:ascii="Arial" w:hAnsi="Arial" w:cs="Arial"/>
          <w:sz w:val="24"/>
          <w:szCs w:val="24"/>
        </w:rPr>
      </w:pPr>
    </w:p>
    <w:p w14:paraId="7B1B91CB" w14:textId="77777777" w:rsidR="0068285C" w:rsidRPr="00DA1BDC" w:rsidRDefault="0068285C" w:rsidP="00DA1BDC">
      <w:pPr>
        <w:spacing w:after="0" w:line="240" w:lineRule="auto"/>
        <w:rPr>
          <w:rFonts w:ascii="Arial" w:hAnsi="Arial" w:cs="Arial"/>
          <w:sz w:val="24"/>
          <w:szCs w:val="24"/>
        </w:rPr>
      </w:pPr>
      <w:r w:rsidRPr="00DA1BDC">
        <w:rPr>
          <w:rFonts w:ascii="Arial" w:hAnsi="Arial" w:cs="Arial"/>
          <w:sz w:val="24"/>
          <w:szCs w:val="24"/>
        </w:rPr>
        <w:t xml:space="preserve">Представитель отдела ЖКХ </w:t>
      </w:r>
    </w:p>
    <w:p w14:paraId="6BB51B58" w14:textId="2C9F3BD1" w:rsidR="0068285C" w:rsidRPr="00DA1BDC" w:rsidRDefault="0068285C" w:rsidP="00DA1BDC">
      <w:pPr>
        <w:spacing w:after="0" w:line="240" w:lineRule="auto"/>
        <w:rPr>
          <w:rFonts w:ascii="Arial" w:hAnsi="Arial" w:cs="Arial"/>
          <w:sz w:val="24"/>
          <w:szCs w:val="24"/>
        </w:rPr>
      </w:pPr>
      <w:r w:rsidRPr="00DA1BDC">
        <w:rPr>
          <w:rFonts w:ascii="Arial" w:hAnsi="Arial" w:cs="Arial"/>
          <w:sz w:val="24"/>
          <w:szCs w:val="24"/>
        </w:rPr>
        <w:t xml:space="preserve">администрации ГО </w:t>
      </w:r>
      <w:r w:rsidR="003253DD" w:rsidRPr="00DA1BDC">
        <w:rPr>
          <w:rFonts w:ascii="Arial" w:hAnsi="Arial" w:cs="Arial"/>
          <w:sz w:val="24"/>
          <w:szCs w:val="24"/>
        </w:rPr>
        <w:t>«</w:t>
      </w:r>
      <w:r w:rsidRPr="00DA1BDC">
        <w:rPr>
          <w:rFonts w:ascii="Arial" w:hAnsi="Arial" w:cs="Arial"/>
          <w:sz w:val="24"/>
          <w:szCs w:val="24"/>
        </w:rPr>
        <w:t>Александровск-Сахалинский район</w:t>
      </w:r>
      <w:r w:rsidR="003253DD" w:rsidRPr="00DA1BDC">
        <w:rPr>
          <w:rFonts w:ascii="Arial" w:hAnsi="Arial" w:cs="Arial"/>
          <w:sz w:val="24"/>
          <w:szCs w:val="24"/>
        </w:rPr>
        <w:t>»</w:t>
      </w:r>
      <w:r w:rsidRPr="00DA1BDC">
        <w:rPr>
          <w:rFonts w:ascii="Arial" w:hAnsi="Arial" w:cs="Arial"/>
          <w:sz w:val="24"/>
          <w:szCs w:val="24"/>
        </w:rPr>
        <w:t xml:space="preserve">   ___________________________________ </w:t>
      </w:r>
    </w:p>
    <w:p w14:paraId="1DE6EFE3" w14:textId="77777777" w:rsidR="0068285C" w:rsidRPr="00DA1BDC" w:rsidRDefault="0068285C" w:rsidP="00DA1BDC">
      <w:pPr>
        <w:spacing w:after="0" w:line="240" w:lineRule="auto"/>
        <w:ind w:firstLine="720"/>
        <w:jc w:val="both"/>
        <w:rPr>
          <w:rFonts w:ascii="Arial" w:hAnsi="Arial" w:cs="Arial"/>
          <w:sz w:val="24"/>
          <w:szCs w:val="24"/>
        </w:rPr>
      </w:pPr>
      <w:r w:rsidRPr="00DA1BDC">
        <w:rPr>
          <w:rFonts w:ascii="Arial" w:hAnsi="Arial" w:cs="Arial"/>
          <w:sz w:val="24"/>
          <w:szCs w:val="24"/>
        </w:rPr>
        <w:tab/>
      </w:r>
      <w:r w:rsidRPr="00DA1BDC">
        <w:rPr>
          <w:rFonts w:ascii="Arial" w:hAnsi="Arial" w:cs="Arial"/>
          <w:sz w:val="24"/>
          <w:szCs w:val="24"/>
        </w:rPr>
        <w:tab/>
        <w:t xml:space="preserve">                                                                                                         (Ф.И.О.)</w:t>
      </w:r>
    </w:p>
    <w:p w14:paraId="3F8DA71D" w14:textId="77777777" w:rsidR="0068285C" w:rsidRPr="00DA1BDC" w:rsidRDefault="0068285C" w:rsidP="00DA1BDC">
      <w:pPr>
        <w:spacing w:after="0" w:line="240" w:lineRule="auto"/>
        <w:rPr>
          <w:rFonts w:ascii="Arial" w:hAnsi="Arial" w:cs="Arial"/>
          <w:sz w:val="24"/>
          <w:szCs w:val="24"/>
        </w:rPr>
      </w:pPr>
      <w:r w:rsidRPr="00DA1BDC">
        <w:rPr>
          <w:rFonts w:ascii="Arial" w:hAnsi="Arial" w:cs="Arial"/>
          <w:sz w:val="24"/>
          <w:szCs w:val="24"/>
        </w:rPr>
        <w:t>Представитель отдела архитектуры и градостроительства</w:t>
      </w:r>
    </w:p>
    <w:p w14:paraId="3850E099" w14:textId="5F4D8F53" w:rsidR="0068285C" w:rsidRPr="00DA1BDC" w:rsidRDefault="0068285C" w:rsidP="00DA1BDC">
      <w:pPr>
        <w:spacing w:after="0" w:line="240" w:lineRule="auto"/>
        <w:rPr>
          <w:rFonts w:ascii="Arial" w:hAnsi="Arial" w:cs="Arial"/>
          <w:sz w:val="24"/>
          <w:szCs w:val="24"/>
        </w:rPr>
      </w:pPr>
      <w:r w:rsidRPr="00DA1BDC">
        <w:rPr>
          <w:rFonts w:ascii="Arial" w:hAnsi="Arial" w:cs="Arial"/>
          <w:sz w:val="24"/>
          <w:szCs w:val="24"/>
        </w:rPr>
        <w:t xml:space="preserve">администрации ГО </w:t>
      </w:r>
      <w:r w:rsidR="003253DD" w:rsidRPr="00DA1BDC">
        <w:rPr>
          <w:rFonts w:ascii="Arial" w:hAnsi="Arial" w:cs="Arial"/>
          <w:sz w:val="24"/>
          <w:szCs w:val="24"/>
        </w:rPr>
        <w:t>«</w:t>
      </w:r>
      <w:r w:rsidRPr="00DA1BDC">
        <w:rPr>
          <w:rFonts w:ascii="Arial" w:hAnsi="Arial" w:cs="Arial"/>
          <w:sz w:val="24"/>
          <w:szCs w:val="24"/>
        </w:rPr>
        <w:t>Александровск-Сахалинский район</w:t>
      </w:r>
      <w:r w:rsidR="003253DD" w:rsidRPr="00DA1BDC">
        <w:rPr>
          <w:rFonts w:ascii="Arial" w:hAnsi="Arial" w:cs="Arial"/>
          <w:sz w:val="24"/>
          <w:szCs w:val="24"/>
        </w:rPr>
        <w:t>»</w:t>
      </w:r>
      <w:r w:rsidRPr="00DA1BDC">
        <w:rPr>
          <w:rFonts w:ascii="Arial" w:hAnsi="Arial" w:cs="Arial"/>
          <w:sz w:val="24"/>
          <w:szCs w:val="24"/>
        </w:rPr>
        <w:t xml:space="preserve">    ___________________________________ </w:t>
      </w:r>
    </w:p>
    <w:p w14:paraId="11C517FD" w14:textId="77777777" w:rsidR="0068285C" w:rsidRPr="00DA1BDC" w:rsidRDefault="0068285C" w:rsidP="00DA1BDC">
      <w:pPr>
        <w:spacing w:after="0" w:line="240" w:lineRule="auto"/>
        <w:ind w:firstLine="720"/>
        <w:jc w:val="center"/>
        <w:rPr>
          <w:rFonts w:ascii="Arial" w:hAnsi="Arial" w:cs="Arial"/>
          <w:sz w:val="24"/>
          <w:szCs w:val="24"/>
        </w:rPr>
      </w:pPr>
      <w:r w:rsidRPr="00DA1BDC">
        <w:rPr>
          <w:rFonts w:ascii="Arial" w:hAnsi="Arial" w:cs="Arial"/>
          <w:sz w:val="24"/>
          <w:szCs w:val="24"/>
        </w:rPr>
        <w:t xml:space="preserve">                                                                                                (Ф.И.О.)</w:t>
      </w:r>
    </w:p>
    <w:p w14:paraId="5136068C" w14:textId="77777777" w:rsidR="0068285C" w:rsidRPr="00DA1BDC" w:rsidRDefault="0068285C" w:rsidP="00DA1BDC">
      <w:pPr>
        <w:spacing w:after="0" w:line="240" w:lineRule="auto"/>
        <w:rPr>
          <w:rFonts w:ascii="Arial" w:hAnsi="Arial" w:cs="Arial"/>
          <w:sz w:val="24"/>
          <w:szCs w:val="24"/>
        </w:rPr>
      </w:pPr>
      <w:r w:rsidRPr="00DA1BDC">
        <w:rPr>
          <w:rFonts w:ascii="Arial" w:hAnsi="Arial" w:cs="Arial"/>
          <w:sz w:val="24"/>
          <w:szCs w:val="24"/>
        </w:rPr>
        <w:t>Представитель КУМС</w:t>
      </w:r>
    </w:p>
    <w:p w14:paraId="20A60732" w14:textId="2C667024" w:rsidR="0068285C" w:rsidRPr="00DA1BDC" w:rsidRDefault="0068285C" w:rsidP="00DA1BDC">
      <w:pPr>
        <w:spacing w:after="0" w:line="240" w:lineRule="auto"/>
        <w:rPr>
          <w:rFonts w:ascii="Arial" w:hAnsi="Arial" w:cs="Arial"/>
          <w:sz w:val="24"/>
          <w:szCs w:val="24"/>
        </w:rPr>
      </w:pPr>
      <w:r w:rsidRPr="00DA1BDC">
        <w:rPr>
          <w:rFonts w:ascii="Arial" w:hAnsi="Arial" w:cs="Arial"/>
          <w:sz w:val="24"/>
          <w:szCs w:val="24"/>
        </w:rPr>
        <w:t xml:space="preserve">ГО </w:t>
      </w:r>
      <w:r w:rsidR="003253DD" w:rsidRPr="00DA1BDC">
        <w:rPr>
          <w:rFonts w:ascii="Arial" w:hAnsi="Arial" w:cs="Arial"/>
          <w:sz w:val="24"/>
          <w:szCs w:val="24"/>
        </w:rPr>
        <w:t>«</w:t>
      </w:r>
      <w:r w:rsidRPr="00DA1BDC">
        <w:rPr>
          <w:rFonts w:ascii="Arial" w:hAnsi="Arial" w:cs="Arial"/>
          <w:sz w:val="24"/>
          <w:szCs w:val="24"/>
        </w:rPr>
        <w:t>Александровск-Сахалинский район</w:t>
      </w:r>
      <w:r w:rsidR="003253DD" w:rsidRPr="00DA1BDC">
        <w:rPr>
          <w:rFonts w:ascii="Arial" w:hAnsi="Arial" w:cs="Arial"/>
          <w:sz w:val="24"/>
          <w:szCs w:val="24"/>
        </w:rPr>
        <w:t>»</w:t>
      </w:r>
      <w:r w:rsidRPr="00DA1BDC">
        <w:rPr>
          <w:rFonts w:ascii="Arial" w:hAnsi="Arial" w:cs="Arial"/>
          <w:sz w:val="24"/>
          <w:szCs w:val="24"/>
        </w:rPr>
        <w:t xml:space="preserve">                                ___________________________________ </w:t>
      </w:r>
    </w:p>
    <w:p w14:paraId="1C6ED6F1" w14:textId="77777777" w:rsidR="0068285C" w:rsidRPr="00DA1BDC" w:rsidRDefault="0068285C" w:rsidP="00DA1BDC">
      <w:pPr>
        <w:spacing w:after="0" w:line="240" w:lineRule="auto"/>
        <w:ind w:firstLine="720"/>
        <w:jc w:val="both"/>
        <w:rPr>
          <w:rFonts w:ascii="Arial" w:hAnsi="Arial" w:cs="Arial"/>
          <w:sz w:val="24"/>
          <w:szCs w:val="24"/>
        </w:rPr>
      </w:pPr>
      <w:r w:rsidRPr="00DA1BDC">
        <w:rPr>
          <w:rFonts w:ascii="Arial" w:hAnsi="Arial" w:cs="Arial"/>
          <w:sz w:val="24"/>
          <w:szCs w:val="24"/>
        </w:rPr>
        <w:tab/>
      </w:r>
      <w:r w:rsidRPr="00DA1BDC">
        <w:rPr>
          <w:rFonts w:ascii="Arial" w:hAnsi="Arial" w:cs="Arial"/>
          <w:sz w:val="24"/>
          <w:szCs w:val="24"/>
        </w:rPr>
        <w:tab/>
        <w:t xml:space="preserve">                                                                                                         (Ф.И.О.)</w:t>
      </w:r>
    </w:p>
    <w:p w14:paraId="6338A3DB" w14:textId="77777777" w:rsidR="0068285C" w:rsidRPr="00DA1BDC" w:rsidRDefault="0068285C" w:rsidP="00DA1BDC">
      <w:pPr>
        <w:spacing w:after="0" w:line="240" w:lineRule="auto"/>
        <w:rPr>
          <w:rFonts w:ascii="Arial" w:hAnsi="Arial" w:cs="Arial"/>
          <w:sz w:val="24"/>
          <w:szCs w:val="24"/>
        </w:rPr>
      </w:pPr>
      <w:r w:rsidRPr="00DA1BDC">
        <w:rPr>
          <w:rFonts w:ascii="Arial" w:hAnsi="Arial" w:cs="Arial"/>
          <w:sz w:val="24"/>
          <w:szCs w:val="24"/>
        </w:rPr>
        <w:t xml:space="preserve">Исполнитель                                                                                         ___________________________________ </w:t>
      </w:r>
    </w:p>
    <w:p w14:paraId="0EF2ED44" w14:textId="77777777" w:rsidR="0068285C" w:rsidRPr="00DA1BDC" w:rsidRDefault="0068285C" w:rsidP="00DA1BDC">
      <w:pPr>
        <w:spacing w:after="0" w:line="240" w:lineRule="auto"/>
        <w:ind w:firstLine="720"/>
        <w:jc w:val="both"/>
        <w:rPr>
          <w:rFonts w:ascii="Arial" w:hAnsi="Arial" w:cs="Arial"/>
          <w:sz w:val="24"/>
          <w:szCs w:val="24"/>
        </w:rPr>
      </w:pPr>
      <w:r w:rsidRPr="00DA1BDC">
        <w:rPr>
          <w:rFonts w:ascii="Arial" w:hAnsi="Arial" w:cs="Arial"/>
          <w:sz w:val="24"/>
          <w:szCs w:val="24"/>
        </w:rPr>
        <w:tab/>
      </w:r>
      <w:r w:rsidRPr="00DA1BDC">
        <w:rPr>
          <w:rFonts w:ascii="Arial" w:hAnsi="Arial" w:cs="Arial"/>
          <w:sz w:val="24"/>
          <w:szCs w:val="24"/>
        </w:rPr>
        <w:tab/>
        <w:t xml:space="preserve">                                                                                                         (Ф.И.О.)</w:t>
      </w:r>
    </w:p>
    <w:p w14:paraId="188501FA" w14:textId="36C50641" w:rsidR="0068285C" w:rsidRPr="00DA1BDC" w:rsidRDefault="0068285C" w:rsidP="00DA1BDC">
      <w:pPr>
        <w:spacing w:after="0" w:line="240" w:lineRule="auto"/>
        <w:jc w:val="both"/>
        <w:rPr>
          <w:rFonts w:ascii="Arial" w:hAnsi="Arial" w:cs="Arial"/>
          <w:sz w:val="24"/>
          <w:szCs w:val="24"/>
        </w:rPr>
      </w:pPr>
      <w:r w:rsidRPr="00DA1BDC">
        <w:rPr>
          <w:rFonts w:ascii="Arial" w:hAnsi="Arial" w:cs="Arial"/>
          <w:sz w:val="24"/>
          <w:szCs w:val="24"/>
        </w:rPr>
        <w:t xml:space="preserve">составили настоящий акт о том, что </w:t>
      </w:r>
      <w:r w:rsidR="003253DD" w:rsidRPr="00DA1BDC">
        <w:rPr>
          <w:rFonts w:ascii="Arial" w:hAnsi="Arial" w:cs="Arial"/>
          <w:sz w:val="24"/>
          <w:szCs w:val="24"/>
        </w:rPr>
        <w:t>«</w:t>
      </w:r>
      <w:r w:rsidRPr="00DA1BDC">
        <w:rPr>
          <w:rFonts w:ascii="Arial" w:hAnsi="Arial" w:cs="Arial"/>
          <w:sz w:val="24"/>
          <w:szCs w:val="24"/>
        </w:rPr>
        <w:t>Исполнитель</w:t>
      </w:r>
      <w:r w:rsidR="003253DD" w:rsidRPr="00DA1BDC">
        <w:rPr>
          <w:rFonts w:ascii="Arial" w:hAnsi="Arial" w:cs="Arial"/>
          <w:sz w:val="24"/>
          <w:szCs w:val="24"/>
        </w:rPr>
        <w:t>»</w:t>
      </w:r>
      <w:r w:rsidRPr="00DA1BDC">
        <w:rPr>
          <w:rFonts w:ascii="Arial" w:hAnsi="Arial" w:cs="Arial"/>
          <w:sz w:val="24"/>
          <w:szCs w:val="24"/>
        </w:rPr>
        <w:t xml:space="preserve"> в срок с </w:t>
      </w:r>
      <w:r w:rsidR="003253DD" w:rsidRPr="00DA1BDC">
        <w:rPr>
          <w:rFonts w:ascii="Arial" w:hAnsi="Arial" w:cs="Arial"/>
          <w:sz w:val="24"/>
          <w:szCs w:val="24"/>
        </w:rPr>
        <w:t>«</w:t>
      </w:r>
      <w:r w:rsidRPr="00DA1BDC">
        <w:rPr>
          <w:rFonts w:ascii="Arial" w:hAnsi="Arial" w:cs="Arial"/>
          <w:sz w:val="24"/>
          <w:szCs w:val="24"/>
        </w:rPr>
        <w:t>_____</w:t>
      </w:r>
      <w:r w:rsidR="003253DD" w:rsidRPr="00DA1BDC">
        <w:rPr>
          <w:rFonts w:ascii="Arial" w:hAnsi="Arial" w:cs="Arial"/>
          <w:sz w:val="24"/>
          <w:szCs w:val="24"/>
        </w:rPr>
        <w:t>»</w:t>
      </w:r>
      <w:r w:rsidRPr="00DA1BDC">
        <w:rPr>
          <w:rFonts w:ascii="Arial" w:hAnsi="Arial" w:cs="Arial"/>
          <w:sz w:val="24"/>
          <w:szCs w:val="24"/>
        </w:rPr>
        <w:t xml:space="preserve">_______________20___г. по </w:t>
      </w:r>
      <w:r w:rsidR="003253DD" w:rsidRPr="00DA1BDC">
        <w:rPr>
          <w:rFonts w:ascii="Arial" w:hAnsi="Arial" w:cs="Arial"/>
          <w:sz w:val="24"/>
          <w:szCs w:val="24"/>
        </w:rPr>
        <w:t>«</w:t>
      </w:r>
      <w:r w:rsidRPr="00DA1BDC">
        <w:rPr>
          <w:rFonts w:ascii="Arial" w:hAnsi="Arial" w:cs="Arial"/>
          <w:sz w:val="24"/>
          <w:szCs w:val="24"/>
        </w:rPr>
        <w:t>_____</w:t>
      </w:r>
      <w:r w:rsidR="003253DD" w:rsidRPr="00DA1BDC">
        <w:rPr>
          <w:rFonts w:ascii="Arial" w:hAnsi="Arial" w:cs="Arial"/>
          <w:sz w:val="24"/>
          <w:szCs w:val="24"/>
        </w:rPr>
        <w:t>»</w:t>
      </w:r>
      <w:r w:rsidRPr="00DA1BDC">
        <w:rPr>
          <w:rFonts w:ascii="Arial" w:hAnsi="Arial" w:cs="Arial"/>
          <w:sz w:val="24"/>
          <w:szCs w:val="24"/>
        </w:rPr>
        <w:t xml:space="preserve">________________20___г. выполнил следующие работы по восстановлению нарушенных элементов  благоустройства: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5"/>
        <w:gridCol w:w="2706"/>
        <w:gridCol w:w="2453"/>
      </w:tblGrid>
      <w:tr w:rsidR="00DA1BDC" w:rsidRPr="00DA1BDC" w14:paraId="1FE55F43" w14:textId="77777777" w:rsidTr="00AF6579">
        <w:trPr>
          <w:trHeight w:val="456"/>
        </w:trPr>
        <w:tc>
          <w:tcPr>
            <w:tcW w:w="4185" w:type="dxa"/>
            <w:shd w:val="clear" w:color="auto" w:fill="auto"/>
          </w:tcPr>
          <w:p w14:paraId="41A9971B" w14:textId="77777777" w:rsidR="0068285C" w:rsidRPr="00DA1BDC" w:rsidRDefault="0068285C" w:rsidP="00DA1BDC">
            <w:pPr>
              <w:spacing w:after="0" w:line="240" w:lineRule="auto"/>
              <w:jc w:val="center"/>
              <w:rPr>
                <w:rFonts w:ascii="Arial" w:hAnsi="Arial" w:cs="Arial"/>
                <w:sz w:val="24"/>
                <w:szCs w:val="24"/>
              </w:rPr>
            </w:pPr>
            <w:r w:rsidRPr="00DA1BDC">
              <w:rPr>
                <w:rFonts w:ascii="Arial" w:hAnsi="Arial" w:cs="Arial"/>
                <w:sz w:val="24"/>
                <w:szCs w:val="24"/>
              </w:rPr>
              <w:t xml:space="preserve">Наименование элементов благоустройства в объеме </w:t>
            </w:r>
          </w:p>
          <w:p w14:paraId="2216C4FF" w14:textId="77777777" w:rsidR="0068285C" w:rsidRPr="00DA1BDC" w:rsidRDefault="0068285C" w:rsidP="00DA1BDC">
            <w:pPr>
              <w:spacing w:after="0" w:line="240" w:lineRule="auto"/>
              <w:jc w:val="center"/>
              <w:rPr>
                <w:rFonts w:ascii="Arial" w:hAnsi="Arial" w:cs="Arial"/>
                <w:sz w:val="24"/>
                <w:szCs w:val="24"/>
              </w:rPr>
            </w:pPr>
            <w:r w:rsidRPr="00DA1BDC">
              <w:rPr>
                <w:rFonts w:ascii="Arial" w:hAnsi="Arial" w:cs="Arial"/>
                <w:sz w:val="24"/>
                <w:szCs w:val="24"/>
              </w:rPr>
              <w:t>(</w:t>
            </w:r>
            <w:proofErr w:type="spellStart"/>
            <w:r w:rsidRPr="00DA1BDC">
              <w:rPr>
                <w:rFonts w:ascii="Arial" w:hAnsi="Arial" w:cs="Arial"/>
                <w:sz w:val="24"/>
                <w:szCs w:val="24"/>
              </w:rPr>
              <w:t>пог</w:t>
            </w:r>
            <w:proofErr w:type="spellEnd"/>
            <w:r w:rsidRPr="00DA1BDC">
              <w:rPr>
                <w:rFonts w:ascii="Arial" w:hAnsi="Arial" w:cs="Arial"/>
                <w:sz w:val="24"/>
                <w:szCs w:val="24"/>
              </w:rPr>
              <w:t>. м, кв. м, шт.)</w:t>
            </w:r>
          </w:p>
        </w:tc>
        <w:tc>
          <w:tcPr>
            <w:tcW w:w="2706" w:type="dxa"/>
            <w:shd w:val="clear" w:color="auto" w:fill="auto"/>
          </w:tcPr>
          <w:p w14:paraId="5E902A79" w14:textId="77777777" w:rsidR="0068285C" w:rsidRPr="00DA1BDC" w:rsidRDefault="0068285C" w:rsidP="00DA1BDC">
            <w:pPr>
              <w:spacing w:after="0" w:line="240" w:lineRule="auto"/>
              <w:jc w:val="center"/>
              <w:rPr>
                <w:rFonts w:ascii="Arial" w:hAnsi="Arial" w:cs="Arial"/>
                <w:sz w:val="24"/>
                <w:szCs w:val="24"/>
              </w:rPr>
            </w:pPr>
            <w:r w:rsidRPr="00DA1BDC">
              <w:rPr>
                <w:rFonts w:ascii="Arial" w:hAnsi="Arial" w:cs="Arial"/>
                <w:sz w:val="24"/>
                <w:szCs w:val="24"/>
              </w:rPr>
              <w:t>Восстановлено</w:t>
            </w:r>
          </w:p>
          <w:p w14:paraId="5BBA5ADE" w14:textId="77777777" w:rsidR="0068285C" w:rsidRPr="00DA1BDC" w:rsidRDefault="0068285C" w:rsidP="00DA1BDC">
            <w:pPr>
              <w:spacing w:after="0" w:line="240" w:lineRule="auto"/>
              <w:rPr>
                <w:rFonts w:ascii="Arial" w:hAnsi="Arial" w:cs="Arial"/>
                <w:sz w:val="24"/>
                <w:szCs w:val="24"/>
              </w:rPr>
            </w:pPr>
          </w:p>
        </w:tc>
        <w:tc>
          <w:tcPr>
            <w:tcW w:w="2453" w:type="dxa"/>
            <w:shd w:val="clear" w:color="auto" w:fill="auto"/>
          </w:tcPr>
          <w:p w14:paraId="173CDA9B" w14:textId="77777777" w:rsidR="0068285C" w:rsidRPr="00DA1BDC" w:rsidRDefault="0068285C" w:rsidP="00DA1BDC">
            <w:pPr>
              <w:spacing w:after="0" w:line="240" w:lineRule="auto"/>
              <w:jc w:val="center"/>
              <w:rPr>
                <w:rFonts w:ascii="Arial" w:hAnsi="Arial" w:cs="Arial"/>
                <w:sz w:val="24"/>
                <w:szCs w:val="24"/>
              </w:rPr>
            </w:pPr>
            <w:r w:rsidRPr="00DA1BDC">
              <w:rPr>
                <w:rFonts w:ascii="Arial" w:hAnsi="Arial" w:cs="Arial"/>
                <w:sz w:val="24"/>
                <w:szCs w:val="24"/>
              </w:rPr>
              <w:t>Не восстановлено</w:t>
            </w:r>
          </w:p>
          <w:p w14:paraId="149B2BA0" w14:textId="77777777" w:rsidR="0068285C" w:rsidRPr="00DA1BDC" w:rsidRDefault="0068285C" w:rsidP="00DA1BDC">
            <w:pPr>
              <w:spacing w:after="0" w:line="240" w:lineRule="auto"/>
              <w:jc w:val="center"/>
              <w:rPr>
                <w:rFonts w:ascii="Arial" w:hAnsi="Arial" w:cs="Arial"/>
                <w:sz w:val="24"/>
                <w:szCs w:val="24"/>
              </w:rPr>
            </w:pPr>
          </w:p>
        </w:tc>
      </w:tr>
      <w:tr w:rsidR="00DA1BDC" w:rsidRPr="00DA1BDC" w14:paraId="2F0B494E" w14:textId="77777777" w:rsidTr="00AF6579">
        <w:trPr>
          <w:trHeight w:val="456"/>
        </w:trPr>
        <w:tc>
          <w:tcPr>
            <w:tcW w:w="4185" w:type="dxa"/>
            <w:shd w:val="clear" w:color="auto" w:fill="auto"/>
          </w:tcPr>
          <w:p w14:paraId="3D84416A" w14:textId="77777777" w:rsidR="0068285C" w:rsidRPr="00DA1BDC" w:rsidRDefault="0068285C" w:rsidP="00DA1BDC">
            <w:pPr>
              <w:spacing w:after="0" w:line="240" w:lineRule="auto"/>
              <w:rPr>
                <w:rFonts w:ascii="Arial" w:hAnsi="Arial" w:cs="Arial"/>
                <w:sz w:val="24"/>
                <w:szCs w:val="24"/>
              </w:rPr>
            </w:pPr>
            <w:r w:rsidRPr="00DA1BDC">
              <w:rPr>
                <w:rFonts w:ascii="Arial" w:hAnsi="Arial" w:cs="Arial"/>
                <w:sz w:val="24"/>
                <w:szCs w:val="24"/>
              </w:rPr>
              <w:t>1. Проезжая часть с типом покрытия (дворовой проезд, дорога)</w:t>
            </w:r>
          </w:p>
        </w:tc>
        <w:tc>
          <w:tcPr>
            <w:tcW w:w="2706" w:type="dxa"/>
            <w:shd w:val="clear" w:color="auto" w:fill="auto"/>
          </w:tcPr>
          <w:p w14:paraId="15CE6291" w14:textId="77777777" w:rsidR="0068285C" w:rsidRPr="00DA1BDC" w:rsidRDefault="0068285C" w:rsidP="00DA1BDC">
            <w:pPr>
              <w:spacing w:after="0" w:line="240" w:lineRule="auto"/>
              <w:jc w:val="center"/>
              <w:rPr>
                <w:rFonts w:ascii="Arial" w:hAnsi="Arial" w:cs="Arial"/>
                <w:sz w:val="24"/>
                <w:szCs w:val="24"/>
              </w:rPr>
            </w:pPr>
          </w:p>
        </w:tc>
        <w:tc>
          <w:tcPr>
            <w:tcW w:w="2453" w:type="dxa"/>
            <w:shd w:val="clear" w:color="auto" w:fill="auto"/>
          </w:tcPr>
          <w:p w14:paraId="29A80D19" w14:textId="77777777" w:rsidR="0068285C" w:rsidRPr="00DA1BDC" w:rsidRDefault="0068285C" w:rsidP="00DA1BDC">
            <w:pPr>
              <w:spacing w:after="0" w:line="240" w:lineRule="auto"/>
              <w:jc w:val="center"/>
              <w:rPr>
                <w:rFonts w:ascii="Arial" w:hAnsi="Arial" w:cs="Arial"/>
                <w:sz w:val="24"/>
                <w:szCs w:val="24"/>
              </w:rPr>
            </w:pPr>
          </w:p>
        </w:tc>
      </w:tr>
      <w:tr w:rsidR="00DA1BDC" w:rsidRPr="00DA1BDC" w14:paraId="6FC764EF" w14:textId="77777777" w:rsidTr="00AF6579">
        <w:trPr>
          <w:trHeight w:val="340"/>
        </w:trPr>
        <w:tc>
          <w:tcPr>
            <w:tcW w:w="4185" w:type="dxa"/>
            <w:shd w:val="clear" w:color="auto" w:fill="auto"/>
          </w:tcPr>
          <w:p w14:paraId="5F080B47" w14:textId="77777777" w:rsidR="0068285C" w:rsidRPr="00DA1BDC" w:rsidRDefault="0068285C" w:rsidP="00DA1BDC">
            <w:pPr>
              <w:spacing w:after="0" w:line="240" w:lineRule="auto"/>
              <w:rPr>
                <w:rFonts w:ascii="Arial" w:hAnsi="Arial" w:cs="Arial"/>
                <w:sz w:val="24"/>
                <w:szCs w:val="24"/>
              </w:rPr>
            </w:pPr>
            <w:r w:rsidRPr="00DA1BDC">
              <w:rPr>
                <w:rFonts w:ascii="Arial" w:hAnsi="Arial" w:cs="Arial"/>
                <w:sz w:val="24"/>
                <w:szCs w:val="24"/>
              </w:rPr>
              <w:t>2.   Тротуарная плитка</w:t>
            </w:r>
          </w:p>
        </w:tc>
        <w:tc>
          <w:tcPr>
            <w:tcW w:w="2706" w:type="dxa"/>
            <w:shd w:val="clear" w:color="auto" w:fill="auto"/>
          </w:tcPr>
          <w:p w14:paraId="52A589BE" w14:textId="77777777" w:rsidR="0068285C" w:rsidRPr="00DA1BDC" w:rsidRDefault="0068285C" w:rsidP="00DA1BDC">
            <w:pPr>
              <w:spacing w:after="0" w:line="240" w:lineRule="auto"/>
              <w:jc w:val="center"/>
              <w:rPr>
                <w:rFonts w:ascii="Arial" w:hAnsi="Arial" w:cs="Arial"/>
                <w:sz w:val="24"/>
                <w:szCs w:val="24"/>
              </w:rPr>
            </w:pPr>
          </w:p>
        </w:tc>
        <w:tc>
          <w:tcPr>
            <w:tcW w:w="2453" w:type="dxa"/>
            <w:shd w:val="clear" w:color="auto" w:fill="auto"/>
          </w:tcPr>
          <w:p w14:paraId="33A22DE4" w14:textId="77777777" w:rsidR="0068285C" w:rsidRPr="00DA1BDC" w:rsidRDefault="0068285C" w:rsidP="00DA1BDC">
            <w:pPr>
              <w:spacing w:after="0" w:line="240" w:lineRule="auto"/>
              <w:jc w:val="center"/>
              <w:rPr>
                <w:rFonts w:ascii="Arial" w:hAnsi="Arial" w:cs="Arial"/>
                <w:sz w:val="24"/>
                <w:szCs w:val="24"/>
              </w:rPr>
            </w:pPr>
          </w:p>
        </w:tc>
      </w:tr>
      <w:tr w:rsidR="00DA1BDC" w:rsidRPr="00DA1BDC" w14:paraId="1CDF98FD" w14:textId="77777777" w:rsidTr="00AF6579">
        <w:trPr>
          <w:trHeight w:val="340"/>
        </w:trPr>
        <w:tc>
          <w:tcPr>
            <w:tcW w:w="4185" w:type="dxa"/>
            <w:shd w:val="clear" w:color="auto" w:fill="auto"/>
          </w:tcPr>
          <w:p w14:paraId="4F780E3F" w14:textId="77777777" w:rsidR="0068285C" w:rsidRPr="00DA1BDC" w:rsidRDefault="0068285C" w:rsidP="00DA1BDC">
            <w:pPr>
              <w:spacing w:after="0" w:line="240" w:lineRule="auto"/>
              <w:rPr>
                <w:rFonts w:ascii="Arial" w:hAnsi="Arial" w:cs="Arial"/>
                <w:sz w:val="24"/>
                <w:szCs w:val="24"/>
              </w:rPr>
            </w:pPr>
            <w:r w:rsidRPr="00DA1BDC">
              <w:rPr>
                <w:rFonts w:ascii="Arial" w:hAnsi="Arial" w:cs="Arial"/>
                <w:sz w:val="24"/>
                <w:szCs w:val="24"/>
              </w:rPr>
              <w:t>3.   Бортовой камень</w:t>
            </w:r>
          </w:p>
        </w:tc>
        <w:tc>
          <w:tcPr>
            <w:tcW w:w="2706" w:type="dxa"/>
            <w:shd w:val="clear" w:color="auto" w:fill="auto"/>
          </w:tcPr>
          <w:p w14:paraId="4BC7769B" w14:textId="77777777" w:rsidR="0068285C" w:rsidRPr="00DA1BDC" w:rsidRDefault="0068285C" w:rsidP="00DA1BDC">
            <w:pPr>
              <w:spacing w:after="0" w:line="240" w:lineRule="auto"/>
              <w:jc w:val="center"/>
              <w:rPr>
                <w:rFonts w:ascii="Arial" w:hAnsi="Arial" w:cs="Arial"/>
                <w:sz w:val="24"/>
                <w:szCs w:val="24"/>
              </w:rPr>
            </w:pPr>
          </w:p>
        </w:tc>
        <w:tc>
          <w:tcPr>
            <w:tcW w:w="2453" w:type="dxa"/>
            <w:shd w:val="clear" w:color="auto" w:fill="auto"/>
          </w:tcPr>
          <w:p w14:paraId="3E1DEB7B" w14:textId="77777777" w:rsidR="0068285C" w:rsidRPr="00DA1BDC" w:rsidRDefault="0068285C" w:rsidP="00DA1BDC">
            <w:pPr>
              <w:spacing w:after="0" w:line="240" w:lineRule="auto"/>
              <w:jc w:val="center"/>
              <w:rPr>
                <w:rFonts w:ascii="Arial" w:hAnsi="Arial" w:cs="Arial"/>
                <w:sz w:val="24"/>
                <w:szCs w:val="24"/>
              </w:rPr>
            </w:pPr>
          </w:p>
        </w:tc>
      </w:tr>
      <w:tr w:rsidR="00DA1BDC" w:rsidRPr="00DA1BDC" w14:paraId="6D2FC782" w14:textId="77777777" w:rsidTr="00AF6579">
        <w:trPr>
          <w:trHeight w:val="340"/>
        </w:trPr>
        <w:tc>
          <w:tcPr>
            <w:tcW w:w="4185" w:type="dxa"/>
            <w:shd w:val="clear" w:color="auto" w:fill="auto"/>
          </w:tcPr>
          <w:p w14:paraId="48FCEA71" w14:textId="77777777" w:rsidR="0068285C" w:rsidRPr="00DA1BDC" w:rsidRDefault="0068285C" w:rsidP="00DA1BDC">
            <w:pPr>
              <w:spacing w:after="0" w:line="240" w:lineRule="auto"/>
              <w:rPr>
                <w:rFonts w:ascii="Arial" w:hAnsi="Arial" w:cs="Arial"/>
                <w:sz w:val="24"/>
                <w:szCs w:val="24"/>
              </w:rPr>
            </w:pPr>
            <w:r w:rsidRPr="00DA1BDC">
              <w:rPr>
                <w:rFonts w:ascii="Arial" w:hAnsi="Arial" w:cs="Arial"/>
                <w:sz w:val="24"/>
                <w:szCs w:val="24"/>
              </w:rPr>
              <w:t xml:space="preserve">4.   Отмостка  </w:t>
            </w:r>
          </w:p>
        </w:tc>
        <w:tc>
          <w:tcPr>
            <w:tcW w:w="2706" w:type="dxa"/>
            <w:shd w:val="clear" w:color="auto" w:fill="auto"/>
          </w:tcPr>
          <w:p w14:paraId="29BAC44C" w14:textId="77777777" w:rsidR="0068285C" w:rsidRPr="00DA1BDC" w:rsidRDefault="0068285C" w:rsidP="00DA1BDC">
            <w:pPr>
              <w:spacing w:after="0" w:line="240" w:lineRule="auto"/>
              <w:jc w:val="center"/>
              <w:rPr>
                <w:rFonts w:ascii="Arial" w:hAnsi="Arial" w:cs="Arial"/>
                <w:sz w:val="24"/>
                <w:szCs w:val="24"/>
              </w:rPr>
            </w:pPr>
          </w:p>
        </w:tc>
        <w:tc>
          <w:tcPr>
            <w:tcW w:w="2453" w:type="dxa"/>
            <w:shd w:val="clear" w:color="auto" w:fill="auto"/>
          </w:tcPr>
          <w:p w14:paraId="7D0969E1" w14:textId="77777777" w:rsidR="0068285C" w:rsidRPr="00DA1BDC" w:rsidRDefault="0068285C" w:rsidP="00DA1BDC">
            <w:pPr>
              <w:spacing w:after="0" w:line="240" w:lineRule="auto"/>
              <w:jc w:val="center"/>
              <w:rPr>
                <w:rFonts w:ascii="Arial" w:hAnsi="Arial" w:cs="Arial"/>
                <w:sz w:val="24"/>
                <w:szCs w:val="24"/>
              </w:rPr>
            </w:pPr>
          </w:p>
        </w:tc>
      </w:tr>
      <w:tr w:rsidR="00DA1BDC" w:rsidRPr="00DA1BDC" w14:paraId="3ECEC503" w14:textId="77777777" w:rsidTr="00AF6579">
        <w:trPr>
          <w:trHeight w:val="340"/>
        </w:trPr>
        <w:tc>
          <w:tcPr>
            <w:tcW w:w="4185" w:type="dxa"/>
            <w:shd w:val="clear" w:color="auto" w:fill="auto"/>
          </w:tcPr>
          <w:p w14:paraId="5D05C049" w14:textId="77777777" w:rsidR="0068285C" w:rsidRPr="00DA1BDC" w:rsidRDefault="0068285C" w:rsidP="00DA1BDC">
            <w:pPr>
              <w:spacing w:after="0" w:line="240" w:lineRule="auto"/>
              <w:rPr>
                <w:rFonts w:ascii="Arial" w:hAnsi="Arial" w:cs="Arial"/>
                <w:sz w:val="24"/>
                <w:szCs w:val="24"/>
              </w:rPr>
            </w:pPr>
            <w:r w:rsidRPr="00DA1BDC">
              <w:rPr>
                <w:rFonts w:ascii="Arial" w:hAnsi="Arial" w:cs="Arial"/>
                <w:sz w:val="24"/>
                <w:szCs w:val="24"/>
              </w:rPr>
              <w:t xml:space="preserve">5.   Деревья, кустарники  </w:t>
            </w:r>
          </w:p>
        </w:tc>
        <w:tc>
          <w:tcPr>
            <w:tcW w:w="2706" w:type="dxa"/>
            <w:shd w:val="clear" w:color="auto" w:fill="auto"/>
          </w:tcPr>
          <w:p w14:paraId="40AE8650" w14:textId="77777777" w:rsidR="0068285C" w:rsidRPr="00DA1BDC" w:rsidRDefault="0068285C" w:rsidP="00DA1BDC">
            <w:pPr>
              <w:spacing w:after="0" w:line="240" w:lineRule="auto"/>
              <w:jc w:val="center"/>
              <w:rPr>
                <w:rFonts w:ascii="Arial" w:hAnsi="Arial" w:cs="Arial"/>
                <w:sz w:val="24"/>
                <w:szCs w:val="24"/>
              </w:rPr>
            </w:pPr>
          </w:p>
        </w:tc>
        <w:tc>
          <w:tcPr>
            <w:tcW w:w="2453" w:type="dxa"/>
            <w:shd w:val="clear" w:color="auto" w:fill="auto"/>
          </w:tcPr>
          <w:p w14:paraId="02638415" w14:textId="77777777" w:rsidR="0068285C" w:rsidRPr="00DA1BDC" w:rsidRDefault="0068285C" w:rsidP="00DA1BDC">
            <w:pPr>
              <w:spacing w:after="0" w:line="240" w:lineRule="auto"/>
              <w:jc w:val="center"/>
              <w:rPr>
                <w:rFonts w:ascii="Arial" w:hAnsi="Arial" w:cs="Arial"/>
                <w:sz w:val="24"/>
                <w:szCs w:val="24"/>
              </w:rPr>
            </w:pPr>
          </w:p>
        </w:tc>
      </w:tr>
      <w:tr w:rsidR="00DA1BDC" w:rsidRPr="00DA1BDC" w14:paraId="4725BF53" w14:textId="77777777" w:rsidTr="00AF6579">
        <w:trPr>
          <w:trHeight w:val="340"/>
        </w:trPr>
        <w:tc>
          <w:tcPr>
            <w:tcW w:w="4185" w:type="dxa"/>
            <w:shd w:val="clear" w:color="auto" w:fill="auto"/>
          </w:tcPr>
          <w:p w14:paraId="1D68E474" w14:textId="77777777" w:rsidR="0068285C" w:rsidRPr="00DA1BDC" w:rsidRDefault="0068285C" w:rsidP="00DA1BDC">
            <w:pPr>
              <w:spacing w:after="0" w:line="240" w:lineRule="auto"/>
              <w:rPr>
                <w:rFonts w:ascii="Arial" w:hAnsi="Arial" w:cs="Arial"/>
                <w:sz w:val="24"/>
                <w:szCs w:val="24"/>
              </w:rPr>
            </w:pPr>
            <w:r w:rsidRPr="00DA1BDC">
              <w:rPr>
                <w:rFonts w:ascii="Arial" w:hAnsi="Arial" w:cs="Arial"/>
                <w:sz w:val="24"/>
                <w:szCs w:val="24"/>
              </w:rPr>
              <w:t>6.   Спортивная, детская площадка</w:t>
            </w:r>
          </w:p>
        </w:tc>
        <w:tc>
          <w:tcPr>
            <w:tcW w:w="2706" w:type="dxa"/>
            <w:shd w:val="clear" w:color="auto" w:fill="auto"/>
          </w:tcPr>
          <w:p w14:paraId="5C10F0E2" w14:textId="77777777" w:rsidR="0068285C" w:rsidRPr="00DA1BDC" w:rsidRDefault="0068285C" w:rsidP="00DA1BDC">
            <w:pPr>
              <w:spacing w:after="0" w:line="240" w:lineRule="auto"/>
              <w:jc w:val="center"/>
              <w:rPr>
                <w:rFonts w:ascii="Arial" w:hAnsi="Arial" w:cs="Arial"/>
                <w:sz w:val="24"/>
                <w:szCs w:val="24"/>
              </w:rPr>
            </w:pPr>
          </w:p>
        </w:tc>
        <w:tc>
          <w:tcPr>
            <w:tcW w:w="2453" w:type="dxa"/>
            <w:shd w:val="clear" w:color="auto" w:fill="auto"/>
          </w:tcPr>
          <w:p w14:paraId="10F5F787" w14:textId="77777777" w:rsidR="0068285C" w:rsidRPr="00DA1BDC" w:rsidRDefault="0068285C" w:rsidP="00DA1BDC">
            <w:pPr>
              <w:spacing w:after="0" w:line="240" w:lineRule="auto"/>
              <w:jc w:val="center"/>
              <w:rPr>
                <w:rFonts w:ascii="Arial" w:hAnsi="Arial" w:cs="Arial"/>
                <w:sz w:val="24"/>
                <w:szCs w:val="24"/>
              </w:rPr>
            </w:pPr>
          </w:p>
        </w:tc>
      </w:tr>
      <w:tr w:rsidR="00DA1BDC" w:rsidRPr="00DA1BDC" w14:paraId="513D07BB" w14:textId="77777777" w:rsidTr="00AF6579">
        <w:trPr>
          <w:trHeight w:val="340"/>
        </w:trPr>
        <w:tc>
          <w:tcPr>
            <w:tcW w:w="4185" w:type="dxa"/>
            <w:shd w:val="clear" w:color="auto" w:fill="auto"/>
          </w:tcPr>
          <w:p w14:paraId="0E299F5C" w14:textId="77777777" w:rsidR="0068285C" w:rsidRPr="00DA1BDC" w:rsidRDefault="0068285C" w:rsidP="00DA1BDC">
            <w:pPr>
              <w:spacing w:after="0" w:line="240" w:lineRule="auto"/>
              <w:rPr>
                <w:rFonts w:ascii="Arial" w:hAnsi="Arial" w:cs="Arial"/>
                <w:sz w:val="24"/>
                <w:szCs w:val="24"/>
              </w:rPr>
            </w:pPr>
            <w:r w:rsidRPr="00DA1BDC">
              <w:rPr>
                <w:rFonts w:ascii="Arial" w:hAnsi="Arial" w:cs="Arial"/>
                <w:sz w:val="24"/>
                <w:szCs w:val="24"/>
              </w:rPr>
              <w:t>7.   Пустыри</w:t>
            </w:r>
          </w:p>
        </w:tc>
        <w:tc>
          <w:tcPr>
            <w:tcW w:w="2706" w:type="dxa"/>
            <w:shd w:val="clear" w:color="auto" w:fill="auto"/>
          </w:tcPr>
          <w:p w14:paraId="6DD3357B" w14:textId="77777777" w:rsidR="0068285C" w:rsidRPr="00DA1BDC" w:rsidRDefault="0068285C" w:rsidP="00DA1BDC">
            <w:pPr>
              <w:spacing w:after="0" w:line="240" w:lineRule="auto"/>
              <w:jc w:val="center"/>
              <w:rPr>
                <w:rFonts w:ascii="Arial" w:hAnsi="Arial" w:cs="Arial"/>
                <w:sz w:val="24"/>
                <w:szCs w:val="24"/>
              </w:rPr>
            </w:pPr>
          </w:p>
        </w:tc>
        <w:tc>
          <w:tcPr>
            <w:tcW w:w="2453" w:type="dxa"/>
            <w:shd w:val="clear" w:color="auto" w:fill="auto"/>
          </w:tcPr>
          <w:p w14:paraId="5AB79E34" w14:textId="77777777" w:rsidR="0068285C" w:rsidRPr="00DA1BDC" w:rsidRDefault="0068285C" w:rsidP="00DA1BDC">
            <w:pPr>
              <w:spacing w:after="0" w:line="240" w:lineRule="auto"/>
              <w:jc w:val="center"/>
              <w:rPr>
                <w:rFonts w:ascii="Arial" w:hAnsi="Arial" w:cs="Arial"/>
                <w:sz w:val="24"/>
                <w:szCs w:val="24"/>
              </w:rPr>
            </w:pPr>
          </w:p>
        </w:tc>
      </w:tr>
      <w:tr w:rsidR="00DA1BDC" w:rsidRPr="00DA1BDC" w14:paraId="3639A79B" w14:textId="77777777" w:rsidTr="00AF6579">
        <w:trPr>
          <w:trHeight w:val="340"/>
        </w:trPr>
        <w:tc>
          <w:tcPr>
            <w:tcW w:w="4185" w:type="dxa"/>
            <w:shd w:val="clear" w:color="auto" w:fill="auto"/>
          </w:tcPr>
          <w:p w14:paraId="2D5E7EC8" w14:textId="77777777" w:rsidR="0068285C" w:rsidRPr="00DA1BDC" w:rsidRDefault="0068285C" w:rsidP="00DA1BDC">
            <w:pPr>
              <w:spacing w:after="0" w:line="240" w:lineRule="auto"/>
              <w:rPr>
                <w:rFonts w:ascii="Arial" w:hAnsi="Arial" w:cs="Arial"/>
                <w:sz w:val="24"/>
                <w:szCs w:val="24"/>
              </w:rPr>
            </w:pPr>
            <w:r w:rsidRPr="00DA1BDC">
              <w:rPr>
                <w:rFonts w:ascii="Arial" w:hAnsi="Arial" w:cs="Arial"/>
                <w:sz w:val="24"/>
                <w:szCs w:val="24"/>
              </w:rPr>
              <w:t>8.   Водоотводные канавы</w:t>
            </w:r>
          </w:p>
        </w:tc>
        <w:tc>
          <w:tcPr>
            <w:tcW w:w="2706" w:type="dxa"/>
            <w:shd w:val="clear" w:color="auto" w:fill="auto"/>
          </w:tcPr>
          <w:p w14:paraId="1D327D13" w14:textId="77777777" w:rsidR="0068285C" w:rsidRPr="00DA1BDC" w:rsidRDefault="0068285C" w:rsidP="00DA1BDC">
            <w:pPr>
              <w:spacing w:after="0" w:line="240" w:lineRule="auto"/>
              <w:jc w:val="center"/>
              <w:rPr>
                <w:rFonts w:ascii="Arial" w:hAnsi="Arial" w:cs="Arial"/>
                <w:sz w:val="24"/>
                <w:szCs w:val="24"/>
              </w:rPr>
            </w:pPr>
          </w:p>
        </w:tc>
        <w:tc>
          <w:tcPr>
            <w:tcW w:w="2453" w:type="dxa"/>
            <w:shd w:val="clear" w:color="auto" w:fill="auto"/>
          </w:tcPr>
          <w:p w14:paraId="34F50125" w14:textId="77777777" w:rsidR="0068285C" w:rsidRPr="00DA1BDC" w:rsidRDefault="0068285C" w:rsidP="00DA1BDC">
            <w:pPr>
              <w:spacing w:after="0" w:line="240" w:lineRule="auto"/>
              <w:jc w:val="center"/>
              <w:rPr>
                <w:rFonts w:ascii="Arial" w:hAnsi="Arial" w:cs="Arial"/>
                <w:sz w:val="24"/>
                <w:szCs w:val="24"/>
              </w:rPr>
            </w:pPr>
          </w:p>
        </w:tc>
      </w:tr>
      <w:tr w:rsidR="00DA1BDC" w:rsidRPr="00DA1BDC" w14:paraId="17FB641F" w14:textId="77777777" w:rsidTr="00AF6579">
        <w:trPr>
          <w:trHeight w:val="340"/>
        </w:trPr>
        <w:tc>
          <w:tcPr>
            <w:tcW w:w="4185" w:type="dxa"/>
            <w:shd w:val="clear" w:color="auto" w:fill="auto"/>
          </w:tcPr>
          <w:p w14:paraId="5CDFC3DE" w14:textId="77777777" w:rsidR="0068285C" w:rsidRPr="00DA1BDC" w:rsidRDefault="0068285C" w:rsidP="00DA1BDC">
            <w:pPr>
              <w:spacing w:after="0" w:line="240" w:lineRule="auto"/>
              <w:rPr>
                <w:rFonts w:ascii="Arial" w:hAnsi="Arial" w:cs="Arial"/>
                <w:sz w:val="24"/>
                <w:szCs w:val="24"/>
              </w:rPr>
            </w:pPr>
            <w:r w:rsidRPr="00DA1BDC">
              <w:rPr>
                <w:rFonts w:ascii="Arial" w:hAnsi="Arial" w:cs="Arial"/>
                <w:sz w:val="24"/>
                <w:szCs w:val="24"/>
              </w:rPr>
              <w:t>9.   Водопропускные трубы</w:t>
            </w:r>
          </w:p>
        </w:tc>
        <w:tc>
          <w:tcPr>
            <w:tcW w:w="2706" w:type="dxa"/>
            <w:shd w:val="clear" w:color="auto" w:fill="auto"/>
          </w:tcPr>
          <w:p w14:paraId="0F69FE55" w14:textId="77777777" w:rsidR="0068285C" w:rsidRPr="00DA1BDC" w:rsidRDefault="0068285C" w:rsidP="00DA1BDC">
            <w:pPr>
              <w:spacing w:after="0" w:line="240" w:lineRule="auto"/>
              <w:jc w:val="center"/>
              <w:rPr>
                <w:rFonts w:ascii="Arial" w:hAnsi="Arial" w:cs="Arial"/>
                <w:sz w:val="24"/>
                <w:szCs w:val="24"/>
              </w:rPr>
            </w:pPr>
          </w:p>
        </w:tc>
        <w:tc>
          <w:tcPr>
            <w:tcW w:w="2453" w:type="dxa"/>
            <w:shd w:val="clear" w:color="auto" w:fill="auto"/>
          </w:tcPr>
          <w:p w14:paraId="704EBED2" w14:textId="77777777" w:rsidR="0068285C" w:rsidRPr="00DA1BDC" w:rsidRDefault="0068285C" w:rsidP="00DA1BDC">
            <w:pPr>
              <w:spacing w:after="0" w:line="240" w:lineRule="auto"/>
              <w:jc w:val="center"/>
              <w:rPr>
                <w:rFonts w:ascii="Arial" w:hAnsi="Arial" w:cs="Arial"/>
                <w:sz w:val="24"/>
                <w:szCs w:val="24"/>
              </w:rPr>
            </w:pPr>
          </w:p>
        </w:tc>
      </w:tr>
      <w:tr w:rsidR="00DA1BDC" w:rsidRPr="00DA1BDC" w14:paraId="296F73E2" w14:textId="77777777" w:rsidTr="00AF6579">
        <w:trPr>
          <w:trHeight w:val="340"/>
        </w:trPr>
        <w:tc>
          <w:tcPr>
            <w:tcW w:w="4185" w:type="dxa"/>
            <w:shd w:val="clear" w:color="auto" w:fill="auto"/>
          </w:tcPr>
          <w:p w14:paraId="223CA70C" w14:textId="77777777" w:rsidR="0068285C" w:rsidRPr="00DA1BDC" w:rsidRDefault="0068285C" w:rsidP="00DA1BDC">
            <w:pPr>
              <w:spacing w:after="0" w:line="240" w:lineRule="auto"/>
              <w:rPr>
                <w:rFonts w:ascii="Arial" w:hAnsi="Arial" w:cs="Arial"/>
                <w:sz w:val="24"/>
                <w:szCs w:val="24"/>
              </w:rPr>
            </w:pPr>
            <w:r w:rsidRPr="00DA1BDC">
              <w:rPr>
                <w:rFonts w:ascii="Arial" w:hAnsi="Arial" w:cs="Arial"/>
                <w:sz w:val="24"/>
                <w:szCs w:val="24"/>
              </w:rPr>
              <w:t>10. Другое</w:t>
            </w:r>
          </w:p>
        </w:tc>
        <w:tc>
          <w:tcPr>
            <w:tcW w:w="2706" w:type="dxa"/>
            <w:shd w:val="clear" w:color="auto" w:fill="auto"/>
          </w:tcPr>
          <w:p w14:paraId="0BE12A2A" w14:textId="77777777" w:rsidR="0068285C" w:rsidRPr="00DA1BDC" w:rsidRDefault="0068285C" w:rsidP="00DA1BDC">
            <w:pPr>
              <w:spacing w:after="0" w:line="240" w:lineRule="auto"/>
              <w:jc w:val="center"/>
              <w:rPr>
                <w:rFonts w:ascii="Arial" w:hAnsi="Arial" w:cs="Arial"/>
                <w:sz w:val="24"/>
                <w:szCs w:val="24"/>
              </w:rPr>
            </w:pPr>
          </w:p>
        </w:tc>
        <w:tc>
          <w:tcPr>
            <w:tcW w:w="2453" w:type="dxa"/>
            <w:shd w:val="clear" w:color="auto" w:fill="auto"/>
          </w:tcPr>
          <w:p w14:paraId="581B4694" w14:textId="77777777" w:rsidR="0068285C" w:rsidRPr="00DA1BDC" w:rsidRDefault="0068285C" w:rsidP="00DA1BDC">
            <w:pPr>
              <w:spacing w:after="0" w:line="240" w:lineRule="auto"/>
              <w:jc w:val="center"/>
              <w:rPr>
                <w:rFonts w:ascii="Arial" w:hAnsi="Arial" w:cs="Arial"/>
                <w:sz w:val="24"/>
                <w:szCs w:val="24"/>
              </w:rPr>
            </w:pPr>
          </w:p>
        </w:tc>
      </w:tr>
    </w:tbl>
    <w:p w14:paraId="057CCF17" w14:textId="77777777" w:rsidR="0068285C" w:rsidRPr="00DA1BDC" w:rsidRDefault="0068285C" w:rsidP="00DA1BDC">
      <w:pPr>
        <w:spacing w:after="0" w:line="240" w:lineRule="auto"/>
        <w:jc w:val="both"/>
        <w:rPr>
          <w:rFonts w:ascii="Arial" w:hAnsi="Arial" w:cs="Arial"/>
          <w:sz w:val="24"/>
          <w:szCs w:val="24"/>
        </w:rPr>
      </w:pPr>
      <w:r w:rsidRPr="00DA1BDC">
        <w:rPr>
          <w:rFonts w:ascii="Arial" w:hAnsi="Arial" w:cs="Arial"/>
          <w:sz w:val="24"/>
          <w:szCs w:val="24"/>
        </w:rPr>
        <w:t xml:space="preserve">Работу сдал: </w:t>
      </w:r>
    </w:p>
    <w:p w14:paraId="20216AF7" w14:textId="6BD9DDB8" w:rsidR="0068285C" w:rsidRPr="00DA1BDC" w:rsidRDefault="0068285C" w:rsidP="00DA1BDC">
      <w:pPr>
        <w:spacing w:after="0" w:line="240" w:lineRule="auto"/>
        <w:rPr>
          <w:rFonts w:ascii="Arial" w:hAnsi="Arial" w:cs="Arial"/>
          <w:sz w:val="24"/>
          <w:szCs w:val="24"/>
        </w:rPr>
      </w:pPr>
      <w:r w:rsidRPr="00DA1BDC">
        <w:rPr>
          <w:rFonts w:ascii="Arial" w:hAnsi="Arial" w:cs="Arial"/>
          <w:sz w:val="24"/>
          <w:szCs w:val="24"/>
        </w:rPr>
        <w:t xml:space="preserve">Исполнитель   ______________________________________   ______________  </w:t>
      </w:r>
      <w:r w:rsidR="003253DD" w:rsidRPr="00DA1BDC">
        <w:rPr>
          <w:rFonts w:ascii="Arial" w:hAnsi="Arial" w:cs="Arial"/>
          <w:sz w:val="24"/>
          <w:szCs w:val="24"/>
        </w:rPr>
        <w:t>«</w:t>
      </w:r>
      <w:r w:rsidRPr="00DA1BDC">
        <w:rPr>
          <w:rFonts w:ascii="Arial" w:hAnsi="Arial" w:cs="Arial"/>
          <w:sz w:val="24"/>
          <w:szCs w:val="24"/>
        </w:rPr>
        <w:t>_____</w:t>
      </w:r>
      <w:r w:rsidR="003253DD" w:rsidRPr="00DA1BDC">
        <w:rPr>
          <w:rFonts w:ascii="Arial" w:hAnsi="Arial" w:cs="Arial"/>
          <w:sz w:val="24"/>
          <w:szCs w:val="24"/>
        </w:rPr>
        <w:t>»</w:t>
      </w:r>
      <w:r w:rsidRPr="00DA1BDC">
        <w:rPr>
          <w:rFonts w:ascii="Arial" w:hAnsi="Arial" w:cs="Arial"/>
          <w:sz w:val="24"/>
          <w:szCs w:val="24"/>
        </w:rPr>
        <w:t xml:space="preserve"> _________ 20 __ г. </w:t>
      </w:r>
    </w:p>
    <w:p w14:paraId="3D1155C1" w14:textId="77777777" w:rsidR="0068285C" w:rsidRPr="00DA1BDC" w:rsidRDefault="0068285C" w:rsidP="00DA1BDC">
      <w:pPr>
        <w:spacing w:after="0" w:line="240" w:lineRule="auto"/>
        <w:ind w:firstLine="720"/>
        <w:jc w:val="both"/>
        <w:rPr>
          <w:rFonts w:ascii="Arial" w:hAnsi="Arial" w:cs="Arial"/>
          <w:sz w:val="24"/>
          <w:szCs w:val="24"/>
        </w:rPr>
      </w:pPr>
      <w:r w:rsidRPr="00DA1BDC">
        <w:rPr>
          <w:rFonts w:ascii="Arial" w:hAnsi="Arial" w:cs="Arial"/>
          <w:sz w:val="24"/>
          <w:szCs w:val="24"/>
        </w:rPr>
        <w:lastRenderedPageBreak/>
        <w:tab/>
      </w:r>
      <w:r w:rsidRPr="00DA1BDC">
        <w:rPr>
          <w:rFonts w:ascii="Arial" w:hAnsi="Arial" w:cs="Arial"/>
          <w:sz w:val="24"/>
          <w:szCs w:val="24"/>
        </w:rPr>
        <w:tab/>
        <w:t xml:space="preserve">                                                                             (подпись)                         </w:t>
      </w:r>
    </w:p>
    <w:p w14:paraId="5D13A6A7" w14:textId="76E7441E" w:rsidR="0068285C" w:rsidRPr="00DA1BDC" w:rsidRDefault="0068285C" w:rsidP="00DA1BDC">
      <w:pPr>
        <w:spacing w:after="0" w:line="240" w:lineRule="auto"/>
        <w:jc w:val="both"/>
        <w:rPr>
          <w:rFonts w:ascii="Arial" w:hAnsi="Arial" w:cs="Arial"/>
          <w:sz w:val="24"/>
          <w:szCs w:val="24"/>
        </w:rPr>
      </w:pPr>
      <w:r w:rsidRPr="00DA1BDC">
        <w:rPr>
          <w:rFonts w:ascii="Arial" w:hAnsi="Arial" w:cs="Arial"/>
          <w:sz w:val="24"/>
          <w:szCs w:val="24"/>
        </w:rPr>
        <w:t xml:space="preserve">Работу принял: </w:t>
      </w:r>
      <w:r w:rsidR="00451319" w:rsidRPr="00DA1BDC">
        <w:rPr>
          <w:rFonts w:ascii="Arial" w:hAnsi="Arial" w:cs="Arial"/>
          <w:sz w:val="24"/>
          <w:szCs w:val="24"/>
        </w:rPr>
        <w:t>_____________________________________</w:t>
      </w:r>
    </w:p>
    <w:p w14:paraId="55ED30D4" w14:textId="0A957871" w:rsidR="0068285C" w:rsidRPr="00DA1BDC" w:rsidRDefault="0068285C" w:rsidP="00DA1BDC">
      <w:pPr>
        <w:spacing w:after="0" w:line="240" w:lineRule="auto"/>
        <w:rPr>
          <w:rFonts w:ascii="Arial" w:hAnsi="Arial" w:cs="Arial"/>
          <w:sz w:val="24"/>
          <w:szCs w:val="24"/>
        </w:rPr>
      </w:pPr>
      <w:r w:rsidRPr="00DA1BDC">
        <w:rPr>
          <w:rFonts w:ascii="Arial" w:hAnsi="Arial" w:cs="Arial"/>
          <w:sz w:val="24"/>
          <w:szCs w:val="24"/>
        </w:rPr>
        <w:t xml:space="preserve">Представитель Департамента ЖКХ </w:t>
      </w:r>
    </w:p>
    <w:p w14:paraId="35E8F30B" w14:textId="77777777" w:rsidR="00162EE6" w:rsidRPr="00DA1BDC" w:rsidRDefault="0068285C" w:rsidP="00DA1BDC">
      <w:pPr>
        <w:spacing w:after="0" w:line="240" w:lineRule="auto"/>
        <w:rPr>
          <w:rFonts w:ascii="Arial" w:hAnsi="Arial" w:cs="Arial"/>
          <w:sz w:val="24"/>
          <w:szCs w:val="24"/>
        </w:rPr>
      </w:pPr>
      <w:r w:rsidRPr="00DA1BDC">
        <w:rPr>
          <w:rFonts w:ascii="Arial" w:hAnsi="Arial" w:cs="Arial"/>
          <w:sz w:val="24"/>
          <w:szCs w:val="24"/>
        </w:rPr>
        <w:t xml:space="preserve">администрации </w:t>
      </w:r>
      <w:r w:rsidR="00162EE6" w:rsidRPr="00DA1BDC">
        <w:rPr>
          <w:rFonts w:ascii="Arial" w:hAnsi="Arial" w:cs="Arial"/>
          <w:sz w:val="24"/>
          <w:szCs w:val="24"/>
        </w:rPr>
        <w:t xml:space="preserve">Холмского муниципального округа </w:t>
      </w:r>
    </w:p>
    <w:p w14:paraId="07771EE5" w14:textId="61E0E33B" w:rsidR="0068285C" w:rsidRPr="00DA1BDC" w:rsidRDefault="00162EE6" w:rsidP="00DA1BDC">
      <w:pPr>
        <w:spacing w:after="0" w:line="240" w:lineRule="auto"/>
        <w:rPr>
          <w:rFonts w:ascii="Arial" w:hAnsi="Arial" w:cs="Arial"/>
          <w:sz w:val="24"/>
          <w:szCs w:val="24"/>
        </w:rPr>
      </w:pPr>
      <w:r w:rsidRPr="00DA1BDC">
        <w:rPr>
          <w:rFonts w:ascii="Arial" w:hAnsi="Arial" w:cs="Arial"/>
          <w:sz w:val="24"/>
          <w:szCs w:val="24"/>
        </w:rPr>
        <w:t>Сахалинской области</w:t>
      </w:r>
      <w:r w:rsidR="0068285C" w:rsidRPr="00DA1BDC">
        <w:rPr>
          <w:rFonts w:ascii="Arial" w:hAnsi="Arial" w:cs="Arial"/>
          <w:sz w:val="24"/>
          <w:szCs w:val="24"/>
        </w:rPr>
        <w:t xml:space="preserve">   </w:t>
      </w:r>
      <w:r w:rsidR="00451319" w:rsidRPr="00DA1BDC">
        <w:rPr>
          <w:rFonts w:ascii="Arial" w:hAnsi="Arial" w:cs="Arial"/>
          <w:sz w:val="24"/>
          <w:szCs w:val="24"/>
        </w:rPr>
        <w:t xml:space="preserve">                  </w:t>
      </w:r>
      <w:r w:rsidR="0068285C" w:rsidRPr="00DA1BDC">
        <w:rPr>
          <w:rFonts w:ascii="Arial" w:hAnsi="Arial" w:cs="Arial"/>
          <w:sz w:val="24"/>
          <w:szCs w:val="24"/>
        </w:rPr>
        <w:t xml:space="preserve">_______________  </w:t>
      </w:r>
      <w:r w:rsidR="003253DD" w:rsidRPr="00DA1BDC">
        <w:rPr>
          <w:rFonts w:ascii="Arial" w:hAnsi="Arial" w:cs="Arial"/>
          <w:sz w:val="24"/>
          <w:szCs w:val="24"/>
        </w:rPr>
        <w:t>«</w:t>
      </w:r>
      <w:r w:rsidR="0068285C" w:rsidRPr="00DA1BDC">
        <w:rPr>
          <w:rFonts w:ascii="Arial" w:hAnsi="Arial" w:cs="Arial"/>
          <w:sz w:val="24"/>
          <w:szCs w:val="24"/>
        </w:rPr>
        <w:t>_____</w:t>
      </w:r>
      <w:r w:rsidR="003253DD" w:rsidRPr="00DA1BDC">
        <w:rPr>
          <w:rFonts w:ascii="Arial" w:hAnsi="Arial" w:cs="Arial"/>
          <w:sz w:val="24"/>
          <w:szCs w:val="24"/>
        </w:rPr>
        <w:t>»</w:t>
      </w:r>
      <w:r w:rsidR="0068285C" w:rsidRPr="00DA1BDC">
        <w:rPr>
          <w:rFonts w:ascii="Arial" w:hAnsi="Arial" w:cs="Arial"/>
          <w:sz w:val="24"/>
          <w:szCs w:val="24"/>
        </w:rPr>
        <w:t xml:space="preserve"> _________ 20 __ </w:t>
      </w:r>
    </w:p>
    <w:p w14:paraId="7FE8DD8D" w14:textId="38B5E576" w:rsidR="0068285C" w:rsidRPr="00DA1BDC" w:rsidRDefault="0068285C" w:rsidP="00DA1BDC">
      <w:pPr>
        <w:spacing w:after="0" w:line="240" w:lineRule="auto"/>
        <w:ind w:firstLine="720"/>
        <w:jc w:val="both"/>
        <w:rPr>
          <w:rFonts w:ascii="Arial" w:hAnsi="Arial" w:cs="Arial"/>
          <w:sz w:val="24"/>
          <w:szCs w:val="24"/>
        </w:rPr>
      </w:pPr>
      <w:r w:rsidRPr="00DA1BDC">
        <w:rPr>
          <w:rFonts w:ascii="Arial" w:hAnsi="Arial" w:cs="Arial"/>
          <w:sz w:val="24"/>
          <w:szCs w:val="24"/>
        </w:rPr>
        <w:tab/>
      </w:r>
      <w:r w:rsidRPr="00DA1BDC">
        <w:rPr>
          <w:rFonts w:ascii="Arial" w:hAnsi="Arial" w:cs="Arial"/>
          <w:sz w:val="24"/>
          <w:szCs w:val="24"/>
        </w:rPr>
        <w:tab/>
        <w:t xml:space="preserve">                                                                        </w:t>
      </w:r>
      <w:r w:rsidR="00451319" w:rsidRPr="00DA1BDC">
        <w:rPr>
          <w:rFonts w:ascii="Arial" w:hAnsi="Arial" w:cs="Arial"/>
          <w:sz w:val="24"/>
          <w:szCs w:val="24"/>
        </w:rPr>
        <w:t xml:space="preserve">     </w:t>
      </w:r>
      <w:r w:rsidRPr="00DA1BDC">
        <w:rPr>
          <w:rFonts w:ascii="Arial" w:hAnsi="Arial" w:cs="Arial"/>
          <w:sz w:val="24"/>
          <w:szCs w:val="24"/>
        </w:rPr>
        <w:t xml:space="preserve">    (подпись)                         </w:t>
      </w:r>
    </w:p>
    <w:p w14:paraId="037EB431" w14:textId="77777777" w:rsidR="00451319" w:rsidRPr="00DA1BDC" w:rsidRDefault="0068285C" w:rsidP="00DA1BDC">
      <w:pPr>
        <w:spacing w:after="0" w:line="240" w:lineRule="auto"/>
        <w:rPr>
          <w:rFonts w:ascii="Arial" w:hAnsi="Arial" w:cs="Arial"/>
          <w:sz w:val="24"/>
          <w:szCs w:val="24"/>
        </w:rPr>
      </w:pPr>
      <w:r w:rsidRPr="00DA1BDC">
        <w:rPr>
          <w:rFonts w:ascii="Arial" w:hAnsi="Arial" w:cs="Arial"/>
          <w:sz w:val="24"/>
          <w:szCs w:val="24"/>
        </w:rPr>
        <w:t xml:space="preserve">Представитель отдела архитектуры </w:t>
      </w:r>
    </w:p>
    <w:p w14:paraId="70BB72E2" w14:textId="2A5B1699" w:rsidR="0068285C" w:rsidRPr="00DA1BDC" w:rsidRDefault="0068285C" w:rsidP="00DA1BDC">
      <w:pPr>
        <w:spacing w:after="0" w:line="240" w:lineRule="auto"/>
        <w:rPr>
          <w:rFonts w:ascii="Arial" w:hAnsi="Arial" w:cs="Arial"/>
          <w:sz w:val="24"/>
          <w:szCs w:val="24"/>
        </w:rPr>
      </w:pPr>
      <w:r w:rsidRPr="00DA1BDC">
        <w:rPr>
          <w:rFonts w:ascii="Arial" w:hAnsi="Arial" w:cs="Arial"/>
          <w:sz w:val="24"/>
          <w:szCs w:val="24"/>
        </w:rPr>
        <w:t>и землепользования</w:t>
      </w:r>
    </w:p>
    <w:p w14:paraId="4367A958" w14:textId="1F3E2CEC" w:rsidR="0068285C" w:rsidRPr="00DA1BDC" w:rsidRDefault="00451319" w:rsidP="00DA1BDC">
      <w:pPr>
        <w:spacing w:after="0" w:line="240" w:lineRule="auto"/>
        <w:rPr>
          <w:rFonts w:ascii="Arial" w:hAnsi="Arial" w:cs="Arial"/>
          <w:sz w:val="24"/>
          <w:szCs w:val="24"/>
        </w:rPr>
      </w:pPr>
      <w:r w:rsidRPr="00DA1BDC">
        <w:rPr>
          <w:rFonts w:ascii="Arial" w:hAnsi="Arial" w:cs="Arial"/>
          <w:sz w:val="24"/>
          <w:szCs w:val="24"/>
        </w:rPr>
        <w:t>ДУМИЗ                                    ___________________________</w:t>
      </w:r>
      <w:r w:rsidR="0068285C" w:rsidRPr="00DA1BDC">
        <w:rPr>
          <w:rFonts w:ascii="Arial" w:hAnsi="Arial" w:cs="Arial"/>
          <w:sz w:val="24"/>
          <w:szCs w:val="24"/>
        </w:rPr>
        <w:t xml:space="preserve">   ______________  </w:t>
      </w:r>
      <w:r w:rsidR="003253DD" w:rsidRPr="00DA1BDC">
        <w:rPr>
          <w:rFonts w:ascii="Arial" w:hAnsi="Arial" w:cs="Arial"/>
          <w:sz w:val="24"/>
          <w:szCs w:val="24"/>
        </w:rPr>
        <w:t>«</w:t>
      </w:r>
      <w:r w:rsidR="0068285C" w:rsidRPr="00DA1BDC">
        <w:rPr>
          <w:rFonts w:ascii="Arial" w:hAnsi="Arial" w:cs="Arial"/>
          <w:sz w:val="24"/>
          <w:szCs w:val="24"/>
        </w:rPr>
        <w:t>_____</w:t>
      </w:r>
      <w:r w:rsidR="003253DD" w:rsidRPr="00DA1BDC">
        <w:rPr>
          <w:rFonts w:ascii="Arial" w:hAnsi="Arial" w:cs="Arial"/>
          <w:sz w:val="24"/>
          <w:szCs w:val="24"/>
        </w:rPr>
        <w:t>»</w:t>
      </w:r>
      <w:r w:rsidR="0068285C" w:rsidRPr="00DA1BDC">
        <w:rPr>
          <w:rFonts w:ascii="Arial" w:hAnsi="Arial" w:cs="Arial"/>
          <w:sz w:val="24"/>
          <w:szCs w:val="24"/>
        </w:rPr>
        <w:t xml:space="preserve"> _________ 20 __ г. </w:t>
      </w:r>
    </w:p>
    <w:p w14:paraId="7AD87553" w14:textId="27EACD61" w:rsidR="0068285C" w:rsidRPr="00DA1BDC" w:rsidRDefault="0068285C" w:rsidP="00DA1BDC">
      <w:pPr>
        <w:spacing w:after="0" w:line="240" w:lineRule="auto"/>
        <w:ind w:firstLine="720"/>
        <w:jc w:val="both"/>
        <w:rPr>
          <w:rFonts w:ascii="Arial" w:hAnsi="Arial" w:cs="Arial"/>
          <w:sz w:val="24"/>
          <w:szCs w:val="24"/>
        </w:rPr>
      </w:pPr>
      <w:r w:rsidRPr="00DA1BDC">
        <w:rPr>
          <w:rFonts w:ascii="Arial" w:hAnsi="Arial" w:cs="Arial"/>
          <w:sz w:val="24"/>
          <w:szCs w:val="24"/>
        </w:rPr>
        <w:tab/>
      </w:r>
      <w:r w:rsidRPr="00DA1BDC">
        <w:rPr>
          <w:rFonts w:ascii="Arial" w:hAnsi="Arial" w:cs="Arial"/>
          <w:sz w:val="24"/>
          <w:szCs w:val="24"/>
        </w:rPr>
        <w:tab/>
        <w:t xml:space="preserve">                                                                 </w:t>
      </w:r>
      <w:r w:rsidR="00451319" w:rsidRPr="00DA1BDC">
        <w:rPr>
          <w:rFonts w:ascii="Arial" w:hAnsi="Arial" w:cs="Arial"/>
          <w:sz w:val="24"/>
          <w:szCs w:val="24"/>
        </w:rPr>
        <w:t xml:space="preserve">             </w:t>
      </w:r>
      <w:r w:rsidRPr="00DA1BDC">
        <w:rPr>
          <w:rFonts w:ascii="Arial" w:hAnsi="Arial" w:cs="Arial"/>
          <w:sz w:val="24"/>
          <w:szCs w:val="24"/>
        </w:rPr>
        <w:t xml:space="preserve">    (подпись)                         </w:t>
      </w:r>
    </w:p>
    <w:p w14:paraId="7AF80FAF" w14:textId="1E53421A" w:rsidR="00F06202" w:rsidRPr="00DA1BDC" w:rsidRDefault="00F06202" w:rsidP="00DA1BDC">
      <w:pPr>
        <w:tabs>
          <w:tab w:val="left" w:pos="9355"/>
        </w:tabs>
        <w:spacing w:after="0" w:line="240" w:lineRule="auto"/>
        <w:jc w:val="both"/>
        <w:rPr>
          <w:rFonts w:ascii="Arial" w:hAnsi="Arial" w:cs="Arial"/>
          <w:sz w:val="24"/>
          <w:szCs w:val="24"/>
        </w:rPr>
      </w:pPr>
    </w:p>
    <w:p w14:paraId="735C1B13" w14:textId="77777777" w:rsidR="00496D5E" w:rsidRPr="00DA1BDC" w:rsidRDefault="00496D5E" w:rsidP="00DA1BDC">
      <w:pPr>
        <w:spacing w:after="0" w:line="240" w:lineRule="auto"/>
        <w:rPr>
          <w:rFonts w:ascii="Arial" w:hAnsi="Arial" w:cs="Arial"/>
          <w:sz w:val="24"/>
          <w:szCs w:val="24"/>
        </w:rPr>
        <w:sectPr w:rsidR="00496D5E" w:rsidRPr="00DA1BDC">
          <w:pgSz w:w="11906" w:h="16838"/>
          <w:pgMar w:top="1134" w:right="850" w:bottom="1134" w:left="1701" w:header="708" w:footer="708" w:gutter="0"/>
          <w:cols w:space="708"/>
          <w:docGrid w:linePitch="360"/>
        </w:sectPr>
      </w:pPr>
    </w:p>
    <w:p w14:paraId="4E9CC264" w14:textId="67A390FD" w:rsidR="00496D5E" w:rsidRPr="00DA1BDC" w:rsidRDefault="00496D5E" w:rsidP="00DA1BDC">
      <w:pPr>
        <w:pStyle w:val="ConsPlusNormal"/>
        <w:ind w:left="5664"/>
        <w:jc w:val="right"/>
        <w:rPr>
          <w:rFonts w:ascii="Arial" w:hAnsi="Arial" w:cs="Arial"/>
          <w:sz w:val="24"/>
          <w:szCs w:val="24"/>
        </w:rPr>
      </w:pPr>
      <w:r w:rsidRPr="00DA1BDC">
        <w:rPr>
          <w:rFonts w:ascii="Arial" w:hAnsi="Arial" w:cs="Arial"/>
          <w:sz w:val="24"/>
          <w:szCs w:val="24"/>
        </w:rPr>
        <w:lastRenderedPageBreak/>
        <w:t xml:space="preserve">Приложение №5 </w:t>
      </w:r>
    </w:p>
    <w:p w14:paraId="0A783DF9" w14:textId="77777777" w:rsidR="00496D5E" w:rsidRPr="00DA1BDC" w:rsidRDefault="00496D5E" w:rsidP="00DA1BDC">
      <w:pPr>
        <w:pStyle w:val="ConsPlusNormal"/>
        <w:ind w:left="5812"/>
        <w:jc w:val="right"/>
        <w:rPr>
          <w:rFonts w:ascii="Arial" w:hAnsi="Arial" w:cs="Arial"/>
          <w:sz w:val="24"/>
          <w:szCs w:val="24"/>
        </w:rPr>
      </w:pPr>
      <w:r w:rsidRPr="00DA1BDC">
        <w:rPr>
          <w:rFonts w:ascii="Arial" w:hAnsi="Arial" w:cs="Arial"/>
          <w:sz w:val="24"/>
          <w:szCs w:val="24"/>
        </w:rPr>
        <w:t xml:space="preserve">к Административного регламента </w:t>
      </w:r>
    </w:p>
    <w:p w14:paraId="1898D4C1" w14:textId="5FA650D7" w:rsidR="00496D5E" w:rsidRPr="00DA1BDC" w:rsidRDefault="00496D5E" w:rsidP="00DA1BDC">
      <w:pPr>
        <w:pStyle w:val="ConsPlusNormal"/>
        <w:ind w:left="5812"/>
        <w:jc w:val="right"/>
        <w:rPr>
          <w:rFonts w:ascii="Arial" w:hAnsi="Arial" w:cs="Arial"/>
          <w:sz w:val="24"/>
          <w:szCs w:val="24"/>
        </w:rPr>
      </w:pPr>
      <w:r w:rsidRPr="00DA1BDC">
        <w:rPr>
          <w:rFonts w:ascii="Arial" w:hAnsi="Arial" w:cs="Arial"/>
          <w:sz w:val="24"/>
          <w:szCs w:val="24"/>
        </w:rPr>
        <w:t>предоставления Муниципальной услуги</w:t>
      </w:r>
    </w:p>
    <w:p w14:paraId="08FE212A" w14:textId="77777777" w:rsidR="00496D5E" w:rsidRPr="00DA1BDC" w:rsidRDefault="00496D5E" w:rsidP="00DA1BDC">
      <w:pPr>
        <w:tabs>
          <w:tab w:val="left" w:pos="9355"/>
        </w:tabs>
        <w:spacing w:after="0" w:line="240" w:lineRule="auto"/>
        <w:jc w:val="both"/>
        <w:rPr>
          <w:rFonts w:ascii="Arial" w:hAnsi="Arial" w:cs="Arial"/>
          <w:sz w:val="24"/>
          <w:szCs w:val="24"/>
        </w:rPr>
        <w:sectPr w:rsidR="00496D5E" w:rsidRPr="00DA1BDC" w:rsidSect="00496D5E">
          <w:pgSz w:w="16838" w:h="11906" w:orient="landscape"/>
          <w:pgMar w:top="1701" w:right="1134" w:bottom="850" w:left="1134" w:header="708" w:footer="708" w:gutter="0"/>
          <w:cols w:space="708"/>
          <w:docGrid w:linePitch="360"/>
        </w:sectPr>
      </w:pPr>
      <w:r w:rsidRPr="00DA1BDC">
        <w:rPr>
          <w:rFonts w:ascii="Arial" w:hAnsi="Arial" w:cs="Arial"/>
          <w:noProof/>
          <w:sz w:val="24"/>
          <w:szCs w:val="24"/>
          <w:lang w:eastAsia="ru-RU"/>
        </w:rPr>
        <w:drawing>
          <wp:inline distT="0" distB="0" distL="0" distR="0" wp14:anchorId="4D43DF68" wp14:editId="613BB318">
            <wp:extent cx="9251950" cy="5166666"/>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9251950" cy="5166666"/>
                    </a:xfrm>
                    <a:prstGeom prst="rect">
                      <a:avLst/>
                    </a:prstGeom>
                  </pic:spPr>
                </pic:pic>
              </a:graphicData>
            </a:graphic>
          </wp:inline>
        </w:drawing>
      </w:r>
    </w:p>
    <w:p w14:paraId="62BD1499" w14:textId="77777777" w:rsidR="004E68E7" w:rsidRPr="00DA1BDC" w:rsidRDefault="004E68E7" w:rsidP="00DA1BDC">
      <w:pPr>
        <w:pStyle w:val="ConsPlusNormal"/>
        <w:ind w:left="5664"/>
        <w:jc w:val="right"/>
        <w:rPr>
          <w:rFonts w:ascii="Arial" w:hAnsi="Arial" w:cs="Arial"/>
          <w:sz w:val="24"/>
          <w:szCs w:val="24"/>
        </w:rPr>
      </w:pPr>
      <w:r w:rsidRPr="00DA1BDC">
        <w:rPr>
          <w:rFonts w:ascii="Arial" w:hAnsi="Arial" w:cs="Arial"/>
          <w:sz w:val="24"/>
          <w:szCs w:val="24"/>
        </w:rPr>
        <w:lastRenderedPageBreak/>
        <w:t xml:space="preserve">Приложение №6 </w:t>
      </w:r>
    </w:p>
    <w:p w14:paraId="0ACC110B" w14:textId="77777777" w:rsidR="004E68E7" w:rsidRPr="00DA1BDC" w:rsidRDefault="004E68E7" w:rsidP="00DA1BDC">
      <w:pPr>
        <w:pStyle w:val="ConsPlusNormal"/>
        <w:ind w:left="5812"/>
        <w:jc w:val="right"/>
        <w:rPr>
          <w:rFonts w:ascii="Arial" w:hAnsi="Arial" w:cs="Arial"/>
          <w:sz w:val="24"/>
          <w:szCs w:val="24"/>
        </w:rPr>
      </w:pPr>
      <w:r w:rsidRPr="00DA1BDC">
        <w:rPr>
          <w:rFonts w:ascii="Arial" w:hAnsi="Arial" w:cs="Arial"/>
          <w:sz w:val="24"/>
          <w:szCs w:val="24"/>
        </w:rPr>
        <w:t xml:space="preserve">к Административного регламента </w:t>
      </w:r>
    </w:p>
    <w:p w14:paraId="51B69635" w14:textId="77777777" w:rsidR="004E68E7" w:rsidRPr="00DA1BDC" w:rsidRDefault="004E68E7" w:rsidP="00DA1BDC">
      <w:pPr>
        <w:pStyle w:val="ConsPlusNormal"/>
        <w:ind w:left="5812"/>
        <w:jc w:val="right"/>
        <w:rPr>
          <w:rFonts w:ascii="Arial" w:hAnsi="Arial" w:cs="Arial"/>
          <w:sz w:val="24"/>
          <w:szCs w:val="24"/>
        </w:rPr>
      </w:pPr>
      <w:r w:rsidRPr="00DA1BDC">
        <w:rPr>
          <w:rFonts w:ascii="Arial" w:hAnsi="Arial" w:cs="Arial"/>
          <w:sz w:val="24"/>
          <w:szCs w:val="24"/>
        </w:rPr>
        <w:t>предоставления Муниципальной услуги</w:t>
      </w:r>
    </w:p>
    <w:p w14:paraId="2924C6F9" w14:textId="77777777" w:rsidR="004E68E7" w:rsidRPr="00DA1BDC" w:rsidRDefault="004E68E7" w:rsidP="00DA1BDC">
      <w:pPr>
        <w:pStyle w:val="ConsPlusNormal"/>
        <w:ind w:left="5664"/>
        <w:jc w:val="right"/>
        <w:rPr>
          <w:rFonts w:ascii="Arial" w:hAnsi="Arial" w:cs="Arial"/>
          <w:sz w:val="24"/>
          <w:szCs w:val="24"/>
        </w:rPr>
      </w:pPr>
    </w:p>
    <w:p w14:paraId="1AC6625D" w14:textId="77777777" w:rsidR="004E68E7" w:rsidRPr="00DA1BDC" w:rsidRDefault="004E68E7" w:rsidP="00DA1BDC">
      <w:pPr>
        <w:pStyle w:val="ConsPlusNormal"/>
        <w:ind w:left="5664"/>
        <w:jc w:val="right"/>
        <w:rPr>
          <w:rFonts w:ascii="Arial" w:hAnsi="Arial" w:cs="Arial"/>
          <w:sz w:val="24"/>
          <w:szCs w:val="24"/>
        </w:rPr>
      </w:pPr>
    </w:p>
    <w:p w14:paraId="0AD8A41D" w14:textId="6899E9FA" w:rsidR="004E68E7" w:rsidRPr="00DA1BDC" w:rsidRDefault="004E68E7" w:rsidP="00DA1BDC">
      <w:pPr>
        <w:pStyle w:val="ConsPlusNormal"/>
        <w:ind w:firstLine="540"/>
        <w:jc w:val="center"/>
        <w:rPr>
          <w:rFonts w:ascii="Arial" w:hAnsi="Arial" w:cs="Arial"/>
          <w:b/>
          <w:sz w:val="24"/>
          <w:szCs w:val="24"/>
        </w:rPr>
      </w:pPr>
      <w:r w:rsidRPr="00DA1BDC">
        <w:rPr>
          <w:rFonts w:ascii="Arial" w:hAnsi="Arial" w:cs="Arial"/>
          <w:b/>
          <w:sz w:val="24"/>
          <w:szCs w:val="24"/>
        </w:rPr>
        <w:t xml:space="preserve">Перечень согласующих организаций </w:t>
      </w:r>
    </w:p>
    <w:p w14:paraId="341C9F56" w14:textId="5888222B" w:rsidR="004E68E7" w:rsidRPr="00DA1BDC" w:rsidRDefault="004E68E7" w:rsidP="00DA1BDC">
      <w:pPr>
        <w:pStyle w:val="ConsPlusNormal"/>
        <w:ind w:firstLine="540"/>
        <w:jc w:val="center"/>
        <w:rPr>
          <w:rFonts w:ascii="Arial" w:hAnsi="Arial" w:cs="Arial"/>
          <w:b/>
          <w:sz w:val="24"/>
          <w:szCs w:val="24"/>
        </w:rPr>
      </w:pPr>
      <w:r w:rsidRPr="00DA1BDC">
        <w:rPr>
          <w:rFonts w:ascii="Arial" w:hAnsi="Arial" w:cs="Arial"/>
          <w:b/>
          <w:sz w:val="24"/>
          <w:szCs w:val="24"/>
        </w:rPr>
        <w:t xml:space="preserve">на территории </w:t>
      </w:r>
      <w:r w:rsidR="00162EE6" w:rsidRPr="00DA1BDC">
        <w:rPr>
          <w:rFonts w:ascii="Arial" w:hAnsi="Arial" w:cs="Arial"/>
          <w:b/>
          <w:sz w:val="24"/>
          <w:szCs w:val="24"/>
        </w:rPr>
        <w:t>Холмского муниципального округа Сахалинской области</w:t>
      </w:r>
    </w:p>
    <w:p w14:paraId="5CCC755F" w14:textId="77777777" w:rsidR="004E68E7" w:rsidRPr="00DA1BDC" w:rsidRDefault="004E68E7" w:rsidP="00DA1BDC">
      <w:pPr>
        <w:pStyle w:val="ConsPlusNormal"/>
        <w:ind w:firstLine="567"/>
        <w:jc w:val="center"/>
        <w:rPr>
          <w:rFonts w:ascii="Arial" w:hAnsi="Arial" w:cs="Arial"/>
          <w:b/>
          <w:sz w:val="24"/>
          <w:szCs w:val="24"/>
        </w:rPr>
      </w:pPr>
    </w:p>
    <w:p w14:paraId="7E434712" w14:textId="1050F5A3" w:rsidR="004E68E7" w:rsidRPr="00DA1BDC" w:rsidRDefault="004E68E7" w:rsidP="00DA1BDC">
      <w:pPr>
        <w:pStyle w:val="ConsPlusNormal"/>
        <w:jc w:val="center"/>
        <w:rPr>
          <w:rFonts w:ascii="Arial" w:hAnsi="Arial" w:cs="Arial"/>
          <w:b/>
          <w:sz w:val="24"/>
          <w:szCs w:val="24"/>
        </w:rPr>
      </w:pPr>
      <w:r w:rsidRPr="00DA1BDC">
        <w:rPr>
          <w:rFonts w:ascii="Arial" w:hAnsi="Arial" w:cs="Arial"/>
          <w:noProof/>
          <w:sz w:val="24"/>
          <w:szCs w:val="24"/>
        </w:rPr>
        <w:drawing>
          <wp:inline distT="0" distB="0" distL="0" distR="0" wp14:anchorId="76862362" wp14:editId="4E58130E">
            <wp:extent cx="5940425" cy="171450"/>
            <wp:effectExtent l="0" t="0" r="3175" b="0"/>
            <wp:docPr id="20895319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0425" cy="171450"/>
                    </a:xfrm>
                    <a:prstGeom prst="rect">
                      <a:avLst/>
                    </a:prstGeom>
                    <a:noFill/>
                    <a:ln>
                      <a:noFill/>
                    </a:ln>
                  </pic:spPr>
                </pic:pic>
              </a:graphicData>
            </a:graphic>
          </wp:inline>
        </w:drawing>
      </w:r>
    </w:p>
    <w:p w14:paraId="1D39EB75" w14:textId="77777777" w:rsidR="004E68E7" w:rsidRPr="00DA1BDC" w:rsidRDefault="004E68E7" w:rsidP="00DA1BDC">
      <w:pPr>
        <w:pStyle w:val="ConsPlusNormal"/>
        <w:ind w:firstLine="540"/>
        <w:jc w:val="center"/>
        <w:rPr>
          <w:rFonts w:ascii="Arial" w:hAnsi="Arial" w:cs="Arial"/>
          <w:b/>
          <w:sz w:val="24"/>
          <w:szCs w:val="24"/>
        </w:rPr>
      </w:pPr>
    </w:p>
    <w:tbl>
      <w:tblPr>
        <w:tblStyle w:val="a6"/>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1417"/>
        <w:gridCol w:w="4253"/>
      </w:tblGrid>
      <w:tr w:rsidR="00DA1BDC" w:rsidRPr="00DA1BDC" w14:paraId="2DDDDB1D" w14:textId="77777777" w:rsidTr="004E68E7">
        <w:tc>
          <w:tcPr>
            <w:tcW w:w="3828" w:type="dxa"/>
          </w:tcPr>
          <w:p w14:paraId="7025EB6C" w14:textId="2BEE6018"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DA1BDC">
              <w:rPr>
                <w:rFonts w:ascii="Arial" w:hAnsi="Arial" w:cs="Arial"/>
                <w:sz w:val="24"/>
                <w:szCs w:val="24"/>
              </w:rPr>
              <w:t xml:space="preserve">ПАО </w:t>
            </w:r>
            <w:r w:rsidR="003253DD" w:rsidRPr="00DA1BDC">
              <w:rPr>
                <w:rFonts w:ascii="Arial" w:hAnsi="Arial" w:cs="Arial"/>
                <w:sz w:val="24"/>
                <w:szCs w:val="24"/>
              </w:rPr>
              <w:t>«</w:t>
            </w:r>
            <w:r w:rsidRPr="00DA1BDC">
              <w:rPr>
                <w:rFonts w:ascii="Arial" w:hAnsi="Arial" w:cs="Arial"/>
                <w:sz w:val="24"/>
                <w:szCs w:val="24"/>
              </w:rPr>
              <w:t>Ростелеком</w:t>
            </w:r>
            <w:r w:rsidR="003253DD" w:rsidRPr="00DA1BDC">
              <w:rPr>
                <w:rFonts w:ascii="Arial" w:hAnsi="Arial" w:cs="Arial"/>
                <w:sz w:val="24"/>
                <w:szCs w:val="24"/>
              </w:rPr>
              <w:t>»</w:t>
            </w:r>
          </w:p>
          <w:p w14:paraId="79C58AFD"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DA1BDC">
              <w:rPr>
                <w:rFonts w:ascii="Arial" w:hAnsi="Arial" w:cs="Arial"/>
                <w:sz w:val="24"/>
                <w:szCs w:val="24"/>
              </w:rPr>
              <w:t>Адрес: 694620, Сахалинская область,</w:t>
            </w:r>
          </w:p>
          <w:p w14:paraId="2A71F663"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DA1BDC">
              <w:rPr>
                <w:rFonts w:ascii="Arial" w:hAnsi="Arial" w:cs="Arial"/>
                <w:sz w:val="24"/>
                <w:szCs w:val="24"/>
              </w:rPr>
              <w:t>г. Холмск, площадь Ленина, дом 5,</w:t>
            </w:r>
          </w:p>
          <w:p w14:paraId="7105EBC9"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DA1BDC">
              <w:rPr>
                <w:rFonts w:ascii="Arial" w:hAnsi="Arial" w:cs="Arial"/>
                <w:sz w:val="24"/>
                <w:szCs w:val="24"/>
              </w:rPr>
              <w:t>тел. (42433) 20002</w:t>
            </w:r>
          </w:p>
        </w:tc>
        <w:tc>
          <w:tcPr>
            <w:tcW w:w="1417" w:type="dxa"/>
          </w:tcPr>
          <w:p w14:paraId="2DE097A5"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tc>
        <w:tc>
          <w:tcPr>
            <w:tcW w:w="4253" w:type="dxa"/>
          </w:tcPr>
          <w:p w14:paraId="0B33643A" w14:textId="46D9D581"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p w14:paraId="4D98AF41"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p w14:paraId="75883491"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p w14:paraId="0555845B" w14:textId="1B762A30"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DA1BDC">
              <w:rPr>
                <w:rFonts w:ascii="Arial" w:hAnsi="Arial" w:cs="Arial"/>
                <w:sz w:val="24"/>
                <w:szCs w:val="24"/>
              </w:rPr>
              <w:t>_________________     _________________</w:t>
            </w:r>
          </w:p>
          <w:p w14:paraId="3CC35D44"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tc>
      </w:tr>
      <w:tr w:rsidR="00DA1BDC" w:rsidRPr="00DA1BDC" w14:paraId="2B361D8C" w14:textId="77777777" w:rsidTr="004E68E7">
        <w:tc>
          <w:tcPr>
            <w:tcW w:w="3828" w:type="dxa"/>
          </w:tcPr>
          <w:p w14:paraId="332BA01B" w14:textId="509D23E5"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DA1BDC">
              <w:rPr>
                <w:rFonts w:ascii="Arial" w:hAnsi="Arial" w:cs="Arial"/>
                <w:sz w:val="24"/>
                <w:szCs w:val="24"/>
              </w:rPr>
              <w:t xml:space="preserve">ЮЗБСР ПАО </w:t>
            </w:r>
            <w:r w:rsidR="003253DD" w:rsidRPr="00DA1BDC">
              <w:rPr>
                <w:rFonts w:ascii="Arial" w:hAnsi="Arial" w:cs="Arial"/>
                <w:sz w:val="24"/>
                <w:szCs w:val="24"/>
              </w:rPr>
              <w:t>«</w:t>
            </w:r>
            <w:r w:rsidRPr="00DA1BDC">
              <w:rPr>
                <w:rFonts w:ascii="Arial" w:hAnsi="Arial" w:cs="Arial"/>
                <w:sz w:val="24"/>
                <w:szCs w:val="24"/>
              </w:rPr>
              <w:t>Сахалинэнерго</w:t>
            </w:r>
            <w:r w:rsidR="003253DD" w:rsidRPr="00DA1BDC">
              <w:rPr>
                <w:rFonts w:ascii="Arial" w:hAnsi="Arial" w:cs="Arial"/>
                <w:sz w:val="24"/>
                <w:szCs w:val="24"/>
              </w:rPr>
              <w:t>»</w:t>
            </w:r>
          </w:p>
          <w:p w14:paraId="2BAA0AF8"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DA1BDC">
              <w:rPr>
                <w:rFonts w:ascii="Arial" w:hAnsi="Arial" w:cs="Arial"/>
                <w:sz w:val="24"/>
                <w:szCs w:val="24"/>
              </w:rPr>
              <w:t>Адрес: 694620, Сахалинская область,</w:t>
            </w:r>
          </w:p>
          <w:p w14:paraId="357399CC"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DA1BDC">
              <w:rPr>
                <w:rFonts w:ascii="Arial" w:hAnsi="Arial" w:cs="Arial"/>
                <w:sz w:val="24"/>
                <w:szCs w:val="24"/>
              </w:rPr>
              <w:t>г. Холмск, пл. Ленина, д. 6,</w:t>
            </w:r>
          </w:p>
          <w:p w14:paraId="2EDFE873"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DA1BDC">
              <w:rPr>
                <w:rFonts w:ascii="Arial" w:hAnsi="Arial" w:cs="Arial"/>
                <w:sz w:val="24"/>
                <w:szCs w:val="24"/>
              </w:rPr>
              <w:t xml:space="preserve">тел. (42433) 20210      </w:t>
            </w:r>
          </w:p>
        </w:tc>
        <w:tc>
          <w:tcPr>
            <w:tcW w:w="1417" w:type="dxa"/>
          </w:tcPr>
          <w:p w14:paraId="09B11D9E"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tc>
        <w:tc>
          <w:tcPr>
            <w:tcW w:w="4253" w:type="dxa"/>
          </w:tcPr>
          <w:p w14:paraId="5EE5463D" w14:textId="1C26705B"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p w14:paraId="1CC4706C"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p w14:paraId="3719A60B"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p w14:paraId="6E03C06C" w14:textId="6F5FCDB5"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DA1BDC">
              <w:rPr>
                <w:rFonts w:ascii="Arial" w:hAnsi="Arial" w:cs="Arial"/>
                <w:sz w:val="24"/>
                <w:szCs w:val="24"/>
              </w:rPr>
              <w:t>_________________      ________________</w:t>
            </w:r>
          </w:p>
          <w:p w14:paraId="20F9D391"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tc>
      </w:tr>
      <w:tr w:rsidR="00DA1BDC" w:rsidRPr="00DA1BDC" w14:paraId="0FC69C43" w14:textId="77777777" w:rsidTr="004E68E7">
        <w:tc>
          <w:tcPr>
            <w:tcW w:w="3828" w:type="dxa"/>
          </w:tcPr>
          <w:p w14:paraId="56183C5B" w14:textId="522F5A7A"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DA1BDC">
              <w:rPr>
                <w:rFonts w:ascii="Arial" w:hAnsi="Arial" w:cs="Arial"/>
                <w:sz w:val="24"/>
                <w:szCs w:val="24"/>
              </w:rPr>
              <w:t xml:space="preserve">МУП </w:t>
            </w:r>
            <w:r w:rsidR="003253DD" w:rsidRPr="00DA1BDC">
              <w:rPr>
                <w:rFonts w:ascii="Arial" w:hAnsi="Arial" w:cs="Arial"/>
                <w:sz w:val="24"/>
                <w:szCs w:val="24"/>
              </w:rPr>
              <w:t>«</w:t>
            </w:r>
            <w:r w:rsidRPr="00DA1BDC">
              <w:rPr>
                <w:rFonts w:ascii="Arial" w:hAnsi="Arial" w:cs="Arial"/>
                <w:sz w:val="24"/>
                <w:szCs w:val="24"/>
              </w:rPr>
              <w:t>Горэлектросеть</w:t>
            </w:r>
            <w:r w:rsidR="003253DD" w:rsidRPr="00DA1BDC">
              <w:rPr>
                <w:rFonts w:ascii="Arial" w:hAnsi="Arial" w:cs="Arial"/>
                <w:sz w:val="24"/>
                <w:szCs w:val="24"/>
              </w:rPr>
              <w:t>»</w:t>
            </w:r>
          </w:p>
          <w:p w14:paraId="7AD0473F"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DA1BDC">
              <w:rPr>
                <w:rFonts w:ascii="Arial" w:hAnsi="Arial" w:cs="Arial"/>
                <w:sz w:val="24"/>
                <w:szCs w:val="24"/>
              </w:rPr>
              <w:t>Адрес: 694620, Сахалинская обл.,</w:t>
            </w:r>
          </w:p>
          <w:p w14:paraId="234A3413"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DA1BDC">
              <w:rPr>
                <w:rFonts w:ascii="Arial" w:hAnsi="Arial" w:cs="Arial"/>
                <w:sz w:val="24"/>
                <w:szCs w:val="24"/>
              </w:rPr>
              <w:t>г. Холмск, ул. Лермонтова, д. 26,</w:t>
            </w:r>
          </w:p>
          <w:p w14:paraId="70BC7DDD"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DA1BDC">
              <w:rPr>
                <w:rFonts w:ascii="Arial" w:hAnsi="Arial" w:cs="Arial"/>
                <w:sz w:val="24"/>
                <w:szCs w:val="24"/>
              </w:rPr>
              <w:t xml:space="preserve">тел. (42433) 71094,70433                 </w:t>
            </w:r>
          </w:p>
        </w:tc>
        <w:tc>
          <w:tcPr>
            <w:tcW w:w="1417" w:type="dxa"/>
          </w:tcPr>
          <w:p w14:paraId="5D9439C3"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tc>
        <w:tc>
          <w:tcPr>
            <w:tcW w:w="4253" w:type="dxa"/>
          </w:tcPr>
          <w:p w14:paraId="0A3573A3" w14:textId="6AC9DF9B"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p w14:paraId="3FA1DA81"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p w14:paraId="3F4859BC"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p w14:paraId="55A75717" w14:textId="49637B96"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DA1BDC">
              <w:rPr>
                <w:rFonts w:ascii="Arial" w:hAnsi="Arial" w:cs="Arial"/>
                <w:sz w:val="24"/>
                <w:szCs w:val="24"/>
              </w:rPr>
              <w:t>_________________     _________________</w:t>
            </w:r>
          </w:p>
          <w:p w14:paraId="0FC4E660"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tc>
      </w:tr>
      <w:tr w:rsidR="00DA1BDC" w:rsidRPr="00DA1BDC" w14:paraId="44E49516" w14:textId="77777777" w:rsidTr="004E68E7">
        <w:tc>
          <w:tcPr>
            <w:tcW w:w="3828" w:type="dxa"/>
          </w:tcPr>
          <w:p w14:paraId="51657055" w14:textId="1E628FD0"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DA1BDC">
              <w:rPr>
                <w:rFonts w:ascii="Arial" w:hAnsi="Arial" w:cs="Arial"/>
                <w:sz w:val="24"/>
                <w:szCs w:val="24"/>
              </w:rPr>
              <w:t xml:space="preserve">МУП </w:t>
            </w:r>
            <w:r w:rsidR="003253DD" w:rsidRPr="00DA1BDC">
              <w:rPr>
                <w:rFonts w:ascii="Arial" w:hAnsi="Arial" w:cs="Arial"/>
                <w:sz w:val="24"/>
                <w:szCs w:val="24"/>
              </w:rPr>
              <w:t>«</w:t>
            </w:r>
            <w:r w:rsidRPr="00DA1BDC">
              <w:rPr>
                <w:rFonts w:ascii="Arial" w:hAnsi="Arial" w:cs="Arial"/>
                <w:sz w:val="24"/>
                <w:szCs w:val="24"/>
              </w:rPr>
              <w:t>Водоканал</w:t>
            </w:r>
            <w:r w:rsidR="003253DD" w:rsidRPr="00DA1BDC">
              <w:rPr>
                <w:rFonts w:ascii="Arial" w:hAnsi="Arial" w:cs="Arial"/>
                <w:sz w:val="24"/>
                <w:szCs w:val="24"/>
              </w:rPr>
              <w:t>»</w:t>
            </w:r>
          </w:p>
          <w:p w14:paraId="3B935D59"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DA1BDC">
              <w:rPr>
                <w:rFonts w:ascii="Arial" w:hAnsi="Arial" w:cs="Arial"/>
                <w:sz w:val="24"/>
                <w:szCs w:val="24"/>
              </w:rPr>
              <w:t>Адрес: 694620, Сахалинская область,</w:t>
            </w:r>
          </w:p>
          <w:p w14:paraId="1F70EB76"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DA1BDC">
              <w:rPr>
                <w:rFonts w:ascii="Arial" w:hAnsi="Arial" w:cs="Arial"/>
                <w:sz w:val="24"/>
                <w:szCs w:val="24"/>
              </w:rPr>
              <w:t>г. Холмск, ул. Портовая, 11а,</w:t>
            </w:r>
          </w:p>
          <w:p w14:paraId="4A05D653"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DA1BDC">
              <w:rPr>
                <w:rFonts w:ascii="Arial" w:hAnsi="Arial" w:cs="Arial"/>
                <w:sz w:val="24"/>
                <w:szCs w:val="24"/>
              </w:rPr>
              <w:t xml:space="preserve">тел. (42433) 20464                    </w:t>
            </w:r>
          </w:p>
        </w:tc>
        <w:tc>
          <w:tcPr>
            <w:tcW w:w="1417" w:type="dxa"/>
          </w:tcPr>
          <w:p w14:paraId="2AA1C112"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tc>
        <w:tc>
          <w:tcPr>
            <w:tcW w:w="4253" w:type="dxa"/>
          </w:tcPr>
          <w:p w14:paraId="5CFBFA6E" w14:textId="1A78E2CE"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p w14:paraId="49C3245A"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p w14:paraId="5E567B18"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p w14:paraId="36BD1EDC" w14:textId="0888F373"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DA1BDC">
              <w:rPr>
                <w:rFonts w:ascii="Arial" w:hAnsi="Arial" w:cs="Arial"/>
                <w:sz w:val="24"/>
                <w:szCs w:val="24"/>
              </w:rPr>
              <w:t>_________________     _________________</w:t>
            </w:r>
          </w:p>
          <w:p w14:paraId="1055C148"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tc>
      </w:tr>
      <w:tr w:rsidR="00DA1BDC" w:rsidRPr="00DA1BDC" w14:paraId="79C0476A" w14:textId="77777777" w:rsidTr="004E68E7">
        <w:tc>
          <w:tcPr>
            <w:tcW w:w="3828" w:type="dxa"/>
          </w:tcPr>
          <w:p w14:paraId="10385419" w14:textId="2A4C533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DA1BDC">
              <w:rPr>
                <w:rFonts w:ascii="Arial" w:hAnsi="Arial" w:cs="Arial"/>
                <w:sz w:val="24"/>
                <w:szCs w:val="24"/>
              </w:rPr>
              <w:t xml:space="preserve">ЭТЦ-1 ЗАО </w:t>
            </w:r>
            <w:r w:rsidR="003253DD" w:rsidRPr="00DA1BDC">
              <w:rPr>
                <w:rFonts w:ascii="Arial" w:hAnsi="Arial" w:cs="Arial"/>
                <w:sz w:val="24"/>
                <w:szCs w:val="24"/>
              </w:rPr>
              <w:t>«</w:t>
            </w:r>
            <w:r w:rsidRPr="00DA1BDC">
              <w:rPr>
                <w:rFonts w:ascii="Arial" w:hAnsi="Arial" w:cs="Arial"/>
                <w:sz w:val="24"/>
                <w:szCs w:val="24"/>
              </w:rPr>
              <w:t>Компания-ТрансТелеКом</w:t>
            </w:r>
            <w:r w:rsidR="003253DD" w:rsidRPr="00DA1BDC">
              <w:rPr>
                <w:rFonts w:ascii="Arial" w:hAnsi="Arial" w:cs="Arial"/>
                <w:sz w:val="24"/>
                <w:szCs w:val="24"/>
              </w:rPr>
              <w:t>»</w:t>
            </w:r>
          </w:p>
          <w:p w14:paraId="5BFEF429"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DA1BDC">
              <w:rPr>
                <w:rFonts w:ascii="Arial" w:hAnsi="Arial" w:cs="Arial"/>
                <w:sz w:val="24"/>
                <w:szCs w:val="24"/>
              </w:rPr>
              <w:t>Адрес: 694620, г. Холмск,</w:t>
            </w:r>
          </w:p>
          <w:p w14:paraId="5EE9A1C2"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DA1BDC">
              <w:rPr>
                <w:rFonts w:ascii="Arial" w:hAnsi="Arial" w:cs="Arial"/>
                <w:sz w:val="24"/>
                <w:szCs w:val="24"/>
              </w:rPr>
              <w:t>ул. Советская, 1, тел. 8(924) 186-2400</w:t>
            </w:r>
          </w:p>
        </w:tc>
        <w:tc>
          <w:tcPr>
            <w:tcW w:w="1417" w:type="dxa"/>
          </w:tcPr>
          <w:p w14:paraId="1CDC7B67"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tc>
        <w:tc>
          <w:tcPr>
            <w:tcW w:w="4253" w:type="dxa"/>
          </w:tcPr>
          <w:p w14:paraId="43EF79A6" w14:textId="1A7886EA"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p w14:paraId="551ABDE7"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p w14:paraId="7DF436A2" w14:textId="08F040F9"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DA1BDC">
              <w:rPr>
                <w:rFonts w:ascii="Arial" w:hAnsi="Arial" w:cs="Arial"/>
                <w:sz w:val="24"/>
                <w:szCs w:val="24"/>
              </w:rPr>
              <w:t>_________________     _________________</w:t>
            </w:r>
          </w:p>
          <w:p w14:paraId="1CE0DE63"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tc>
      </w:tr>
      <w:tr w:rsidR="00DA1BDC" w:rsidRPr="00DA1BDC" w14:paraId="5C8010BE" w14:textId="77777777" w:rsidTr="004E68E7">
        <w:trPr>
          <w:trHeight w:val="56"/>
        </w:trPr>
        <w:tc>
          <w:tcPr>
            <w:tcW w:w="3828" w:type="dxa"/>
          </w:tcPr>
          <w:p w14:paraId="6080AA56" w14:textId="66B8CD00"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DA1BDC">
              <w:rPr>
                <w:rFonts w:ascii="Arial" w:hAnsi="Arial" w:cs="Arial"/>
                <w:sz w:val="24"/>
                <w:szCs w:val="24"/>
              </w:rPr>
              <w:t xml:space="preserve">МУП </w:t>
            </w:r>
            <w:r w:rsidR="003253DD" w:rsidRPr="00DA1BDC">
              <w:rPr>
                <w:rFonts w:ascii="Arial" w:hAnsi="Arial" w:cs="Arial"/>
                <w:sz w:val="24"/>
                <w:szCs w:val="24"/>
              </w:rPr>
              <w:t>«</w:t>
            </w:r>
            <w:r w:rsidRPr="00DA1BDC">
              <w:rPr>
                <w:rFonts w:ascii="Arial" w:hAnsi="Arial" w:cs="Arial"/>
                <w:sz w:val="24"/>
                <w:szCs w:val="24"/>
              </w:rPr>
              <w:t>Тепло</w:t>
            </w:r>
            <w:r w:rsidR="003253DD" w:rsidRPr="00DA1BDC">
              <w:rPr>
                <w:rFonts w:ascii="Arial" w:hAnsi="Arial" w:cs="Arial"/>
                <w:sz w:val="24"/>
                <w:szCs w:val="24"/>
              </w:rPr>
              <w:t>»</w:t>
            </w:r>
          </w:p>
          <w:p w14:paraId="431396C2"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DA1BDC">
              <w:rPr>
                <w:rFonts w:ascii="Arial" w:hAnsi="Arial" w:cs="Arial"/>
                <w:sz w:val="24"/>
                <w:szCs w:val="24"/>
              </w:rPr>
              <w:t>Адрес: 694620, Сахалинская область,</w:t>
            </w:r>
          </w:p>
          <w:p w14:paraId="618B716F"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DA1BDC">
              <w:rPr>
                <w:rFonts w:ascii="Arial" w:hAnsi="Arial" w:cs="Arial"/>
                <w:sz w:val="24"/>
                <w:szCs w:val="24"/>
              </w:rPr>
              <w:t>г. Холмск, ул. Портовая 11,</w:t>
            </w:r>
          </w:p>
          <w:p w14:paraId="3D8B8AD0"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DA1BDC">
              <w:rPr>
                <w:rFonts w:ascii="Arial" w:hAnsi="Arial" w:cs="Arial"/>
                <w:sz w:val="24"/>
                <w:szCs w:val="24"/>
              </w:rPr>
              <w:t xml:space="preserve">тел. (42433) 20063                            </w:t>
            </w:r>
          </w:p>
        </w:tc>
        <w:tc>
          <w:tcPr>
            <w:tcW w:w="1417" w:type="dxa"/>
          </w:tcPr>
          <w:p w14:paraId="58AF3539"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tc>
        <w:tc>
          <w:tcPr>
            <w:tcW w:w="4253" w:type="dxa"/>
          </w:tcPr>
          <w:p w14:paraId="2D591F16" w14:textId="5176E154"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p w14:paraId="4F0A5A72"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p w14:paraId="5B3C9DE1"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p w14:paraId="3F81B21B" w14:textId="03F93ACC"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DA1BDC">
              <w:rPr>
                <w:rFonts w:ascii="Arial" w:hAnsi="Arial" w:cs="Arial"/>
                <w:sz w:val="24"/>
                <w:szCs w:val="24"/>
              </w:rPr>
              <w:t>_________________     _________________</w:t>
            </w:r>
          </w:p>
          <w:p w14:paraId="6D9A88D4"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tc>
      </w:tr>
      <w:tr w:rsidR="00DA1BDC" w:rsidRPr="00DA1BDC" w14:paraId="4D05ACF2" w14:textId="77777777" w:rsidTr="004E68E7">
        <w:tc>
          <w:tcPr>
            <w:tcW w:w="3828" w:type="dxa"/>
          </w:tcPr>
          <w:p w14:paraId="380F403C" w14:textId="3316B0D2"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DA1BDC">
              <w:rPr>
                <w:rFonts w:ascii="Arial" w:hAnsi="Arial" w:cs="Arial"/>
                <w:sz w:val="24"/>
                <w:szCs w:val="24"/>
              </w:rPr>
              <w:t xml:space="preserve">Департамент жилищно-коммунального хозяйства администрации </w:t>
            </w:r>
            <w:r w:rsidR="00162EE6" w:rsidRPr="00DA1BDC">
              <w:rPr>
                <w:rFonts w:ascii="Arial" w:hAnsi="Arial" w:cs="Arial"/>
                <w:sz w:val="24"/>
                <w:szCs w:val="24"/>
              </w:rPr>
              <w:t>Холмского муниципального округа Сахалинской области</w:t>
            </w:r>
          </w:p>
          <w:p w14:paraId="3C201743"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DA1BDC">
              <w:rPr>
                <w:rFonts w:ascii="Arial" w:hAnsi="Arial" w:cs="Arial"/>
                <w:sz w:val="24"/>
                <w:szCs w:val="24"/>
              </w:rPr>
              <w:lastRenderedPageBreak/>
              <w:t xml:space="preserve">Адрес: 694620, Сахалинская область,             г. Холмск, пл. Ленина, 4, каб. 3, тел.8(42433) 20132                    </w:t>
            </w:r>
          </w:p>
          <w:p w14:paraId="36293A89"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tc>
        <w:tc>
          <w:tcPr>
            <w:tcW w:w="1417" w:type="dxa"/>
          </w:tcPr>
          <w:p w14:paraId="24A1C6D8"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tc>
        <w:tc>
          <w:tcPr>
            <w:tcW w:w="4253" w:type="dxa"/>
          </w:tcPr>
          <w:p w14:paraId="66B76166" w14:textId="5499A026"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p w14:paraId="242078C6"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p w14:paraId="0CC5FAEE"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p w14:paraId="22383C60"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p w14:paraId="62710664"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p w14:paraId="250F0A2A" w14:textId="0B51494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DA1BDC">
              <w:rPr>
                <w:rFonts w:ascii="Arial" w:hAnsi="Arial" w:cs="Arial"/>
                <w:sz w:val="24"/>
                <w:szCs w:val="24"/>
              </w:rPr>
              <w:lastRenderedPageBreak/>
              <w:t>_________________     _________________</w:t>
            </w:r>
          </w:p>
        </w:tc>
      </w:tr>
      <w:tr w:rsidR="00DA1BDC" w:rsidRPr="00DA1BDC" w14:paraId="017645BC" w14:textId="77777777" w:rsidTr="004E68E7">
        <w:tc>
          <w:tcPr>
            <w:tcW w:w="3828" w:type="dxa"/>
          </w:tcPr>
          <w:p w14:paraId="438E8AF6" w14:textId="116A4B58"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DA1BDC">
              <w:rPr>
                <w:rFonts w:ascii="Arial" w:hAnsi="Arial" w:cs="Arial"/>
                <w:sz w:val="24"/>
                <w:szCs w:val="24"/>
              </w:rPr>
              <w:lastRenderedPageBreak/>
              <w:t xml:space="preserve">Дальневосточная железная дорога - филиал ОАО </w:t>
            </w:r>
            <w:r w:rsidR="003253DD" w:rsidRPr="00DA1BDC">
              <w:rPr>
                <w:rFonts w:ascii="Arial" w:hAnsi="Arial" w:cs="Arial"/>
                <w:sz w:val="24"/>
                <w:szCs w:val="24"/>
              </w:rPr>
              <w:t>«</w:t>
            </w:r>
            <w:r w:rsidRPr="00DA1BDC">
              <w:rPr>
                <w:rFonts w:ascii="Arial" w:hAnsi="Arial" w:cs="Arial"/>
                <w:sz w:val="24"/>
                <w:szCs w:val="24"/>
              </w:rPr>
              <w:t>РЖД</w:t>
            </w:r>
            <w:r w:rsidR="003253DD" w:rsidRPr="00DA1BDC">
              <w:rPr>
                <w:rFonts w:ascii="Arial" w:hAnsi="Arial" w:cs="Arial"/>
                <w:sz w:val="24"/>
                <w:szCs w:val="24"/>
              </w:rPr>
              <w:t>»</w:t>
            </w:r>
            <w:r w:rsidRPr="00DA1BDC">
              <w:rPr>
                <w:rFonts w:ascii="Arial" w:hAnsi="Arial" w:cs="Arial"/>
                <w:sz w:val="24"/>
                <w:szCs w:val="24"/>
              </w:rPr>
              <w:t xml:space="preserve"> (при необходимости)</w:t>
            </w:r>
          </w:p>
          <w:p w14:paraId="4E75CCFE"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DA1BDC">
              <w:rPr>
                <w:rFonts w:ascii="Arial" w:hAnsi="Arial" w:cs="Arial"/>
                <w:sz w:val="24"/>
                <w:szCs w:val="24"/>
              </w:rPr>
              <w:t>Адрес: 693009, Сахалинская область,</w:t>
            </w:r>
          </w:p>
          <w:p w14:paraId="18460D02"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DA1BDC">
              <w:rPr>
                <w:rFonts w:ascii="Arial" w:hAnsi="Arial" w:cs="Arial"/>
                <w:sz w:val="24"/>
                <w:szCs w:val="24"/>
              </w:rPr>
              <w:t xml:space="preserve">г. Южно-Сахалинск,                                          </w:t>
            </w:r>
          </w:p>
          <w:p w14:paraId="526DCC4F"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DA1BDC">
              <w:rPr>
                <w:rFonts w:ascii="Arial" w:hAnsi="Arial" w:cs="Arial"/>
                <w:sz w:val="24"/>
                <w:szCs w:val="24"/>
              </w:rPr>
              <w:t>пр. Коммунистический, д. 78,</w:t>
            </w:r>
          </w:p>
          <w:p w14:paraId="5943D095"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DA1BDC">
              <w:rPr>
                <w:rFonts w:ascii="Arial" w:hAnsi="Arial" w:cs="Arial"/>
                <w:sz w:val="24"/>
                <w:szCs w:val="24"/>
              </w:rPr>
              <w:t>тел. (4242) 714408</w:t>
            </w:r>
          </w:p>
          <w:p w14:paraId="19A5D4D3"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p>
        </w:tc>
        <w:tc>
          <w:tcPr>
            <w:tcW w:w="1417" w:type="dxa"/>
          </w:tcPr>
          <w:p w14:paraId="3992365A"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tc>
        <w:tc>
          <w:tcPr>
            <w:tcW w:w="4253" w:type="dxa"/>
          </w:tcPr>
          <w:p w14:paraId="09E25D53" w14:textId="3DA3376D"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p w14:paraId="4C22F53F"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p w14:paraId="74273F49"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p w14:paraId="20B3C5B6"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p w14:paraId="2BB4AA10"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p w14:paraId="4CED0493" w14:textId="37302CD0"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DA1BDC">
              <w:rPr>
                <w:rFonts w:ascii="Arial" w:hAnsi="Arial" w:cs="Arial"/>
                <w:sz w:val="24"/>
                <w:szCs w:val="24"/>
              </w:rPr>
              <w:t>_________________     _________________</w:t>
            </w:r>
          </w:p>
          <w:p w14:paraId="3BD5504C"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tc>
      </w:tr>
      <w:tr w:rsidR="00DA1BDC" w:rsidRPr="00DA1BDC" w14:paraId="2B1E0881" w14:textId="77777777" w:rsidTr="004E68E7">
        <w:tc>
          <w:tcPr>
            <w:tcW w:w="3828" w:type="dxa"/>
          </w:tcPr>
          <w:p w14:paraId="315DF3C5" w14:textId="33AD0E8A"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DA1BDC">
              <w:rPr>
                <w:rFonts w:ascii="Arial" w:hAnsi="Arial" w:cs="Arial"/>
                <w:sz w:val="24"/>
                <w:szCs w:val="24"/>
              </w:rPr>
              <w:t xml:space="preserve">МУП </w:t>
            </w:r>
            <w:r w:rsidR="003253DD" w:rsidRPr="00DA1BDC">
              <w:rPr>
                <w:rFonts w:ascii="Arial" w:hAnsi="Arial" w:cs="Arial"/>
                <w:sz w:val="24"/>
                <w:szCs w:val="24"/>
              </w:rPr>
              <w:t>«</w:t>
            </w:r>
            <w:r w:rsidRPr="00DA1BDC">
              <w:rPr>
                <w:rFonts w:ascii="Arial" w:hAnsi="Arial" w:cs="Arial"/>
                <w:sz w:val="24"/>
                <w:szCs w:val="24"/>
              </w:rPr>
              <w:t>Искра</w:t>
            </w:r>
            <w:r w:rsidR="003253DD" w:rsidRPr="00DA1BDC">
              <w:rPr>
                <w:rFonts w:ascii="Arial" w:hAnsi="Arial" w:cs="Arial"/>
                <w:sz w:val="24"/>
                <w:szCs w:val="24"/>
              </w:rPr>
              <w:t>»</w:t>
            </w:r>
            <w:r w:rsidRPr="00DA1BDC">
              <w:rPr>
                <w:rFonts w:ascii="Arial" w:hAnsi="Arial" w:cs="Arial"/>
                <w:sz w:val="24"/>
                <w:szCs w:val="24"/>
              </w:rPr>
              <w:t xml:space="preserve"> (при необходимости)</w:t>
            </w:r>
          </w:p>
          <w:p w14:paraId="7C5DA86D"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DA1BDC">
              <w:rPr>
                <w:rFonts w:ascii="Arial" w:hAnsi="Arial" w:cs="Arial"/>
                <w:sz w:val="24"/>
                <w:szCs w:val="24"/>
              </w:rPr>
              <w:t>Адрес: 694615, Сахалинская область, Холмский район, с. Правда, ул. Аллейка, д.20,</w:t>
            </w:r>
          </w:p>
          <w:p w14:paraId="30135D77"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DA1BDC">
              <w:rPr>
                <w:rFonts w:ascii="Arial" w:hAnsi="Arial" w:cs="Arial"/>
                <w:sz w:val="24"/>
                <w:szCs w:val="24"/>
              </w:rPr>
              <w:t>тел. (42433) 93153</w:t>
            </w:r>
          </w:p>
        </w:tc>
        <w:tc>
          <w:tcPr>
            <w:tcW w:w="1417" w:type="dxa"/>
          </w:tcPr>
          <w:p w14:paraId="4A38536D"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tc>
        <w:tc>
          <w:tcPr>
            <w:tcW w:w="4253" w:type="dxa"/>
          </w:tcPr>
          <w:p w14:paraId="71F563D6" w14:textId="393BE7CC"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p w14:paraId="6E03FF20"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p w14:paraId="2A5F6E87"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p w14:paraId="2A200D48"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p w14:paraId="2AAA4DA3" w14:textId="4E3400CD"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DA1BDC">
              <w:rPr>
                <w:rFonts w:ascii="Arial" w:hAnsi="Arial" w:cs="Arial"/>
                <w:sz w:val="24"/>
                <w:szCs w:val="24"/>
              </w:rPr>
              <w:t>_________________      ________________</w:t>
            </w:r>
          </w:p>
          <w:p w14:paraId="62712ED2"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tc>
      </w:tr>
      <w:tr w:rsidR="004E68E7" w:rsidRPr="00DA1BDC" w14:paraId="05F09DE7" w14:textId="77777777" w:rsidTr="004E68E7">
        <w:tc>
          <w:tcPr>
            <w:tcW w:w="3828" w:type="dxa"/>
          </w:tcPr>
          <w:p w14:paraId="05A147D2" w14:textId="183CD626"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DA1BDC">
              <w:rPr>
                <w:rFonts w:ascii="Arial" w:hAnsi="Arial" w:cs="Arial"/>
                <w:sz w:val="24"/>
                <w:szCs w:val="24"/>
              </w:rPr>
              <w:t xml:space="preserve">МУП </w:t>
            </w:r>
            <w:r w:rsidR="003253DD" w:rsidRPr="00DA1BDC">
              <w:rPr>
                <w:rFonts w:ascii="Arial" w:hAnsi="Arial" w:cs="Arial"/>
                <w:sz w:val="24"/>
                <w:szCs w:val="24"/>
              </w:rPr>
              <w:t>«</w:t>
            </w:r>
            <w:r w:rsidRPr="00DA1BDC">
              <w:rPr>
                <w:rFonts w:ascii="Arial" w:hAnsi="Arial" w:cs="Arial"/>
                <w:sz w:val="24"/>
                <w:szCs w:val="24"/>
              </w:rPr>
              <w:t>Тепловые сети</w:t>
            </w:r>
            <w:r w:rsidR="003253DD" w:rsidRPr="00DA1BDC">
              <w:rPr>
                <w:rFonts w:ascii="Arial" w:hAnsi="Arial" w:cs="Arial"/>
                <w:sz w:val="24"/>
                <w:szCs w:val="24"/>
              </w:rPr>
              <w:t>»</w:t>
            </w:r>
            <w:r w:rsidRPr="00DA1BDC">
              <w:rPr>
                <w:rFonts w:ascii="Arial" w:hAnsi="Arial" w:cs="Arial"/>
                <w:sz w:val="24"/>
                <w:szCs w:val="24"/>
              </w:rPr>
              <w:t xml:space="preserve"> (при необходимости)</w:t>
            </w:r>
          </w:p>
          <w:p w14:paraId="174CF02D"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DA1BDC">
              <w:rPr>
                <w:rFonts w:ascii="Arial" w:hAnsi="Arial" w:cs="Arial"/>
                <w:sz w:val="24"/>
                <w:szCs w:val="24"/>
              </w:rPr>
              <w:t>Адрес: 694670, Сахалинская область, Холмский район, с. Чехов, ул. Ленина, д. 19</w:t>
            </w:r>
          </w:p>
          <w:p w14:paraId="7DA69A41"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DA1BDC">
              <w:rPr>
                <w:rFonts w:ascii="Arial" w:hAnsi="Arial" w:cs="Arial"/>
                <w:sz w:val="24"/>
                <w:szCs w:val="24"/>
              </w:rPr>
              <w:t>тел.  (42433) 42550, 42591</w:t>
            </w:r>
          </w:p>
        </w:tc>
        <w:tc>
          <w:tcPr>
            <w:tcW w:w="1417" w:type="dxa"/>
          </w:tcPr>
          <w:p w14:paraId="70014F1F"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tc>
        <w:tc>
          <w:tcPr>
            <w:tcW w:w="4253" w:type="dxa"/>
          </w:tcPr>
          <w:p w14:paraId="7B789A62" w14:textId="514F7326"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p w14:paraId="5CC79BA9"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p w14:paraId="70AB782F"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p w14:paraId="7D2EA273" w14:textId="3C0F9F20"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DA1BDC">
              <w:rPr>
                <w:rFonts w:ascii="Arial" w:hAnsi="Arial" w:cs="Arial"/>
                <w:sz w:val="24"/>
                <w:szCs w:val="24"/>
              </w:rPr>
              <w:t>_________________     _________________</w:t>
            </w:r>
          </w:p>
          <w:p w14:paraId="011B0DE4" w14:textId="77777777" w:rsidR="004E68E7" w:rsidRPr="00DA1BDC" w:rsidRDefault="004E68E7" w:rsidP="00DA1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tc>
      </w:tr>
    </w:tbl>
    <w:p w14:paraId="2BFA8820" w14:textId="134940A1" w:rsidR="00DA1BDC" w:rsidRDefault="00DA1BDC" w:rsidP="00DA1BDC">
      <w:pPr>
        <w:spacing w:after="0" w:line="240" w:lineRule="auto"/>
        <w:rPr>
          <w:rFonts w:ascii="Arial" w:hAnsi="Arial" w:cs="Arial"/>
          <w:sz w:val="24"/>
          <w:szCs w:val="24"/>
        </w:rPr>
      </w:pPr>
    </w:p>
    <w:p w14:paraId="7C410D11" w14:textId="77777777" w:rsidR="00DA1BDC" w:rsidRDefault="00DA1BDC">
      <w:pPr>
        <w:rPr>
          <w:rFonts w:ascii="Arial" w:hAnsi="Arial" w:cs="Arial"/>
          <w:sz w:val="24"/>
          <w:szCs w:val="24"/>
        </w:rPr>
      </w:pPr>
      <w:r>
        <w:rPr>
          <w:rFonts w:ascii="Arial" w:hAnsi="Arial" w:cs="Arial"/>
          <w:sz w:val="24"/>
          <w:szCs w:val="24"/>
        </w:rPr>
        <w:br w:type="page"/>
      </w:r>
    </w:p>
    <w:p w14:paraId="3D659E97" w14:textId="7A9A31C4" w:rsidR="00891356" w:rsidRPr="00DA1BDC" w:rsidRDefault="00891356" w:rsidP="00DA1BDC">
      <w:pPr>
        <w:pStyle w:val="ConsPlusNormal"/>
        <w:ind w:left="5664"/>
        <w:jc w:val="right"/>
        <w:rPr>
          <w:rFonts w:ascii="Arial" w:hAnsi="Arial" w:cs="Arial"/>
          <w:sz w:val="24"/>
          <w:szCs w:val="24"/>
        </w:rPr>
      </w:pPr>
      <w:r w:rsidRPr="00DA1BDC">
        <w:rPr>
          <w:rFonts w:ascii="Arial" w:hAnsi="Arial" w:cs="Arial"/>
          <w:sz w:val="24"/>
          <w:szCs w:val="24"/>
        </w:rPr>
        <w:lastRenderedPageBreak/>
        <w:t xml:space="preserve">Приложение №7 </w:t>
      </w:r>
    </w:p>
    <w:p w14:paraId="7E81DBD2" w14:textId="77777777" w:rsidR="00891356" w:rsidRPr="00DA1BDC" w:rsidRDefault="00891356" w:rsidP="00DA1BDC">
      <w:pPr>
        <w:pStyle w:val="ConsPlusNormal"/>
        <w:ind w:left="5812"/>
        <w:jc w:val="right"/>
        <w:rPr>
          <w:rFonts w:ascii="Arial" w:hAnsi="Arial" w:cs="Arial"/>
          <w:sz w:val="24"/>
          <w:szCs w:val="24"/>
        </w:rPr>
      </w:pPr>
      <w:r w:rsidRPr="00DA1BDC">
        <w:rPr>
          <w:rFonts w:ascii="Arial" w:hAnsi="Arial" w:cs="Arial"/>
          <w:sz w:val="24"/>
          <w:szCs w:val="24"/>
        </w:rPr>
        <w:t xml:space="preserve">к Административного регламента </w:t>
      </w:r>
    </w:p>
    <w:p w14:paraId="56DB06BE" w14:textId="77777777" w:rsidR="00891356" w:rsidRPr="00DA1BDC" w:rsidRDefault="00891356" w:rsidP="00DA1BDC">
      <w:pPr>
        <w:pStyle w:val="ConsPlusNormal"/>
        <w:ind w:left="5812"/>
        <w:jc w:val="right"/>
        <w:rPr>
          <w:rFonts w:ascii="Arial" w:hAnsi="Arial" w:cs="Arial"/>
          <w:sz w:val="24"/>
          <w:szCs w:val="24"/>
        </w:rPr>
      </w:pPr>
      <w:r w:rsidRPr="00DA1BDC">
        <w:rPr>
          <w:rFonts w:ascii="Arial" w:hAnsi="Arial" w:cs="Arial"/>
          <w:sz w:val="24"/>
          <w:szCs w:val="24"/>
        </w:rPr>
        <w:t>предоставления Муниципальной услуги</w:t>
      </w:r>
    </w:p>
    <w:p w14:paraId="5E81ABE7" w14:textId="77777777" w:rsidR="004E68E7" w:rsidRPr="00DA1BDC" w:rsidRDefault="004E68E7" w:rsidP="00DA1BDC">
      <w:pPr>
        <w:pStyle w:val="ConsPlusNormal"/>
        <w:ind w:left="5664"/>
        <w:jc w:val="right"/>
        <w:rPr>
          <w:rFonts w:ascii="Arial" w:hAnsi="Arial" w:cs="Arial"/>
          <w:sz w:val="24"/>
          <w:szCs w:val="24"/>
        </w:rPr>
      </w:pPr>
    </w:p>
    <w:p w14:paraId="7F273F04" w14:textId="77777777" w:rsidR="008B597D" w:rsidRPr="00DA1BDC" w:rsidRDefault="008B597D" w:rsidP="00DA1BDC">
      <w:pPr>
        <w:tabs>
          <w:tab w:val="left" w:pos="9355"/>
        </w:tabs>
        <w:spacing w:after="0" w:line="240" w:lineRule="auto"/>
        <w:jc w:val="center"/>
        <w:rPr>
          <w:rFonts w:ascii="Arial" w:hAnsi="Arial" w:cs="Arial"/>
          <w:b/>
          <w:sz w:val="24"/>
          <w:szCs w:val="24"/>
        </w:rPr>
      </w:pPr>
      <w:r w:rsidRPr="00DA1BDC">
        <w:rPr>
          <w:rFonts w:ascii="Arial" w:hAnsi="Arial" w:cs="Arial"/>
          <w:b/>
          <w:sz w:val="24"/>
          <w:szCs w:val="24"/>
        </w:rPr>
        <w:t>Форма разрешения на проведение земляных работ</w:t>
      </w:r>
    </w:p>
    <w:p w14:paraId="677AE9A4" w14:textId="77777777" w:rsidR="008B597D" w:rsidRPr="00DA1BDC" w:rsidRDefault="008B597D" w:rsidP="00DA1BDC">
      <w:pPr>
        <w:tabs>
          <w:tab w:val="left" w:pos="9355"/>
        </w:tabs>
        <w:spacing w:after="0" w:line="240" w:lineRule="auto"/>
        <w:jc w:val="center"/>
        <w:rPr>
          <w:rFonts w:ascii="Arial" w:hAnsi="Arial" w:cs="Arial"/>
          <w:b/>
          <w:bCs/>
          <w:sz w:val="24"/>
          <w:szCs w:val="24"/>
        </w:rPr>
      </w:pPr>
      <w:r w:rsidRPr="00DA1BDC">
        <w:rPr>
          <w:rFonts w:ascii="Arial" w:hAnsi="Arial" w:cs="Arial"/>
          <w:b/>
          <w:bCs/>
          <w:sz w:val="24"/>
          <w:szCs w:val="24"/>
        </w:rPr>
        <w:t>РАЗРЕШЕНИЕ</w:t>
      </w:r>
    </w:p>
    <w:p w14:paraId="5E857535" w14:textId="2911CCA3" w:rsidR="008B597D" w:rsidRPr="00DA1BDC" w:rsidRDefault="008B597D" w:rsidP="00DA1BDC">
      <w:pPr>
        <w:tabs>
          <w:tab w:val="left" w:pos="9355"/>
        </w:tabs>
        <w:spacing w:after="0" w:line="240" w:lineRule="auto"/>
        <w:jc w:val="center"/>
        <w:rPr>
          <w:rFonts w:ascii="Arial" w:hAnsi="Arial" w:cs="Arial"/>
          <w:sz w:val="24"/>
          <w:szCs w:val="24"/>
        </w:rPr>
      </w:pPr>
      <w:r w:rsidRPr="00DA1BDC">
        <w:rPr>
          <w:rFonts w:ascii="Arial" w:hAnsi="Arial" w:cs="Arial"/>
          <w:sz w:val="24"/>
          <w:szCs w:val="24"/>
        </w:rPr>
        <w:t>№_______________   Дата __________________</w:t>
      </w:r>
    </w:p>
    <w:p w14:paraId="14C6D9E8" w14:textId="52F6F8CC" w:rsidR="008B597D" w:rsidRPr="00DA1BDC" w:rsidRDefault="008B597D" w:rsidP="00DA1BDC">
      <w:pPr>
        <w:pBdr>
          <w:bottom w:val="single" w:sz="12" w:space="1" w:color="auto"/>
        </w:pBdr>
        <w:tabs>
          <w:tab w:val="left" w:pos="9355"/>
        </w:tabs>
        <w:spacing w:after="0" w:line="240" w:lineRule="auto"/>
        <w:jc w:val="both"/>
        <w:rPr>
          <w:rFonts w:ascii="Arial" w:hAnsi="Arial" w:cs="Arial"/>
          <w:sz w:val="24"/>
          <w:szCs w:val="24"/>
        </w:rPr>
      </w:pPr>
    </w:p>
    <w:p w14:paraId="2BA24E1B" w14:textId="77777777" w:rsidR="008B597D" w:rsidRPr="00DA1BDC" w:rsidRDefault="008B597D" w:rsidP="00DA1BDC">
      <w:pPr>
        <w:tabs>
          <w:tab w:val="left" w:pos="9355"/>
        </w:tabs>
        <w:spacing w:after="0" w:line="240" w:lineRule="auto"/>
        <w:jc w:val="center"/>
        <w:rPr>
          <w:rFonts w:ascii="Arial" w:hAnsi="Arial" w:cs="Arial"/>
          <w:sz w:val="24"/>
          <w:szCs w:val="24"/>
        </w:rPr>
      </w:pPr>
      <w:r w:rsidRPr="00DA1BDC">
        <w:rPr>
          <w:rFonts w:ascii="Arial" w:hAnsi="Arial" w:cs="Arial"/>
          <w:sz w:val="24"/>
          <w:szCs w:val="24"/>
        </w:rPr>
        <w:t>(наименование уполномоченного органа местного самоуправления)</w:t>
      </w:r>
    </w:p>
    <w:p w14:paraId="127C9989" w14:textId="77777777" w:rsidR="008B597D" w:rsidRPr="00DA1BDC" w:rsidRDefault="008B597D" w:rsidP="00DA1BDC">
      <w:pPr>
        <w:tabs>
          <w:tab w:val="left" w:pos="9355"/>
        </w:tabs>
        <w:spacing w:after="0" w:line="240" w:lineRule="auto"/>
        <w:jc w:val="both"/>
        <w:rPr>
          <w:rFonts w:ascii="Arial" w:hAnsi="Arial" w:cs="Arial"/>
          <w:sz w:val="24"/>
          <w:szCs w:val="24"/>
        </w:rPr>
      </w:pPr>
    </w:p>
    <w:p w14:paraId="1393EF0B" w14:textId="6D09227A" w:rsidR="008B597D" w:rsidRPr="00DA1BDC" w:rsidRDefault="008B597D" w:rsidP="00DA1BDC">
      <w:pPr>
        <w:tabs>
          <w:tab w:val="left" w:pos="9355"/>
        </w:tabs>
        <w:spacing w:after="0" w:line="240" w:lineRule="auto"/>
        <w:jc w:val="both"/>
        <w:rPr>
          <w:rFonts w:ascii="Arial" w:hAnsi="Arial" w:cs="Arial"/>
          <w:sz w:val="24"/>
          <w:szCs w:val="24"/>
        </w:rPr>
      </w:pPr>
      <w:r w:rsidRPr="00DA1BDC">
        <w:rPr>
          <w:rFonts w:ascii="Arial" w:hAnsi="Arial" w:cs="Arial"/>
          <w:sz w:val="24"/>
          <w:szCs w:val="24"/>
        </w:rPr>
        <w:t>Наименование заявителя (заказчика), ИНН, адрес, телефон: __________________________________</w:t>
      </w:r>
    </w:p>
    <w:p w14:paraId="2ED9B345" w14:textId="77777777" w:rsidR="008B597D" w:rsidRPr="00DA1BDC" w:rsidRDefault="008B597D" w:rsidP="00DA1BDC">
      <w:pPr>
        <w:tabs>
          <w:tab w:val="left" w:pos="9355"/>
        </w:tabs>
        <w:spacing w:after="0" w:line="240" w:lineRule="auto"/>
        <w:jc w:val="both"/>
        <w:rPr>
          <w:rFonts w:ascii="Arial" w:hAnsi="Arial" w:cs="Arial"/>
          <w:sz w:val="24"/>
          <w:szCs w:val="24"/>
        </w:rPr>
      </w:pPr>
      <w:r w:rsidRPr="00DA1BDC">
        <w:rPr>
          <w:rFonts w:ascii="Arial" w:hAnsi="Arial" w:cs="Arial"/>
          <w:sz w:val="24"/>
          <w:szCs w:val="24"/>
        </w:rPr>
        <w:t>_____________________________________________________________________________________</w:t>
      </w:r>
    </w:p>
    <w:p w14:paraId="15519D94" w14:textId="2EB347E4" w:rsidR="008B597D" w:rsidRPr="00DA1BDC" w:rsidRDefault="008B597D" w:rsidP="00DA1BDC">
      <w:pPr>
        <w:tabs>
          <w:tab w:val="left" w:pos="9355"/>
        </w:tabs>
        <w:spacing w:after="0" w:line="240" w:lineRule="auto"/>
        <w:jc w:val="both"/>
        <w:rPr>
          <w:rFonts w:ascii="Arial" w:hAnsi="Arial" w:cs="Arial"/>
          <w:sz w:val="24"/>
          <w:szCs w:val="24"/>
        </w:rPr>
      </w:pPr>
      <w:r w:rsidRPr="00DA1BDC">
        <w:rPr>
          <w:rFonts w:ascii="Arial" w:hAnsi="Arial" w:cs="Arial"/>
          <w:sz w:val="24"/>
          <w:szCs w:val="24"/>
        </w:rPr>
        <w:t>_____________________________________________________________________________________</w:t>
      </w:r>
    </w:p>
    <w:p w14:paraId="780830EB" w14:textId="46DFF657" w:rsidR="008B597D" w:rsidRPr="00DA1BDC" w:rsidRDefault="008B597D" w:rsidP="00DA1BDC">
      <w:pPr>
        <w:tabs>
          <w:tab w:val="left" w:pos="9355"/>
        </w:tabs>
        <w:spacing w:after="0" w:line="240" w:lineRule="auto"/>
        <w:jc w:val="both"/>
        <w:rPr>
          <w:rFonts w:ascii="Arial" w:hAnsi="Arial" w:cs="Arial"/>
          <w:sz w:val="24"/>
          <w:szCs w:val="24"/>
        </w:rPr>
      </w:pPr>
      <w:r w:rsidRPr="00DA1BDC">
        <w:rPr>
          <w:rFonts w:ascii="Arial" w:hAnsi="Arial" w:cs="Arial"/>
          <w:sz w:val="24"/>
          <w:szCs w:val="24"/>
        </w:rPr>
        <w:t>Адрес проведения работ: _______________________________________________________________</w:t>
      </w:r>
    </w:p>
    <w:p w14:paraId="1CD0CFB4" w14:textId="18C51C61" w:rsidR="008B597D" w:rsidRPr="00DA1BDC" w:rsidRDefault="008B597D" w:rsidP="00DA1BDC">
      <w:pPr>
        <w:tabs>
          <w:tab w:val="left" w:pos="9355"/>
        </w:tabs>
        <w:spacing w:after="0" w:line="240" w:lineRule="auto"/>
        <w:jc w:val="both"/>
        <w:rPr>
          <w:rFonts w:ascii="Arial" w:hAnsi="Arial" w:cs="Arial"/>
          <w:sz w:val="24"/>
          <w:szCs w:val="24"/>
        </w:rPr>
      </w:pPr>
      <w:r w:rsidRPr="00DA1BDC">
        <w:rPr>
          <w:rFonts w:ascii="Arial" w:hAnsi="Arial" w:cs="Arial"/>
          <w:sz w:val="24"/>
          <w:szCs w:val="24"/>
        </w:rPr>
        <w:t>_____________________________________________________________________________________</w:t>
      </w:r>
    </w:p>
    <w:p w14:paraId="3E0A8003" w14:textId="06AB7F67" w:rsidR="008B597D" w:rsidRPr="00DA1BDC" w:rsidRDefault="008B597D" w:rsidP="00DA1BDC">
      <w:pPr>
        <w:tabs>
          <w:tab w:val="left" w:pos="9355"/>
        </w:tabs>
        <w:spacing w:after="0" w:line="240" w:lineRule="auto"/>
        <w:jc w:val="both"/>
        <w:rPr>
          <w:rFonts w:ascii="Arial" w:hAnsi="Arial" w:cs="Arial"/>
          <w:sz w:val="24"/>
          <w:szCs w:val="24"/>
        </w:rPr>
      </w:pPr>
      <w:r w:rsidRPr="00DA1BDC">
        <w:rPr>
          <w:rFonts w:ascii="Arial" w:hAnsi="Arial" w:cs="Arial"/>
          <w:sz w:val="24"/>
          <w:szCs w:val="24"/>
        </w:rPr>
        <w:t>Наименование работ:       ________________________________________________________________</w:t>
      </w:r>
    </w:p>
    <w:p w14:paraId="3E193A21" w14:textId="7634093C" w:rsidR="008B597D" w:rsidRPr="00DA1BDC" w:rsidRDefault="008B597D" w:rsidP="00DA1BDC">
      <w:pPr>
        <w:tabs>
          <w:tab w:val="left" w:pos="9355"/>
        </w:tabs>
        <w:spacing w:after="0" w:line="240" w:lineRule="auto"/>
        <w:jc w:val="both"/>
        <w:rPr>
          <w:rFonts w:ascii="Arial" w:hAnsi="Arial" w:cs="Arial"/>
          <w:sz w:val="24"/>
          <w:szCs w:val="24"/>
        </w:rPr>
      </w:pPr>
      <w:r w:rsidRPr="00DA1BDC">
        <w:rPr>
          <w:rFonts w:ascii="Arial" w:hAnsi="Arial" w:cs="Arial"/>
          <w:sz w:val="24"/>
          <w:szCs w:val="24"/>
        </w:rPr>
        <w:t>_____________________________________________________________________________________</w:t>
      </w:r>
    </w:p>
    <w:p w14:paraId="23C5C533" w14:textId="0B97A8E1" w:rsidR="008B597D" w:rsidRPr="00DA1BDC" w:rsidRDefault="008B597D" w:rsidP="00DA1BDC">
      <w:pPr>
        <w:tabs>
          <w:tab w:val="left" w:pos="9355"/>
        </w:tabs>
        <w:spacing w:after="0" w:line="240" w:lineRule="auto"/>
        <w:jc w:val="both"/>
        <w:rPr>
          <w:rFonts w:ascii="Arial" w:hAnsi="Arial" w:cs="Arial"/>
          <w:sz w:val="24"/>
          <w:szCs w:val="24"/>
        </w:rPr>
      </w:pPr>
      <w:r w:rsidRPr="00DA1BDC">
        <w:rPr>
          <w:rFonts w:ascii="Arial" w:hAnsi="Arial" w:cs="Arial"/>
          <w:sz w:val="24"/>
          <w:szCs w:val="24"/>
        </w:rPr>
        <w:t>_____________________________________________________________________________________</w:t>
      </w:r>
    </w:p>
    <w:p w14:paraId="492DE84C" w14:textId="77777777" w:rsidR="008B597D" w:rsidRPr="00DA1BDC" w:rsidRDefault="008B597D" w:rsidP="00DA1BDC">
      <w:pPr>
        <w:tabs>
          <w:tab w:val="left" w:pos="9355"/>
        </w:tabs>
        <w:spacing w:after="0" w:line="240" w:lineRule="auto"/>
        <w:jc w:val="both"/>
        <w:rPr>
          <w:rFonts w:ascii="Arial" w:hAnsi="Arial" w:cs="Arial"/>
          <w:sz w:val="24"/>
          <w:szCs w:val="24"/>
        </w:rPr>
      </w:pPr>
      <w:r w:rsidRPr="00DA1BDC">
        <w:rPr>
          <w:rFonts w:ascii="Arial" w:hAnsi="Arial" w:cs="Arial"/>
          <w:sz w:val="24"/>
          <w:szCs w:val="24"/>
        </w:rPr>
        <w:t xml:space="preserve">Вид и объем вскрываемого покрытия/иных элементов благоустройства (вид/объем в м3 или кв.м) </w:t>
      </w:r>
    </w:p>
    <w:p w14:paraId="5D84A9B8" w14:textId="7F58EE9D" w:rsidR="008B597D" w:rsidRPr="00DA1BDC" w:rsidRDefault="008B597D" w:rsidP="00DA1BDC">
      <w:pPr>
        <w:tabs>
          <w:tab w:val="left" w:pos="9355"/>
        </w:tabs>
        <w:spacing w:after="0" w:line="240" w:lineRule="auto"/>
        <w:jc w:val="both"/>
        <w:rPr>
          <w:rFonts w:ascii="Arial" w:hAnsi="Arial" w:cs="Arial"/>
          <w:sz w:val="24"/>
          <w:szCs w:val="24"/>
        </w:rPr>
      </w:pPr>
      <w:r w:rsidRPr="00DA1BDC">
        <w:rPr>
          <w:rFonts w:ascii="Arial" w:hAnsi="Arial" w:cs="Arial"/>
          <w:sz w:val="24"/>
          <w:szCs w:val="24"/>
        </w:rPr>
        <w:t>_____________________________________________________________________________________</w:t>
      </w:r>
    </w:p>
    <w:p w14:paraId="713B90AB" w14:textId="77777777" w:rsidR="008B597D" w:rsidRPr="00DA1BDC" w:rsidRDefault="008B597D" w:rsidP="00DA1BDC">
      <w:pPr>
        <w:tabs>
          <w:tab w:val="left" w:pos="9355"/>
        </w:tabs>
        <w:spacing w:after="0" w:line="240" w:lineRule="auto"/>
        <w:jc w:val="both"/>
        <w:rPr>
          <w:rFonts w:ascii="Arial" w:hAnsi="Arial" w:cs="Arial"/>
          <w:sz w:val="24"/>
          <w:szCs w:val="24"/>
        </w:rPr>
      </w:pPr>
      <w:r w:rsidRPr="00DA1BDC">
        <w:rPr>
          <w:rFonts w:ascii="Arial" w:hAnsi="Arial" w:cs="Arial"/>
          <w:sz w:val="24"/>
          <w:szCs w:val="24"/>
        </w:rPr>
        <w:t>Период проведения земляных работ: с ____________ по _____________.</w:t>
      </w:r>
    </w:p>
    <w:p w14:paraId="1529F4D2" w14:textId="77777777" w:rsidR="008B597D" w:rsidRPr="00DA1BDC" w:rsidRDefault="008B597D" w:rsidP="00DA1BDC">
      <w:pPr>
        <w:tabs>
          <w:tab w:val="left" w:pos="9355"/>
        </w:tabs>
        <w:spacing w:after="0" w:line="240" w:lineRule="auto"/>
        <w:jc w:val="both"/>
        <w:rPr>
          <w:rFonts w:ascii="Arial" w:hAnsi="Arial" w:cs="Arial"/>
          <w:sz w:val="24"/>
          <w:szCs w:val="24"/>
        </w:rPr>
      </w:pPr>
    </w:p>
    <w:p w14:paraId="05A1EA25" w14:textId="16135115" w:rsidR="008B597D" w:rsidRPr="00DA1BDC" w:rsidRDefault="008B597D" w:rsidP="00DA1BDC">
      <w:pPr>
        <w:tabs>
          <w:tab w:val="left" w:pos="9355"/>
        </w:tabs>
        <w:spacing w:after="0" w:line="240" w:lineRule="auto"/>
        <w:jc w:val="both"/>
        <w:rPr>
          <w:rFonts w:ascii="Arial" w:hAnsi="Arial" w:cs="Arial"/>
          <w:sz w:val="24"/>
          <w:szCs w:val="24"/>
        </w:rPr>
      </w:pPr>
      <w:r w:rsidRPr="00DA1BDC">
        <w:rPr>
          <w:rFonts w:ascii="Arial" w:hAnsi="Arial" w:cs="Arial"/>
          <w:sz w:val="24"/>
          <w:szCs w:val="24"/>
        </w:rPr>
        <w:t>Срок восстановления нарушенных элементов благоустройства: ______________________________.</w:t>
      </w:r>
    </w:p>
    <w:p w14:paraId="3051FB47" w14:textId="77777777" w:rsidR="008B597D" w:rsidRPr="00DA1BDC" w:rsidRDefault="008B597D" w:rsidP="00DA1BDC">
      <w:pPr>
        <w:tabs>
          <w:tab w:val="left" w:pos="9355"/>
        </w:tabs>
        <w:spacing w:after="0" w:line="240" w:lineRule="auto"/>
        <w:jc w:val="both"/>
        <w:rPr>
          <w:rFonts w:ascii="Arial" w:hAnsi="Arial" w:cs="Arial"/>
          <w:sz w:val="24"/>
          <w:szCs w:val="24"/>
        </w:rPr>
      </w:pPr>
      <w:r w:rsidRPr="00DA1BDC">
        <w:rPr>
          <w:rFonts w:ascii="Arial" w:hAnsi="Arial" w:cs="Arial"/>
          <w:sz w:val="24"/>
          <w:szCs w:val="24"/>
        </w:rPr>
        <w:t xml:space="preserve">Наименование подрядной организации, осуществляющей земляные работы (в том числе, ИНН, адрес, телефон): </w:t>
      </w:r>
    </w:p>
    <w:p w14:paraId="5421B1CD" w14:textId="09DDBB56" w:rsidR="008B597D" w:rsidRPr="00DA1BDC" w:rsidRDefault="008B597D" w:rsidP="00DA1BDC">
      <w:pPr>
        <w:tabs>
          <w:tab w:val="left" w:pos="9355"/>
        </w:tabs>
        <w:spacing w:after="0" w:line="240" w:lineRule="auto"/>
        <w:jc w:val="both"/>
        <w:rPr>
          <w:rFonts w:ascii="Arial" w:hAnsi="Arial" w:cs="Arial"/>
          <w:sz w:val="24"/>
          <w:szCs w:val="24"/>
        </w:rPr>
      </w:pPr>
      <w:r w:rsidRPr="00DA1BDC">
        <w:rPr>
          <w:rFonts w:ascii="Arial" w:hAnsi="Arial" w:cs="Arial"/>
          <w:sz w:val="24"/>
          <w:szCs w:val="24"/>
        </w:rPr>
        <w:t>_____________________________________________________________________________________</w:t>
      </w:r>
    </w:p>
    <w:p w14:paraId="70913C86" w14:textId="77777777" w:rsidR="008B597D" w:rsidRPr="00DA1BDC" w:rsidRDefault="008B597D" w:rsidP="00DA1BDC">
      <w:pPr>
        <w:tabs>
          <w:tab w:val="left" w:pos="9355"/>
        </w:tabs>
        <w:spacing w:after="0" w:line="240" w:lineRule="auto"/>
        <w:jc w:val="both"/>
        <w:rPr>
          <w:rFonts w:ascii="Arial" w:hAnsi="Arial" w:cs="Arial"/>
          <w:sz w:val="24"/>
          <w:szCs w:val="24"/>
        </w:rPr>
      </w:pPr>
      <w:r w:rsidRPr="00DA1BDC">
        <w:rPr>
          <w:rFonts w:ascii="Arial" w:hAnsi="Arial" w:cs="Arial"/>
          <w:sz w:val="24"/>
          <w:szCs w:val="24"/>
        </w:rPr>
        <w:t>Сведения о должностных лицах, ответственных за проведение земляных работ (с указанием контактной информации)</w:t>
      </w:r>
    </w:p>
    <w:p w14:paraId="1B3E2292" w14:textId="39C103B8" w:rsidR="008B597D" w:rsidRPr="00DA1BDC" w:rsidRDefault="008B597D" w:rsidP="00DA1BDC">
      <w:pPr>
        <w:tabs>
          <w:tab w:val="left" w:pos="9355"/>
        </w:tabs>
        <w:spacing w:after="0" w:line="240" w:lineRule="auto"/>
        <w:jc w:val="both"/>
        <w:rPr>
          <w:rFonts w:ascii="Arial" w:hAnsi="Arial" w:cs="Arial"/>
          <w:sz w:val="24"/>
          <w:szCs w:val="24"/>
        </w:rPr>
      </w:pPr>
      <w:r w:rsidRPr="00DA1BDC">
        <w:rPr>
          <w:rFonts w:ascii="Arial" w:hAnsi="Arial" w:cs="Arial"/>
          <w:sz w:val="24"/>
          <w:szCs w:val="24"/>
        </w:rPr>
        <w:t>_____________________________________________________________________________________</w:t>
      </w:r>
    </w:p>
    <w:p w14:paraId="76FEA765" w14:textId="5B80E298" w:rsidR="008B597D" w:rsidRPr="00DA1BDC" w:rsidRDefault="008B597D" w:rsidP="00DA1BDC">
      <w:pPr>
        <w:tabs>
          <w:tab w:val="left" w:pos="9355"/>
        </w:tabs>
        <w:spacing w:after="0" w:line="240" w:lineRule="auto"/>
        <w:rPr>
          <w:rFonts w:ascii="Arial" w:hAnsi="Arial" w:cs="Arial"/>
          <w:sz w:val="24"/>
          <w:szCs w:val="24"/>
        </w:rPr>
      </w:pPr>
      <w:r w:rsidRPr="00DA1BDC">
        <w:rPr>
          <w:rFonts w:ascii="Arial" w:hAnsi="Arial" w:cs="Arial"/>
          <w:sz w:val="24"/>
          <w:szCs w:val="24"/>
        </w:rPr>
        <w:t>Наименование подрядной организации, выполняющей работы по восстановлению благоустройства: ______________________________________________________________________</w:t>
      </w:r>
    </w:p>
    <w:tbl>
      <w:tblPr>
        <w:tblStyle w:val="a6"/>
        <w:tblW w:w="0" w:type="auto"/>
        <w:tblLook w:val="04A0" w:firstRow="1" w:lastRow="0" w:firstColumn="1" w:lastColumn="0" w:noHBand="0" w:noVBand="1"/>
      </w:tblPr>
      <w:tblGrid>
        <w:gridCol w:w="4672"/>
        <w:gridCol w:w="4673"/>
      </w:tblGrid>
      <w:tr w:rsidR="00DA1BDC" w:rsidRPr="00DA1BDC" w14:paraId="7B6E3BD1" w14:textId="77777777" w:rsidTr="00AF6579">
        <w:tc>
          <w:tcPr>
            <w:tcW w:w="4672" w:type="dxa"/>
          </w:tcPr>
          <w:p w14:paraId="267F40AB" w14:textId="77777777" w:rsidR="008B597D" w:rsidRPr="00DA1BDC" w:rsidRDefault="008B597D" w:rsidP="00DA1BDC">
            <w:pPr>
              <w:tabs>
                <w:tab w:val="left" w:pos="9355"/>
              </w:tabs>
              <w:rPr>
                <w:rFonts w:ascii="Arial" w:hAnsi="Arial" w:cs="Arial"/>
                <w:sz w:val="24"/>
                <w:szCs w:val="24"/>
              </w:rPr>
            </w:pPr>
          </w:p>
          <w:p w14:paraId="7AE0AD98" w14:textId="77777777" w:rsidR="008B597D" w:rsidRPr="00DA1BDC" w:rsidRDefault="008B597D" w:rsidP="00DA1BDC">
            <w:pPr>
              <w:tabs>
                <w:tab w:val="left" w:pos="9355"/>
              </w:tabs>
              <w:rPr>
                <w:rFonts w:ascii="Arial" w:hAnsi="Arial" w:cs="Arial"/>
                <w:sz w:val="24"/>
                <w:szCs w:val="24"/>
              </w:rPr>
            </w:pPr>
            <w:r w:rsidRPr="00DA1BDC">
              <w:rPr>
                <w:rFonts w:ascii="Arial" w:hAnsi="Arial" w:cs="Arial"/>
                <w:sz w:val="24"/>
                <w:szCs w:val="24"/>
              </w:rPr>
              <w:t>Отметка о продлении</w:t>
            </w:r>
          </w:p>
          <w:p w14:paraId="18709961" w14:textId="77777777" w:rsidR="008B597D" w:rsidRPr="00DA1BDC" w:rsidRDefault="008B597D" w:rsidP="00DA1BDC">
            <w:pPr>
              <w:tabs>
                <w:tab w:val="left" w:pos="9355"/>
              </w:tabs>
              <w:rPr>
                <w:rFonts w:ascii="Arial" w:hAnsi="Arial" w:cs="Arial"/>
                <w:sz w:val="24"/>
                <w:szCs w:val="24"/>
              </w:rPr>
            </w:pPr>
          </w:p>
        </w:tc>
        <w:tc>
          <w:tcPr>
            <w:tcW w:w="4673" w:type="dxa"/>
          </w:tcPr>
          <w:p w14:paraId="32B8ED24" w14:textId="77777777" w:rsidR="008B597D" w:rsidRPr="00DA1BDC" w:rsidRDefault="008B597D" w:rsidP="00DA1BDC">
            <w:pPr>
              <w:tabs>
                <w:tab w:val="left" w:pos="9355"/>
              </w:tabs>
              <w:rPr>
                <w:rFonts w:ascii="Arial" w:hAnsi="Arial" w:cs="Arial"/>
                <w:sz w:val="24"/>
                <w:szCs w:val="24"/>
              </w:rPr>
            </w:pPr>
          </w:p>
        </w:tc>
      </w:tr>
    </w:tbl>
    <w:p w14:paraId="5C8FF676" w14:textId="160BE158" w:rsidR="008B597D" w:rsidRPr="00DA1BDC" w:rsidRDefault="008B597D" w:rsidP="00DA1BDC">
      <w:pPr>
        <w:tabs>
          <w:tab w:val="left" w:pos="9355"/>
        </w:tabs>
        <w:spacing w:after="0" w:line="240" w:lineRule="auto"/>
        <w:rPr>
          <w:rFonts w:ascii="Arial" w:hAnsi="Arial" w:cs="Arial"/>
          <w:sz w:val="24"/>
          <w:szCs w:val="24"/>
        </w:rPr>
      </w:pPr>
      <w:r w:rsidRPr="00DA1BDC">
        <w:rPr>
          <w:rFonts w:ascii="Arial" w:hAnsi="Arial" w:cs="Arial"/>
          <w:sz w:val="24"/>
          <w:szCs w:val="24"/>
        </w:rPr>
        <w:t>Особые отметки ______________________________________________________________________</w:t>
      </w:r>
    </w:p>
    <w:tbl>
      <w:tblPr>
        <w:tblStyle w:val="a6"/>
        <w:tblW w:w="0" w:type="auto"/>
        <w:tblLook w:val="04A0" w:firstRow="1" w:lastRow="0" w:firstColumn="1" w:lastColumn="0" w:noHBand="0" w:noVBand="1"/>
      </w:tblPr>
      <w:tblGrid>
        <w:gridCol w:w="4672"/>
        <w:gridCol w:w="4673"/>
      </w:tblGrid>
      <w:tr w:rsidR="008B597D" w:rsidRPr="00DA1BDC" w14:paraId="45A2F124" w14:textId="77777777" w:rsidTr="00AF6579">
        <w:tc>
          <w:tcPr>
            <w:tcW w:w="4672" w:type="dxa"/>
            <w:tcBorders>
              <w:top w:val="nil"/>
              <w:left w:val="nil"/>
              <w:bottom w:val="nil"/>
              <w:right w:val="single" w:sz="4" w:space="0" w:color="auto"/>
            </w:tcBorders>
          </w:tcPr>
          <w:p w14:paraId="0D4E3BDB" w14:textId="77777777" w:rsidR="008B597D" w:rsidRPr="00DA1BDC" w:rsidRDefault="008B597D" w:rsidP="00DA1BDC">
            <w:pPr>
              <w:tabs>
                <w:tab w:val="left" w:pos="9355"/>
              </w:tabs>
              <w:rPr>
                <w:rFonts w:ascii="Arial" w:hAnsi="Arial" w:cs="Arial"/>
                <w:sz w:val="24"/>
                <w:szCs w:val="24"/>
              </w:rPr>
            </w:pPr>
            <w:r w:rsidRPr="00DA1BDC">
              <w:rPr>
                <w:rFonts w:ascii="Arial" w:hAnsi="Arial" w:cs="Arial"/>
                <w:sz w:val="24"/>
                <w:szCs w:val="24"/>
              </w:rPr>
              <w:lastRenderedPageBreak/>
              <w:t>ФИО должность уполномоченного сотрудника</w:t>
            </w:r>
          </w:p>
        </w:tc>
        <w:tc>
          <w:tcPr>
            <w:tcW w:w="4673" w:type="dxa"/>
            <w:tcBorders>
              <w:left w:val="single" w:sz="4" w:space="0" w:color="auto"/>
            </w:tcBorders>
          </w:tcPr>
          <w:p w14:paraId="0D5AEBA5" w14:textId="77777777" w:rsidR="008B597D" w:rsidRPr="00DA1BDC" w:rsidRDefault="008B597D" w:rsidP="00DA1BDC">
            <w:pPr>
              <w:tabs>
                <w:tab w:val="left" w:pos="9355"/>
              </w:tabs>
              <w:rPr>
                <w:rFonts w:ascii="Arial" w:hAnsi="Arial" w:cs="Arial"/>
                <w:sz w:val="24"/>
                <w:szCs w:val="24"/>
              </w:rPr>
            </w:pPr>
          </w:p>
          <w:p w14:paraId="740EDD6C" w14:textId="77777777" w:rsidR="008B597D" w:rsidRPr="00DA1BDC" w:rsidRDefault="008B597D" w:rsidP="00DA1BDC">
            <w:pPr>
              <w:tabs>
                <w:tab w:val="left" w:pos="9355"/>
              </w:tabs>
              <w:rPr>
                <w:rFonts w:ascii="Arial" w:hAnsi="Arial" w:cs="Arial"/>
                <w:sz w:val="24"/>
                <w:szCs w:val="24"/>
              </w:rPr>
            </w:pPr>
            <w:r w:rsidRPr="00DA1BDC">
              <w:rPr>
                <w:rFonts w:ascii="Arial" w:hAnsi="Arial" w:cs="Arial"/>
                <w:sz w:val="24"/>
                <w:szCs w:val="24"/>
              </w:rPr>
              <w:t>Сведения о сертификате электронной подписи</w:t>
            </w:r>
          </w:p>
          <w:p w14:paraId="7951792F" w14:textId="77777777" w:rsidR="008B597D" w:rsidRPr="00DA1BDC" w:rsidRDefault="008B597D" w:rsidP="00DA1BDC">
            <w:pPr>
              <w:tabs>
                <w:tab w:val="left" w:pos="9355"/>
              </w:tabs>
              <w:rPr>
                <w:rFonts w:ascii="Arial" w:hAnsi="Arial" w:cs="Arial"/>
                <w:sz w:val="24"/>
                <w:szCs w:val="24"/>
              </w:rPr>
            </w:pPr>
          </w:p>
        </w:tc>
      </w:tr>
    </w:tbl>
    <w:p w14:paraId="0C511471" w14:textId="74398482" w:rsidR="00DA1BDC" w:rsidRDefault="00DA1BDC" w:rsidP="00DA1BDC">
      <w:pPr>
        <w:pStyle w:val="ConsPlusNormal"/>
        <w:jc w:val="both"/>
        <w:rPr>
          <w:rFonts w:ascii="Arial" w:hAnsi="Arial" w:cs="Arial"/>
          <w:sz w:val="24"/>
          <w:szCs w:val="24"/>
        </w:rPr>
      </w:pPr>
    </w:p>
    <w:p w14:paraId="5D9D6A2F" w14:textId="77777777" w:rsidR="00DA1BDC" w:rsidRDefault="00DA1BDC">
      <w:pPr>
        <w:rPr>
          <w:rFonts w:ascii="Arial" w:eastAsiaTheme="minorEastAsia" w:hAnsi="Arial" w:cs="Arial"/>
          <w:sz w:val="24"/>
          <w:szCs w:val="24"/>
          <w:lang w:eastAsia="ru-RU"/>
        </w:rPr>
      </w:pPr>
      <w:r>
        <w:rPr>
          <w:rFonts w:ascii="Arial" w:hAnsi="Arial" w:cs="Arial"/>
          <w:sz w:val="24"/>
          <w:szCs w:val="24"/>
        </w:rPr>
        <w:br w:type="page"/>
      </w:r>
    </w:p>
    <w:p w14:paraId="7CBED3B4" w14:textId="58D4ED26" w:rsidR="008B597D" w:rsidRPr="00DA1BDC" w:rsidRDefault="008B597D" w:rsidP="00DA1BDC">
      <w:pPr>
        <w:pStyle w:val="ConsPlusNormal"/>
        <w:ind w:left="5664"/>
        <w:jc w:val="right"/>
        <w:rPr>
          <w:rFonts w:ascii="Arial" w:hAnsi="Arial" w:cs="Arial"/>
          <w:sz w:val="24"/>
          <w:szCs w:val="24"/>
        </w:rPr>
      </w:pPr>
      <w:r w:rsidRPr="00DA1BDC">
        <w:rPr>
          <w:rFonts w:ascii="Arial" w:hAnsi="Arial" w:cs="Arial"/>
          <w:sz w:val="24"/>
          <w:szCs w:val="24"/>
        </w:rPr>
        <w:lastRenderedPageBreak/>
        <w:t xml:space="preserve">Приложение №8 </w:t>
      </w:r>
    </w:p>
    <w:p w14:paraId="3FCCA012" w14:textId="77777777" w:rsidR="008B597D" w:rsidRPr="00DA1BDC" w:rsidRDefault="008B597D" w:rsidP="00DA1BDC">
      <w:pPr>
        <w:pStyle w:val="ConsPlusNormal"/>
        <w:ind w:left="5812"/>
        <w:jc w:val="right"/>
        <w:rPr>
          <w:rFonts w:ascii="Arial" w:hAnsi="Arial" w:cs="Arial"/>
          <w:sz w:val="24"/>
          <w:szCs w:val="24"/>
        </w:rPr>
      </w:pPr>
      <w:r w:rsidRPr="00DA1BDC">
        <w:rPr>
          <w:rFonts w:ascii="Arial" w:hAnsi="Arial" w:cs="Arial"/>
          <w:sz w:val="24"/>
          <w:szCs w:val="24"/>
        </w:rPr>
        <w:t xml:space="preserve">к Административного регламента </w:t>
      </w:r>
    </w:p>
    <w:p w14:paraId="282599CC" w14:textId="77777777" w:rsidR="008B597D" w:rsidRPr="00DA1BDC" w:rsidRDefault="008B597D" w:rsidP="00DA1BDC">
      <w:pPr>
        <w:pStyle w:val="ConsPlusNormal"/>
        <w:ind w:left="5812"/>
        <w:jc w:val="right"/>
        <w:rPr>
          <w:rFonts w:ascii="Arial" w:hAnsi="Arial" w:cs="Arial"/>
          <w:sz w:val="24"/>
          <w:szCs w:val="24"/>
        </w:rPr>
      </w:pPr>
      <w:r w:rsidRPr="00DA1BDC">
        <w:rPr>
          <w:rFonts w:ascii="Arial" w:hAnsi="Arial" w:cs="Arial"/>
          <w:sz w:val="24"/>
          <w:szCs w:val="24"/>
        </w:rPr>
        <w:t>предоставления Муниципальной услуги</w:t>
      </w:r>
    </w:p>
    <w:p w14:paraId="51D2F2E2" w14:textId="77777777" w:rsidR="004E68E7" w:rsidRPr="00DA1BDC" w:rsidRDefault="004E68E7" w:rsidP="00DA1BDC">
      <w:pPr>
        <w:pStyle w:val="ConsPlusNormal"/>
        <w:ind w:left="5664"/>
        <w:jc w:val="right"/>
        <w:rPr>
          <w:rFonts w:ascii="Arial" w:hAnsi="Arial" w:cs="Arial"/>
          <w:sz w:val="24"/>
          <w:szCs w:val="24"/>
        </w:rPr>
      </w:pPr>
    </w:p>
    <w:p w14:paraId="09D9DB0A" w14:textId="77777777" w:rsidR="004E68E7" w:rsidRPr="00DA1BDC" w:rsidRDefault="004E68E7" w:rsidP="00DA1BDC">
      <w:pPr>
        <w:pStyle w:val="ConsPlusNormal"/>
        <w:ind w:left="5664"/>
        <w:jc w:val="right"/>
        <w:rPr>
          <w:rFonts w:ascii="Arial" w:hAnsi="Arial" w:cs="Arial"/>
          <w:sz w:val="24"/>
          <w:szCs w:val="24"/>
        </w:rPr>
      </w:pPr>
    </w:p>
    <w:p w14:paraId="6CBB1DE6" w14:textId="77777777" w:rsidR="008B597D" w:rsidRPr="00DA1BDC" w:rsidRDefault="008B597D" w:rsidP="00DA1BDC">
      <w:pPr>
        <w:tabs>
          <w:tab w:val="left" w:pos="9355"/>
        </w:tabs>
        <w:spacing w:after="0" w:line="240" w:lineRule="auto"/>
        <w:jc w:val="center"/>
        <w:rPr>
          <w:rFonts w:ascii="Arial" w:hAnsi="Arial" w:cs="Arial"/>
          <w:b/>
          <w:sz w:val="24"/>
          <w:szCs w:val="24"/>
        </w:rPr>
      </w:pPr>
      <w:r w:rsidRPr="00DA1BDC">
        <w:rPr>
          <w:rFonts w:ascii="Arial" w:hAnsi="Arial" w:cs="Arial"/>
          <w:b/>
          <w:sz w:val="24"/>
          <w:szCs w:val="24"/>
        </w:rPr>
        <w:t>Форма Решение о закрытии разрешения на проведение земляных работ</w:t>
      </w:r>
    </w:p>
    <w:p w14:paraId="6C7803B6" w14:textId="56B08388" w:rsidR="008B597D" w:rsidRPr="00DA1BDC" w:rsidRDefault="008B597D" w:rsidP="00DA1BDC">
      <w:pPr>
        <w:tabs>
          <w:tab w:val="left" w:pos="9355"/>
        </w:tabs>
        <w:spacing w:after="0" w:line="240" w:lineRule="auto"/>
        <w:jc w:val="center"/>
        <w:rPr>
          <w:rFonts w:ascii="Arial" w:hAnsi="Arial" w:cs="Arial"/>
          <w:sz w:val="24"/>
          <w:szCs w:val="24"/>
        </w:rPr>
      </w:pPr>
      <w:r w:rsidRPr="00DA1BDC">
        <w:rPr>
          <w:rFonts w:ascii="Arial" w:hAnsi="Arial" w:cs="Arial"/>
          <w:sz w:val="24"/>
          <w:szCs w:val="24"/>
        </w:rPr>
        <w:t>______________________________________________________________________</w:t>
      </w:r>
    </w:p>
    <w:p w14:paraId="53334591" w14:textId="77777777" w:rsidR="008B597D" w:rsidRPr="00DA1BDC" w:rsidRDefault="008B597D" w:rsidP="00DA1BDC">
      <w:pPr>
        <w:tabs>
          <w:tab w:val="left" w:pos="9355"/>
        </w:tabs>
        <w:spacing w:after="0" w:line="240" w:lineRule="auto"/>
        <w:jc w:val="center"/>
        <w:rPr>
          <w:rFonts w:ascii="Arial" w:hAnsi="Arial" w:cs="Arial"/>
          <w:sz w:val="24"/>
          <w:szCs w:val="24"/>
        </w:rPr>
      </w:pPr>
      <w:r w:rsidRPr="00DA1BDC">
        <w:rPr>
          <w:rFonts w:ascii="Arial" w:hAnsi="Arial" w:cs="Arial"/>
          <w:sz w:val="24"/>
          <w:szCs w:val="24"/>
        </w:rPr>
        <w:t>(наименование уполномоченного органа местного самоуправления)</w:t>
      </w:r>
    </w:p>
    <w:p w14:paraId="7100AD9B" w14:textId="77777777" w:rsidR="008B597D" w:rsidRPr="00DA1BDC" w:rsidRDefault="008B597D" w:rsidP="00DA1BDC">
      <w:pPr>
        <w:tabs>
          <w:tab w:val="left" w:pos="9355"/>
        </w:tabs>
        <w:spacing w:after="0" w:line="240" w:lineRule="auto"/>
        <w:ind w:left="3540"/>
        <w:jc w:val="both"/>
        <w:rPr>
          <w:rFonts w:ascii="Arial" w:hAnsi="Arial" w:cs="Arial"/>
          <w:sz w:val="24"/>
          <w:szCs w:val="24"/>
        </w:rPr>
      </w:pPr>
      <w:r w:rsidRPr="00DA1BDC">
        <w:rPr>
          <w:rFonts w:ascii="Arial" w:hAnsi="Arial" w:cs="Arial"/>
          <w:sz w:val="24"/>
          <w:szCs w:val="24"/>
        </w:rPr>
        <w:tab/>
        <w:t>Кому: __________________________________________</w:t>
      </w:r>
      <w:r w:rsidRPr="00DA1BDC">
        <w:rPr>
          <w:rFonts w:ascii="Arial" w:hAnsi="Arial" w:cs="Arial"/>
          <w:sz w:val="24"/>
          <w:szCs w:val="24"/>
        </w:rPr>
        <w:tab/>
      </w:r>
    </w:p>
    <w:p w14:paraId="4210FCA8" w14:textId="77777777" w:rsidR="008B597D" w:rsidRPr="00DA1BDC" w:rsidRDefault="008B597D" w:rsidP="00DA1BDC">
      <w:pPr>
        <w:tabs>
          <w:tab w:val="left" w:pos="9355"/>
        </w:tabs>
        <w:spacing w:after="0" w:line="240" w:lineRule="auto"/>
        <w:ind w:left="3540"/>
        <w:jc w:val="both"/>
        <w:rPr>
          <w:rFonts w:ascii="Arial" w:hAnsi="Arial" w:cs="Arial"/>
          <w:sz w:val="24"/>
          <w:szCs w:val="24"/>
        </w:rPr>
      </w:pPr>
      <w:r w:rsidRPr="00DA1BDC">
        <w:rPr>
          <w:rFonts w:ascii="Arial" w:hAnsi="Arial" w:cs="Arial"/>
          <w:sz w:val="24"/>
          <w:szCs w:val="24"/>
        </w:rPr>
        <w:t>(фамилия, имя, отчество (последнее - при наличии), наименование и данные документа, удостоверяющего личность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14:paraId="20B9A1DC" w14:textId="77777777" w:rsidR="008B597D" w:rsidRPr="00DA1BDC" w:rsidRDefault="008B597D" w:rsidP="00DA1BDC">
      <w:pPr>
        <w:tabs>
          <w:tab w:val="left" w:pos="9355"/>
        </w:tabs>
        <w:spacing w:after="0" w:line="240" w:lineRule="auto"/>
        <w:ind w:left="3540"/>
        <w:jc w:val="both"/>
        <w:rPr>
          <w:rFonts w:ascii="Arial" w:hAnsi="Arial" w:cs="Arial"/>
          <w:sz w:val="24"/>
          <w:szCs w:val="24"/>
        </w:rPr>
      </w:pPr>
      <w:r w:rsidRPr="00DA1BDC">
        <w:rPr>
          <w:rFonts w:ascii="Arial" w:hAnsi="Arial" w:cs="Arial"/>
          <w:sz w:val="24"/>
          <w:szCs w:val="24"/>
        </w:rPr>
        <w:t>Контактные данные: (почтовый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14:paraId="1F5B3B19" w14:textId="77777777" w:rsidR="008B597D" w:rsidRPr="00DA1BDC" w:rsidRDefault="008B597D" w:rsidP="00DA1BDC">
      <w:pPr>
        <w:tabs>
          <w:tab w:val="left" w:pos="9355"/>
        </w:tabs>
        <w:spacing w:after="0" w:line="240" w:lineRule="auto"/>
        <w:jc w:val="both"/>
        <w:rPr>
          <w:rFonts w:ascii="Arial" w:hAnsi="Arial" w:cs="Arial"/>
          <w:sz w:val="24"/>
          <w:szCs w:val="24"/>
        </w:rPr>
      </w:pPr>
    </w:p>
    <w:p w14:paraId="09F6FA83" w14:textId="77777777" w:rsidR="008B597D" w:rsidRPr="00DA1BDC" w:rsidRDefault="008B597D" w:rsidP="00DA1BDC">
      <w:pPr>
        <w:tabs>
          <w:tab w:val="left" w:pos="9355"/>
        </w:tabs>
        <w:spacing w:after="0" w:line="240" w:lineRule="auto"/>
        <w:jc w:val="center"/>
        <w:rPr>
          <w:rFonts w:ascii="Arial" w:hAnsi="Arial" w:cs="Arial"/>
          <w:sz w:val="24"/>
          <w:szCs w:val="24"/>
        </w:rPr>
      </w:pPr>
      <w:r w:rsidRPr="00DA1BDC">
        <w:rPr>
          <w:rFonts w:ascii="Arial" w:hAnsi="Arial" w:cs="Arial"/>
          <w:sz w:val="24"/>
          <w:szCs w:val="24"/>
        </w:rPr>
        <w:t>РЕШЕНИЕ</w:t>
      </w:r>
    </w:p>
    <w:p w14:paraId="62F5318E" w14:textId="77777777" w:rsidR="008B597D" w:rsidRPr="00DA1BDC" w:rsidRDefault="008B597D" w:rsidP="00DA1BDC">
      <w:pPr>
        <w:tabs>
          <w:tab w:val="left" w:pos="9355"/>
        </w:tabs>
        <w:spacing w:after="0" w:line="240" w:lineRule="auto"/>
        <w:jc w:val="center"/>
        <w:rPr>
          <w:rFonts w:ascii="Arial" w:hAnsi="Arial" w:cs="Arial"/>
          <w:sz w:val="24"/>
          <w:szCs w:val="24"/>
        </w:rPr>
      </w:pPr>
      <w:r w:rsidRPr="00DA1BDC">
        <w:rPr>
          <w:rFonts w:ascii="Arial" w:hAnsi="Arial" w:cs="Arial"/>
          <w:sz w:val="24"/>
          <w:szCs w:val="24"/>
        </w:rPr>
        <w:t xml:space="preserve">о закрытии разрешения на проведение земляных работ </w:t>
      </w:r>
    </w:p>
    <w:p w14:paraId="183B2366" w14:textId="4E4B732D" w:rsidR="008B597D" w:rsidRPr="00DA1BDC" w:rsidRDefault="008B597D" w:rsidP="00DA1BDC">
      <w:pPr>
        <w:tabs>
          <w:tab w:val="left" w:pos="9355"/>
        </w:tabs>
        <w:spacing w:after="0" w:line="240" w:lineRule="auto"/>
        <w:jc w:val="center"/>
        <w:rPr>
          <w:rFonts w:ascii="Arial" w:hAnsi="Arial" w:cs="Arial"/>
          <w:sz w:val="24"/>
          <w:szCs w:val="24"/>
        </w:rPr>
      </w:pPr>
      <w:r w:rsidRPr="00DA1BDC">
        <w:rPr>
          <w:rFonts w:ascii="Arial" w:hAnsi="Arial" w:cs="Arial"/>
          <w:sz w:val="24"/>
          <w:szCs w:val="24"/>
        </w:rPr>
        <w:t>№_____________    Дата_______________</w:t>
      </w:r>
    </w:p>
    <w:p w14:paraId="2FC9B21C" w14:textId="77777777" w:rsidR="008B597D" w:rsidRPr="00DA1BDC" w:rsidRDefault="008B597D" w:rsidP="00DA1BDC">
      <w:pPr>
        <w:tabs>
          <w:tab w:val="left" w:pos="9355"/>
        </w:tabs>
        <w:spacing w:after="0" w:line="240" w:lineRule="auto"/>
        <w:jc w:val="both"/>
        <w:rPr>
          <w:rFonts w:ascii="Arial" w:hAnsi="Arial" w:cs="Arial"/>
          <w:sz w:val="24"/>
          <w:szCs w:val="24"/>
        </w:rPr>
      </w:pPr>
    </w:p>
    <w:p w14:paraId="76D10AC1" w14:textId="77777777" w:rsidR="00227C88" w:rsidRPr="00DA1BDC" w:rsidRDefault="008B597D" w:rsidP="00DA1BDC">
      <w:pPr>
        <w:tabs>
          <w:tab w:val="left" w:pos="9355"/>
        </w:tabs>
        <w:spacing w:after="0" w:line="240" w:lineRule="auto"/>
        <w:jc w:val="both"/>
        <w:rPr>
          <w:rFonts w:ascii="Arial" w:hAnsi="Arial" w:cs="Arial"/>
          <w:sz w:val="24"/>
          <w:szCs w:val="24"/>
        </w:rPr>
      </w:pPr>
      <w:r w:rsidRPr="00DA1BDC">
        <w:rPr>
          <w:rFonts w:ascii="Arial" w:hAnsi="Arial" w:cs="Arial"/>
          <w:sz w:val="24"/>
          <w:szCs w:val="24"/>
        </w:rPr>
        <w:t>_________________________</w:t>
      </w:r>
      <w:r w:rsidR="00227C88" w:rsidRPr="00DA1BDC">
        <w:rPr>
          <w:rFonts w:ascii="Arial" w:hAnsi="Arial" w:cs="Arial"/>
          <w:sz w:val="24"/>
          <w:szCs w:val="24"/>
        </w:rPr>
        <w:t>_______________</w:t>
      </w:r>
      <w:r w:rsidRPr="00DA1BDC">
        <w:rPr>
          <w:rFonts w:ascii="Arial" w:hAnsi="Arial" w:cs="Arial"/>
          <w:sz w:val="24"/>
          <w:szCs w:val="24"/>
        </w:rPr>
        <w:t>уведомляет Вас о закрытии разрешения на проведение земляных работ №_______________ от ______________ на выполнение работ______________________</w:t>
      </w:r>
      <w:r w:rsidR="00227C88" w:rsidRPr="00DA1BDC">
        <w:rPr>
          <w:rFonts w:ascii="Arial" w:hAnsi="Arial" w:cs="Arial"/>
          <w:sz w:val="24"/>
          <w:szCs w:val="24"/>
        </w:rPr>
        <w:t>__________________________________________________________</w:t>
      </w:r>
    </w:p>
    <w:p w14:paraId="3A685E01" w14:textId="50EB2FF1" w:rsidR="00227C88" w:rsidRPr="00DA1BDC" w:rsidRDefault="008B597D" w:rsidP="00DA1BDC">
      <w:pPr>
        <w:tabs>
          <w:tab w:val="left" w:pos="9355"/>
        </w:tabs>
        <w:spacing w:after="0" w:line="240" w:lineRule="auto"/>
        <w:jc w:val="both"/>
        <w:rPr>
          <w:rFonts w:ascii="Arial" w:hAnsi="Arial" w:cs="Arial"/>
          <w:sz w:val="24"/>
          <w:szCs w:val="24"/>
        </w:rPr>
      </w:pPr>
      <w:r w:rsidRPr="00DA1BDC">
        <w:rPr>
          <w:rFonts w:ascii="Arial" w:hAnsi="Arial" w:cs="Arial"/>
          <w:sz w:val="24"/>
          <w:szCs w:val="24"/>
        </w:rPr>
        <w:t>проведенных по адресу _______________________________________________________</w:t>
      </w:r>
      <w:r w:rsidR="00227C88" w:rsidRPr="00DA1BDC">
        <w:rPr>
          <w:rFonts w:ascii="Arial" w:hAnsi="Arial" w:cs="Arial"/>
          <w:sz w:val="24"/>
          <w:szCs w:val="24"/>
        </w:rPr>
        <w:t>_________</w:t>
      </w:r>
    </w:p>
    <w:p w14:paraId="73CE0967" w14:textId="20988BD3" w:rsidR="008B597D" w:rsidRPr="00DA1BDC" w:rsidRDefault="008B597D" w:rsidP="00DA1BDC">
      <w:pPr>
        <w:tabs>
          <w:tab w:val="left" w:pos="9355"/>
        </w:tabs>
        <w:spacing w:after="0" w:line="240" w:lineRule="auto"/>
        <w:jc w:val="both"/>
        <w:rPr>
          <w:rFonts w:ascii="Arial" w:hAnsi="Arial" w:cs="Arial"/>
          <w:sz w:val="24"/>
          <w:szCs w:val="24"/>
        </w:rPr>
      </w:pPr>
      <w:r w:rsidRPr="00DA1BDC">
        <w:rPr>
          <w:rFonts w:ascii="Arial" w:hAnsi="Arial" w:cs="Arial"/>
          <w:sz w:val="24"/>
          <w:szCs w:val="24"/>
        </w:rPr>
        <w:t>Особые отметки________________________________________________________________</w:t>
      </w:r>
      <w:r w:rsidR="00227C88" w:rsidRPr="00DA1BDC">
        <w:rPr>
          <w:rFonts w:ascii="Arial" w:hAnsi="Arial" w:cs="Arial"/>
          <w:sz w:val="24"/>
          <w:szCs w:val="24"/>
        </w:rPr>
        <w:t>_______</w:t>
      </w:r>
    </w:p>
    <w:p w14:paraId="424B9CB8" w14:textId="77777777" w:rsidR="008B597D" w:rsidRPr="00DA1BDC" w:rsidRDefault="008B597D" w:rsidP="00DA1BDC">
      <w:pPr>
        <w:pBdr>
          <w:bottom w:val="single" w:sz="12" w:space="0" w:color="auto"/>
        </w:pBdr>
        <w:tabs>
          <w:tab w:val="left" w:pos="9355"/>
        </w:tabs>
        <w:spacing w:after="0" w:line="240" w:lineRule="auto"/>
        <w:jc w:val="both"/>
        <w:rPr>
          <w:rFonts w:ascii="Arial" w:hAnsi="Arial" w:cs="Arial"/>
          <w:b/>
          <w:sz w:val="24"/>
          <w:szCs w:val="24"/>
        </w:rPr>
      </w:pPr>
    </w:p>
    <w:p w14:paraId="69C812B0" w14:textId="77777777" w:rsidR="008B597D" w:rsidRPr="00DA1BDC" w:rsidRDefault="008B597D" w:rsidP="00DA1BDC">
      <w:pPr>
        <w:tabs>
          <w:tab w:val="left" w:pos="9355"/>
        </w:tabs>
        <w:spacing w:after="0" w:line="240" w:lineRule="auto"/>
        <w:rPr>
          <w:rFonts w:ascii="Arial" w:hAnsi="Arial" w:cs="Arial"/>
          <w:sz w:val="24"/>
          <w:szCs w:val="24"/>
        </w:rPr>
      </w:pPr>
    </w:p>
    <w:p w14:paraId="3B81CD98" w14:textId="77777777" w:rsidR="008B597D" w:rsidRPr="00DA1BDC" w:rsidRDefault="008B597D" w:rsidP="00DA1BDC">
      <w:pPr>
        <w:tabs>
          <w:tab w:val="left" w:pos="9355"/>
        </w:tabs>
        <w:spacing w:after="0" w:line="240" w:lineRule="auto"/>
        <w:rPr>
          <w:rFonts w:ascii="Arial" w:hAnsi="Arial" w:cs="Arial"/>
          <w:sz w:val="24"/>
          <w:szCs w:val="24"/>
        </w:rPr>
      </w:pPr>
    </w:p>
    <w:p w14:paraId="7DB90A05" w14:textId="77777777" w:rsidR="008B597D" w:rsidRPr="00DA1BDC" w:rsidRDefault="008B597D" w:rsidP="00DA1BDC">
      <w:pPr>
        <w:tabs>
          <w:tab w:val="left" w:pos="9355"/>
        </w:tabs>
        <w:spacing w:after="0" w:line="240" w:lineRule="auto"/>
        <w:rPr>
          <w:rFonts w:ascii="Arial" w:hAnsi="Arial" w:cs="Arial"/>
          <w:sz w:val="24"/>
          <w:szCs w:val="24"/>
        </w:rPr>
      </w:pPr>
    </w:p>
    <w:tbl>
      <w:tblPr>
        <w:tblStyle w:val="a6"/>
        <w:tblW w:w="0" w:type="auto"/>
        <w:tblLook w:val="04A0" w:firstRow="1" w:lastRow="0" w:firstColumn="1" w:lastColumn="0" w:noHBand="0" w:noVBand="1"/>
      </w:tblPr>
      <w:tblGrid>
        <w:gridCol w:w="4672"/>
        <w:gridCol w:w="4673"/>
      </w:tblGrid>
      <w:tr w:rsidR="008B597D" w:rsidRPr="00DA1BDC" w14:paraId="728522A7" w14:textId="77777777" w:rsidTr="00AF6579">
        <w:tc>
          <w:tcPr>
            <w:tcW w:w="4672" w:type="dxa"/>
            <w:tcBorders>
              <w:top w:val="nil"/>
              <w:left w:val="nil"/>
              <w:bottom w:val="nil"/>
              <w:right w:val="single" w:sz="4" w:space="0" w:color="auto"/>
            </w:tcBorders>
          </w:tcPr>
          <w:p w14:paraId="3EC25ECC" w14:textId="77777777" w:rsidR="008B597D" w:rsidRPr="00DA1BDC" w:rsidRDefault="008B597D" w:rsidP="00DA1BDC">
            <w:pPr>
              <w:tabs>
                <w:tab w:val="left" w:pos="9355"/>
              </w:tabs>
              <w:rPr>
                <w:rFonts w:ascii="Arial" w:hAnsi="Arial" w:cs="Arial"/>
                <w:sz w:val="24"/>
                <w:szCs w:val="24"/>
              </w:rPr>
            </w:pPr>
          </w:p>
          <w:p w14:paraId="41BB910D" w14:textId="77777777" w:rsidR="008B597D" w:rsidRPr="00DA1BDC" w:rsidRDefault="008B597D" w:rsidP="00DA1BDC">
            <w:pPr>
              <w:tabs>
                <w:tab w:val="left" w:pos="9355"/>
              </w:tabs>
              <w:rPr>
                <w:rFonts w:ascii="Arial" w:hAnsi="Arial" w:cs="Arial"/>
                <w:sz w:val="24"/>
                <w:szCs w:val="24"/>
              </w:rPr>
            </w:pPr>
            <w:r w:rsidRPr="00DA1BDC">
              <w:rPr>
                <w:rFonts w:ascii="Arial" w:hAnsi="Arial" w:cs="Arial"/>
                <w:sz w:val="24"/>
                <w:szCs w:val="24"/>
              </w:rPr>
              <w:t>ФИО должность уполномоченного сотрудника</w:t>
            </w:r>
          </w:p>
        </w:tc>
        <w:tc>
          <w:tcPr>
            <w:tcW w:w="4673" w:type="dxa"/>
            <w:tcBorders>
              <w:left w:val="single" w:sz="4" w:space="0" w:color="auto"/>
            </w:tcBorders>
          </w:tcPr>
          <w:p w14:paraId="53B86A80" w14:textId="77777777" w:rsidR="008B597D" w:rsidRPr="00DA1BDC" w:rsidRDefault="008B597D" w:rsidP="00DA1BDC">
            <w:pPr>
              <w:tabs>
                <w:tab w:val="left" w:pos="9355"/>
              </w:tabs>
              <w:rPr>
                <w:rFonts w:ascii="Arial" w:hAnsi="Arial" w:cs="Arial"/>
                <w:sz w:val="24"/>
                <w:szCs w:val="24"/>
              </w:rPr>
            </w:pPr>
          </w:p>
          <w:p w14:paraId="64DA94FA" w14:textId="77777777" w:rsidR="008B597D" w:rsidRPr="00DA1BDC" w:rsidRDefault="008B597D" w:rsidP="00DA1BDC">
            <w:pPr>
              <w:tabs>
                <w:tab w:val="left" w:pos="9355"/>
              </w:tabs>
              <w:rPr>
                <w:rFonts w:ascii="Arial" w:hAnsi="Arial" w:cs="Arial"/>
                <w:sz w:val="24"/>
                <w:szCs w:val="24"/>
              </w:rPr>
            </w:pPr>
            <w:r w:rsidRPr="00DA1BDC">
              <w:rPr>
                <w:rFonts w:ascii="Arial" w:hAnsi="Arial" w:cs="Arial"/>
                <w:sz w:val="24"/>
                <w:szCs w:val="24"/>
              </w:rPr>
              <w:t>Сведения о сертификате электронной подписи</w:t>
            </w:r>
          </w:p>
          <w:p w14:paraId="30922AEA" w14:textId="77777777" w:rsidR="008B597D" w:rsidRPr="00DA1BDC" w:rsidRDefault="008B597D" w:rsidP="00DA1BDC">
            <w:pPr>
              <w:tabs>
                <w:tab w:val="left" w:pos="9355"/>
              </w:tabs>
              <w:rPr>
                <w:rFonts w:ascii="Arial" w:hAnsi="Arial" w:cs="Arial"/>
                <w:sz w:val="24"/>
                <w:szCs w:val="24"/>
              </w:rPr>
            </w:pPr>
          </w:p>
        </w:tc>
      </w:tr>
    </w:tbl>
    <w:p w14:paraId="0011FA2C" w14:textId="3060D472" w:rsidR="00DA1BDC" w:rsidRDefault="00DA1BDC" w:rsidP="00DA1BDC">
      <w:pPr>
        <w:pStyle w:val="ConsPlusNormal"/>
        <w:rPr>
          <w:rFonts w:ascii="Arial" w:hAnsi="Arial" w:cs="Arial"/>
          <w:sz w:val="24"/>
          <w:szCs w:val="24"/>
        </w:rPr>
      </w:pPr>
    </w:p>
    <w:p w14:paraId="0DC2F5E1" w14:textId="77777777" w:rsidR="00DA1BDC" w:rsidRDefault="00DA1BDC">
      <w:pPr>
        <w:rPr>
          <w:rFonts w:ascii="Arial" w:eastAsiaTheme="minorEastAsia" w:hAnsi="Arial" w:cs="Arial"/>
          <w:sz w:val="24"/>
          <w:szCs w:val="24"/>
          <w:lang w:eastAsia="ru-RU"/>
        </w:rPr>
      </w:pPr>
      <w:r>
        <w:rPr>
          <w:rFonts w:ascii="Arial" w:hAnsi="Arial" w:cs="Arial"/>
          <w:sz w:val="24"/>
          <w:szCs w:val="24"/>
        </w:rPr>
        <w:br w:type="page"/>
      </w:r>
    </w:p>
    <w:p w14:paraId="4623DEAB" w14:textId="07698C46" w:rsidR="00227C88" w:rsidRPr="00DA1BDC" w:rsidRDefault="00227C88" w:rsidP="00DA1BDC">
      <w:pPr>
        <w:pStyle w:val="ConsPlusNormal"/>
        <w:ind w:left="5664"/>
        <w:jc w:val="right"/>
        <w:rPr>
          <w:rFonts w:ascii="Arial" w:hAnsi="Arial" w:cs="Arial"/>
          <w:sz w:val="24"/>
          <w:szCs w:val="24"/>
        </w:rPr>
      </w:pPr>
      <w:r w:rsidRPr="00DA1BDC">
        <w:rPr>
          <w:rFonts w:ascii="Arial" w:hAnsi="Arial" w:cs="Arial"/>
          <w:sz w:val="24"/>
          <w:szCs w:val="24"/>
        </w:rPr>
        <w:lastRenderedPageBreak/>
        <w:t xml:space="preserve">Приложение №9 </w:t>
      </w:r>
    </w:p>
    <w:p w14:paraId="69223204" w14:textId="77777777" w:rsidR="00227C88" w:rsidRPr="00DA1BDC" w:rsidRDefault="00227C88" w:rsidP="00DA1BDC">
      <w:pPr>
        <w:pStyle w:val="ConsPlusNormal"/>
        <w:ind w:left="5812"/>
        <w:jc w:val="right"/>
        <w:rPr>
          <w:rFonts w:ascii="Arial" w:hAnsi="Arial" w:cs="Arial"/>
          <w:sz w:val="24"/>
          <w:szCs w:val="24"/>
        </w:rPr>
      </w:pPr>
      <w:r w:rsidRPr="00DA1BDC">
        <w:rPr>
          <w:rFonts w:ascii="Arial" w:hAnsi="Arial" w:cs="Arial"/>
          <w:sz w:val="24"/>
          <w:szCs w:val="24"/>
        </w:rPr>
        <w:t xml:space="preserve">к Административного регламента </w:t>
      </w:r>
    </w:p>
    <w:p w14:paraId="5FE5B2DF" w14:textId="77777777" w:rsidR="00227C88" w:rsidRPr="00DA1BDC" w:rsidRDefault="00227C88" w:rsidP="00DA1BDC">
      <w:pPr>
        <w:pStyle w:val="ConsPlusNormal"/>
        <w:ind w:left="5812"/>
        <w:jc w:val="right"/>
        <w:rPr>
          <w:rFonts w:ascii="Arial" w:hAnsi="Arial" w:cs="Arial"/>
          <w:sz w:val="24"/>
          <w:szCs w:val="24"/>
        </w:rPr>
      </w:pPr>
      <w:r w:rsidRPr="00DA1BDC">
        <w:rPr>
          <w:rFonts w:ascii="Arial" w:hAnsi="Arial" w:cs="Arial"/>
          <w:sz w:val="24"/>
          <w:szCs w:val="24"/>
        </w:rPr>
        <w:t>предоставления Муниципальной услуги</w:t>
      </w:r>
    </w:p>
    <w:p w14:paraId="5164F23A" w14:textId="77777777" w:rsidR="004E68E7" w:rsidRPr="00DA1BDC" w:rsidRDefault="004E68E7" w:rsidP="00DA1BDC">
      <w:pPr>
        <w:pStyle w:val="ConsPlusNormal"/>
        <w:ind w:left="5664"/>
        <w:jc w:val="right"/>
        <w:rPr>
          <w:rFonts w:ascii="Arial" w:hAnsi="Arial" w:cs="Arial"/>
          <w:sz w:val="24"/>
          <w:szCs w:val="24"/>
        </w:rPr>
      </w:pPr>
    </w:p>
    <w:p w14:paraId="2522EBD8" w14:textId="77777777" w:rsidR="00227C88" w:rsidRPr="00DA1BDC" w:rsidRDefault="00227C88" w:rsidP="00DA1BDC">
      <w:pPr>
        <w:tabs>
          <w:tab w:val="left" w:pos="9355"/>
        </w:tabs>
        <w:spacing w:after="0" w:line="240" w:lineRule="auto"/>
        <w:jc w:val="center"/>
        <w:rPr>
          <w:rFonts w:ascii="Arial" w:hAnsi="Arial" w:cs="Arial"/>
          <w:b/>
          <w:sz w:val="24"/>
          <w:szCs w:val="24"/>
        </w:rPr>
      </w:pPr>
      <w:r w:rsidRPr="00DA1BDC">
        <w:rPr>
          <w:rFonts w:ascii="Arial" w:hAnsi="Arial" w:cs="Arial"/>
          <w:b/>
          <w:sz w:val="24"/>
          <w:szCs w:val="24"/>
        </w:rPr>
        <w:t>Форма решения об отказе в приеме документов, необходимых для предоставления Муниципальной услуги/ об отказе в предоставлении муниципальной услуги по всем основаниям, указанным в разделе 6 настоящего Административного регламента:</w:t>
      </w:r>
    </w:p>
    <w:p w14:paraId="2545C2E0" w14:textId="70A3D50C" w:rsidR="00227C88" w:rsidRPr="00DA1BDC" w:rsidRDefault="00227C88" w:rsidP="00DA1BDC">
      <w:pPr>
        <w:tabs>
          <w:tab w:val="left" w:pos="9355"/>
        </w:tabs>
        <w:spacing w:after="0" w:line="240" w:lineRule="auto"/>
        <w:jc w:val="center"/>
        <w:rPr>
          <w:rFonts w:ascii="Arial" w:hAnsi="Arial" w:cs="Arial"/>
          <w:sz w:val="24"/>
          <w:szCs w:val="24"/>
        </w:rPr>
      </w:pPr>
      <w:r w:rsidRPr="00DA1BDC">
        <w:rPr>
          <w:rFonts w:ascii="Arial" w:hAnsi="Arial" w:cs="Arial"/>
          <w:sz w:val="24"/>
          <w:szCs w:val="24"/>
        </w:rPr>
        <w:t>______________________________________________________________________</w:t>
      </w:r>
    </w:p>
    <w:p w14:paraId="0051C6F2" w14:textId="77777777" w:rsidR="00227C88" w:rsidRPr="00DA1BDC" w:rsidRDefault="00227C88" w:rsidP="00DA1BDC">
      <w:pPr>
        <w:tabs>
          <w:tab w:val="left" w:pos="9355"/>
        </w:tabs>
        <w:spacing w:after="0" w:line="240" w:lineRule="auto"/>
        <w:jc w:val="center"/>
        <w:rPr>
          <w:rFonts w:ascii="Arial" w:hAnsi="Arial" w:cs="Arial"/>
          <w:sz w:val="24"/>
          <w:szCs w:val="24"/>
        </w:rPr>
      </w:pPr>
      <w:r w:rsidRPr="00DA1BDC">
        <w:rPr>
          <w:rFonts w:ascii="Arial" w:hAnsi="Arial" w:cs="Arial"/>
          <w:sz w:val="24"/>
          <w:szCs w:val="24"/>
        </w:rPr>
        <w:t>(наименование уполномоченного органа местного самоуправления)</w:t>
      </w:r>
    </w:p>
    <w:p w14:paraId="5C49F4E6" w14:textId="77777777" w:rsidR="00227C88" w:rsidRPr="00DA1BDC" w:rsidRDefault="00227C88" w:rsidP="00DA1BDC">
      <w:pPr>
        <w:tabs>
          <w:tab w:val="left" w:pos="9355"/>
        </w:tabs>
        <w:spacing w:after="0" w:line="240" w:lineRule="auto"/>
        <w:ind w:left="4248"/>
        <w:jc w:val="both"/>
        <w:rPr>
          <w:rFonts w:ascii="Arial" w:hAnsi="Arial" w:cs="Arial"/>
          <w:sz w:val="24"/>
          <w:szCs w:val="24"/>
        </w:rPr>
      </w:pPr>
    </w:p>
    <w:p w14:paraId="1C45043C" w14:textId="63C934FD" w:rsidR="00227C88" w:rsidRPr="00DA1BDC" w:rsidRDefault="00227C88" w:rsidP="00DA1BDC">
      <w:pPr>
        <w:tabs>
          <w:tab w:val="left" w:pos="9355"/>
        </w:tabs>
        <w:spacing w:after="0" w:line="240" w:lineRule="auto"/>
        <w:ind w:left="4248"/>
        <w:jc w:val="both"/>
        <w:rPr>
          <w:rFonts w:ascii="Arial" w:hAnsi="Arial" w:cs="Arial"/>
          <w:sz w:val="24"/>
          <w:szCs w:val="24"/>
        </w:rPr>
      </w:pPr>
      <w:r w:rsidRPr="00DA1BDC">
        <w:rPr>
          <w:rFonts w:ascii="Arial" w:hAnsi="Arial" w:cs="Arial"/>
          <w:sz w:val="24"/>
          <w:szCs w:val="24"/>
        </w:rPr>
        <w:t>Кому: ______________________________________</w:t>
      </w:r>
      <w:r w:rsidRPr="00DA1BDC">
        <w:rPr>
          <w:rFonts w:ascii="Arial" w:hAnsi="Arial" w:cs="Arial"/>
          <w:sz w:val="24"/>
          <w:szCs w:val="24"/>
        </w:rPr>
        <w:tab/>
      </w:r>
    </w:p>
    <w:p w14:paraId="1EC02A25" w14:textId="77777777" w:rsidR="00227C88" w:rsidRPr="00DA1BDC" w:rsidRDefault="00227C88" w:rsidP="00DA1BDC">
      <w:pPr>
        <w:tabs>
          <w:tab w:val="left" w:pos="9355"/>
        </w:tabs>
        <w:spacing w:after="0" w:line="240" w:lineRule="auto"/>
        <w:ind w:left="4248"/>
        <w:jc w:val="both"/>
        <w:rPr>
          <w:rFonts w:ascii="Arial" w:hAnsi="Arial" w:cs="Arial"/>
          <w:sz w:val="24"/>
          <w:szCs w:val="24"/>
        </w:rPr>
      </w:pPr>
      <w:r w:rsidRPr="00DA1BDC">
        <w:rPr>
          <w:rFonts w:ascii="Arial" w:hAnsi="Arial" w:cs="Arial"/>
          <w:sz w:val="24"/>
          <w:szCs w:val="24"/>
        </w:rPr>
        <w:t>(фамилия, имя, отчество (последнее - при наличии), наименование и данные документа, удостоверяющего личность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14:paraId="4D1D97B2" w14:textId="77777777" w:rsidR="00227C88" w:rsidRPr="00DA1BDC" w:rsidRDefault="00227C88" w:rsidP="00DA1BDC">
      <w:pPr>
        <w:tabs>
          <w:tab w:val="left" w:pos="9355"/>
        </w:tabs>
        <w:spacing w:after="0" w:line="240" w:lineRule="auto"/>
        <w:ind w:left="4248"/>
        <w:jc w:val="both"/>
        <w:rPr>
          <w:rFonts w:ascii="Arial" w:hAnsi="Arial" w:cs="Arial"/>
          <w:sz w:val="24"/>
          <w:szCs w:val="24"/>
        </w:rPr>
      </w:pPr>
      <w:r w:rsidRPr="00DA1BDC">
        <w:rPr>
          <w:rFonts w:ascii="Arial" w:hAnsi="Arial" w:cs="Arial"/>
          <w:sz w:val="24"/>
          <w:szCs w:val="24"/>
        </w:rPr>
        <w:t>Контактные данные: (почтовый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14:paraId="035161BB" w14:textId="77777777" w:rsidR="00227C88" w:rsidRPr="00DA1BDC" w:rsidRDefault="00227C88" w:rsidP="00DA1BDC">
      <w:pPr>
        <w:tabs>
          <w:tab w:val="left" w:pos="9355"/>
        </w:tabs>
        <w:spacing w:after="0" w:line="240" w:lineRule="auto"/>
        <w:jc w:val="both"/>
        <w:rPr>
          <w:rFonts w:ascii="Arial" w:hAnsi="Arial" w:cs="Arial"/>
          <w:sz w:val="24"/>
          <w:szCs w:val="24"/>
        </w:rPr>
      </w:pPr>
    </w:p>
    <w:p w14:paraId="641F0325" w14:textId="77777777" w:rsidR="00227C88" w:rsidRPr="00DA1BDC" w:rsidRDefault="00227C88" w:rsidP="00DA1BDC">
      <w:pPr>
        <w:tabs>
          <w:tab w:val="left" w:pos="9355"/>
        </w:tabs>
        <w:spacing w:after="0" w:line="240" w:lineRule="auto"/>
        <w:jc w:val="center"/>
        <w:rPr>
          <w:rFonts w:ascii="Arial" w:hAnsi="Arial" w:cs="Arial"/>
          <w:sz w:val="24"/>
          <w:szCs w:val="24"/>
        </w:rPr>
      </w:pPr>
      <w:r w:rsidRPr="00DA1BDC">
        <w:rPr>
          <w:rFonts w:ascii="Arial" w:hAnsi="Arial" w:cs="Arial"/>
          <w:sz w:val="24"/>
          <w:szCs w:val="24"/>
        </w:rPr>
        <w:t>РЕШЕНИЕ</w:t>
      </w:r>
    </w:p>
    <w:p w14:paraId="14C895D6" w14:textId="79BDD9A2" w:rsidR="00227C88" w:rsidRPr="00DA1BDC" w:rsidRDefault="00227C88" w:rsidP="00DA1BDC">
      <w:pPr>
        <w:tabs>
          <w:tab w:val="left" w:pos="9355"/>
        </w:tabs>
        <w:spacing w:after="0" w:line="240" w:lineRule="auto"/>
        <w:jc w:val="both"/>
        <w:rPr>
          <w:rFonts w:ascii="Arial" w:hAnsi="Arial" w:cs="Arial"/>
          <w:sz w:val="24"/>
          <w:szCs w:val="24"/>
        </w:rPr>
      </w:pPr>
      <w:r w:rsidRPr="00DA1BDC">
        <w:rPr>
          <w:rFonts w:ascii="Arial" w:hAnsi="Arial" w:cs="Arial"/>
          <w:sz w:val="24"/>
          <w:szCs w:val="24"/>
        </w:rPr>
        <w:t xml:space="preserve">об отказе в приеме документов, необходимых для предоставления Муниципальной услуги </w:t>
      </w:r>
      <w:r w:rsidRPr="00DA1BDC">
        <w:rPr>
          <w:rFonts w:ascii="Arial" w:hAnsi="Arial" w:cs="Arial"/>
          <w:sz w:val="24"/>
          <w:szCs w:val="24"/>
          <w:u w:val="single"/>
        </w:rPr>
        <w:t>/ об отказе в предоставлении муниципальной услуги____________________________________________</w:t>
      </w:r>
    </w:p>
    <w:p w14:paraId="6E28F2BA" w14:textId="77777777" w:rsidR="00227C88" w:rsidRPr="00DA1BDC" w:rsidRDefault="00227C88" w:rsidP="00DA1BDC">
      <w:pPr>
        <w:tabs>
          <w:tab w:val="left" w:pos="9355"/>
        </w:tabs>
        <w:spacing w:after="0" w:line="240" w:lineRule="auto"/>
        <w:jc w:val="center"/>
        <w:rPr>
          <w:rFonts w:ascii="Arial" w:hAnsi="Arial" w:cs="Arial"/>
          <w:i/>
          <w:sz w:val="24"/>
          <w:szCs w:val="24"/>
        </w:rPr>
      </w:pPr>
      <w:r w:rsidRPr="00DA1BDC">
        <w:rPr>
          <w:rFonts w:ascii="Arial" w:hAnsi="Arial" w:cs="Arial"/>
          <w:i/>
          <w:sz w:val="24"/>
          <w:szCs w:val="24"/>
        </w:rPr>
        <w:t>(указывается вид решения об отказе)</w:t>
      </w:r>
    </w:p>
    <w:p w14:paraId="33F4CE6B" w14:textId="77777777" w:rsidR="00227C88" w:rsidRPr="00DA1BDC" w:rsidRDefault="00227C88" w:rsidP="00DA1BDC">
      <w:pPr>
        <w:tabs>
          <w:tab w:val="left" w:pos="9355"/>
        </w:tabs>
        <w:spacing w:after="0" w:line="240" w:lineRule="auto"/>
        <w:ind w:left="4820"/>
        <w:jc w:val="both"/>
        <w:rPr>
          <w:rFonts w:ascii="Arial" w:hAnsi="Arial" w:cs="Arial"/>
          <w:sz w:val="24"/>
          <w:szCs w:val="24"/>
        </w:rPr>
      </w:pPr>
    </w:p>
    <w:p w14:paraId="519FBAA8" w14:textId="77777777" w:rsidR="00227C88" w:rsidRPr="00DA1BDC" w:rsidRDefault="00227C88" w:rsidP="00DA1BDC">
      <w:pPr>
        <w:tabs>
          <w:tab w:val="left" w:pos="9355"/>
        </w:tabs>
        <w:spacing w:after="0" w:line="240" w:lineRule="auto"/>
        <w:jc w:val="center"/>
        <w:rPr>
          <w:rFonts w:ascii="Arial" w:hAnsi="Arial" w:cs="Arial"/>
          <w:sz w:val="24"/>
          <w:szCs w:val="24"/>
        </w:rPr>
      </w:pPr>
      <w:r w:rsidRPr="00DA1BDC">
        <w:rPr>
          <w:rFonts w:ascii="Arial" w:hAnsi="Arial" w:cs="Arial"/>
          <w:sz w:val="24"/>
          <w:szCs w:val="24"/>
        </w:rPr>
        <w:t>№______________ от ______________</w:t>
      </w:r>
    </w:p>
    <w:p w14:paraId="77C8AC6C" w14:textId="77777777" w:rsidR="00227C88" w:rsidRPr="00DA1BDC" w:rsidRDefault="00227C88" w:rsidP="00DA1BDC">
      <w:pPr>
        <w:tabs>
          <w:tab w:val="left" w:pos="9355"/>
        </w:tabs>
        <w:spacing w:after="0" w:line="240" w:lineRule="auto"/>
        <w:jc w:val="center"/>
        <w:rPr>
          <w:rFonts w:ascii="Arial" w:hAnsi="Arial" w:cs="Arial"/>
          <w:i/>
          <w:sz w:val="24"/>
          <w:szCs w:val="24"/>
        </w:rPr>
      </w:pPr>
      <w:r w:rsidRPr="00DA1BDC">
        <w:rPr>
          <w:rFonts w:ascii="Arial" w:hAnsi="Arial" w:cs="Arial"/>
          <w:i/>
          <w:sz w:val="24"/>
          <w:szCs w:val="24"/>
        </w:rPr>
        <w:t>(номер и дата решения)</w:t>
      </w:r>
    </w:p>
    <w:p w14:paraId="688BB2ED" w14:textId="77777777" w:rsidR="00227C88" w:rsidRPr="00DA1BDC" w:rsidRDefault="00227C88" w:rsidP="00DA1BDC">
      <w:pPr>
        <w:tabs>
          <w:tab w:val="left" w:pos="9355"/>
        </w:tabs>
        <w:spacing w:after="0" w:line="240" w:lineRule="auto"/>
        <w:jc w:val="both"/>
        <w:rPr>
          <w:rFonts w:ascii="Arial" w:hAnsi="Arial" w:cs="Arial"/>
          <w:i/>
          <w:sz w:val="24"/>
          <w:szCs w:val="24"/>
        </w:rPr>
      </w:pPr>
    </w:p>
    <w:p w14:paraId="525C2C80" w14:textId="537D771A" w:rsidR="00227C88" w:rsidRPr="00DA1BDC" w:rsidRDefault="00227C88" w:rsidP="00DA1BDC">
      <w:pPr>
        <w:tabs>
          <w:tab w:val="left" w:pos="9355"/>
        </w:tabs>
        <w:spacing w:after="0" w:line="240" w:lineRule="auto"/>
        <w:jc w:val="both"/>
        <w:rPr>
          <w:rFonts w:ascii="Arial" w:hAnsi="Arial" w:cs="Arial"/>
          <w:sz w:val="24"/>
          <w:szCs w:val="24"/>
        </w:rPr>
      </w:pPr>
      <w:r w:rsidRPr="00DA1BDC">
        <w:rPr>
          <w:rFonts w:ascii="Arial" w:hAnsi="Arial" w:cs="Arial"/>
          <w:sz w:val="24"/>
          <w:szCs w:val="24"/>
        </w:rPr>
        <w:t xml:space="preserve">По результатам рассмотрения заявления по услуге </w:t>
      </w:r>
      <w:r w:rsidR="003253DD" w:rsidRPr="00DA1BDC">
        <w:rPr>
          <w:rFonts w:ascii="Arial" w:hAnsi="Arial" w:cs="Arial"/>
          <w:sz w:val="24"/>
          <w:szCs w:val="24"/>
        </w:rPr>
        <w:t>«</w:t>
      </w:r>
      <w:r w:rsidRPr="00DA1BDC">
        <w:rPr>
          <w:rFonts w:ascii="Arial" w:hAnsi="Arial" w:cs="Arial"/>
          <w:sz w:val="24"/>
          <w:szCs w:val="24"/>
        </w:rPr>
        <w:t>Выдача разрешения на проведение земляных работ</w:t>
      </w:r>
      <w:r w:rsidR="003253DD" w:rsidRPr="00DA1BDC">
        <w:rPr>
          <w:rFonts w:ascii="Arial" w:hAnsi="Arial" w:cs="Arial"/>
          <w:sz w:val="24"/>
          <w:szCs w:val="24"/>
        </w:rPr>
        <w:t>»</w:t>
      </w:r>
      <w:r w:rsidRPr="00DA1BDC">
        <w:rPr>
          <w:rFonts w:ascii="Arial" w:hAnsi="Arial" w:cs="Arial"/>
          <w:sz w:val="24"/>
          <w:szCs w:val="24"/>
        </w:rPr>
        <w:t xml:space="preserve"> от_____________ №_____________и приложенных к нему документов, _____________принято решение______________________, по следующим основаниям:</w:t>
      </w:r>
    </w:p>
    <w:p w14:paraId="352414C0" w14:textId="77777777" w:rsidR="00227C88" w:rsidRPr="00DA1BDC" w:rsidRDefault="00227C88" w:rsidP="00DA1BDC">
      <w:pPr>
        <w:tabs>
          <w:tab w:val="left" w:pos="9355"/>
        </w:tabs>
        <w:spacing w:after="0" w:line="240" w:lineRule="auto"/>
        <w:jc w:val="both"/>
        <w:rPr>
          <w:rFonts w:ascii="Arial" w:hAnsi="Arial" w:cs="Arial"/>
          <w:sz w:val="24"/>
          <w:szCs w:val="24"/>
        </w:rPr>
      </w:pPr>
      <w:r w:rsidRPr="00DA1BDC">
        <w:rPr>
          <w:rFonts w:ascii="Arial" w:hAnsi="Arial" w:cs="Arial"/>
          <w:sz w:val="24"/>
          <w:szCs w:val="24"/>
        </w:rPr>
        <w:t>_____________________________________________________________________________</w:t>
      </w:r>
    </w:p>
    <w:p w14:paraId="443CD2F4" w14:textId="77777777" w:rsidR="00227C88" w:rsidRPr="00DA1BDC" w:rsidRDefault="00227C88" w:rsidP="00DA1BDC">
      <w:pPr>
        <w:tabs>
          <w:tab w:val="left" w:pos="9355"/>
        </w:tabs>
        <w:spacing w:after="0" w:line="240" w:lineRule="auto"/>
        <w:jc w:val="both"/>
        <w:rPr>
          <w:rFonts w:ascii="Arial" w:hAnsi="Arial" w:cs="Arial"/>
          <w:sz w:val="24"/>
          <w:szCs w:val="24"/>
        </w:rPr>
      </w:pPr>
      <w:r w:rsidRPr="00DA1BDC">
        <w:rPr>
          <w:rFonts w:ascii="Arial" w:hAnsi="Arial" w:cs="Arial"/>
          <w:sz w:val="24"/>
          <w:szCs w:val="24"/>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14:paraId="6C75C63C" w14:textId="77777777" w:rsidR="00227C88" w:rsidRPr="00DA1BDC" w:rsidRDefault="00227C88" w:rsidP="00DA1BDC">
      <w:pPr>
        <w:tabs>
          <w:tab w:val="left" w:pos="9355"/>
        </w:tabs>
        <w:spacing w:after="0" w:line="240" w:lineRule="auto"/>
        <w:jc w:val="both"/>
        <w:rPr>
          <w:rFonts w:ascii="Arial" w:hAnsi="Arial" w:cs="Arial"/>
          <w:sz w:val="24"/>
          <w:szCs w:val="24"/>
        </w:rPr>
      </w:pPr>
      <w:r w:rsidRPr="00DA1BDC">
        <w:rPr>
          <w:rFonts w:ascii="Arial" w:hAnsi="Arial" w:cs="Arial"/>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14:paraId="7D42E5B4" w14:textId="77777777" w:rsidR="00227C88" w:rsidRPr="00DA1BDC" w:rsidRDefault="00227C88" w:rsidP="00DA1BDC">
      <w:pPr>
        <w:tabs>
          <w:tab w:val="left" w:pos="9355"/>
        </w:tabs>
        <w:spacing w:after="0" w:line="240" w:lineRule="auto"/>
        <w:rPr>
          <w:rFonts w:ascii="Arial" w:hAnsi="Arial" w:cs="Arial"/>
          <w:sz w:val="24"/>
          <w:szCs w:val="24"/>
        </w:rPr>
      </w:pPr>
    </w:p>
    <w:tbl>
      <w:tblPr>
        <w:tblStyle w:val="a6"/>
        <w:tblW w:w="0" w:type="auto"/>
        <w:tblLook w:val="04A0" w:firstRow="1" w:lastRow="0" w:firstColumn="1" w:lastColumn="0" w:noHBand="0" w:noVBand="1"/>
      </w:tblPr>
      <w:tblGrid>
        <w:gridCol w:w="4672"/>
        <w:gridCol w:w="4673"/>
      </w:tblGrid>
      <w:tr w:rsidR="00227C88" w:rsidRPr="00DA1BDC" w14:paraId="2BE3D533" w14:textId="77777777" w:rsidTr="00AF6579">
        <w:tc>
          <w:tcPr>
            <w:tcW w:w="4672" w:type="dxa"/>
            <w:tcBorders>
              <w:top w:val="nil"/>
              <w:left w:val="nil"/>
              <w:bottom w:val="nil"/>
              <w:right w:val="single" w:sz="4" w:space="0" w:color="auto"/>
            </w:tcBorders>
          </w:tcPr>
          <w:p w14:paraId="0A73189D" w14:textId="77777777" w:rsidR="00227C88" w:rsidRPr="00DA1BDC" w:rsidRDefault="00227C88" w:rsidP="00DA1BDC">
            <w:pPr>
              <w:tabs>
                <w:tab w:val="left" w:pos="9355"/>
              </w:tabs>
              <w:rPr>
                <w:rFonts w:ascii="Arial" w:hAnsi="Arial" w:cs="Arial"/>
                <w:sz w:val="24"/>
                <w:szCs w:val="24"/>
              </w:rPr>
            </w:pPr>
          </w:p>
          <w:p w14:paraId="7C83FA00" w14:textId="77777777" w:rsidR="00227C88" w:rsidRPr="00DA1BDC" w:rsidRDefault="00227C88" w:rsidP="00DA1BDC">
            <w:pPr>
              <w:tabs>
                <w:tab w:val="left" w:pos="9355"/>
              </w:tabs>
              <w:rPr>
                <w:rFonts w:ascii="Arial" w:hAnsi="Arial" w:cs="Arial"/>
                <w:sz w:val="24"/>
                <w:szCs w:val="24"/>
              </w:rPr>
            </w:pPr>
            <w:r w:rsidRPr="00DA1BDC">
              <w:rPr>
                <w:rFonts w:ascii="Arial" w:hAnsi="Arial" w:cs="Arial"/>
                <w:sz w:val="24"/>
                <w:szCs w:val="24"/>
              </w:rPr>
              <w:t>ФИО должность уполномоченного сотрудника</w:t>
            </w:r>
          </w:p>
        </w:tc>
        <w:tc>
          <w:tcPr>
            <w:tcW w:w="4673" w:type="dxa"/>
            <w:tcBorders>
              <w:left w:val="single" w:sz="4" w:space="0" w:color="auto"/>
            </w:tcBorders>
          </w:tcPr>
          <w:p w14:paraId="6E1AD054" w14:textId="77777777" w:rsidR="00227C88" w:rsidRPr="00DA1BDC" w:rsidRDefault="00227C88" w:rsidP="00DA1BDC">
            <w:pPr>
              <w:tabs>
                <w:tab w:val="left" w:pos="9355"/>
              </w:tabs>
              <w:rPr>
                <w:rFonts w:ascii="Arial" w:hAnsi="Arial" w:cs="Arial"/>
                <w:sz w:val="24"/>
                <w:szCs w:val="24"/>
              </w:rPr>
            </w:pPr>
          </w:p>
          <w:p w14:paraId="15B709F3" w14:textId="77777777" w:rsidR="00227C88" w:rsidRPr="00DA1BDC" w:rsidRDefault="00227C88" w:rsidP="00DA1BDC">
            <w:pPr>
              <w:tabs>
                <w:tab w:val="left" w:pos="9355"/>
              </w:tabs>
              <w:rPr>
                <w:rFonts w:ascii="Arial" w:hAnsi="Arial" w:cs="Arial"/>
                <w:sz w:val="24"/>
                <w:szCs w:val="24"/>
              </w:rPr>
            </w:pPr>
            <w:r w:rsidRPr="00DA1BDC">
              <w:rPr>
                <w:rFonts w:ascii="Arial" w:hAnsi="Arial" w:cs="Arial"/>
                <w:sz w:val="24"/>
                <w:szCs w:val="24"/>
              </w:rPr>
              <w:t>Сведения о сертификате электронной подписи</w:t>
            </w:r>
          </w:p>
          <w:p w14:paraId="2A056441" w14:textId="77777777" w:rsidR="00227C88" w:rsidRPr="00DA1BDC" w:rsidRDefault="00227C88" w:rsidP="00DA1BDC">
            <w:pPr>
              <w:tabs>
                <w:tab w:val="left" w:pos="9355"/>
              </w:tabs>
              <w:rPr>
                <w:rFonts w:ascii="Arial" w:hAnsi="Arial" w:cs="Arial"/>
                <w:sz w:val="24"/>
                <w:szCs w:val="24"/>
              </w:rPr>
            </w:pPr>
          </w:p>
        </w:tc>
      </w:tr>
    </w:tbl>
    <w:p w14:paraId="20934A05" w14:textId="77777777" w:rsidR="004E68E7" w:rsidRPr="00DA1BDC" w:rsidRDefault="004E68E7" w:rsidP="00DA1BDC">
      <w:pPr>
        <w:pStyle w:val="ConsPlusNormal"/>
        <w:jc w:val="both"/>
        <w:rPr>
          <w:rFonts w:ascii="Arial" w:hAnsi="Arial" w:cs="Arial"/>
          <w:sz w:val="24"/>
          <w:szCs w:val="24"/>
        </w:rPr>
      </w:pPr>
    </w:p>
    <w:sectPr w:rsidR="004E68E7" w:rsidRPr="00DA1BDC" w:rsidSect="00496D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86612"/>
    <w:multiLevelType w:val="multilevel"/>
    <w:tmpl w:val="BCA49394"/>
    <w:lvl w:ilvl="0">
      <w:start w:val="1"/>
      <w:numFmt w:val="decimal"/>
      <w:lvlText w:val="%1."/>
      <w:lvlJc w:val="left"/>
      <w:pPr>
        <w:ind w:left="720" w:hanging="360"/>
      </w:pPr>
      <w:rPr>
        <w:rFonts w:hint="default"/>
      </w:rPr>
    </w:lvl>
    <w:lvl w:ilvl="1">
      <w:start w:val="1"/>
      <w:numFmt w:val="decimal"/>
      <w:isLgl/>
      <w:lvlText w:val="%1.%2."/>
      <w:lvlJc w:val="left"/>
      <w:pPr>
        <w:ind w:left="1854"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3762" w:hanging="1080"/>
      </w:pPr>
      <w:rPr>
        <w:rFonts w:hint="default"/>
      </w:rPr>
    </w:lvl>
    <w:lvl w:ilvl="4">
      <w:start w:val="1"/>
      <w:numFmt w:val="decimal"/>
      <w:isLgl/>
      <w:lvlText w:val="%1.%2.%3.%4.%5."/>
      <w:lvlJc w:val="left"/>
      <w:pPr>
        <w:ind w:left="4536" w:hanging="1080"/>
      </w:pPr>
      <w:rPr>
        <w:rFonts w:hint="default"/>
      </w:rPr>
    </w:lvl>
    <w:lvl w:ilvl="5">
      <w:start w:val="1"/>
      <w:numFmt w:val="decimal"/>
      <w:isLgl/>
      <w:lvlText w:val="%1.%2.%3.%4.%5.%6."/>
      <w:lvlJc w:val="left"/>
      <w:pPr>
        <w:ind w:left="5670" w:hanging="1440"/>
      </w:pPr>
      <w:rPr>
        <w:rFonts w:hint="default"/>
      </w:rPr>
    </w:lvl>
    <w:lvl w:ilvl="6">
      <w:start w:val="1"/>
      <w:numFmt w:val="decimal"/>
      <w:isLgl/>
      <w:lvlText w:val="%1.%2.%3.%4.%5.%6.%7."/>
      <w:lvlJc w:val="left"/>
      <w:pPr>
        <w:ind w:left="6804" w:hanging="1800"/>
      </w:pPr>
      <w:rPr>
        <w:rFonts w:hint="default"/>
      </w:rPr>
    </w:lvl>
    <w:lvl w:ilvl="7">
      <w:start w:val="1"/>
      <w:numFmt w:val="decimal"/>
      <w:isLgl/>
      <w:lvlText w:val="%1.%2.%3.%4.%5.%6.%7.%8."/>
      <w:lvlJc w:val="left"/>
      <w:pPr>
        <w:ind w:left="7578" w:hanging="1800"/>
      </w:pPr>
      <w:rPr>
        <w:rFonts w:hint="default"/>
      </w:rPr>
    </w:lvl>
    <w:lvl w:ilvl="8">
      <w:start w:val="1"/>
      <w:numFmt w:val="decimal"/>
      <w:isLgl/>
      <w:lvlText w:val="%1.%2.%3.%4.%5.%6.%7.%8.%9."/>
      <w:lvlJc w:val="left"/>
      <w:pPr>
        <w:ind w:left="8712" w:hanging="2160"/>
      </w:pPr>
      <w:rPr>
        <w:rFonts w:hint="default"/>
      </w:rPr>
    </w:lvl>
  </w:abstractNum>
  <w:abstractNum w:abstractNumId="1" w15:restartNumberingAfterBreak="0">
    <w:nsid w:val="29027459"/>
    <w:multiLevelType w:val="multilevel"/>
    <w:tmpl w:val="E6C0DBC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26F70D6"/>
    <w:multiLevelType w:val="multilevel"/>
    <w:tmpl w:val="2C9E19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72383518">
    <w:abstractNumId w:val="1"/>
  </w:num>
  <w:num w:numId="2" w16cid:durableId="1812402282">
    <w:abstractNumId w:val="0"/>
  </w:num>
  <w:num w:numId="3" w16cid:durableId="10107652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04D"/>
    <w:rsid w:val="00001AF3"/>
    <w:rsid w:val="00022F80"/>
    <w:rsid w:val="0006292D"/>
    <w:rsid w:val="00071056"/>
    <w:rsid w:val="00084929"/>
    <w:rsid w:val="00086FDD"/>
    <w:rsid w:val="000D1BEE"/>
    <w:rsid w:val="00143014"/>
    <w:rsid w:val="00162EE6"/>
    <w:rsid w:val="00166084"/>
    <w:rsid w:val="001A58DC"/>
    <w:rsid w:val="001E0DE9"/>
    <w:rsid w:val="001E4395"/>
    <w:rsid w:val="00227C88"/>
    <w:rsid w:val="00244E5E"/>
    <w:rsid w:val="00257996"/>
    <w:rsid w:val="00273AB8"/>
    <w:rsid w:val="00295AEE"/>
    <w:rsid w:val="002A5071"/>
    <w:rsid w:val="002A5094"/>
    <w:rsid w:val="002B0FD1"/>
    <w:rsid w:val="002B24D0"/>
    <w:rsid w:val="002C555F"/>
    <w:rsid w:val="00300C0B"/>
    <w:rsid w:val="003051E5"/>
    <w:rsid w:val="003253DD"/>
    <w:rsid w:val="0032650C"/>
    <w:rsid w:val="0034191B"/>
    <w:rsid w:val="00345C80"/>
    <w:rsid w:val="003564C8"/>
    <w:rsid w:val="00363083"/>
    <w:rsid w:val="00374CCE"/>
    <w:rsid w:val="003761F4"/>
    <w:rsid w:val="00381733"/>
    <w:rsid w:val="0038673A"/>
    <w:rsid w:val="00391502"/>
    <w:rsid w:val="003A75EE"/>
    <w:rsid w:val="003A75F6"/>
    <w:rsid w:val="003C2B6D"/>
    <w:rsid w:val="003F2849"/>
    <w:rsid w:val="00407C0A"/>
    <w:rsid w:val="00420CAB"/>
    <w:rsid w:val="00427A74"/>
    <w:rsid w:val="004464EB"/>
    <w:rsid w:val="00451319"/>
    <w:rsid w:val="004679A1"/>
    <w:rsid w:val="00482F03"/>
    <w:rsid w:val="00496D5E"/>
    <w:rsid w:val="004A1C91"/>
    <w:rsid w:val="004A5099"/>
    <w:rsid w:val="004C6C09"/>
    <w:rsid w:val="004E3472"/>
    <w:rsid w:val="004E68E7"/>
    <w:rsid w:val="004E7C85"/>
    <w:rsid w:val="004F4D3F"/>
    <w:rsid w:val="00501961"/>
    <w:rsid w:val="0051085C"/>
    <w:rsid w:val="0056025B"/>
    <w:rsid w:val="005908E0"/>
    <w:rsid w:val="005A6A9C"/>
    <w:rsid w:val="005A6FA6"/>
    <w:rsid w:val="005D104D"/>
    <w:rsid w:val="005E55C1"/>
    <w:rsid w:val="005F7D79"/>
    <w:rsid w:val="00607680"/>
    <w:rsid w:val="00634220"/>
    <w:rsid w:val="00643015"/>
    <w:rsid w:val="00651A6D"/>
    <w:rsid w:val="00667B98"/>
    <w:rsid w:val="0068285C"/>
    <w:rsid w:val="006A1BAB"/>
    <w:rsid w:val="006B4C3C"/>
    <w:rsid w:val="006B71F3"/>
    <w:rsid w:val="006C455D"/>
    <w:rsid w:val="007156BA"/>
    <w:rsid w:val="007522CF"/>
    <w:rsid w:val="007D02ED"/>
    <w:rsid w:val="007D040C"/>
    <w:rsid w:val="007D5099"/>
    <w:rsid w:val="00816D4D"/>
    <w:rsid w:val="008278D2"/>
    <w:rsid w:val="008353C0"/>
    <w:rsid w:val="00836ECD"/>
    <w:rsid w:val="00854A97"/>
    <w:rsid w:val="00891356"/>
    <w:rsid w:val="008A392E"/>
    <w:rsid w:val="008B597D"/>
    <w:rsid w:val="008D5A9B"/>
    <w:rsid w:val="00900C97"/>
    <w:rsid w:val="00915050"/>
    <w:rsid w:val="00915722"/>
    <w:rsid w:val="0091634E"/>
    <w:rsid w:val="00952760"/>
    <w:rsid w:val="00987844"/>
    <w:rsid w:val="00987A90"/>
    <w:rsid w:val="009A58A0"/>
    <w:rsid w:val="009A7077"/>
    <w:rsid w:val="009B4A73"/>
    <w:rsid w:val="009B5CB6"/>
    <w:rsid w:val="009D17DE"/>
    <w:rsid w:val="009E42DE"/>
    <w:rsid w:val="00A001AE"/>
    <w:rsid w:val="00A051F8"/>
    <w:rsid w:val="00A10D37"/>
    <w:rsid w:val="00A239F3"/>
    <w:rsid w:val="00A4622B"/>
    <w:rsid w:val="00A57A54"/>
    <w:rsid w:val="00A613D8"/>
    <w:rsid w:val="00A64C27"/>
    <w:rsid w:val="00AD3380"/>
    <w:rsid w:val="00AD35F4"/>
    <w:rsid w:val="00AD45A3"/>
    <w:rsid w:val="00AD72ED"/>
    <w:rsid w:val="00B252C4"/>
    <w:rsid w:val="00B33CB3"/>
    <w:rsid w:val="00B42BF8"/>
    <w:rsid w:val="00B52FC2"/>
    <w:rsid w:val="00B602A3"/>
    <w:rsid w:val="00B625B0"/>
    <w:rsid w:val="00B629F8"/>
    <w:rsid w:val="00B727B8"/>
    <w:rsid w:val="00B95FCA"/>
    <w:rsid w:val="00BF32FA"/>
    <w:rsid w:val="00C33424"/>
    <w:rsid w:val="00C34D6D"/>
    <w:rsid w:val="00C53184"/>
    <w:rsid w:val="00C64EC7"/>
    <w:rsid w:val="00C966DE"/>
    <w:rsid w:val="00CA0184"/>
    <w:rsid w:val="00CA43FD"/>
    <w:rsid w:val="00CB418E"/>
    <w:rsid w:val="00CF1B4A"/>
    <w:rsid w:val="00CF4F95"/>
    <w:rsid w:val="00D31512"/>
    <w:rsid w:val="00D5249C"/>
    <w:rsid w:val="00D711FF"/>
    <w:rsid w:val="00D8336B"/>
    <w:rsid w:val="00D84006"/>
    <w:rsid w:val="00D85B4D"/>
    <w:rsid w:val="00D85FA8"/>
    <w:rsid w:val="00DA0A17"/>
    <w:rsid w:val="00DA1BDC"/>
    <w:rsid w:val="00DA457E"/>
    <w:rsid w:val="00DA7471"/>
    <w:rsid w:val="00DB3E4A"/>
    <w:rsid w:val="00DD317D"/>
    <w:rsid w:val="00DD7F79"/>
    <w:rsid w:val="00DF4E40"/>
    <w:rsid w:val="00DF53D2"/>
    <w:rsid w:val="00E07893"/>
    <w:rsid w:val="00E22E34"/>
    <w:rsid w:val="00E23748"/>
    <w:rsid w:val="00E27C49"/>
    <w:rsid w:val="00E3305B"/>
    <w:rsid w:val="00E51929"/>
    <w:rsid w:val="00E54FA4"/>
    <w:rsid w:val="00E95169"/>
    <w:rsid w:val="00EA0BA2"/>
    <w:rsid w:val="00EA0E2C"/>
    <w:rsid w:val="00EA39FA"/>
    <w:rsid w:val="00ED3E81"/>
    <w:rsid w:val="00EF41FB"/>
    <w:rsid w:val="00F06202"/>
    <w:rsid w:val="00F14A07"/>
    <w:rsid w:val="00F15EB9"/>
    <w:rsid w:val="00F35541"/>
    <w:rsid w:val="00F3731B"/>
    <w:rsid w:val="00F40E7E"/>
    <w:rsid w:val="00F577E4"/>
    <w:rsid w:val="00F65DD9"/>
    <w:rsid w:val="00FB7FB0"/>
    <w:rsid w:val="00FF3B76"/>
    <w:rsid w:val="00FF70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E0CA0"/>
  <w15:chartTrackingRefBased/>
  <w15:docId w15:val="{188BCE63-BDF9-4D59-9807-16989CEF1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8353C0"/>
    <w:pPr>
      <w:keepNext/>
      <w:spacing w:after="0" w:line="360" w:lineRule="auto"/>
      <w:jc w:val="center"/>
      <w:outlineLvl w:val="0"/>
    </w:pPr>
    <w:rPr>
      <w:rFonts w:ascii="Times New Roman" w:eastAsia="Times New Roman" w:hAnsi="Times New Roman" w:cs="Times New Roman"/>
      <w:b/>
      <w:kern w:val="0"/>
      <w:szCs w:val="20"/>
      <w:lang w:eastAsia="ru-RU"/>
      <w14:ligatures w14:val="none"/>
    </w:rPr>
  </w:style>
  <w:style w:type="paragraph" w:styleId="4">
    <w:name w:val="heading 4"/>
    <w:basedOn w:val="a"/>
    <w:next w:val="a"/>
    <w:link w:val="40"/>
    <w:qFormat/>
    <w:rsid w:val="008353C0"/>
    <w:pPr>
      <w:keepNext/>
      <w:spacing w:after="0" w:line="240" w:lineRule="auto"/>
      <w:jc w:val="center"/>
      <w:outlineLvl w:val="3"/>
    </w:pPr>
    <w:rPr>
      <w:rFonts w:ascii="Times New Roman" w:eastAsia="Times New Roman" w:hAnsi="Times New Roman" w:cs="Times New Roman"/>
      <w:b/>
      <w:kern w:val="0"/>
      <w:sz w:val="36"/>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104D"/>
    <w:pPr>
      <w:ind w:left="720"/>
      <w:contextualSpacing/>
    </w:pPr>
  </w:style>
  <w:style w:type="paragraph" w:customStyle="1" w:styleId="ConsPlusNormal">
    <w:name w:val="ConsPlusNormal"/>
    <w:link w:val="ConsPlusNormal0"/>
    <w:rsid w:val="005D104D"/>
    <w:pPr>
      <w:widowControl w:val="0"/>
      <w:autoSpaceDE w:val="0"/>
      <w:autoSpaceDN w:val="0"/>
      <w:spacing w:after="0" w:line="240" w:lineRule="auto"/>
    </w:pPr>
    <w:rPr>
      <w:rFonts w:ascii="Calibri" w:eastAsiaTheme="minorEastAsia" w:hAnsi="Calibri" w:cs="Calibri"/>
      <w:lang w:eastAsia="ru-RU"/>
    </w:rPr>
  </w:style>
  <w:style w:type="character" w:styleId="a4">
    <w:name w:val="Hyperlink"/>
    <w:basedOn w:val="a0"/>
    <w:uiPriority w:val="99"/>
    <w:unhideWhenUsed/>
    <w:rsid w:val="00D711FF"/>
    <w:rPr>
      <w:color w:val="0563C1" w:themeColor="hyperlink"/>
      <w:u w:val="single"/>
    </w:rPr>
  </w:style>
  <w:style w:type="character" w:customStyle="1" w:styleId="11">
    <w:name w:val="Неразрешенное упоминание1"/>
    <w:basedOn w:val="a0"/>
    <w:uiPriority w:val="99"/>
    <w:semiHidden/>
    <w:unhideWhenUsed/>
    <w:rsid w:val="00D711FF"/>
    <w:rPr>
      <w:color w:val="605E5C"/>
      <w:shd w:val="clear" w:color="auto" w:fill="E1DFDD"/>
    </w:rPr>
  </w:style>
  <w:style w:type="character" w:customStyle="1" w:styleId="ConsPlusNormal0">
    <w:name w:val="ConsPlusNormal Знак"/>
    <w:basedOn w:val="a0"/>
    <w:link w:val="ConsPlusNormal"/>
    <w:locked/>
    <w:rsid w:val="00391502"/>
    <w:rPr>
      <w:rFonts w:ascii="Calibri" w:eastAsiaTheme="minorEastAsia" w:hAnsi="Calibri" w:cs="Calibri"/>
      <w:lang w:eastAsia="ru-RU"/>
    </w:rPr>
  </w:style>
  <w:style w:type="character" w:customStyle="1" w:styleId="a5">
    <w:name w:val="Основной текст_"/>
    <w:basedOn w:val="a0"/>
    <w:link w:val="12"/>
    <w:rsid w:val="0068285C"/>
    <w:rPr>
      <w:rFonts w:ascii="Times New Roman" w:eastAsia="Times New Roman" w:hAnsi="Times New Roman" w:cs="Times New Roman"/>
    </w:rPr>
  </w:style>
  <w:style w:type="paragraph" w:customStyle="1" w:styleId="12">
    <w:name w:val="Основной текст1"/>
    <w:basedOn w:val="a"/>
    <w:link w:val="a5"/>
    <w:rsid w:val="0068285C"/>
    <w:pPr>
      <w:widowControl w:val="0"/>
      <w:spacing w:after="0" w:line="240" w:lineRule="auto"/>
      <w:ind w:firstLine="400"/>
    </w:pPr>
    <w:rPr>
      <w:rFonts w:ascii="Times New Roman" w:eastAsia="Times New Roman" w:hAnsi="Times New Roman" w:cs="Times New Roman"/>
    </w:rPr>
  </w:style>
  <w:style w:type="table" w:styleId="a6">
    <w:name w:val="Table Grid"/>
    <w:basedOn w:val="a1"/>
    <w:uiPriority w:val="39"/>
    <w:rsid w:val="00496D5E"/>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32650C"/>
    <w:pPr>
      <w:widowControl w:val="0"/>
      <w:autoSpaceDE w:val="0"/>
      <w:autoSpaceDN w:val="0"/>
      <w:spacing w:after="0" w:line="240" w:lineRule="auto"/>
    </w:pPr>
    <w:rPr>
      <w:rFonts w:ascii="Calibri" w:eastAsiaTheme="minorEastAsia" w:hAnsi="Calibri" w:cs="Calibri"/>
      <w:b/>
      <w:lang w:eastAsia="ru-RU"/>
    </w:rPr>
  </w:style>
  <w:style w:type="character" w:customStyle="1" w:styleId="10">
    <w:name w:val="Заголовок 1 Знак"/>
    <w:basedOn w:val="a0"/>
    <w:link w:val="1"/>
    <w:rsid w:val="008353C0"/>
    <w:rPr>
      <w:rFonts w:ascii="Times New Roman" w:eastAsia="Times New Roman" w:hAnsi="Times New Roman" w:cs="Times New Roman"/>
      <w:b/>
      <w:kern w:val="0"/>
      <w:szCs w:val="20"/>
      <w:lang w:eastAsia="ru-RU"/>
      <w14:ligatures w14:val="none"/>
    </w:rPr>
  </w:style>
  <w:style w:type="character" w:customStyle="1" w:styleId="40">
    <w:name w:val="Заголовок 4 Знак"/>
    <w:basedOn w:val="a0"/>
    <w:link w:val="4"/>
    <w:rsid w:val="008353C0"/>
    <w:rPr>
      <w:rFonts w:ascii="Times New Roman" w:eastAsia="Times New Roman" w:hAnsi="Times New Roman" w:cs="Times New Roman"/>
      <w:b/>
      <w:kern w:val="0"/>
      <w:sz w:val="36"/>
      <w:szCs w:val="20"/>
      <w:lang w:eastAsia="ru-RU"/>
      <w14:ligatures w14:val="none"/>
    </w:rPr>
  </w:style>
  <w:style w:type="paragraph" w:customStyle="1" w:styleId="a7">
    <w:basedOn w:val="a"/>
    <w:next w:val="a8"/>
    <w:link w:val="a9"/>
    <w:qFormat/>
    <w:rsid w:val="008353C0"/>
    <w:pPr>
      <w:spacing w:after="0" w:line="240" w:lineRule="auto"/>
      <w:jc w:val="center"/>
    </w:pPr>
    <w:rPr>
      <w:b/>
      <w:sz w:val="40"/>
    </w:rPr>
  </w:style>
  <w:style w:type="paragraph" w:styleId="aa">
    <w:name w:val="Subtitle"/>
    <w:basedOn w:val="a"/>
    <w:link w:val="ab"/>
    <w:qFormat/>
    <w:rsid w:val="008353C0"/>
    <w:pPr>
      <w:spacing w:after="0" w:line="360" w:lineRule="auto"/>
      <w:jc w:val="center"/>
    </w:pPr>
    <w:rPr>
      <w:rFonts w:ascii="Times New Roman" w:eastAsia="Times New Roman" w:hAnsi="Times New Roman" w:cs="Times New Roman"/>
      <w:b/>
      <w:kern w:val="0"/>
      <w:sz w:val="20"/>
      <w:szCs w:val="20"/>
      <w:lang w:eastAsia="ru-RU"/>
      <w14:ligatures w14:val="none"/>
    </w:rPr>
  </w:style>
  <w:style w:type="character" w:customStyle="1" w:styleId="ab">
    <w:name w:val="Подзаголовок Знак"/>
    <w:basedOn w:val="a0"/>
    <w:link w:val="aa"/>
    <w:rsid w:val="008353C0"/>
    <w:rPr>
      <w:rFonts w:ascii="Times New Roman" w:eastAsia="Times New Roman" w:hAnsi="Times New Roman" w:cs="Times New Roman"/>
      <w:b/>
      <w:kern w:val="0"/>
      <w:sz w:val="20"/>
      <w:szCs w:val="20"/>
      <w:lang w:eastAsia="ru-RU"/>
      <w14:ligatures w14:val="none"/>
    </w:rPr>
  </w:style>
  <w:style w:type="character" w:customStyle="1" w:styleId="a9">
    <w:name w:val="Заголовок Знак"/>
    <w:link w:val="a7"/>
    <w:rsid w:val="008353C0"/>
    <w:rPr>
      <w:b/>
      <w:sz w:val="40"/>
    </w:rPr>
  </w:style>
  <w:style w:type="character" w:styleId="ac">
    <w:name w:val="Emphasis"/>
    <w:qFormat/>
    <w:rsid w:val="008353C0"/>
    <w:rPr>
      <w:i/>
      <w:iCs/>
    </w:rPr>
  </w:style>
  <w:style w:type="paragraph" w:styleId="a8">
    <w:name w:val="Title"/>
    <w:basedOn w:val="a"/>
    <w:next w:val="a"/>
    <w:link w:val="13"/>
    <w:uiPriority w:val="10"/>
    <w:qFormat/>
    <w:rsid w:val="008353C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3">
    <w:name w:val="Заголовок Знак1"/>
    <w:basedOn w:val="a0"/>
    <w:link w:val="a8"/>
    <w:uiPriority w:val="10"/>
    <w:rsid w:val="008353C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59913">
      <w:bodyDiv w:val="1"/>
      <w:marLeft w:val="0"/>
      <w:marRight w:val="0"/>
      <w:marTop w:val="0"/>
      <w:marBottom w:val="0"/>
      <w:divBdr>
        <w:top w:val="none" w:sz="0" w:space="0" w:color="auto"/>
        <w:left w:val="none" w:sz="0" w:space="0" w:color="auto"/>
        <w:bottom w:val="none" w:sz="0" w:space="0" w:color="auto"/>
        <w:right w:val="none" w:sz="0" w:space="0" w:color="auto"/>
      </w:divBdr>
    </w:div>
    <w:div w:id="164829463">
      <w:bodyDiv w:val="1"/>
      <w:marLeft w:val="0"/>
      <w:marRight w:val="0"/>
      <w:marTop w:val="0"/>
      <w:marBottom w:val="0"/>
      <w:divBdr>
        <w:top w:val="none" w:sz="0" w:space="0" w:color="auto"/>
        <w:left w:val="none" w:sz="0" w:space="0" w:color="auto"/>
        <w:bottom w:val="none" w:sz="0" w:space="0" w:color="auto"/>
        <w:right w:val="none" w:sz="0" w:space="0" w:color="auto"/>
      </w:divBdr>
    </w:div>
    <w:div w:id="187371633">
      <w:bodyDiv w:val="1"/>
      <w:marLeft w:val="0"/>
      <w:marRight w:val="0"/>
      <w:marTop w:val="0"/>
      <w:marBottom w:val="0"/>
      <w:divBdr>
        <w:top w:val="none" w:sz="0" w:space="0" w:color="auto"/>
        <w:left w:val="none" w:sz="0" w:space="0" w:color="auto"/>
        <w:bottom w:val="none" w:sz="0" w:space="0" w:color="auto"/>
        <w:right w:val="none" w:sz="0" w:space="0" w:color="auto"/>
      </w:divBdr>
    </w:div>
    <w:div w:id="198250931">
      <w:bodyDiv w:val="1"/>
      <w:marLeft w:val="0"/>
      <w:marRight w:val="0"/>
      <w:marTop w:val="0"/>
      <w:marBottom w:val="0"/>
      <w:divBdr>
        <w:top w:val="none" w:sz="0" w:space="0" w:color="auto"/>
        <w:left w:val="none" w:sz="0" w:space="0" w:color="auto"/>
        <w:bottom w:val="none" w:sz="0" w:space="0" w:color="auto"/>
        <w:right w:val="none" w:sz="0" w:space="0" w:color="auto"/>
      </w:divBdr>
    </w:div>
    <w:div w:id="253980525">
      <w:bodyDiv w:val="1"/>
      <w:marLeft w:val="0"/>
      <w:marRight w:val="0"/>
      <w:marTop w:val="0"/>
      <w:marBottom w:val="0"/>
      <w:divBdr>
        <w:top w:val="none" w:sz="0" w:space="0" w:color="auto"/>
        <w:left w:val="none" w:sz="0" w:space="0" w:color="auto"/>
        <w:bottom w:val="none" w:sz="0" w:space="0" w:color="auto"/>
        <w:right w:val="none" w:sz="0" w:space="0" w:color="auto"/>
      </w:divBdr>
    </w:div>
    <w:div w:id="294415168">
      <w:bodyDiv w:val="1"/>
      <w:marLeft w:val="0"/>
      <w:marRight w:val="0"/>
      <w:marTop w:val="0"/>
      <w:marBottom w:val="0"/>
      <w:divBdr>
        <w:top w:val="none" w:sz="0" w:space="0" w:color="auto"/>
        <w:left w:val="none" w:sz="0" w:space="0" w:color="auto"/>
        <w:bottom w:val="none" w:sz="0" w:space="0" w:color="auto"/>
        <w:right w:val="none" w:sz="0" w:space="0" w:color="auto"/>
      </w:divBdr>
    </w:div>
    <w:div w:id="297684730">
      <w:bodyDiv w:val="1"/>
      <w:marLeft w:val="0"/>
      <w:marRight w:val="0"/>
      <w:marTop w:val="0"/>
      <w:marBottom w:val="0"/>
      <w:divBdr>
        <w:top w:val="none" w:sz="0" w:space="0" w:color="auto"/>
        <w:left w:val="none" w:sz="0" w:space="0" w:color="auto"/>
        <w:bottom w:val="none" w:sz="0" w:space="0" w:color="auto"/>
        <w:right w:val="none" w:sz="0" w:space="0" w:color="auto"/>
      </w:divBdr>
    </w:div>
    <w:div w:id="302582001">
      <w:bodyDiv w:val="1"/>
      <w:marLeft w:val="0"/>
      <w:marRight w:val="0"/>
      <w:marTop w:val="0"/>
      <w:marBottom w:val="0"/>
      <w:divBdr>
        <w:top w:val="none" w:sz="0" w:space="0" w:color="auto"/>
        <w:left w:val="none" w:sz="0" w:space="0" w:color="auto"/>
        <w:bottom w:val="none" w:sz="0" w:space="0" w:color="auto"/>
        <w:right w:val="none" w:sz="0" w:space="0" w:color="auto"/>
      </w:divBdr>
    </w:div>
    <w:div w:id="384254288">
      <w:bodyDiv w:val="1"/>
      <w:marLeft w:val="0"/>
      <w:marRight w:val="0"/>
      <w:marTop w:val="0"/>
      <w:marBottom w:val="0"/>
      <w:divBdr>
        <w:top w:val="none" w:sz="0" w:space="0" w:color="auto"/>
        <w:left w:val="none" w:sz="0" w:space="0" w:color="auto"/>
        <w:bottom w:val="none" w:sz="0" w:space="0" w:color="auto"/>
        <w:right w:val="none" w:sz="0" w:space="0" w:color="auto"/>
      </w:divBdr>
    </w:div>
    <w:div w:id="449471464">
      <w:bodyDiv w:val="1"/>
      <w:marLeft w:val="0"/>
      <w:marRight w:val="0"/>
      <w:marTop w:val="0"/>
      <w:marBottom w:val="0"/>
      <w:divBdr>
        <w:top w:val="none" w:sz="0" w:space="0" w:color="auto"/>
        <w:left w:val="none" w:sz="0" w:space="0" w:color="auto"/>
        <w:bottom w:val="none" w:sz="0" w:space="0" w:color="auto"/>
        <w:right w:val="none" w:sz="0" w:space="0" w:color="auto"/>
      </w:divBdr>
    </w:div>
    <w:div w:id="547644583">
      <w:bodyDiv w:val="1"/>
      <w:marLeft w:val="0"/>
      <w:marRight w:val="0"/>
      <w:marTop w:val="0"/>
      <w:marBottom w:val="0"/>
      <w:divBdr>
        <w:top w:val="none" w:sz="0" w:space="0" w:color="auto"/>
        <w:left w:val="none" w:sz="0" w:space="0" w:color="auto"/>
        <w:bottom w:val="none" w:sz="0" w:space="0" w:color="auto"/>
        <w:right w:val="none" w:sz="0" w:space="0" w:color="auto"/>
      </w:divBdr>
    </w:div>
    <w:div w:id="556433048">
      <w:bodyDiv w:val="1"/>
      <w:marLeft w:val="0"/>
      <w:marRight w:val="0"/>
      <w:marTop w:val="0"/>
      <w:marBottom w:val="0"/>
      <w:divBdr>
        <w:top w:val="none" w:sz="0" w:space="0" w:color="auto"/>
        <w:left w:val="none" w:sz="0" w:space="0" w:color="auto"/>
        <w:bottom w:val="none" w:sz="0" w:space="0" w:color="auto"/>
        <w:right w:val="none" w:sz="0" w:space="0" w:color="auto"/>
      </w:divBdr>
    </w:div>
    <w:div w:id="571038097">
      <w:bodyDiv w:val="1"/>
      <w:marLeft w:val="0"/>
      <w:marRight w:val="0"/>
      <w:marTop w:val="0"/>
      <w:marBottom w:val="0"/>
      <w:divBdr>
        <w:top w:val="none" w:sz="0" w:space="0" w:color="auto"/>
        <w:left w:val="none" w:sz="0" w:space="0" w:color="auto"/>
        <w:bottom w:val="none" w:sz="0" w:space="0" w:color="auto"/>
        <w:right w:val="none" w:sz="0" w:space="0" w:color="auto"/>
      </w:divBdr>
    </w:div>
    <w:div w:id="654258817">
      <w:bodyDiv w:val="1"/>
      <w:marLeft w:val="0"/>
      <w:marRight w:val="0"/>
      <w:marTop w:val="0"/>
      <w:marBottom w:val="0"/>
      <w:divBdr>
        <w:top w:val="none" w:sz="0" w:space="0" w:color="auto"/>
        <w:left w:val="none" w:sz="0" w:space="0" w:color="auto"/>
        <w:bottom w:val="none" w:sz="0" w:space="0" w:color="auto"/>
        <w:right w:val="none" w:sz="0" w:space="0" w:color="auto"/>
      </w:divBdr>
    </w:div>
    <w:div w:id="681474022">
      <w:bodyDiv w:val="1"/>
      <w:marLeft w:val="0"/>
      <w:marRight w:val="0"/>
      <w:marTop w:val="0"/>
      <w:marBottom w:val="0"/>
      <w:divBdr>
        <w:top w:val="none" w:sz="0" w:space="0" w:color="auto"/>
        <w:left w:val="none" w:sz="0" w:space="0" w:color="auto"/>
        <w:bottom w:val="none" w:sz="0" w:space="0" w:color="auto"/>
        <w:right w:val="none" w:sz="0" w:space="0" w:color="auto"/>
      </w:divBdr>
    </w:div>
    <w:div w:id="691690962">
      <w:bodyDiv w:val="1"/>
      <w:marLeft w:val="0"/>
      <w:marRight w:val="0"/>
      <w:marTop w:val="0"/>
      <w:marBottom w:val="0"/>
      <w:divBdr>
        <w:top w:val="none" w:sz="0" w:space="0" w:color="auto"/>
        <w:left w:val="none" w:sz="0" w:space="0" w:color="auto"/>
        <w:bottom w:val="none" w:sz="0" w:space="0" w:color="auto"/>
        <w:right w:val="none" w:sz="0" w:space="0" w:color="auto"/>
      </w:divBdr>
    </w:div>
    <w:div w:id="738862306">
      <w:bodyDiv w:val="1"/>
      <w:marLeft w:val="0"/>
      <w:marRight w:val="0"/>
      <w:marTop w:val="0"/>
      <w:marBottom w:val="0"/>
      <w:divBdr>
        <w:top w:val="none" w:sz="0" w:space="0" w:color="auto"/>
        <w:left w:val="none" w:sz="0" w:space="0" w:color="auto"/>
        <w:bottom w:val="none" w:sz="0" w:space="0" w:color="auto"/>
        <w:right w:val="none" w:sz="0" w:space="0" w:color="auto"/>
      </w:divBdr>
    </w:div>
    <w:div w:id="939028935">
      <w:bodyDiv w:val="1"/>
      <w:marLeft w:val="0"/>
      <w:marRight w:val="0"/>
      <w:marTop w:val="0"/>
      <w:marBottom w:val="0"/>
      <w:divBdr>
        <w:top w:val="none" w:sz="0" w:space="0" w:color="auto"/>
        <w:left w:val="none" w:sz="0" w:space="0" w:color="auto"/>
        <w:bottom w:val="none" w:sz="0" w:space="0" w:color="auto"/>
        <w:right w:val="none" w:sz="0" w:space="0" w:color="auto"/>
      </w:divBdr>
    </w:div>
    <w:div w:id="950405697">
      <w:bodyDiv w:val="1"/>
      <w:marLeft w:val="0"/>
      <w:marRight w:val="0"/>
      <w:marTop w:val="0"/>
      <w:marBottom w:val="0"/>
      <w:divBdr>
        <w:top w:val="none" w:sz="0" w:space="0" w:color="auto"/>
        <w:left w:val="none" w:sz="0" w:space="0" w:color="auto"/>
        <w:bottom w:val="none" w:sz="0" w:space="0" w:color="auto"/>
        <w:right w:val="none" w:sz="0" w:space="0" w:color="auto"/>
      </w:divBdr>
    </w:div>
    <w:div w:id="964190410">
      <w:bodyDiv w:val="1"/>
      <w:marLeft w:val="0"/>
      <w:marRight w:val="0"/>
      <w:marTop w:val="0"/>
      <w:marBottom w:val="0"/>
      <w:divBdr>
        <w:top w:val="none" w:sz="0" w:space="0" w:color="auto"/>
        <w:left w:val="none" w:sz="0" w:space="0" w:color="auto"/>
        <w:bottom w:val="none" w:sz="0" w:space="0" w:color="auto"/>
        <w:right w:val="none" w:sz="0" w:space="0" w:color="auto"/>
      </w:divBdr>
    </w:div>
    <w:div w:id="1003121579">
      <w:bodyDiv w:val="1"/>
      <w:marLeft w:val="0"/>
      <w:marRight w:val="0"/>
      <w:marTop w:val="0"/>
      <w:marBottom w:val="0"/>
      <w:divBdr>
        <w:top w:val="none" w:sz="0" w:space="0" w:color="auto"/>
        <w:left w:val="none" w:sz="0" w:space="0" w:color="auto"/>
        <w:bottom w:val="none" w:sz="0" w:space="0" w:color="auto"/>
        <w:right w:val="none" w:sz="0" w:space="0" w:color="auto"/>
      </w:divBdr>
    </w:div>
    <w:div w:id="1005866150">
      <w:bodyDiv w:val="1"/>
      <w:marLeft w:val="0"/>
      <w:marRight w:val="0"/>
      <w:marTop w:val="0"/>
      <w:marBottom w:val="0"/>
      <w:divBdr>
        <w:top w:val="none" w:sz="0" w:space="0" w:color="auto"/>
        <w:left w:val="none" w:sz="0" w:space="0" w:color="auto"/>
        <w:bottom w:val="none" w:sz="0" w:space="0" w:color="auto"/>
        <w:right w:val="none" w:sz="0" w:space="0" w:color="auto"/>
      </w:divBdr>
    </w:div>
    <w:div w:id="1008826549">
      <w:bodyDiv w:val="1"/>
      <w:marLeft w:val="0"/>
      <w:marRight w:val="0"/>
      <w:marTop w:val="0"/>
      <w:marBottom w:val="0"/>
      <w:divBdr>
        <w:top w:val="none" w:sz="0" w:space="0" w:color="auto"/>
        <w:left w:val="none" w:sz="0" w:space="0" w:color="auto"/>
        <w:bottom w:val="none" w:sz="0" w:space="0" w:color="auto"/>
        <w:right w:val="none" w:sz="0" w:space="0" w:color="auto"/>
      </w:divBdr>
    </w:div>
    <w:div w:id="1015577215">
      <w:bodyDiv w:val="1"/>
      <w:marLeft w:val="0"/>
      <w:marRight w:val="0"/>
      <w:marTop w:val="0"/>
      <w:marBottom w:val="0"/>
      <w:divBdr>
        <w:top w:val="none" w:sz="0" w:space="0" w:color="auto"/>
        <w:left w:val="none" w:sz="0" w:space="0" w:color="auto"/>
        <w:bottom w:val="none" w:sz="0" w:space="0" w:color="auto"/>
        <w:right w:val="none" w:sz="0" w:space="0" w:color="auto"/>
      </w:divBdr>
    </w:div>
    <w:div w:id="1079207666">
      <w:bodyDiv w:val="1"/>
      <w:marLeft w:val="0"/>
      <w:marRight w:val="0"/>
      <w:marTop w:val="0"/>
      <w:marBottom w:val="0"/>
      <w:divBdr>
        <w:top w:val="none" w:sz="0" w:space="0" w:color="auto"/>
        <w:left w:val="none" w:sz="0" w:space="0" w:color="auto"/>
        <w:bottom w:val="none" w:sz="0" w:space="0" w:color="auto"/>
        <w:right w:val="none" w:sz="0" w:space="0" w:color="auto"/>
      </w:divBdr>
    </w:div>
    <w:div w:id="1079248458">
      <w:bodyDiv w:val="1"/>
      <w:marLeft w:val="0"/>
      <w:marRight w:val="0"/>
      <w:marTop w:val="0"/>
      <w:marBottom w:val="0"/>
      <w:divBdr>
        <w:top w:val="none" w:sz="0" w:space="0" w:color="auto"/>
        <w:left w:val="none" w:sz="0" w:space="0" w:color="auto"/>
        <w:bottom w:val="none" w:sz="0" w:space="0" w:color="auto"/>
        <w:right w:val="none" w:sz="0" w:space="0" w:color="auto"/>
      </w:divBdr>
    </w:div>
    <w:div w:id="1117212761">
      <w:bodyDiv w:val="1"/>
      <w:marLeft w:val="0"/>
      <w:marRight w:val="0"/>
      <w:marTop w:val="0"/>
      <w:marBottom w:val="0"/>
      <w:divBdr>
        <w:top w:val="none" w:sz="0" w:space="0" w:color="auto"/>
        <w:left w:val="none" w:sz="0" w:space="0" w:color="auto"/>
        <w:bottom w:val="none" w:sz="0" w:space="0" w:color="auto"/>
        <w:right w:val="none" w:sz="0" w:space="0" w:color="auto"/>
      </w:divBdr>
    </w:div>
    <w:div w:id="1149132788">
      <w:bodyDiv w:val="1"/>
      <w:marLeft w:val="0"/>
      <w:marRight w:val="0"/>
      <w:marTop w:val="0"/>
      <w:marBottom w:val="0"/>
      <w:divBdr>
        <w:top w:val="none" w:sz="0" w:space="0" w:color="auto"/>
        <w:left w:val="none" w:sz="0" w:space="0" w:color="auto"/>
        <w:bottom w:val="none" w:sz="0" w:space="0" w:color="auto"/>
        <w:right w:val="none" w:sz="0" w:space="0" w:color="auto"/>
      </w:divBdr>
    </w:div>
    <w:div w:id="1196112761">
      <w:bodyDiv w:val="1"/>
      <w:marLeft w:val="0"/>
      <w:marRight w:val="0"/>
      <w:marTop w:val="0"/>
      <w:marBottom w:val="0"/>
      <w:divBdr>
        <w:top w:val="none" w:sz="0" w:space="0" w:color="auto"/>
        <w:left w:val="none" w:sz="0" w:space="0" w:color="auto"/>
        <w:bottom w:val="none" w:sz="0" w:space="0" w:color="auto"/>
        <w:right w:val="none" w:sz="0" w:space="0" w:color="auto"/>
      </w:divBdr>
    </w:div>
    <w:div w:id="1207791131">
      <w:bodyDiv w:val="1"/>
      <w:marLeft w:val="0"/>
      <w:marRight w:val="0"/>
      <w:marTop w:val="0"/>
      <w:marBottom w:val="0"/>
      <w:divBdr>
        <w:top w:val="none" w:sz="0" w:space="0" w:color="auto"/>
        <w:left w:val="none" w:sz="0" w:space="0" w:color="auto"/>
        <w:bottom w:val="none" w:sz="0" w:space="0" w:color="auto"/>
        <w:right w:val="none" w:sz="0" w:space="0" w:color="auto"/>
      </w:divBdr>
    </w:div>
    <w:div w:id="1221945576">
      <w:bodyDiv w:val="1"/>
      <w:marLeft w:val="0"/>
      <w:marRight w:val="0"/>
      <w:marTop w:val="0"/>
      <w:marBottom w:val="0"/>
      <w:divBdr>
        <w:top w:val="none" w:sz="0" w:space="0" w:color="auto"/>
        <w:left w:val="none" w:sz="0" w:space="0" w:color="auto"/>
        <w:bottom w:val="none" w:sz="0" w:space="0" w:color="auto"/>
        <w:right w:val="none" w:sz="0" w:space="0" w:color="auto"/>
      </w:divBdr>
    </w:div>
    <w:div w:id="1251549018">
      <w:bodyDiv w:val="1"/>
      <w:marLeft w:val="0"/>
      <w:marRight w:val="0"/>
      <w:marTop w:val="0"/>
      <w:marBottom w:val="0"/>
      <w:divBdr>
        <w:top w:val="none" w:sz="0" w:space="0" w:color="auto"/>
        <w:left w:val="none" w:sz="0" w:space="0" w:color="auto"/>
        <w:bottom w:val="none" w:sz="0" w:space="0" w:color="auto"/>
        <w:right w:val="none" w:sz="0" w:space="0" w:color="auto"/>
      </w:divBdr>
    </w:div>
    <w:div w:id="1252858068">
      <w:bodyDiv w:val="1"/>
      <w:marLeft w:val="0"/>
      <w:marRight w:val="0"/>
      <w:marTop w:val="0"/>
      <w:marBottom w:val="0"/>
      <w:divBdr>
        <w:top w:val="none" w:sz="0" w:space="0" w:color="auto"/>
        <w:left w:val="none" w:sz="0" w:space="0" w:color="auto"/>
        <w:bottom w:val="none" w:sz="0" w:space="0" w:color="auto"/>
        <w:right w:val="none" w:sz="0" w:space="0" w:color="auto"/>
      </w:divBdr>
    </w:div>
    <w:div w:id="1298681281">
      <w:bodyDiv w:val="1"/>
      <w:marLeft w:val="0"/>
      <w:marRight w:val="0"/>
      <w:marTop w:val="0"/>
      <w:marBottom w:val="0"/>
      <w:divBdr>
        <w:top w:val="none" w:sz="0" w:space="0" w:color="auto"/>
        <w:left w:val="none" w:sz="0" w:space="0" w:color="auto"/>
        <w:bottom w:val="none" w:sz="0" w:space="0" w:color="auto"/>
        <w:right w:val="none" w:sz="0" w:space="0" w:color="auto"/>
      </w:divBdr>
    </w:div>
    <w:div w:id="1358921306">
      <w:bodyDiv w:val="1"/>
      <w:marLeft w:val="0"/>
      <w:marRight w:val="0"/>
      <w:marTop w:val="0"/>
      <w:marBottom w:val="0"/>
      <w:divBdr>
        <w:top w:val="none" w:sz="0" w:space="0" w:color="auto"/>
        <w:left w:val="none" w:sz="0" w:space="0" w:color="auto"/>
        <w:bottom w:val="none" w:sz="0" w:space="0" w:color="auto"/>
        <w:right w:val="none" w:sz="0" w:space="0" w:color="auto"/>
      </w:divBdr>
    </w:div>
    <w:div w:id="1389763016">
      <w:bodyDiv w:val="1"/>
      <w:marLeft w:val="0"/>
      <w:marRight w:val="0"/>
      <w:marTop w:val="0"/>
      <w:marBottom w:val="0"/>
      <w:divBdr>
        <w:top w:val="none" w:sz="0" w:space="0" w:color="auto"/>
        <w:left w:val="none" w:sz="0" w:space="0" w:color="auto"/>
        <w:bottom w:val="none" w:sz="0" w:space="0" w:color="auto"/>
        <w:right w:val="none" w:sz="0" w:space="0" w:color="auto"/>
      </w:divBdr>
    </w:div>
    <w:div w:id="1400399937">
      <w:bodyDiv w:val="1"/>
      <w:marLeft w:val="0"/>
      <w:marRight w:val="0"/>
      <w:marTop w:val="0"/>
      <w:marBottom w:val="0"/>
      <w:divBdr>
        <w:top w:val="none" w:sz="0" w:space="0" w:color="auto"/>
        <w:left w:val="none" w:sz="0" w:space="0" w:color="auto"/>
        <w:bottom w:val="none" w:sz="0" w:space="0" w:color="auto"/>
        <w:right w:val="none" w:sz="0" w:space="0" w:color="auto"/>
      </w:divBdr>
    </w:div>
    <w:div w:id="1402173569">
      <w:bodyDiv w:val="1"/>
      <w:marLeft w:val="0"/>
      <w:marRight w:val="0"/>
      <w:marTop w:val="0"/>
      <w:marBottom w:val="0"/>
      <w:divBdr>
        <w:top w:val="none" w:sz="0" w:space="0" w:color="auto"/>
        <w:left w:val="none" w:sz="0" w:space="0" w:color="auto"/>
        <w:bottom w:val="none" w:sz="0" w:space="0" w:color="auto"/>
        <w:right w:val="none" w:sz="0" w:space="0" w:color="auto"/>
      </w:divBdr>
    </w:div>
    <w:div w:id="1443647149">
      <w:bodyDiv w:val="1"/>
      <w:marLeft w:val="0"/>
      <w:marRight w:val="0"/>
      <w:marTop w:val="0"/>
      <w:marBottom w:val="0"/>
      <w:divBdr>
        <w:top w:val="none" w:sz="0" w:space="0" w:color="auto"/>
        <w:left w:val="none" w:sz="0" w:space="0" w:color="auto"/>
        <w:bottom w:val="none" w:sz="0" w:space="0" w:color="auto"/>
        <w:right w:val="none" w:sz="0" w:space="0" w:color="auto"/>
      </w:divBdr>
    </w:div>
    <w:div w:id="1491941732">
      <w:bodyDiv w:val="1"/>
      <w:marLeft w:val="0"/>
      <w:marRight w:val="0"/>
      <w:marTop w:val="0"/>
      <w:marBottom w:val="0"/>
      <w:divBdr>
        <w:top w:val="none" w:sz="0" w:space="0" w:color="auto"/>
        <w:left w:val="none" w:sz="0" w:space="0" w:color="auto"/>
        <w:bottom w:val="none" w:sz="0" w:space="0" w:color="auto"/>
        <w:right w:val="none" w:sz="0" w:space="0" w:color="auto"/>
      </w:divBdr>
    </w:div>
    <w:div w:id="1530333714">
      <w:bodyDiv w:val="1"/>
      <w:marLeft w:val="0"/>
      <w:marRight w:val="0"/>
      <w:marTop w:val="0"/>
      <w:marBottom w:val="0"/>
      <w:divBdr>
        <w:top w:val="none" w:sz="0" w:space="0" w:color="auto"/>
        <w:left w:val="none" w:sz="0" w:space="0" w:color="auto"/>
        <w:bottom w:val="none" w:sz="0" w:space="0" w:color="auto"/>
        <w:right w:val="none" w:sz="0" w:space="0" w:color="auto"/>
      </w:divBdr>
    </w:div>
    <w:div w:id="1576822976">
      <w:bodyDiv w:val="1"/>
      <w:marLeft w:val="0"/>
      <w:marRight w:val="0"/>
      <w:marTop w:val="0"/>
      <w:marBottom w:val="0"/>
      <w:divBdr>
        <w:top w:val="none" w:sz="0" w:space="0" w:color="auto"/>
        <w:left w:val="none" w:sz="0" w:space="0" w:color="auto"/>
        <w:bottom w:val="none" w:sz="0" w:space="0" w:color="auto"/>
        <w:right w:val="none" w:sz="0" w:space="0" w:color="auto"/>
      </w:divBdr>
    </w:div>
    <w:div w:id="1701930761">
      <w:bodyDiv w:val="1"/>
      <w:marLeft w:val="0"/>
      <w:marRight w:val="0"/>
      <w:marTop w:val="0"/>
      <w:marBottom w:val="0"/>
      <w:divBdr>
        <w:top w:val="none" w:sz="0" w:space="0" w:color="auto"/>
        <w:left w:val="none" w:sz="0" w:space="0" w:color="auto"/>
        <w:bottom w:val="none" w:sz="0" w:space="0" w:color="auto"/>
        <w:right w:val="none" w:sz="0" w:space="0" w:color="auto"/>
      </w:divBdr>
    </w:div>
    <w:div w:id="1768647946">
      <w:bodyDiv w:val="1"/>
      <w:marLeft w:val="0"/>
      <w:marRight w:val="0"/>
      <w:marTop w:val="0"/>
      <w:marBottom w:val="0"/>
      <w:divBdr>
        <w:top w:val="none" w:sz="0" w:space="0" w:color="auto"/>
        <w:left w:val="none" w:sz="0" w:space="0" w:color="auto"/>
        <w:bottom w:val="none" w:sz="0" w:space="0" w:color="auto"/>
        <w:right w:val="none" w:sz="0" w:space="0" w:color="auto"/>
      </w:divBdr>
    </w:div>
    <w:div w:id="1847282595">
      <w:bodyDiv w:val="1"/>
      <w:marLeft w:val="0"/>
      <w:marRight w:val="0"/>
      <w:marTop w:val="0"/>
      <w:marBottom w:val="0"/>
      <w:divBdr>
        <w:top w:val="none" w:sz="0" w:space="0" w:color="auto"/>
        <w:left w:val="none" w:sz="0" w:space="0" w:color="auto"/>
        <w:bottom w:val="none" w:sz="0" w:space="0" w:color="auto"/>
        <w:right w:val="none" w:sz="0" w:space="0" w:color="auto"/>
      </w:divBdr>
    </w:div>
    <w:div w:id="1850869483">
      <w:bodyDiv w:val="1"/>
      <w:marLeft w:val="0"/>
      <w:marRight w:val="0"/>
      <w:marTop w:val="0"/>
      <w:marBottom w:val="0"/>
      <w:divBdr>
        <w:top w:val="none" w:sz="0" w:space="0" w:color="auto"/>
        <w:left w:val="none" w:sz="0" w:space="0" w:color="auto"/>
        <w:bottom w:val="none" w:sz="0" w:space="0" w:color="auto"/>
        <w:right w:val="none" w:sz="0" w:space="0" w:color="auto"/>
      </w:divBdr>
    </w:div>
    <w:div w:id="1931618995">
      <w:bodyDiv w:val="1"/>
      <w:marLeft w:val="0"/>
      <w:marRight w:val="0"/>
      <w:marTop w:val="0"/>
      <w:marBottom w:val="0"/>
      <w:divBdr>
        <w:top w:val="none" w:sz="0" w:space="0" w:color="auto"/>
        <w:left w:val="none" w:sz="0" w:space="0" w:color="auto"/>
        <w:bottom w:val="none" w:sz="0" w:space="0" w:color="auto"/>
        <w:right w:val="none" w:sz="0" w:space="0" w:color="auto"/>
      </w:divBdr>
    </w:div>
    <w:div w:id="1955822454">
      <w:bodyDiv w:val="1"/>
      <w:marLeft w:val="0"/>
      <w:marRight w:val="0"/>
      <w:marTop w:val="0"/>
      <w:marBottom w:val="0"/>
      <w:divBdr>
        <w:top w:val="none" w:sz="0" w:space="0" w:color="auto"/>
        <w:left w:val="none" w:sz="0" w:space="0" w:color="auto"/>
        <w:bottom w:val="none" w:sz="0" w:space="0" w:color="auto"/>
        <w:right w:val="none" w:sz="0" w:space="0" w:color="auto"/>
      </w:divBdr>
    </w:div>
    <w:div w:id="1987777511">
      <w:bodyDiv w:val="1"/>
      <w:marLeft w:val="0"/>
      <w:marRight w:val="0"/>
      <w:marTop w:val="0"/>
      <w:marBottom w:val="0"/>
      <w:divBdr>
        <w:top w:val="none" w:sz="0" w:space="0" w:color="auto"/>
        <w:left w:val="none" w:sz="0" w:space="0" w:color="auto"/>
        <w:bottom w:val="none" w:sz="0" w:space="0" w:color="auto"/>
        <w:right w:val="none" w:sz="0" w:space="0" w:color="auto"/>
      </w:divBdr>
    </w:div>
    <w:div w:id="208131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olmsk.oa@sakhalin.gov.ru" TargetMode="External"/><Relationship Id="rId13" Type="http://schemas.openxmlformats.org/officeDocument/2006/relationships/hyperlink" Target="https://login.consultant.ru/link/?req=doc&amp;base=RZB&amp;n=480453" TargetMode="External"/><Relationship Id="rId18" Type="http://schemas.openxmlformats.org/officeDocument/2006/relationships/hyperlink" Target="consultantplus://offline/ref=95A3E1183FF1A6DA87FCC86CCFD4605AC56B4C0D5F17849F1A9E87FA66f4m4F" TargetMode="External"/><Relationship Id="rId3" Type="http://schemas.openxmlformats.org/officeDocument/2006/relationships/styles" Target="styles.xml"/><Relationship Id="rId21" Type="http://schemas.openxmlformats.org/officeDocument/2006/relationships/image" Target="media/image3.emf"/><Relationship Id="rId7" Type="http://schemas.openxmlformats.org/officeDocument/2006/relationships/hyperlink" Target="mailto:kholmsk@sakhalin.gov.ru" TargetMode="External"/><Relationship Id="rId12" Type="http://schemas.openxmlformats.org/officeDocument/2006/relationships/hyperlink" Target="https://login.consultant.ru/link/?req=doc&amp;base=RLAW210&amp;n=97932&amp;dst=100132" TargetMode="External"/><Relationship Id="rId17" Type="http://schemas.openxmlformats.org/officeDocument/2006/relationships/hyperlink" Target="consultantplus://offline/ref=95A3E1183FF1A6DA87FCC86CCFD4605AC56B4C0D5F17849F1A9E87FA66f4m4F" TargetMode="External"/><Relationship Id="rId2" Type="http://schemas.openxmlformats.org/officeDocument/2006/relationships/numbering" Target="numbering.xml"/><Relationship Id="rId16" Type="http://schemas.openxmlformats.org/officeDocument/2006/relationships/hyperlink" Target="consultantplus://offline/ref=95A3E1183FF1A6DA87FCC86CCFD4605AC56B4C0D5F17849F1A9E87FA66f4m4F"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login.consultant.ru/link/?req=doc&amp;base=RZB&amp;n=480453&amp;dst=100094" TargetMode="External"/><Relationship Id="rId5" Type="http://schemas.openxmlformats.org/officeDocument/2006/relationships/webSettings" Target="webSettings.xml"/><Relationship Id="rId15" Type="http://schemas.openxmlformats.org/officeDocument/2006/relationships/hyperlink" Target="consultantplus://offline/ref=95A3E1183FF1A6DA87FCC86CCFD4605AC56B4C0D5F17849F1A9E87FA66f4m4F" TargetMode="External"/><Relationship Id="rId23" Type="http://schemas.openxmlformats.org/officeDocument/2006/relationships/theme" Target="theme/theme1.xml"/><Relationship Id="rId10" Type="http://schemas.openxmlformats.org/officeDocument/2006/relationships/hyperlink" Target="https://login.consultant.ru/link/?req=doc&amp;base=RZB&amp;n=471026" TargetMode="External"/><Relationship Id="rId19" Type="http://schemas.openxmlformats.org/officeDocument/2006/relationships/hyperlink" Target="consultantplus://offline/ref=95A3E1183FF1A6DA87FCC86CCFD4605AC56B4C0D5F17849F1A9E87FA66f4m4F" TargetMode="External"/><Relationship Id="rId4" Type="http://schemas.openxmlformats.org/officeDocument/2006/relationships/settings" Target="settings.xml"/><Relationship Id="rId9" Type="http://schemas.openxmlformats.org/officeDocument/2006/relationships/hyperlink" Target="mailto:kholmsk.oa@sakhalin.gov.ru" TargetMode="External"/><Relationship Id="rId14" Type="http://schemas.openxmlformats.org/officeDocument/2006/relationships/hyperlink" Target="consultantplus://offline/ref=95A3E1183FF1A6DA87FCC86CCFD4605AC56B4C0D5F17849F1A9E87FA66f4m4F"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E32C6-1D6F-4A96-953C-EC52EB4B4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46</Pages>
  <Words>15712</Words>
  <Characters>89561</Characters>
  <Application>Microsoft Office Word</Application>
  <DocSecurity>0</DocSecurity>
  <Lines>746</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Тен</dc:creator>
  <cp:keywords/>
  <dc:description/>
  <cp:lastModifiedBy>Любовь Гильмиярова</cp:lastModifiedBy>
  <cp:revision>12</cp:revision>
  <cp:lastPrinted>2025-03-12T22:38:00Z</cp:lastPrinted>
  <dcterms:created xsi:type="dcterms:W3CDTF">2025-02-03T22:55:00Z</dcterms:created>
  <dcterms:modified xsi:type="dcterms:W3CDTF">2025-03-23T21:26:00Z</dcterms:modified>
</cp:coreProperties>
</file>