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C165" w14:textId="77777777" w:rsidR="00922302" w:rsidRPr="00E027B4" w:rsidRDefault="00F425FA" w:rsidP="00E027B4">
      <w:pPr>
        <w:jc w:val="center"/>
        <w:rPr>
          <w:rFonts w:ascii="Arial" w:hAnsi="Arial" w:cs="Arial"/>
          <w:sz w:val="24"/>
          <w:szCs w:val="24"/>
        </w:rPr>
      </w:pPr>
      <w:r w:rsidRPr="00E027B4">
        <w:rPr>
          <w:rFonts w:ascii="Arial" w:hAnsi="Arial" w:cs="Arial"/>
          <w:noProof/>
          <w:sz w:val="24"/>
          <w:szCs w:val="24"/>
        </w:rPr>
        <w:drawing>
          <wp:inline distT="0" distB="0" distL="0" distR="0" wp14:anchorId="0FB6AC16" wp14:editId="6DF48FB2">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14:paraId="08283050" w14:textId="77777777" w:rsidR="00922302" w:rsidRPr="00E027B4" w:rsidRDefault="00922302" w:rsidP="00E027B4">
      <w:pPr>
        <w:pStyle w:val="af0"/>
        <w:rPr>
          <w:rFonts w:ascii="Arial" w:hAnsi="Arial" w:cs="Arial"/>
          <w:sz w:val="24"/>
          <w:szCs w:val="24"/>
        </w:rPr>
      </w:pPr>
    </w:p>
    <w:p w14:paraId="08D220C4" w14:textId="77777777" w:rsidR="00922302" w:rsidRPr="00E027B4" w:rsidRDefault="00922302" w:rsidP="00E027B4">
      <w:pPr>
        <w:pStyle w:val="a5"/>
        <w:spacing w:line="240" w:lineRule="auto"/>
        <w:rPr>
          <w:rFonts w:ascii="Arial" w:hAnsi="Arial" w:cs="Arial"/>
          <w:sz w:val="24"/>
          <w:szCs w:val="24"/>
        </w:rPr>
      </w:pPr>
      <w:r w:rsidRPr="00E027B4">
        <w:rPr>
          <w:rFonts w:ascii="Arial" w:hAnsi="Arial" w:cs="Arial"/>
          <w:sz w:val="24"/>
          <w:szCs w:val="24"/>
        </w:rPr>
        <w:t>АДМИНИСТРАЦИЯ</w:t>
      </w:r>
    </w:p>
    <w:p w14:paraId="003FBF6C" w14:textId="77777777" w:rsidR="00922302" w:rsidRPr="00E027B4" w:rsidRDefault="00922302" w:rsidP="00E027B4">
      <w:pPr>
        <w:pStyle w:val="1"/>
        <w:spacing w:line="240" w:lineRule="auto"/>
        <w:rPr>
          <w:rFonts w:ascii="Arial" w:hAnsi="Arial" w:cs="Arial"/>
          <w:sz w:val="24"/>
          <w:szCs w:val="24"/>
        </w:rPr>
      </w:pPr>
      <w:r w:rsidRPr="00E027B4">
        <w:rPr>
          <w:rFonts w:ascii="Arial" w:hAnsi="Arial" w:cs="Arial"/>
          <w:sz w:val="24"/>
          <w:szCs w:val="24"/>
        </w:rPr>
        <w:t>МУНИЦИПАЛЬНОГО ОБРАЗОВАНИЯ «ХОЛМСКИЙ ГОРОДСКОЙ ОКРУГ»</w:t>
      </w:r>
    </w:p>
    <w:p w14:paraId="289F38E6" w14:textId="77777777" w:rsidR="00922302" w:rsidRPr="00E027B4" w:rsidRDefault="00922302" w:rsidP="00E027B4">
      <w:pPr>
        <w:rPr>
          <w:rFonts w:ascii="Arial" w:hAnsi="Arial" w:cs="Arial"/>
          <w:sz w:val="24"/>
          <w:szCs w:val="24"/>
        </w:rPr>
      </w:pPr>
    </w:p>
    <w:p w14:paraId="7F569EE7" w14:textId="77777777" w:rsidR="00922302" w:rsidRPr="00E027B4" w:rsidRDefault="00922302" w:rsidP="00E027B4">
      <w:pPr>
        <w:pStyle w:val="4"/>
        <w:keepNext w:val="0"/>
        <w:rPr>
          <w:rFonts w:ascii="Arial" w:hAnsi="Arial" w:cs="Arial"/>
          <w:sz w:val="24"/>
          <w:szCs w:val="24"/>
        </w:rPr>
      </w:pPr>
      <w:r w:rsidRPr="00E027B4">
        <w:rPr>
          <w:rFonts w:ascii="Arial" w:hAnsi="Arial" w:cs="Arial"/>
          <w:sz w:val="24"/>
          <w:szCs w:val="24"/>
        </w:rPr>
        <w:t>ПОСТАНОВЛЕНИЕ</w:t>
      </w:r>
    </w:p>
    <w:p w14:paraId="391AF9DB" w14:textId="77777777" w:rsidR="00922302" w:rsidRPr="00E027B4" w:rsidRDefault="00922302" w:rsidP="00E027B4">
      <w:pPr>
        <w:rPr>
          <w:rFonts w:ascii="Arial" w:hAnsi="Arial" w:cs="Arial"/>
          <w:sz w:val="24"/>
          <w:szCs w:val="24"/>
        </w:rPr>
      </w:pPr>
    </w:p>
    <w:p w14:paraId="5AF01CCD" w14:textId="77777777" w:rsidR="00C5232F" w:rsidRPr="00E027B4" w:rsidRDefault="00C5232F" w:rsidP="00E027B4">
      <w:pPr>
        <w:rPr>
          <w:rFonts w:ascii="Arial" w:hAnsi="Arial" w:cs="Arial"/>
          <w:sz w:val="24"/>
          <w:szCs w:val="24"/>
        </w:rPr>
      </w:pPr>
      <w:proofErr w:type="gramStart"/>
      <w:r w:rsidRPr="00E027B4">
        <w:rPr>
          <w:rFonts w:ascii="Arial" w:hAnsi="Arial" w:cs="Arial"/>
          <w:sz w:val="24"/>
          <w:szCs w:val="24"/>
        </w:rPr>
        <w:t xml:space="preserve">от </w:t>
      </w:r>
      <w:r w:rsidRPr="00E027B4">
        <w:rPr>
          <w:rFonts w:ascii="Arial" w:hAnsi="Arial" w:cs="Arial"/>
          <w:sz w:val="24"/>
          <w:szCs w:val="24"/>
          <w:u w:val="single"/>
        </w:rPr>
        <w:t>.</w:t>
      </w:r>
      <w:proofErr w:type="gramEnd"/>
      <w:r w:rsidRPr="00E027B4">
        <w:rPr>
          <w:rFonts w:ascii="Arial" w:hAnsi="Arial" w:cs="Arial"/>
          <w:sz w:val="24"/>
          <w:szCs w:val="24"/>
          <w:u w:val="single"/>
        </w:rPr>
        <w:t xml:space="preserve">             28.12.2024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 </w:t>
      </w:r>
      <w:r w:rsidRPr="00E027B4">
        <w:rPr>
          <w:rFonts w:ascii="Arial" w:hAnsi="Arial" w:cs="Arial"/>
          <w:sz w:val="24"/>
          <w:szCs w:val="24"/>
          <w:u w:val="single"/>
        </w:rPr>
        <w:t xml:space="preserve">   2217  </w:t>
      </w:r>
      <w:proofErr w:type="gramStart"/>
      <w:r w:rsidRPr="00E027B4">
        <w:rPr>
          <w:rFonts w:ascii="Arial" w:hAnsi="Arial" w:cs="Arial"/>
          <w:sz w:val="24"/>
          <w:szCs w:val="24"/>
          <w:u w:val="single"/>
        </w:rPr>
        <w:t xml:space="preserve">  .</w:t>
      </w:r>
      <w:proofErr w:type="gramEnd"/>
    </w:p>
    <w:p w14:paraId="488DC0EF" w14:textId="77777777" w:rsidR="00580F3F" w:rsidRPr="00E027B4" w:rsidRDefault="00CB67D9" w:rsidP="00E027B4">
      <w:pPr>
        <w:ind w:firstLine="708"/>
        <w:rPr>
          <w:rFonts w:ascii="Arial" w:hAnsi="Arial" w:cs="Arial"/>
          <w:sz w:val="24"/>
          <w:szCs w:val="24"/>
        </w:rPr>
      </w:pPr>
      <w:r w:rsidRPr="00E027B4">
        <w:rPr>
          <w:rFonts w:ascii="Arial" w:hAnsi="Arial" w:cs="Arial"/>
          <w:sz w:val="24"/>
          <w:szCs w:val="24"/>
        </w:rPr>
        <w:t xml:space="preserve">       </w:t>
      </w:r>
      <w:r w:rsidR="00580F3F" w:rsidRPr="00E027B4">
        <w:rPr>
          <w:rFonts w:ascii="Arial" w:hAnsi="Arial" w:cs="Arial"/>
          <w:sz w:val="24"/>
          <w:szCs w:val="24"/>
        </w:rPr>
        <w:t xml:space="preserve"> г. Холмск</w:t>
      </w:r>
    </w:p>
    <w:p w14:paraId="012F7036" w14:textId="77777777" w:rsidR="00DA6B57" w:rsidRPr="00E027B4" w:rsidRDefault="00DA6B57" w:rsidP="00E027B4">
      <w:pPr>
        <w:ind w:firstLine="709"/>
        <w:jc w:val="both"/>
        <w:rPr>
          <w:rFonts w:ascii="Arial" w:hAnsi="Arial" w:cs="Arial"/>
          <w:sz w:val="24"/>
          <w:szCs w:val="24"/>
        </w:rPr>
      </w:pPr>
    </w:p>
    <w:p w14:paraId="7EEA61B7" w14:textId="607503AB" w:rsidR="004563EC" w:rsidRPr="00E027B4" w:rsidRDefault="00E027B4" w:rsidP="00E027B4">
      <w:pPr>
        <w:widowControl w:val="0"/>
        <w:jc w:val="both"/>
        <w:rPr>
          <w:rFonts w:ascii="Arial" w:hAnsi="Arial" w:cs="Arial"/>
          <w:sz w:val="24"/>
          <w:szCs w:val="24"/>
          <w:highlight w:val="yellow"/>
        </w:rPr>
      </w:pPr>
      <w:r w:rsidRPr="00E027B4">
        <w:rPr>
          <w:rFonts w:ascii="Arial" w:hAnsi="Arial" w:cs="Arial"/>
          <w:sz w:val="24"/>
          <w:szCs w:val="24"/>
        </w:rPr>
        <w:t>Об утверждении Порядка предоставления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p>
    <w:p w14:paraId="1159D69E" w14:textId="77777777" w:rsidR="00E027B4" w:rsidRPr="00E027B4" w:rsidRDefault="00E027B4" w:rsidP="00E027B4">
      <w:pPr>
        <w:ind w:firstLine="709"/>
        <w:jc w:val="both"/>
        <w:rPr>
          <w:rFonts w:ascii="Arial" w:hAnsi="Arial" w:cs="Arial"/>
          <w:sz w:val="24"/>
          <w:szCs w:val="24"/>
        </w:rPr>
      </w:pPr>
    </w:p>
    <w:p w14:paraId="00B3A557" w14:textId="1AA39A0E" w:rsidR="00BA77BB" w:rsidRPr="00E027B4" w:rsidRDefault="00474829" w:rsidP="00E027B4">
      <w:pPr>
        <w:ind w:firstLine="709"/>
        <w:jc w:val="both"/>
        <w:rPr>
          <w:rFonts w:ascii="Arial" w:hAnsi="Arial" w:cs="Arial"/>
          <w:sz w:val="24"/>
          <w:szCs w:val="24"/>
        </w:rPr>
      </w:pPr>
      <w:r w:rsidRPr="00E027B4">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E027B4">
        <w:rPr>
          <w:rFonts w:ascii="Arial" w:eastAsia="Calibri" w:hAnsi="Arial" w:cs="Arial"/>
          <w:sz w:val="24"/>
          <w:szCs w:val="24"/>
          <w:lang w:eastAsia="en-US"/>
        </w:rPr>
        <w:t>Постановлением</w:t>
      </w:r>
      <w:r w:rsidRPr="00E027B4">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E027B4">
        <w:rPr>
          <w:rFonts w:ascii="Arial" w:eastAsia="Calibri" w:hAnsi="Arial" w:cs="Arial"/>
          <w:sz w:val="24"/>
          <w:szCs w:val="24"/>
          <w:lang w:eastAsia="en-US"/>
        </w:rPr>
        <w:t>п</w:t>
      </w:r>
      <w:r w:rsidR="008237AB" w:rsidRPr="00E027B4">
        <w:rPr>
          <w:rFonts w:ascii="Arial" w:eastAsia="Calibri" w:hAnsi="Arial" w:cs="Arial"/>
          <w:sz w:val="24"/>
          <w:szCs w:val="24"/>
          <w:lang w:eastAsia="en-US"/>
        </w:rPr>
        <w:t>олучателей</w:t>
      </w:r>
      <w:r w:rsidRPr="00E027B4">
        <w:rPr>
          <w:rFonts w:ascii="Arial" w:eastAsia="Calibri" w:hAnsi="Arial" w:cs="Arial"/>
          <w:sz w:val="24"/>
          <w:szCs w:val="24"/>
          <w:lang w:eastAsia="en-US"/>
        </w:rPr>
        <w:t xml:space="preserve"> указанных субсидий, в том числе грантов в форме субсидий», </w:t>
      </w:r>
      <w:r w:rsidRPr="00E027B4">
        <w:rPr>
          <w:rFonts w:ascii="Arial" w:hAnsi="Arial" w:cs="Arial"/>
          <w:sz w:val="24"/>
          <w:szCs w:val="24"/>
        </w:rPr>
        <w:t>в целях реализации муниципальной программы «</w:t>
      </w:r>
      <w:r w:rsidR="00A148A0" w:rsidRPr="00E027B4">
        <w:rPr>
          <w:rFonts w:ascii="Arial" w:hAnsi="Arial" w:cs="Arial"/>
          <w:sz w:val="24"/>
          <w:szCs w:val="24"/>
        </w:rPr>
        <w:t>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08.10.2024  № 1608</w:t>
      </w:r>
      <w:r w:rsidRPr="00E027B4">
        <w:rPr>
          <w:rFonts w:ascii="Arial" w:hAnsi="Arial" w:cs="Arial"/>
          <w:sz w:val="24"/>
          <w:szCs w:val="24"/>
        </w:rPr>
        <w:t>, руководствуясь стать</w:t>
      </w:r>
      <w:r w:rsidR="006E1F13" w:rsidRPr="00E027B4">
        <w:rPr>
          <w:rFonts w:ascii="Arial" w:hAnsi="Arial" w:cs="Arial"/>
          <w:sz w:val="24"/>
          <w:szCs w:val="24"/>
        </w:rPr>
        <w:t>ями</w:t>
      </w:r>
      <w:r w:rsidRPr="00E027B4">
        <w:rPr>
          <w:rFonts w:ascii="Arial" w:hAnsi="Arial" w:cs="Arial"/>
          <w:sz w:val="24"/>
          <w:szCs w:val="24"/>
        </w:rPr>
        <w:t xml:space="preserve"> 10, </w:t>
      </w:r>
      <w:r w:rsidR="00706F83" w:rsidRPr="00E027B4">
        <w:rPr>
          <w:rFonts w:ascii="Arial" w:hAnsi="Arial" w:cs="Arial"/>
          <w:sz w:val="24"/>
          <w:szCs w:val="24"/>
        </w:rPr>
        <w:t xml:space="preserve">42, </w:t>
      </w:r>
      <w:r w:rsidRPr="00E027B4">
        <w:rPr>
          <w:rFonts w:ascii="Arial" w:hAnsi="Arial" w:cs="Arial"/>
          <w:sz w:val="24"/>
          <w:szCs w:val="24"/>
        </w:rPr>
        <w:t>46 Устава муниципального образования «Холмский городской округ», администрация муниципального образования «Холмский городской округ</w:t>
      </w:r>
      <w:r w:rsidR="00611C1A" w:rsidRPr="00E027B4">
        <w:rPr>
          <w:rFonts w:ascii="Arial" w:hAnsi="Arial" w:cs="Arial"/>
          <w:sz w:val="24"/>
          <w:szCs w:val="24"/>
        </w:rPr>
        <w:t>»</w:t>
      </w:r>
    </w:p>
    <w:p w14:paraId="06DAB7D3" w14:textId="77777777" w:rsidR="00CB67D9" w:rsidRPr="00E027B4" w:rsidRDefault="00CB67D9" w:rsidP="00E027B4">
      <w:pPr>
        <w:ind w:firstLine="709"/>
        <w:jc w:val="both"/>
        <w:rPr>
          <w:rFonts w:ascii="Arial" w:hAnsi="Arial" w:cs="Arial"/>
          <w:sz w:val="24"/>
          <w:szCs w:val="24"/>
        </w:rPr>
      </w:pPr>
    </w:p>
    <w:p w14:paraId="0FCADC7E" w14:textId="77777777" w:rsidR="00F25BC8" w:rsidRPr="00E027B4" w:rsidRDefault="00F25BC8" w:rsidP="00E027B4">
      <w:pPr>
        <w:jc w:val="both"/>
        <w:rPr>
          <w:rFonts w:ascii="Arial" w:hAnsi="Arial" w:cs="Arial"/>
          <w:sz w:val="24"/>
          <w:szCs w:val="24"/>
        </w:rPr>
      </w:pPr>
      <w:r w:rsidRPr="00E027B4">
        <w:rPr>
          <w:rFonts w:ascii="Arial" w:hAnsi="Arial" w:cs="Arial"/>
          <w:sz w:val="24"/>
          <w:szCs w:val="24"/>
        </w:rPr>
        <w:t>ПОСТАНОВЛЯЕТ:</w:t>
      </w:r>
    </w:p>
    <w:p w14:paraId="74798DA6" w14:textId="77777777" w:rsidR="00F25BC8" w:rsidRPr="00E027B4" w:rsidRDefault="00F25BC8" w:rsidP="00E027B4">
      <w:pPr>
        <w:ind w:firstLine="709"/>
        <w:jc w:val="both"/>
        <w:rPr>
          <w:rFonts w:ascii="Arial" w:hAnsi="Arial" w:cs="Arial"/>
          <w:sz w:val="24"/>
          <w:szCs w:val="24"/>
        </w:rPr>
      </w:pPr>
    </w:p>
    <w:p w14:paraId="763C0084" w14:textId="77777777" w:rsidR="0061371B" w:rsidRPr="00E027B4" w:rsidRDefault="0061371B" w:rsidP="00E027B4">
      <w:pPr>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t xml:space="preserve">Утвердить Порядок предоставления </w:t>
      </w:r>
      <w:r w:rsidR="00647299"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w:t>
      </w:r>
      <w:r w:rsidR="00D00CFB" w:rsidRPr="00E027B4">
        <w:rPr>
          <w:rFonts w:ascii="Arial" w:hAnsi="Arial" w:cs="Arial"/>
          <w:sz w:val="24"/>
          <w:szCs w:val="24"/>
        </w:rPr>
        <w:t>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 xml:space="preserve"> (прилагается).</w:t>
      </w:r>
    </w:p>
    <w:p w14:paraId="76ECBD10" w14:textId="77777777" w:rsidR="0061371B" w:rsidRPr="00E027B4" w:rsidRDefault="00221A04" w:rsidP="00E027B4">
      <w:pPr>
        <w:pStyle w:val="af2"/>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t>Признать утратившим силу:</w:t>
      </w:r>
    </w:p>
    <w:p w14:paraId="731E0B6A" w14:textId="77777777" w:rsidR="00AF12C7" w:rsidRPr="00E027B4" w:rsidRDefault="00221A04"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xml:space="preserve">- постановление администрации муниципального образования «Холмский городской округ» от </w:t>
      </w:r>
      <w:r w:rsidR="00D55176" w:rsidRPr="00E027B4">
        <w:rPr>
          <w:rFonts w:ascii="Arial" w:hAnsi="Arial" w:cs="Arial"/>
          <w:sz w:val="24"/>
          <w:szCs w:val="24"/>
        </w:rPr>
        <w:t>06.12</w:t>
      </w:r>
      <w:r w:rsidRPr="00E027B4">
        <w:rPr>
          <w:rFonts w:ascii="Arial" w:hAnsi="Arial" w:cs="Arial"/>
          <w:sz w:val="24"/>
          <w:szCs w:val="24"/>
        </w:rPr>
        <w:t xml:space="preserve">.2023 № </w:t>
      </w:r>
      <w:r w:rsidR="00D55176" w:rsidRPr="00E027B4">
        <w:rPr>
          <w:rFonts w:ascii="Arial" w:hAnsi="Arial" w:cs="Arial"/>
          <w:sz w:val="24"/>
          <w:szCs w:val="24"/>
        </w:rPr>
        <w:t>2560</w:t>
      </w:r>
      <w:r w:rsidRPr="00E027B4">
        <w:rPr>
          <w:rFonts w:ascii="Arial" w:hAnsi="Arial" w:cs="Arial"/>
          <w:sz w:val="24"/>
          <w:szCs w:val="24"/>
        </w:rPr>
        <w:t xml:space="preserve"> «Об утверждении Порядка </w:t>
      </w:r>
      <w:r w:rsidR="00D55176" w:rsidRPr="00E027B4">
        <w:rPr>
          <w:rFonts w:ascii="Arial" w:hAnsi="Arial" w:cs="Arial"/>
          <w:sz w:val="24"/>
          <w:szCs w:val="24"/>
        </w:rPr>
        <w:t>предоставления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w:t>
      </w:r>
    </w:p>
    <w:p w14:paraId="62A8E468" w14:textId="77777777" w:rsidR="00D3341F" w:rsidRPr="00E027B4" w:rsidRDefault="00D3341F" w:rsidP="00E027B4">
      <w:pPr>
        <w:pStyle w:val="af2"/>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t>Настоящее постановление вступает в силу с 01.01.2025 года.</w:t>
      </w:r>
    </w:p>
    <w:p w14:paraId="044F5036" w14:textId="77777777" w:rsidR="00CD27A3" w:rsidRPr="00E027B4" w:rsidRDefault="00CD27A3" w:rsidP="00E027B4">
      <w:pPr>
        <w:pStyle w:val="af2"/>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71C4E6B4" w14:textId="77777777" w:rsidR="00EF0500" w:rsidRPr="00E027B4" w:rsidRDefault="00CD27A3" w:rsidP="00E027B4">
      <w:pPr>
        <w:pStyle w:val="af2"/>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lastRenderedPageBreak/>
        <w:t xml:space="preserve">Контроль за исполнением настоящего постановления возложить </w:t>
      </w:r>
      <w:r w:rsidR="000F78E7" w:rsidRPr="00E027B4">
        <w:rPr>
          <w:rFonts w:ascii="Arial" w:hAnsi="Arial" w:cs="Arial"/>
          <w:sz w:val="24"/>
          <w:szCs w:val="24"/>
        </w:rPr>
        <w:t xml:space="preserve">на </w:t>
      </w:r>
      <w:r w:rsidR="00FA2DAD" w:rsidRPr="00E027B4">
        <w:rPr>
          <w:rFonts w:ascii="Arial" w:hAnsi="Arial" w:cs="Arial"/>
          <w:sz w:val="24"/>
          <w:szCs w:val="24"/>
        </w:rPr>
        <w:t xml:space="preserve">первого </w:t>
      </w:r>
      <w:r w:rsidR="000F78E7" w:rsidRPr="00E027B4">
        <w:rPr>
          <w:rFonts w:ascii="Arial" w:hAnsi="Arial" w:cs="Arial"/>
          <w:sz w:val="24"/>
          <w:szCs w:val="24"/>
        </w:rPr>
        <w:t>вице-мэра муниципального образова</w:t>
      </w:r>
      <w:r w:rsidR="00FA2DAD" w:rsidRPr="00E027B4">
        <w:rPr>
          <w:rFonts w:ascii="Arial" w:hAnsi="Arial" w:cs="Arial"/>
          <w:sz w:val="24"/>
          <w:szCs w:val="24"/>
        </w:rPr>
        <w:t>ния «Холмский городской округ» С.Г</w:t>
      </w:r>
      <w:r w:rsidR="008960F0" w:rsidRPr="00E027B4">
        <w:rPr>
          <w:rFonts w:ascii="Arial" w:hAnsi="Arial" w:cs="Arial"/>
          <w:sz w:val="24"/>
          <w:szCs w:val="24"/>
        </w:rPr>
        <w:t>.</w:t>
      </w:r>
      <w:r w:rsidR="00FA2DAD" w:rsidRPr="00E027B4">
        <w:rPr>
          <w:rFonts w:ascii="Arial" w:hAnsi="Arial" w:cs="Arial"/>
          <w:sz w:val="24"/>
          <w:szCs w:val="24"/>
        </w:rPr>
        <w:t xml:space="preserve"> Казанцеву.</w:t>
      </w:r>
    </w:p>
    <w:p w14:paraId="29D38559" w14:textId="77777777" w:rsidR="00F82AD9" w:rsidRPr="00E027B4" w:rsidRDefault="00F82AD9" w:rsidP="00E027B4">
      <w:pPr>
        <w:ind w:firstLine="709"/>
        <w:jc w:val="both"/>
        <w:rPr>
          <w:rFonts w:ascii="Arial" w:hAnsi="Arial" w:cs="Arial"/>
          <w:sz w:val="24"/>
          <w:szCs w:val="24"/>
          <w:highlight w:val="yellow"/>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95208E" w:rsidRPr="00E027B4" w14:paraId="6260B156" w14:textId="77777777" w:rsidTr="00B756EA">
        <w:tc>
          <w:tcPr>
            <w:tcW w:w="4673" w:type="dxa"/>
          </w:tcPr>
          <w:p w14:paraId="56DAA560" w14:textId="77777777" w:rsidR="0095208E" w:rsidRPr="00E027B4" w:rsidRDefault="0095208E" w:rsidP="00E027B4">
            <w:pPr>
              <w:widowControl w:val="0"/>
              <w:autoSpaceDE w:val="0"/>
              <w:autoSpaceDN w:val="0"/>
              <w:adjustRightInd w:val="0"/>
              <w:ind w:left="-105"/>
              <w:jc w:val="both"/>
              <w:rPr>
                <w:rFonts w:ascii="Arial" w:hAnsi="Arial" w:cs="Arial"/>
                <w:sz w:val="24"/>
                <w:szCs w:val="24"/>
              </w:rPr>
            </w:pPr>
            <w:r w:rsidRPr="00E027B4">
              <w:rPr>
                <w:rFonts w:ascii="Arial" w:hAnsi="Arial" w:cs="Arial"/>
                <w:sz w:val="24"/>
                <w:szCs w:val="24"/>
              </w:rPr>
              <w:t xml:space="preserve">Мэр муниципального образования </w:t>
            </w:r>
          </w:p>
          <w:p w14:paraId="1D073CED" w14:textId="77777777" w:rsidR="0095208E" w:rsidRPr="00E027B4" w:rsidRDefault="0095208E" w:rsidP="00E027B4">
            <w:pPr>
              <w:ind w:left="-105"/>
              <w:jc w:val="both"/>
              <w:rPr>
                <w:rFonts w:ascii="Arial" w:hAnsi="Arial" w:cs="Arial"/>
                <w:sz w:val="24"/>
                <w:szCs w:val="24"/>
              </w:rPr>
            </w:pPr>
            <w:r w:rsidRPr="00E027B4">
              <w:rPr>
                <w:rFonts w:ascii="Arial" w:hAnsi="Arial" w:cs="Arial"/>
                <w:sz w:val="24"/>
                <w:szCs w:val="24"/>
              </w:rPr>
              <w:t>«Холмский городской округ»</w:t>
            </w:r>
          </w:p>
        </w:tc>
        <w:tc>
          <w:tcPr>
            <w:tcW w:w="5108" w:type="dxa"/>
          </w:tcPr>
          <w:p w14:paraId="39B91CE6" w14:textId="77777777" w:rsidR="0095208E" w:rsidRPr="00E027B4" w:rsidRDefault="0095208E" w:rsidP="00E027B4">
            <w:pPr>
              <w:jc w:val="both"/>
              <w:rPr>
                <w:rFonts w:ascii="Arial" w:hAnsi="Arial" w:cs="Arial"/>
                <w:sz w:val="24"/>
                <w:szCs w:val="24"/>
              </w:rPr>
            </w:pPr>
          </w:p>
          <w:p w14:paraId="0D96845E" w14:textId="77777777" w:rsidR="0095208E" w:rsidRPr="00E027B4" w:rsidRDefault="0095208E" w:rsidP="00E027B4">
            <w:pPr>
              <w:tabs>
                <w:tab w:val="left" w:pos="4701"/>
              </w:tabs>
              <w:ind w:right="181"/>
              <w:jc w:val="right"/>
              <w:rPr>
                <w:rFonts w:ascii="Arial" w:hAnsi="Arial" w:cs="Arial"/>
                <w:sz w:val="24"/>
                <w:szCs w:val="24"/>
              </w:rPr>
            </w:pPr>
            <w:r w:rsidRPr="00E027B4">
              <w:rPr>
                <w:rFonts w:ascii="Arial" w:hAnsi="Arial" w:cs="Arial"/>
                <w:sz w:val="24"/>
                <w:szCs w:val="24"/>
              </w:rPr>
              <w:t>Д.Г. Любчинов</w:t>
            </w:r>
          </w:p>
        </w:tc>
      </w:tr>
    </w:tbl>
    <w:p w14:paraId="32800A02" w14:textId="6168F8C9" w:rsidR="00E027B4" w:rsidRDefault="00E027B4" w:rsidP="00E027B4">
      <w:pPr>
        <w:ind w:firstLine="709"/>
        <w:jc w:val="both"/>
        <w:rPr>
          <w:rFonts w:ascii="Arial" w:hAnsi="Arial" w:cs="Arial"/>
          <w:sz w:val="24"/>
          <w:szCs w:val="24"/>
          <w:highlight w:val="yellow"/>
        </w:rPr>
      </w:pPr>
    </w:p>
    <w:p w14:paraId="131D2BFC" w14:textId="77777777" w:rsidR="00E027B4" w:rsidRDefault="00E027B4">
      <w:pPr>
        <w:rPr>
          <w:rFonts w:ascii="Arial" w:hAnsi="Arial" w:cs="Arial"/>
          <w:sz w:val="24"/>
          <w:szCs w:val="24"/>
          <w:highlight w:val="yellow"/>
        </w:rPr>
      </w:pPr>
      <w:r>
        <w:rPr>
          <w:rFonts w:ascii="Arial" w:hAnsi="Arial" w:cs="Arial"/>
          <w:sz w:val="24"/>
          <w:szCs w:val="24"/>
          <w:highlight w:val="yellow"/>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E027B4" w14:paraId="4C7F57A4" w14:textId="77777777" w:rsidTr="006F0D9F">
        <w:tc>
          <w:tcPr>
            <w:tcW w:w="3969" w:type="dxa"/>
            <w:tcBorders>
              <w:top w:val="nil"/>
              <w:left w:val="nil"/>
              <w:bottom w:val="nil"/>
              <w:right w:val="nil"/>
            </w:tcBorders>
            <w:shd w:val="clear" w:color="auto" w:fill="auto"/>
          </w:tcPr>
          <w:p w14:paraId="46FF3C9B" w14:textId="77777777" w:rsidR="00640297" w:rsidRPr="00E027B4" w:rsidRDefault="00640297" w:rsidP="00E027B4">
            <w:pPr>
              <w:ind w:firstLine="709"/>
              <w:jc w:val="right"/>
              <w:rPr>
                <w:rFonts w:ascii="Arial" w:hAnsi="Arial" w:cs="Arial"/>
                <w:bCs/>
                <w:sz w:val="24"/>
                <w:szCs w:val="24"/>
                <w:highlight w:val="yellow"/>
              </w:rPr>
            </w:pPr>
            <w:r w:rsidRPr="00E027B4">
              <w:rPr>
                <w:rFonts w:ascii="Arial" w:hAnsi="Arial" w:cs="Arial"/>
                <w:sz w:val="24"/>
                <w:szCs w:val="24"/>
                <w:highlight w:val="yellow"/>
              </w:rPr>
              <w:lastRenderedPageBreak/>
              <w:br w:type="page"/>
            </w:r>
            <w:r w:rsidRPr="00E027B4">
              <w:rPr>
                <w:rFonts w:ascii="Arial" w:hAnsi="Arial" w:cs="Arial"/>
                <w:bCs/>
                <w:sz w:val="24"/>
                <w:szCs w:val="24"/>
                <w:highlight w:val="yellow"/>
              </w:rPr>
              <w:br w:type="page"/>
            </w:r>
          </w:p>
        </w:tc>
        <w:tc>
          <w:tcPr>
            <w:tcW w:w="5529" w:type="dxa"/>
            <w:tcBorders>
              <w:top w:val="nil"/>
              <w:left w:val="nil"/>
              <w:bottom w:val="nil"/>
              <w:right w:val="nil"/>
            </w:tcBorders>
            <w:shd w:val="clear" w:color="auto" w:fill="auto"/>
          </w:tcPr>
          <w:p w14:paraId="48C4DAFA" w14:textId="77777777" w:rsidR="00640297" w:rsidRPr="00E027B4" w:rsidRDefault="00640297" w:rsidP="00E027B4">
            <w:pPr>
              <w:ind w:left="1512" w:firstLine="14"/>
              <w:rPr>
                <w:rFonts w:ascii="Arial" w:hAnsi="Arial" w:cs="Arial"/>
                <w:bCs/>
                <w:sz w:val="24"/>
                <w:szCs w:val="24"/>
              </w:rPr>
            </w:pPr>
            <w:r w:rsidRPr="00E027B4">
              <w:rPr>
                <w:rFonts w:ascii="Arial" w:hAnsi="Arial" w:cs="Arial"/>
                <w:bCs/>
                <w:sz w:val="24"/>
                <w:szCs w:val="24"/>
              </w:rPr>
              <w:t>УТВЕРЖДЕН</w:t>
            </w:r>
          </w:p>
          <w:p w14:paraId="43118C66" w14:textId="77777777" w:rsidR="00640297" w:rsidRPr="00E027B4" w:rsidRDefault="00640297" w:rsidP="00E027B4">
            <w:pPr>
              <w:ind w:left="1512" w:firstLine="14"/>
              <w:rPr>
                <w:rFonts w:ascii="Arial" w:hAnsi="Arial" w:cs="Arial"/>
                <w:bCs/>
                <w:sz w:val="24"/>
                <w:szCs w:val="24"/>
              </w:rPr>
            </w:pPr>
            <w:r w:rsidRPr="00E027B4">
              <w:rPr>
                <w:rFonts w:ascii="Arial" w:hAnsi="Arial" w:cs="Arial"/>
                <w:bCs/>
                <w:sz w:val="24"/>
                <w:szCs w:val="24"/>
              </w:rPr>
              <w:t>постановлением администрации</w:t>
            </w:r>
          </w:p>
          <w:p w14:paraId="13440E42" w14:textId="77777777" w:rsidR="00640297" w:rsidRPr="00E027B4" w:rsidRDefault="00640297" w:rsidP="00E027B4">
            <w:pPr>
              <w:ind w:left="1512" w:firstLine="14"/>
              <w:rPr>
                <w:rFonts w:ascii="Arial" w:hAnsi="Arial" w:cs="Arial"/>
                <w:bCs/>
                <w:sz w:val="24"/>
                <w:szCs w:val="24"/>
              </w:rPr>
            </w:pPr>
            <w:r w:rsidRPr="00E027B4">
              <w:rPr>
                <w:rFonts w:ascii="Arial" w:hAnsi="Arial" w:cs="Arial"/>
                <w:bCs/>
                <w:sz w:val="24"/>
                <w:szCs w:val="24"/>
              </w:rPr>
              <w:t>муниципального образования</w:t>
            </w:r>
          </w:p>
          <w:p w14:paraId="34E3AE5A" w14:textId="77777777" w:rsidR="00640297" w:rsidRPr="00E027B4" w:rsidRDefault="00640297" w:rsidP="00E027B4">
            <w:pPr>
              <w:ind w:left="1512" w:firstLine="14"/>
              <w:rPr>
                <w:rFonts w:ascii="Arial" w:hAnsi="Arial" w:cs="Arial"/>
                <w:bCs/>
                <w:sz w:val="24"/>
                <w:szCs w:val="24"/>
              </w:rPr>
            </w:pPr>
            <w:r w:rsidRPr="00E027B4">
              <w:rPr>
                <w:rFonts w:ascii="Arial" w:hAnsi="Arial" w:cs="Arial"/>
                <w:bCs/>
                <w:sz w:val="24"/>
                <w:szCs w:val="24"/>
              </w:rPr>
              <w:t>«Холмский городской округ»</w:t>
            </w:r>
          </w:p>
          <w:p w14:paraId="1DA48B43" w14:textId="597573FD" w:rsidR="00640297" w:rsidRPr="00E027B4" w:rsidRDefault="00C5232F" w:rsidP="00E027B4">
            <w:pPr>
              <w:ind w:left="1512" w:firstLine="14"/>
              <w:rPr>
                <w:rFonts w:ascii="Arial" w:hAnsi="Arial" w:cs="Arial"/>
                <w:sz w:val="24"/>
                <w:szCs w:val="24"/>
                <w:highlight w:val="yellow"/>
              </w:rPr>
            </w:pPr>
            <w:r w:rsidRPr="00E027B4">
              <w:rPr>
                <w:rFonts w:ascii="Arial" w:hAnsi="Arial" w:cs="Arial"/>
                <w:sz w:val="24"/>
                <w:szCs w:val="24"/>
              </w:rPr>
              <w:t xml:space="preserve">от </w:t>
            </w:r>
            <w:r w:rsidRPr="00E027B4">
              <w:rPr>
                <w:rFonts w:ascii="Arial" w:hAnsi="Arial" w:cs="Arial"/>
                <w:sz w:val="24"/>
                <w:szCs w:val="24"/>
                <w:u w:val="single"/>
              </w:rPr>
              <w:t xml:space="preserve">28.12.2024 </w:t>
            </w:r>
            <w:r w:rsidRPr="00E027B4">
              <w:rPr>
                <w:rFonts w:ascii="Arial" w:hAnsi="Arial" w:cs="Arial"/>
                <w:sz w:val="24"/>
                <w:szCs w:val="24"/>
              </w:rPr>
              <w:t>№</w:t>
            </w:r>
            <w:r w:rsidRPr="00E027B4">
              <w:rPr>
                <w:rFonts w:ascii="Arial" w:hAnsi="Arial" w:cs="Arial"/>
                <w:sz w:val="24"/>
                <w:szCs w:val="24"/>
                <w:u w:val="single"/>
              </w:rPr>
              <w:t xml:space="preserve"> 2217</w:t>
            </w:r>
          </w:p>
        </w:tc>
      </w:tr>
    </w:tbl>
    <w:p w14:paraId="4C52014C" w14:textId="77777777" w:rsidR="00640297" w:rsidRPr="00E027B4" w:rsidRDefault="00640297" w:rsidP="00E027B4">
      <w:pPr>
        <w:pStyle w:val="ConsPlusNormal"/>
        <w:jc w:val="center"/>
        <w:rPr>
          <w:b/>
          <w:bCs/>
          <w:sz w:val="24"/>
          <w:szCs w:val="24"/>
          <w:highlight w:val="yellow"/>
        </w:rPr>
      </w:pPr>
    </w:p>
    <w:p w14:paraId="0108AED5" w14:textId="77777777" w:rsidR="00640297" w:rsidRPr="00E027B4" w:rsidRDefault="00640297" w:rsidP="00E027B4">
      <w:pPr>
        <w:pStyle w:val="ConsPlusNormal"/>
        <w:ind w:firstLine="0"/>
        <w:jc w:val="center"/>
        <w:rPr>
          <w:b/>
          <w:bCs/>
          <w:sz w:val="24"/>
          <w:szCs w:val="24"/>
        </w:rPr>
      </w:pPr>
      <w:r w:rsidRPr="00E027B4">
        <w:rPr>
          <w:b/>
          <w:bCs/>
          <w:sz w:val="24"/>
          <w:szCs w:val="24"/>
        </w:rPr>
        <w:t>ПОРЯДОК</w:t>
      </w:r>
    </w:p>
    <w:p w14:paraId="4527DC46" w14:textId="77777777" w:rsidR="00640297" w:rsidRPr="00E027B4" w:rsidRDefault="00640297" w:rsidP="00E027B4">
      <w:pPr>
        <w:pStyle w:val="ConsPlusNormal"/>
        <w:ind w:firstLine="0"/>
        <w:jc w:val="center"/>
        <w:rPr>
          <w:b/>
          <w:bCs/>
          <w:sz w:val="24"/>
          <w:szCs w:val="24"/>
        </w:rPr>
      </w:pPr>
      <w:r w:rsidRPr="00E027B4">
        <w:rPr>
          <w:b/>
          <w:bCs/>
          <w:sz w:val="24"/>
          <w:szCs w:val="24"/>
        </w:rPr>
        <w:t xml:space="preserve"> </w:t>
      </w:r>
      <w:bookmarkStart w:id="0" w:name="Par39"/>
      <w:bookmarkEnd w:id="0"/>
      <w:r w:rsidR="00592F75" w:rsidRPr="00E027B4">
        <w:rPr>
          <w:b/>
          <w:bCs/>
          <w:sz w:val="24"/>
          <w:szCs w:val="24"/>
        </w:rPr>
        <w:t>предоставления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p>
    <w:p w14:paraId="253A3A6E" w14:textId="77777777" w:rsidR="00592F75" w:rsidRPr="00E027B4" w:rsidRDefault="00592F75" w:rsidP="00E027B4">
      <w:pPr>
        <w:pStyle w:val="ConsPlusNormal"/>
        <w:jc w:val="center"/>
        <w:rPr>
          <w:b/>
          <w:sz w:val="24"/>
          <w:szCs w:val="24"/>
        </w:rPr>
      </w:pPr>
    </w:p>
    <w:p w14:paraId="45E05A76" w14:textId="77777777" w:rsidR="00084DCD" w:rsidRPr="00E027B4" w:rsidRDefault="00640297" w:rsidP="00E027B4">
      <w:pPr>
        <w:pStyle w:val="af2"/>
        <w:numPr>
          <w:ilvl w:val="0"/>
          <w:numId w:val="2"/>
        </w:numPr>
        <w:jc w:val="center"/>
        <w:rPr>
          <w:rFonts w:ascii="Arial" w:hAnsi="Arial" w:cs="Arial"/>
          <w:b/>
          <w:sz w:val="24"/>
          <w:szCs w:val="24"/>
        </w:rPr>
      </w:pPr>
      <w:r w:rsidRPr="00E027B4">
        <w:rPr>
          <w:rFonts w:ascii="Arial" w:hAnsi="Arial" w:cs="Arial"/>
          <w:b/>
          <w:sz w:val="24"/>
          <w:szCs w:val="24"/>
        </w:rPr>
        <w:t xml:space="preserve">Общие положения о предоставлении </w:t>
      </w:r>
      <w:r w:rsidR="00D150C1" w:rsidRPr="00E027B4">
        <w:rPr>
          <w:rFonts w:ascii="Arial" w:hAnsi="Arial" w:cs="Arial"/>
          <w:b/>
          <w:sz w:val="24"/>
          <w:szCs w:val="24"/>
        </w:rPr>
        <w:t>с</w:t>
      </w:r>
      <w:r w:rsidR="008237AB" w:rsidRPr="00E027B4">
        <w:rPr>
          <w:rFonts w:ascii="Arial" w:hAnsi="Arial" w:cs="Arial"/>
          <w:b/>
          <w:sz w:val="24"/>
          <w:szCs w:val="24"/>
        </w:rPr>
        <w:t>убсидии</w:t>
      </w:r>
    </w:p>
    <w:p w14:paraId="4AFB4C2A" w14:textId="77777777" w:rsidR="00084DCD" w:rsidRPr="00E027B4" w:rsidRDefault="00084DCD" w:rsidP="00E027B4">
      <w:pPr>
        <w:pStyle w:val="af2"/>
        <w:ind w:left="0" w:firstLine="709"/>
        <w:rPr>
          <w:rFonts w:ascii="Arial" w:hAnsi="Arial" w:cs="Arial"/>
          <w:sz w:val="24"/>
          <w:szCs w:val="24"/>
          <w:highlight w:val="yellow"/>
        </w:rPr>
      </w:pPr>
    </w:p>
    <w:p w14:paraId="25A5C54B" w14:textId="77777777" w:rsidR="00084DCD" w:rsidRPr="00E027B4" w:rsidRDefault="00084DC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Порядок предоставления </w:t>
      </w:r>
      <w:r w:rsidR="00647299"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субъектам малого и среднего предпринимательства на возмещение </w:t>
      </w:r>
      <w:r w:rsidR="003F03D7" w:rsidRPr="00E027B4">
        <w:rPr>
          <w:rFonts w:ascii="Arial" w:hAnsi="Arial" w:cs="Arial"/>
          <w:sz w:val="24"/>
          <w:szCs w:val="24"/>
        </w:rPr>
        <w:t xml:space="preserve">затрат на уплату процентов по кредитам, полученным в российских кредитных организациях </w:t>
      </w:r>
      <w:r w:rsidRPr="00E027B4">
        <w:rPr>
          <w:rFonts w:ascii="Arial" w:hAnsi="Arial" w:cs="Arial"/>
          <w:sz w:val="24"/>
          <w:szCs w:val="24"/>
        </w:rPr>
        <w:t xml:space="preserve">(далее </w:t>
      </w:r>
      <w:r w:rsidR="00817160" w:rsidRPr="00E027B4">
        <w:rPr>
          <w:rFonts w:ascii="Arial" w:hAnsi="Arial" w:cs="Arial"/>
          <w:sz w:val="24"/>
          <w:szCs w:val="24"/>
        </w:rPr>
        <w:t>–</w:t>
      </w:r>
      <w:r w:rsidRPr="00E027B4">
        <w:rPr>
          <w:rFonts w:ascii="Arial" w:hAnsi="Arial" w:cs="Arial"/>
          <w:sz w:val="24"/>
          <w:szCs w:val="24"/>
        </w:rPr>
        <w:t xml:space="preserve"> Порядок</w:t>
      </w:r>
      <w:r w:rsidR="00817160" w:rsidRPr="00E027B4">
        <w:rPr>
          <w:rFonts w:ascii="Arial" w:hAnsi="Arial" w:cs="Arial"/>
          <w:sz w:val="24"/>
          <w:szCs w:val="24"/>
        </w:rPr>
        <w:t xml:space="preserve">, </w:t>
      </w:r>
      <w:r w:rsidR="008237AB" w:rsidRPr="00E027B4">
        <w:rPr>
          <w:rFonts w:ascii="Arial" w:hAnsi="Arial" w:cs="Arial"/>
          <w:sz w:val="24"/>
          <w:szCs w:val="24"/>
        </w:rPr>
        <w:t>Субсидия</w:t>
      </w:r>
      <w:r w:rsidR="00686A37" w:rsidRPr="00E027B4">
        <w:rPr>
          <w:rFonts w:ascii="Arial" w:hAnsi="Arial" w:cs="Arial"/>
          <w:sz w:val="24"/>
          <w:szCs w:val="24"/>
        </w:rPr>
        <w:t>)</w:t>
      </w:r>
      <w:r w:rsidRPr="00E027B4">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и ответственности за их нарушение.</w:t>
      </w:r>
    </w:p>
    <w:p w14:paraId="638EA683" w14:textId="77777777" w:rsidR="00EB1DB6" w:rsidRPr="00E027B4" w:rsidRDefault="00EB1DB6"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Понятия, используемые для целей Порядка:</w:t>
      </w:r>
    </w:p>
    <w:p w14:paraId="7296C861" w14:textId="77777777" w:rsidR="00EB1DB6" w:rsidRPr="00E027B4" w:rsidRDefault="00B932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 xml:space="preserve">Участник </w:t>
      </w:r>
      <w:r w:rsidR="00EB1DB6" w:rsidRPr="00E027B4">
        <w:rPr>
          <w:rFonts w:ascii="Arial" w:hAnsi="Arial" w:cs="Arial"/>
          <w:sz w:val="24"/>
          <w:szCs w:val="24"/>
        </w:rPr>
        <w:t>отбора</w:t>
      </w:r>
      <w:r w:rsidR="00713E39" w:rsidRPr="00E027B4">
        <w:rPr>
          <w:rFonts w:ascii="Arial" w:hAnsi="Arial" w:cs="Arial"/>
          <w:sz w:val="24"/>
          <w:szCs w:val="24"/>
        </w:rPr>
        <w:t xml:space="preserve">, </w:t>
      </w:r>
      <w:r w:rsidR="008237AB" w:rsidRPr="00E027B4">
        <w:rPr>
          <w:rFonts w:ascii="Arial" w:hAnsi="Arial" w:cs="Arial"/>
          <w:sz w:val="24"/>
          <w:szCs w:val="24"/>
        </w:rPr>
        <w:t>Заявитель</w:t>
      </w:r>
      <w:r w:rsidR="00EB1DB6" w:rsidRPr="00E027B4">
        <w:rPr>
          <w:rFonts w:ascii="Arial" w:hAnsi="Arial" w:cs="Arial"/>
          <w:sz w:val="24"/>
          <w:szCs w:val="24"/>
        </w:rPr>
        <w:t>:</w:t>
      </w:r>
    </w:p>
    <w:p w14:paraId="1D921472" w14:textId="77777777" w:rsidR="00BC15C3" w:rsidRPr="00E027B4" w:rsidRDefault="00C35C4E" w:rsidP="00E027B4">
      <w:pPr>
        <w:pStyle w:val="af2"/>
        <w:ind w:left="0" w:firstLine="709"/>
        <w:jc w:val="both"/>
        <w:rPr>
          <w:rFonts w:ascii="Arial" w:hAnsi="Arial" w:cs="Arial"/>
          <w:sz w:val="24"/>
          <w:szCs w:val="24"/>
        </w:rPr>
      </w:pPr>
      <w:r w:rsidRPr="00E027B4">
        <w:rPr>
          <w:rFonts w:ascii="Arial" w:hAnsi="Arial" w:cs="Arial"/>
          <w:sz w:val="24"/>
          <w:szCs w:val="24"/>
        </w:rPr>
        <w:t>- с</w:t>
      </w:r>
      <w:r w:rsidR="00BC15C3" w:rsidRPr="00E027B4">
        <w:rPr>
          <w:rFonts w:ascii="Arial" w:hAnsi="Arial" w:cs="Arial"/>
          <w:sz w:val="24"/>
          <w:szCs w:val="24"/>
        </w:rPr>
        <w:t xml:space="preserve">убъект малого и среднего предпринимательства </w:t>
      </w:r>
      <w:r w:rsidR="00041489" w:rsidRPr="00E027B4">
        <w:rPr>
          <w:rFonts w:ascii="Arial" w:hAnsi="Arial" w:cs="Arial"/>
          <w:sz w:val="24"/>
          <w:szCs w:val="24"/>
        </w:rPr>
        <w:t>–</w:t>
      </w:r>
      <w:r w:rsidR="00BC15C3" w:rsidRPr="00E027B4">
        <w:rPr>
          <w:rFonts w:ascii="Arial" w:hAnsi="Arial" w:cs="Arial"/>
          <w:sz w:val="24"/>
          <w:szCs w:val="24"/>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E027B4">
        <w:rPr>
          <w:rFonts w:ascii="Arial" w:hAnsi="Arial" w:cs="Arial"/>
          <w:sz w:val="24"/>
          <w:szCs w:val="24"/>
        </w:rPr>
        <w:t>№</w:t>
      </w:r>
      <w:r w:rsidR="00BC15C3" w:rsidRPr="00E027B4">
        <w:rPr>
          <w:rFonts w:ascii="Arial" w:hAnsi="Arial" w:cs="Arial"/>
          <w:sz w:val="24"/>
          <w:szCs w:val="24"/>
        </w:rPr>
        <w:t xml:space="preserve"> 209-ФЗ </w:t>
      </w:r>
      <w:r w:rsidR="00582523" w:rsidRPr="00E027B4">
        <w:rPr>
          <w:rFonts w:ascii="Arial" w:hAnsi="Arial" w:cs="Arial"/>
          <w:sz w:val="24"/>
          <w:szCs w:val="24"/>
        </w:rPr>
        <w:t>«</w:t>
      </w:r>
      <w:r w:rsidR="00BC15C3" w:rsidRPr="00E027B4">
        <w:rPr>
          <w:rFonts w:ascii="Arial" w:hAnsi="Arial" w:cs="Arial"/>
          <w:sz w:val="24"/>
          <w:szCs w:val="24"/>
        </w:rPr>
        <w:t>О развитии малого и среднего предпринимательства в Российской Федерации</w:t>
      </w:r>
      <w:r w:rsidR="00582523" w:rsidRPr="00E027B4">
        <w:rPr>
          <w:rFonts w:ascii="Arial" w:hAnsi="Arial" w:cs="Arial"/>
          <w:sz w:val="24"/>
          <w:szCs w:val="24"/>
        </w:rPr>
        <w:t>»</w:t>
      </w:r>
      <w:r w:rsidR="00BC15C3" w:rsidRPr="00E027B4">
        <w:rPr>
          <w:rFonts w:ascii="Arial" w:hAnsi="Arial" w:cs="Arial"/>
          <w:sz w:val="24"/>
          <w:szCs w:val="24"/>
        </w:rPr>
        <w:t xml:space="preserve"> (далее - Федеральный закон </w:t>
      </w:r>
      <w:r w:rsidR="002D7BCD" w:rsidRPr="00E027B4">
        <w:rPr>
          <w:rFonts w:ascii="Arial" w:hAnsi="Arial" w:cs="Arial"/>
          <w:sz w:val="24"/>
          <w:szCs w:val="24"/>
        </w:rPr>
        <w:t>№</w:t>
      </w:r>
      <w:r w:rsidR="00BC15C3" w:rsidRPr="00E027B4">
        <w:rPr>
          <w:rFonts w:ascii="Arial" w:hAnsi="Arial" w:cs="Arial"/>
          <w:sz w:val="24"/>
          <w:szCs w:val="24"/>
        </w:rPr>
        <w:t xml:space="preserve"> 209-ФЗ), к малому предприятию, в том числе к микропредприятию, или среднему предприятию, сведения о котором внесены в единый реестр субъектов малого</w:t>
      </w:r>
      <w:r w:rsidR="004018AD" w:rsidRPr="00E027B4">
        <w:rPr>
          <w:rFonts w:ascii="Arial" w:hAnsi="Arial" w:cs="Arial"/>
          <w:sz w:val="24"/>
          <w:szCs w:val="24"/>
        </w:rPr>
        <w:t xml:space="preserve"> и среднего предпринимательства</w:t>
      </w:r>
      <w:r w:rsidR="00803539" w:rsidRPr="00E027B4">
        <w:rPr>
          <w:rFonts w:ascii="Arial" w:hAnsi="Arial" w:cs="Arial"/>
          <w:sz w:val="24"/>
          <w:szCs w:val="24"/>
        </w:rPr>
        <w:t xml:space="preserve"> (далее – Хозяйствующий субъект)</w:t>
      </w:r>
      <w:r w:rsidR="004018AD" w:rsidRPr="00E027B4">
        <w:rPr>
          <w:rFonts w:ascii="Arial" w:hAnsi="Arial" w:cs="Arial"/>
          <w:sz w:val="24"/>
          <w:szCs w:val="24"/>
        </w:rPr>
        <w:t>;</w:t>
      </w:r>
    </w:p>
    <w:p w14:paraId="08271FC7" w14:textId="77777777" w:rsidR="00854451" w:rsidRPr="00E027B4" w:rsidRDefault="00C35C4E" w:rsidP="00E027B4">
      <w:pPr>
        <w:pStyle w:val="af2"/>
        <w:ind w:left="0" w:firstLine="709"/>
        <w:jc w:val="both"/>
        <w:rPr>
          <w:rFonts w:ascii="Arial" w:hAnsi="Arial" w:cs="Arial"/>
          <w:sz w:val="24"/>
          <w:szCs w:val="24"/>
        </w:rPr>
      </w:pPr>
      <w:r w:rsidRPr="00E027B4">
        <w:rPr>
          <w:rFonts w:ascii="Arial" w:hAnsi="Arial" w:cs="Arial"/>
          <w:sz w:val="24"/>
          <w:szCs w:val="24"/>
        </w:rPr>
        <w:t>- о</w:t>
      </w:r>
      <w:r w:rsidR="00041489" w:rsidRPr="00E027B4">
        <w:rPr>
          <w:rFonts w:ascii="Arial" w:hAnsi="Arial" w:cs="Arial"/>
          <w:sz w:val="24"/>
          <w:szCs w:val="24"/>
        </w:rPr>
        <w:t>рганизация, образующая инфраструктуру поддержки субъектов малого и среднего предпринимательства –</w:t>
      </w:r>
      <w:r w:rsidR="00854451" w:rsidRPr="00E027B4">
        <w:rPr>
          <w:rFonts w:ascii="Arial" w:hAnsi="Arial" w:cs="Arial"/>
          <w:sz w:val="24"/>
          <w:szCs w:val="24"/>
        </w:rPr>
        <w:t xml:space="preserve"> </w:t>
      </w:r>
      <w:r w:rsidR="00041489" w:rsidRPr="00E027B4">
        <w:rPr>
          <w:rFonts w:ascii="Arial" w:hAnsi="Arial" w:cs="Arial"/>
          <w:sz w:val="24"/>
          <w:szCs w:val="24"/>
        </w:rPr>
        <w:t xml:space="preserve">организация, </w:t>
      </w:r>
      <w:r w:rsidR="00854451" w:rsidRPr="00E027B4">
        <w:rPr>
          <w:rFonts w:ascii="Arial" w:hAnsi="Arial" w:cs="Arial"/>
          <w:sz w:val="24"/>
          <w:szCs w:val="24"/>
        </w:rPr>
        <w:t>соответствующая требованиям п</w:t>
      </w:r>
      <w:r w:rsidR="00880C7B" w:rsidRPr="00E027B4">
        <w:rPr>
          <w:rFonts w:ascii="Arial" w:hAnsi="Arial" w:cs="Arial"/>
          <w:sz w:val="24"/>
          <w:szCs w:val="24"/>
        </w:rPr>
        <w:t xml:space="preserve">. </w:t>
      </w:r>
      <w:r w:rsidR="00854451" w:rsidRPr="00E027B4">
        <w:rPr>
          <w:rFonts w:ascii="Arial" w:hAnsi="Arial" w:cs="Arial"/>
          <w:sz w:val="24"/>
          <w:szCs w:val="24"/>
        </w:rPr>
        <w:t xml:space="preserve">1 и 2 статьи 15 Федерального закона </w:t>
      </w:r>
      <w:r w:rsidR="002D7BCD" w:rsidRPr="00E027B4">
        <w:rPr>
          <w:rFonts w:ascii="Arial" w:hAnsi="Arial" w:cs="Arial"/>
          <w:sz w:val="24"/>
          <w:szCs w:val="24"/>
        </w:rPr>
        <w:t>№</w:t>
      </w:r>
      <w:r w:rsidR="00854451" w:rsidRPr="00E027B4">
        <w:rPr>
          <w:rFonts w:ascii="Arial" w:hAnsi="Arial" w:cs="Arial"/>
          <w:sz w:val="24"/>
          <w:szCs w:val="24"/>
        </w:rPr>
        <w:t xml:space="preserve"> 209-ФЗ и состоящая на учете в налоговом органе </w:t>
      </w:r>
      <w:r w:rsidR="004237D2" w:rsidRPr="00E027B4">
        <w:rPr>
          <w:rFonts w:ascii="Arial" w:hAnsi="Arial" w:cs="Arial"/>
          <w:sz w:val="24"/>
          <w:szCs w:val="24"/>
        </w:rPr>
        <w:t>Холмск</w:t>
      </w:r>
      <w:r w:rsidR="00293589" w:rsidRPr="00E027B4">
        <w:rPr>
          <w:rFonts w:ascii="Arial" w:hAnsi="Arial" w:cs="Arial"/>
          <w:sz w:val="24"/>
          <w:szCs w:val="24"/>
        </w:rPr>
        <w:t>ого</w:t>
      </w:r>
      <w:r w:rsidR="004237D2" w:rsidRPr="00E027B4">
        <w:rPr>
          <w:rFonts w:ascii="Arial" w:hAnsi="Arial" w:cs="Arial"/>
          <w:sz w:val="24"/>
          <w:szCs w:val="24"/>
        </w:rPr>
        <w:t xml:space="preserve"> </w:t>
      </w:r>
      <w:r w:rsidR="00293589" w:rsidRPr="00E027B4">
        <w:rPr>
          <w:rFonts w:ascii="Arial" w:hAnsi="Arial" w:cs="Arial"/>
          <w:sz w:val="24"/>
          <w:szCs w:val="24"/>
        </w:rPr>
        <w:t xml:space="preserve">муниципального округа Сахалинской области </w:t>
      </w:r>
      <w:r w:rsidR="004237D2" w:rsidRPr="00E027B4">
        <w:rPr>
          <w:rFonts w:ascii="Arial" w:hAnsi="Arial" w:cs="Arial"/>
          <w:sz w:val="24"/>
          <w:szCs w:val="24"/>
        </w:rPr>
        <w:t xml:space="preserve">(далее – Холмский </w:t>
      </w:r>
      <w:r w:rsidR="00293589" w:rsidRPr="00E027B4">
        <w:rPr>
          <w:rFonts w:ascii="Arial" w:hAnsi="Arial" w:cs="Arial"/>
          <w:sz w:val="24"/>
          <w:szCs w:val="24"/>
        </w:rPr>
        <w:t xml:space="preserve">муниципальный </w:t>
      </w:r>
      <w:r w:rsidR="004237D2" w:rsidRPr="00E027B4">
        <w:rPr>
          <w:rFonts w:ascii="Arial" w:hAnsi="Arial" w:cs="Arial"/>
          <w:sz w:val="24"/>
          <w:szCs w:val="24"/>
        </w:rPr>
        <w:t xml:space="preserve">округ) </w:t>
      </w:r>
      <w:r w:rsidR="00854451" w:rsidRPr="00E027B4">
        <w:rPr>
          <w:rFonts w:ascii="Arial" w:hAnsi="Arial" w:cs="Arial"/>
          <w:sz w:val="24"/>
          <w:szCs w:val="24"/>
        </w:rPr>
        <w:t xml:space="preserve">либо имеющая состоящий на учете в </w:t>
      </w:r>
      <w:r w:rsidR="00293589" w:rsidRPr="00E027B4">
        <w:rPr>
          <w:rFonts w:ascii="Arial" w:hAnsi="Arial" w:cs="Arial"/>
          <w:sz w:val="24"/>
          <w:szCs w:val="24"/>
        </w:rPr>
        <w:t xml:space="preserve">Холмском муниципальном округе </w:t>
      </w:r>
      <w:r w:rsidR="00854451" w:rsidRPr="00E027B4">
        <w:rPr>
          <w:rFonts w:ascii="Arial" w:hAnsi="Arial" w:cs="Arial"/>
          <w:sz w:val="24"/>
          <w:szCs w:val="24"/>
        </w:rPr>
        <w:t xml:space="preserve">филиал или представительство и осуществляющая деятельность на территории </w:t>
      </w:r>
      <w:r w:rsidR="00293589" w:rsidRPr="00E027B4">
        <w:rPr>
          <w:rFonts w:ascii="Arial" w:hAnsi="Arial" w:cs="Arial"/>
          <w:sz w:val="24"/>
          <w:szCs w:val="24"/>
        </w:rPr>
        <w:t>Холмского муниципального округа</w:t>
      </w:r>
      <w:r w:rsidR="004237D2" w:rsidRPr="00E027B4">
        <w:rPr>
          <w:rFonts w:ascii="Arial" w:hAnsi="Arial" w:cs="Arial"/>
          <w:sz w:val="24"/>
          <w:szCs w:val="24"/>
        </w:rPr>
        <w:t>;</w:t>
      </w:r>
    </w:p>
    <w:p w14:paraId="5FFAB7E9" w14:textId="77777777" w:rsidR="00453EFC" w:rsidRPr="00E027B4" w:rsidRDefault="00B932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w:t>
      </w:r>
      <w:r w:rsidR="00453EFC" w:rsidRPr="00E027B4">
        <w:rPr>
          <w:rFonts w:ascii="Arial" w:hAnsi="Arial" w:cs="Arial"/>
          <w:sz w:val="24"/>
          <w:szCs w:val="24"/>
        </w:rPr>
        <w:t>полномоченный орган –</w:t>
      </w:r>
      <w:r w:rsidR="006B0BA8" w:rsidRPr="00E027B4">
        <w:rPr>
          <w:rFonts w:ascii="Arial" w:hAnsi="Arial" w:cs="Arial"/>
          <w:sz w:val="24"/>
          <w:szCs w:val="24"/>
        </w:rPr>
        <w:t xml:space="preserve"> д</w:t>
      </w:r>
      <w:r w:rsidR="00453EFC" w:rsidRPr="00E027B4">
        <w:rPr>
          <w:rFonts w:ascii="Arial" w:hAnsi="Arial" w:cs="Arial"/>
          <w:sz w:val="24"/>
          <w:szCs w:val="24"/>
        </w:rPr>
        <w:t xml:space="preserve">епартамент экономического развития, инвестиционной политики и закупок администрации </w:t>
      </w:r>
      <w:r w:rsidR="00293589" w:rsidRPr="00E027B4">
        <w:rPr>
          <w:rFonts w:ascii="Arial" w:hAnsi="Arial" w:cs="Arial"/>
          <w:sz w:val="24"/>
          <w:szCs w:val="24"/>
        </w:rPr>
        <w:t xml:space="preserve">Холмского муниципального округа </w:t>
      </w:r>
      <w:r w:rsidR="00453EFC" w:rsidRPr="00E027B4">
        <w:rPr>
          <w:rFonts w:ascii="Arial" w:hAnsi="Arial" w:cs="Arial"/>
          <w:sz w:val="24"/>
          <w:szCs w:val="24"/>
        </w:rPr>
        <w:t>– орган, уполн</w:t>
      </w:r>
      <w:r w:rsidR="00953185" w:rsidRPr="00E027B4">
        <w:rPr>
          <w:rFonts w:ascii="Arial" w:hAnsi="Arial" w:cs="Arial"/>
          <w:sz w:val="24"/>
          <w:szCs w:val="24"/>
        </w:rPr>
        <w:t xml:space="preserve">омоченный на реализацию </w:t>
      </w:r>
      <w:r w:rsidR="00FF29F4" w:rsidRPr="00E027B4">
        <w:rPr>
          <w:rFonts w:ascii="Arial" w:hAnsi="Arial" w:cs="Arial"/>
          <w:sz w:val="24"/>
          <w:szCs w:val="24"/>
        </w:rPr>
        <w:t xml:space="preserve">настоящего </w:t>
      </w:r>
      <w:r w:rsidR="00953185" w:rsidRPr="00E027B4">
        <w:rPr>
          <w:rFonts w:ascii="Arial" w:hAnsi="Arial" w:cs="Arial"/>
          <w:sz w:val="24"/>
          <w:szCs w:val="24"/>
        </w:rPr>
        <w:t>Порядка;</w:t>
      </w:r>
    </w:p>
    <w:p w14:paraId="306E3C56" w14:textId="77777777" w:rsidR="00D57624" w:rsidRPr="00E027B4" w:rsidRDefault="00B932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К</w:t>
      </w:r>
      <w:r w:rsidR="00D57624" w:rsidRPr="00E027B4">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8237AB" w:rsidRPr="00E027B4">
        <w:rPr>
          <w:rFonts w:ascii="Arial" w:hAnsi="Arial" w:cs="Arial"/>
          <w:sz w:val="24"/>
          <w:szCs w:val="24"/>
        </w:rPr>
        <w:t>Субсидии</w:t>
      </w:r>
      <w:r w:rsidR="00D57624" w:rsidRPr="00E027B4">
        <w:rPr>
          <w:rFonts w:ascii="Arial" w:hAnsi="Arial" w:cs="Arial"/>
          <w:sz w:val="24"/>
          <w:szCs w:val="24"/>
        </w:rPr>
        <w:t xml:space="preserve"> на территории </w:t>
      </w:r>
      <w:r w:rsidR="00293589" w:rsidRPr="00E027B4">
        <w:rPr>
          <w:rFonts w:ascii="Arial" w:hAnsi="Arial" w:cs="Arial"/>
          <w:sz w:val="24"/>
          <w:szCs w:val="24"/>
        </w:rPr>
        <w:t>Холмского муниципального округа</w:t>
      </w:r>
      <w:r w:rsidR="0087322D" w:rsidRPr="00E027B4">
        <w:rPr>
          <w:rFonts w:ascii="Arial" w:hAnsi="Arial" w:cs="Arial"/>
          <w:sz w:val="24"/>
          <w:szCs w:val="24"/>
        </w:rPr>
        <w:t>.</w:t>
      </w:r>
    </w:p>
    <w:p w14:paraId="100D8F27" w14:textId="77777777" w:rsidR="00175B41" w:rsidRPr="00E027B4" w:rsidRDefault="00B932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175B41"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175B41" w:rsidRPr="00E027B4">
        <w:rPr>
          <w:rFonts w:ascii="Arial" w:hAnsi="Arial" w:cs="Arial"/>
          <w:sz w:val="24"/>
          <w:szCs w:val="24"/>
        </w:rPr>
        <w:t xml:space="preserve"> </w:t>
      </w:r>
      <w:r w:rsidR="00BF58E3" w:rsidRPr="00E027B4">
        <w:rPr>
          <w:rFonts w:ascii="Arial" w:hAnsi="Arial" w:cs="Arial"/>
          <w:sz w:val="24"/>
          <w:szCs w:val="24"/>
        </w:rPr>
        <w:t>–</w:t>
      </w:r>
      <w:r w:rsidR="00175B41" w:rsidRPr="00E027B4">
        <w:rPr>
          <w:rFonts w:ascii="Arial" w:hAnsi="Arial" w:cs="Arial"/>
          <w:sz w:val="24"/>
          <w:szCs w:val="24"/>
        </w:rPr>
        <w:t xml:space="preserve"> </w:t>
      </w:r>
      <w:r w:rsidRPr="00E027B4">
        <w:rPr>
          <w:rFonts w:ascii="Arial" w:hAnsi="Arial" w:cs="Arial"/>
          <w:sz w:val="24"/>
          <w:szCs w:val="24"/>
        </w:rPr>
        <w:t xml:space="preserve">Участник </w:t>
      </w:r>
      <w:r w:rsidR="00175B41" w:rsidRPr="00E027B4">
        <w:rPr>
          <w:rFonts w:ascii="Arial" w:hAnsi="Arial" w:cs="Arial"/>
          <w:sz w:val="24"/>
          <w:szCs w:val="24"/>
        </w:rPr>
        <w:t xml:space="preserve">отбора, в отношении которого принято положительное решение о предоставлении </w:t>
      </w:r>
      <w:r w:rsidR="008237AB" w:rsidRPr="00E027B4">
        <w:rPr>
          <w:rFonts w:ascii="Arial" w:hAnsi="Arial" w:cs="Arial"/>
          <w:sz w:val="24"/>
          <w:szCs w:val="24"/>
        </w:rPr>
        <w:t>Субсидии</w:t>
      </w:r>
      <w:r w:rsidR="00175B41" w:rsidRPr="00E027B4">
        <w:rPr>
          <w:rFonts w:ascii="Arial" w:hAnsi="Arial" w:cs="Arial"/>
          <w:sz w:val="24"/>
          <w:szCs w:val="24"/>
        </w:rPr>
        <w:t>, заключивший Соглашение</w:t>
      </w:r>
      <w:r w:rsidR="00953185" w:rsidRPr="00E027B4">
        <w:rPr>
          <w:rFonts w:ascii="Arial" w:hAnsi="Arial" w:cs="Arial"/>
          <w:sz w:val="24"/>
          <w:szCs w:val="24"/>
        </w:rPr>
        <w:t>;</w:t>
      </w:r>
    </w:p>
    <w:p w14:paraId="733991D3" w14:textId="77777777" w:rsidR="00E512FB" w:rsidRPr="00E027B4" w:rsidRDefault="00C35C4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EB1DB6" w:rsidRPr="00E027B4">
        <w:rPr>
          <w:rFonts w:ascii="Arial" w:hAnsi="Arial" w:cs="Arial"/>
          <w:sz w:val="24"/>
          <w:szCs w:val="24"/>
        </w:rPr>
        <w:t>риоритетная целе</w:t>
      </w:r>
      <w:r w:rsidRPr="00E027B4">
        <w:rPr>
          <w:rFonts w:ascii="Arial" w:hAnsi="Arial" w:cs="Arial"/>
          <w:sz w:val="24"/>
          <w:szCs w:val="24"/>
        </w:rPr>
        <w:t xml:space="preserve">вая группа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0005483D" w:rsidRPr="00E027B4">
        <w:rPr>
          <w:rFonts w:ascii="Arial" w:hAnsi="Arial" w:cs="Arial"/>
          <w:sz w:val="24"/>
          <w:szCs w:val="24"/>
        </w:rPr>
        <w:t xml:space="preserve"> – </w:t>
      </w:r>
      <w:r w:rsidR="00B932AB" w:rsidRPr="00E027B4">
        <w:rPr>
          <w:rFonts w:ascii="Arial" w:hAnsi="Arial" w:cs="Arial"/>
          <w:sz w:val="24"/>
          <w:szCs w:val="24"/>
        </w:rPr>
        <w:t>Участники</w:t>
      </w:r>
      <w:r w:rsidR="0005483D" w:rsidRPr="00E027B4">
        <w:rPr>
          <w:rFonts w:ascii="Arial" w:hAnsi="Arial" w:cs="Arial"/>
          <w:sz w:val="24"/>
          <w:szCs w:val="24"/>
        </w:rPr>
        <w:t xml:space="preserve"> отбора из числа следующих категорий:</w:t>
      </w:r>
    </w:p>
    <w:p w14:paraId="029C3083" w14:textId="77777777" w:rsidR="00163040" w:rsidRPr="00E027B4" w:rsidRDefault="00C35C4E"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и</w:t>
      </w:r>
      <w:r w:rsidR="00163040" w:rsidRPr="00E027B4">
        <w:rPr>
          <w:rFonts w:ascii="Arial" w:hAnsi="Arial" w:cs="Arial"/>
          <w:sz w:val="24"/>
          <w:szCs w:val="24"/>
        </w:rPr>
        <w:t xml:space="preserve">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w:t>
      </w:r>
      <w:r w:rsidR="00163040" w:rsidRPr="00E027B4">
        <w:rPr>
          <w:rFonts w:ascii="Arial" w:hAnsi="Arial" w:cs="Arial"/>
          <w:sz w:val="24"/>
          <w:szCs w:val="24"/>
        </w:rPr>
        <w:lastRenderedPageBreak/>
        <w:t xml:space="preserve">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w:t>
      </w:r>
      <w:r w:rsidR="002C5A45" w:rsidRPr="00E027B4">
        <w:rPr>
          <w:rFonts w:ascii="Arial" w:hAnsi="Arial" w:cs="Arial"/>
          <w:sz w:val="24"/>
          <w:szCs w:val="24"/>
        </w:rPr>
        <w:t>П</w:t>
      </w:r>
      <w:r w:rsidR="00163040" w:rsidRPr="00E027B4">
        <w:rPr>
          <w:rFonts w:ascii="Arial" w:hAnsi="Arial" w:cs="Arial"/>
          <w:sz w:val="24"/>
          <w:szCs w:val="24"/>
        </w:rPr>
        <w:t>роект «Дальневосточный гектар» в соответствии с Федеральным законом от 01.05.2016 № 119-ФЗ);</w:t>
      </w:r>
    </w:p>
    <w:p w14:paraId="3CFDB196" w14:textId="77777777" w:rsidR="00EB7B12" w:rsidRPr="00E027B4" w:rsidRDefault="00C35C4E"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xml:space="preserve">- </w:t>
      </w:r>
      <w:r w:rsidR="00B932AB" w:rsidRPr="00E027B4">
        <w:rPr>
          <w:rFonts w:ascii="Arial" w:hAnsi="Arial" w:cs="Arial"/>
          <w:sz w:val="24"/>
          <w:szCs w:val="24"/>
        </w:rPr>
        <w:t>Участники</w:t>
      </w:r>
      <w:r w:rsidR="00EB7B12" w:rsidRPr="00E027B4">
        <w:rPr>
          <w:rFonts w:ascii="Arial" w:hAnsi="Arial" w:cs="Arial"/>
          <w:sz w:val="24"/>
          <w:szCs w:val="24"/>
        </w:rPr>
        <w:t xml:space="preserve"> отбора, участвующие в проекте «Региональный продукт «Доступная рыба»;</w:t>
      </w:r>
    </w:p>
    <w:p w14:paraId="6B929079" w14:textId="77777777" w:rsidR="00123EDC" w:rsidRPr="00E027B4" w:rsidRDefault="00C35C4E"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xml:space="preserve">- </w:t>
      </w:r>
      <w:r w:rsidR="00B932AB" w:rsidRPr="00E027B4">
        <w:rPr>
          <w:rFonts w:ascii="Arial" w:hAnsi="Arial" w:cs="Arial"/>
          <w:sz w:val="24"/>
          <w:szCs w:val="24"/>
        </w:rPr>
        <w:t>Участники</w:t>
      </w:r>
      <w:r w:rsidR="0005483D" w:rsidRPr="00E027B4">
        <w:rPr>
          <w:rFonts w:ascii="Arial" w:hAnsi="Arial" w:cs="Arial"/>
          <w:sz w:val="24"/>
          <w:szCs w:val="24"/>
        </w:rPr>
        <w:t xml:space="preserve"> отбора, признанные социальным предприятием на</w:t>
      </w:r>
      <w:r w:rsidR="00EB7B12" w:rsidRPr="00E027B4">
        <w:rPr>
          <w:rFonts w:ascii="Arial" w:hAnsi="Arial" w:cs="Arial"/>
          <w:sz w:val="24"/>
          <w:szCs w:val="24"/>
        </w:rPr>
        <w:t xml:space="preserve"> территории Сахалинской области;</w:t>
      </w:r>
    </w:p>
    <w:p w14:paraId="70BD5FA6" w14:textId="77777777" w:rsidR="00EB7B12" w:rsidRPr="00E027B4" w:rsidRDefault="00C35C4E"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xml:space="preserve">- </w:t>
      </w:r>
      <w:r w:rsidR="00B932AB" w:rsidRPr="00E027B4">
        <w:rPr>
          <w:rFonts w:ascii="Arial" w:hAnsi="Arial" w:cs="Arial"/>
          <w:sz w:val="24"/>
          <w:szCs w:val="24"/>
        </w:rPr>
        <w:t>Участники</w:t>
      </w:r>
      <w:r w:rsidR="00EB7B12" w:rsidRPr="00E027B4">
        <w:rPr>
          <w:rFonts w:ascii="Arial" w:hAnsi="Arial" w:cs="Arial"/>
          <w:sz w:val="24"/>
          <w:szCs w:val="24"/>
        </w:rPr>
        <w:t xml:space="preserve"> отбора, осуществляющих торговлю розничную книгами в специализированных магазинах (группа 47.61 кода 47 ОКВЭД).</w:t>
      </w:r>
    </w:p>
    <w:p w14:paraId="2C0B6083" w14:textId="77777777" w:rsidR="00EB7B12" w:rsidRPr="00E027B4" w:rsidRDefault="00EB7B12" w:rsidP="00E027B4">
      <w:pPr>
        <w:pStyle w:val="af2"/>
        <w:tabs>
          <w:tab w:val="left" w:pos="993"/>
          <w:tab w:val="left" w:pos="1276"/>
        </w:tabs>
        <w:ind w:left="0" w:firstLine="709"/>
        <w:jc w:val="both"/>
        <w:rPr>
          <w:rFonts w:ascii="Arial" w:hAnsi="Arial" w:cs="Arial"/>
          <w:sz w:val="24"/>
          <w:szCs w:val="24"/>
        </w:rPr>
      </w:pPr>
      <w:r w:rsidRPr="00E027B4">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частью 1 статьи 24.1 Федерального закона № 209-ФЗ.</w:t>
      </w:r>
    </w:p>
    <w:p w14:paraId="4B824925" w14:textId="77777777" w:rsidR="00EB1DB6" w:rsidRPr="00E027B4" w:rsidRDefault="00EB1DB6" w:rsidP="00E027B4">
      <w:pPr>
        <w:ind w:firstLine="709"/>
        <w:jc w:val="both"/>
        <w:rPr>
          <w:rFonts w:ascii="Arial" w:hAnsi="Arial" w:cs="Arial"/>
          <w:sz w:val="24"/>
          <w:szCs w:val="24"/>
        </w:rPr>
      </w:pPr>
      <w:r w:rsidRPr="00E027B4">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293589" w:rsidRPr="00E027B4">
        <w:rPr>
          <w:rFonts w:ascii="Arial" w:hAnsi="Arial" w:cs="Arial"/>
          <w:sz w:val="24"/>
          <w:szCs w:val="24"/>
        </w:rPr>
        <w:t>Холмского муниципального округа</w:t>
      </w:r>
      <w:r w:rsidRPr="00E027B4">
        <w:rPr>
          <w:rFonts w:ascii="Arial" w:hAnsi="Arial" w:cs="Arial"/>
          <w:sz w:val="24"/>
          <w:szCs w:val="24"/>
        </w:rPr>
        <w:t>.</w:t>
      </w:r>
    </w:p>
    <w:p w14:paraId="603CFC30" w14:textId="77777777" w:rsidR="00686A37" w:rsidRPr="00E027B4" w:rsidRDefault="00686A37"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Целью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является возмещение затрат</w:t>
      </w:r>
      <w:r w:rsidR="007E06F0" w:rsidRPr="00E027B4">
        <w:rPr>
          <w:rFonts w:ascii="Arial" w:hAnsi="Arial" w:cs="Arial"/>
          <w:sz w:val="24"/>
          <w:szCs w:val="24"/>
        </w:rPr>
        <w:t xml:space="preserve"> на уплату процентов по кредитам, полученным в российских кредитных организациях</w:t>
      </w:r>
      <w:r w:rsidR="00BF58E3" w:rsidRPr="00E027B4">
        <w:rPr>
          <w:rFonts w:ascii="Arial" w:hAnsi="Arial" w:cs="Arial"/>
          <w:sz w:val="24"/>
          <w:szCs w:val="24"/>
        </w:rPr>
        <w:t>.</w:t>
      </w:r>
    </w:p>
    <w:p w14:paraId="1EA39EEC" w14:textId="77777777" w:rsidR="00890E86" w:rsidRPr="00E027B4" w:rsidRDefault="008237AB" w:rsidP="00E027B4">
      <w:pPr>
        <w:pStyle w:val="af2"/>
        <w:ind w:left="0" w:firstLine="709"/>
        <w:jc w:val="both"/>
        <w:rPr>
          <w:rFonts w:ascii="Arial" w:hAnsi="Arial" w:cs="Arial"/>
          <w:sz w:val="24"/>
          <w:szCs w:val="24"/>
        </w:rPr>
      </w:pPr>
      <w:r w:rsidRPr="00E027B4">
        <w:rPr>
          <w:rFonts w:ascii="Arial" w:hAnsi="Arial" w:cs="Arial"/>
          <w:sz w:val="24"/>
          <w:szCs w:val="24"/>
        </w:rPr>
        <w:t>Субсидия</w:t>
      </w:r>
      <w:r w:rsidR="00817160" w:rsidRPr="00E027B4">
        <w:rPr>
          <w:rFonts w:ascii="Arial" w:hAnsi="Arial" w:cs="Arial"/>
          <w:sz w:val="24"/>
          <w:szCs w:val="24"/>
        </w:rPr>
        <w:t xml:space="preserve"> предоставляется в рамках реализации муниципальной программы «</w:t>
      </w:r>
      <w:r w:rsidR="00A148A0" w:rsidRPr="00E027B4">
        <w:rPr>
          <w:rFonts w:ascii="Arial" w:hAnsi="Arial" w:cs="Arial"/>
          <w:sz w:val="24"/>
          <w:szCs w:val="24"/>
        </w:rPr>
        <w:t xml:space="preserve">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08.10.2024 № 1608 </w:t>
      </w:r>
      <w:r w:rsidR="00817160" w:rsidRPr="00E027B4">
        <w:rPr>
          <w:rFonts w:ascii="Arial" w:hAnsi="Arial" w:cs="Arial"/>
          <w:sz w:val="24"/>
          <w:szCs w:val="24"/>
        </w:rPr>
        <w:t>(далее - Программа)</w:t>
      </w:r>
      <w:r w:rsidR="00C530AB" w:rsidRPr="00E027B4">
        <w:rPr>
          <w:rFonts w:ascii="Arial" w:hAnsi="Arial" w:cs="Arial"/>
          <w:sz w:val="24"/>
          <w:szCs w:val="24"/>
        </w:rPr>
        <w:t>.</w:t>
      </w:r>
    </w:p>
    <w:p w14:paraId="06148347" w14:textId="77777777" w:rsidR="00E62AE8" w:rsidRPr="00E027B4" w:rsidRDefault="00E62AE8"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Отчетным периодом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является календарный год.</w:t>
      </w:r>
    </w:p>
    <w:p w14:paraId="5BFCEF77" w14:textId="77777777" w:rsidR="00890E86" w:rsidRPr="00E027B4" w:rsidRDefault="00890E86"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E027B4">
        <w:rPr>
          <w:rFonts w:ascii="Arial" w:hAnsi="Arial" w:cs="Arial"/>
          <w:sz w:val="24"/>
          <w:szCs w:val="24"/>
        </w:rPr>
        <w:t>п</w:t>
      </w:r>
      <w:r w:rsidR="008237AB" w:rsidRPr="00E027B4">
        <w:rPr>
          <w:rFonts w:ascii="Arial" w:hAnsi="Arial" w:cs="Arial"/>
          <w:sz w:val="24"/>
          <w:szCs w:val="24"/>
        </w:rPr>
        <w:t>олучателей</w:t>
      </w:r>
      <w:r w:rsidRPr="00E027B4">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E027B4">
        <w:rPr>
          <w:rFonts w:ascii="Arial" w:hAnsi="Arial" w:cs="Arial"/>
          <w:sz w:val="24"/>
          <w:szCs w:val="24"/>
        </w:rPr>
        <w:t>С</w:t>
      </w:r>
      <w:r w:rsidRPr="00E027B4">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293589" w:rsidRPr="00E027B4">
        <w:rPr>
          <w:rFonts w:ascii="Arial" w:hAnsi="Arial" w:cs="Arial"/>
          <w:sz w:val="24"/>
          <w:szCs w:val="24"/>
        </w:rPr>
        <w:t xml:space="preserve">Холмского муниципального округа </w:t>
      </w:r>
      <w:r w:rsidR="009C40D9" w:rsidRPr="00E027B4">
        <w:rPr>
          <w:rFonts w:ascii="Arial" w:hAnsi="Arial" w:cs="Arial"/>
          <w:sz w:val="24"/>
          <w:szCs w:val="24"/>
        </w:rPr>
        <w:t>(далее – Администрация)</w:t>
      </w:r>
      <w:r w:rsidRPr="00E027B4">
        <w:rPr>
          <w:rFonts w:ascii="Arial" w:hAnsi="Arial" w:cs="Arial"/>
          <w:sz w:val="24"/>
          <w:szCs w:val="24"/>
        </w:rPr>
        <w:t>.</w:t>
      </w:r>
    </w:p>
    <w:p w14:paraId="117B9CAC" w14:textId="77777777" w:rsidR="00985C21" w:rsidRPr="00E027B4" w:rsidRDefault="00985C21"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Способ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 возмещение затрат.</w:t>
      </w:r>
    </w:p>
    <w:p w14:paraId="4E36304D" w14:textId="77777777" w:rsidR="00853F16" w:rsidRPr="00E027B4" w:rsidRDefault="009745B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Информация о </w:t>
      </w:r>
      <w:r w:rsidR="008237AB" w:rsidRPr="00E027B4">
        <w:rPr>
          <w:rFonts w:ascii="Arial" w:hAnsi="Arial" w:cs="Arial"/>
          <w:sz w:val="24"/>
          <w:szCs w:val="24"/>
        </w:rPr>
        <w:t>Субсидии</w:t>
      </w:r>
      <w:r w:rsidRPr="00E027B4">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0FE7CE32" w14:textId="77777777" w:rsidR="00544E42" w:rsidRPr="00E027B4" w:rsidRDefault="00544E42" w:rsidP="00E027B4">
      <w:pPr>
        <w:jc w:val="both"/>
        <w:rPr>
          <w:rFonts w:ascii="Arial" w:hAnsi="Arial" w:cs="Arial"/>
          <w:sz w:val="24"/>
          <w:szCs w:val="24"/>
          <w:highlight w:val="yellow"/>
        </w:rPr>
      </w:pPr>
    </w:p>
    <w:p w14:paraId="4ADE0DEF" w14:textId="77777777" w:rsidR="001F2AB3" w:rsidRPr="00E027B4" w:rsidRDefault="00D70D37" w:rsidP="00E027B4">
      <w:pPr>
        <w:pStyle w:val="af2"/>
        <w:numPr>
          <w:ilvl w:val="0"/>
          <w:numId w:val="2"/>
        </w:numPr>
        <w:jc w:val="center"/>
        <w:rPr>
          <w:rFonts w:ascii="Arial" w:hAnsi="Arial" w:cs="Arial"/>
          <w:b/>
          <w:sz w:val="24"/>
          <w:szCs w:val="24"/>
        </w:rPr>
      </w:pPr>
      <w:r w:rsidRPr="00E027B4">
        <w:rPr>
          <w:rFonts w:ascii="Arial" w:hAnsi="Arial" w:cs="Arial"/>
          <w:b/>
          <w:sz w:val="24"/>
          <w:szCs w:val="24"/>
        </w:rPr>
        <w:t xml:space="preserve">Условия и порядок предоставления </w:t>
      </w:r>
      <w:r w:rsidR="00D150C1" w:rsidRPr="00E027B4">
        <w:rPr>
          <w:rFonts w:ascii="Arial" w:hAnsi="Arial" w:cs="Arial"/>
          <w:b/>
          <w:sz w:val="24"/>
          <w:szCs w:val="24"/>
        </w:rPr>
        <w:t>с</w:t>
      </w:r>
      <w:r w:rsidR="008237AB" w:rsidRPr="00E027B4">
        <w:rPr>
          <w:rFonts w:ascii="Arial" w:hAnsi="Arial" w:cs="Arial"/>
          <w:b/>
          <w:sz w:val="24"/>
          <w:szCs w:val="24"/>
        </w:rPr>
        <w:t>убсидии</w:t>
      </w:r>
    </w:p>
    <w:p w14:paraId="43C96563" w14:textId="77777777" w:rsidR="00D70D37" w:rsidRPr="00E027B4" w:rsidRDefault="00D70D37" w:rsidP="00E027B4">
      <w:pPr>
        <w:pStyle w:val="af2"/>
        <w:ind w:left="360"/>
        <w:jc w:val="both"/>
        <w:rPr>
          <w:rFonts w:ascii="Arial" w:hAnsi="Arial" w:cs="Arial"/>
          <w:sz w:val="24"/>
          <w:szCs w:val="24"/>
        </w:rPr>
      </w:pPr>
    </w:p>
    <w:p w14:paraId="20435F75" w14:textId="77777777" w:rsidR="00D70D37" w:rsidRPr="00E027B4" w:rsidRDefault="008237A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Субсидия</w:t>
      </w:r>
      <w:r w:rsidR="00D70D37" w:rsidRPr="00E027B4">
        <w:rPr>
          <w:rFonts w:ascii="Arial" w:hAnsi="Arial" w:cs="Arial"/>
          <w:sz w:val="24"/>
          <w:szCs w:val="24"/>
        </w:rPr>
        <w:t xml:space="preserve"> предоставляется при соблюдении </w:t>
      </w:r>
      <w:r w:rsidRPr="00E027B4">
        <w:rPr>
          <w:rFonts w:ascii="Arial" w:hAnsi="Arial" w:cs="Arial"/>
          <w:sz w:val="24"/>
          <w:szCs w:val="24"/>
        </w:rPr>
        <w:t>Заявителем</w:t>
      </w:r>
      <w:r w:rsidR="00D70D37" w:rsidRPr="00E027B4">
        <w:rPr>
          <w:rFonts w:ascii="Arial" w:hAnsi="Arial" w:cs="Arial"/>
          <w:sz w:val="24"/>
          <w:szCs w:val="24"/>
        </w:rPr>
        <w:t xml:space="preserve"> требований</w:t>
      </w:r>
      <w:r w:rsidR="007A5DE5" w:rsidRPr="00E027B4">
        <w:rPr>
          <w:rFonts w:ascii="Arial" w:hAnsi="Arial" w:cs="Arial"/>
          <w:sz w:val="24"/>
          <w:szCs w:val="24"/>
        </w:rPr>
        <w:t xml:space="preserve"> </w:t>
      </w:r>
      <w:r w:rsidR="006F4D89" w:rsidRPr="00E027B4">
        <w:rPr>
          <w:rFonts w:ascii="Arial" w:hAnsi="Arial" w:cs="Arial"/>
          <w:sz w:val="24"/>
          <w:szCs w:val="24"/>
        </w:rPr>
        <w:t xml:space="preserve">настоящего </w:t>
      </w:r>
      <w:r w:rsidR="00D70D37" w:rsidRPr="00E027B4">
        <w:rPr>
          <w:rFonts w:ascii="Arial" w:hAnsi="Arial" w:cs="Arial"/>
          <w:sz w:val="24"/>
          <w:szCs w:val="24"/>
        </w:rPr>
        <w:t>Порядка для возмещения части документально подтвержденных затрат</w:t>
      </w:r>
      <w:r w:rsidR="00C27539" w:rsidRPr="00E027B4">
        <w:rPr>
          <w:rFonts w:ascii="Arial" w:hAnsi="Arial" w:cs="Arial"/>
          <w:sz w:val="24"/>
          <w:szCs w:val="24"/>
        </w:rPr>
        <w:t xml:space="preserve"> на уплату процентов по кредитам, полученным в российских кредитных организациях</w:t>
      </w:r>
      <w:r w:rsidR="00D70D37" w:rsidRPr="00E027B4">
        <w:rPr>
          <w:rFonts w:ascii="Arial" w:hAnsi="Arial" w:cs="Arial"/>
          <w:sz w:val="24"/>
          <w:szCs w:val="24"/>
        </w:rPr>
        <w:t xml:space="preserve">, произведенных в </w:t>
      </w:r>
      <w:r w:rsidR="0084499E" w:rsidRPr="00E027B4">
        <w:rPr>
          <w:rFonts w:ascii="Arial" w:hAnsi="Arial" w:cs="Arial"/>
          <w:sz w:val="24"/>
          <w:szCs w:val="24"/>
        </w:rPr>
        <w:t>период с 01 января по 31 декабря года, предшествующего году получения Субсидии</w:t>
      </w:r>
      <w:r w:rsidR="00D70D37" w:rsidRPr="00E027B4">
        <w:rPr>
          <w:rFonts w:ascii="Arial" w:hAnsi="Arial" w:cs="Arial"/>
          <w:sz w:val="24"/>
          <w:szCs w:val="24"/>
        </w:rPr>
        <w:t xml:space="preserve">, на безвозмездной и безвозвратной основе в пределах бюджетных ассигнований, предусмотренных на эти цели в бюджете </w:t>
      </w:r>
      <w:r w:rsidR="00822123" w:rsidRPr="00E027B4">
        <w:rPr>
          <w:rFonts w:ascii="Arial" w:hAnsi="Arial" w:cs="Arial"/>
          <w:sz w:val="24"/>
          <w:szCs w:val="24"/>
        </w:rPr>
        <w:t xml:space="preserve">Холмского муниципального округа </w:t>
      </w:r>
      <w:r w:rsidR="00D70D37" w:rsidRPr="00E027B4">
        <w:rPr>
          <w:rFonts w:ascii="Arial" w:hAnsi="Arial" w:cs="Arial"/>
          <w:sz w:val="24"/>
          <w:szCs w:val="24"/>
        </w:rPr>
        <w:t>на текущий финансовый год.</w:t>
      </w:r>
    </w:p>
    <w:p w14:paraId="53B1D2D6" w14:textId="77777777" w:rsidR="00270CF0" w:rsidRPr="00E027B4" w:rsidRDefault="008237A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Субсидия</w:t>
      </w:r>
      <w:r w:rsidR="00270CF0" w:rsidRPr="00E027B4">
        <w:rPr>
          <w:rFonts w:ascii="Arial" w:hAnsi="Arial" w:cs="Arial"/>
          <w:sz w:val="24"/>
          <w:szCs w:val="24"/>
        </w:rPr>
        <w:t xml:space="preserve"> не пред</w:t>
      </w:r>
      <w:r w:rsidRPr="00E027B4">
        <w:rPr>
          <w:rFonts w:ascii="Arial" w:hAnsi="Arial" w:cs="Arial"/>
          <w:sz w:val="24"/>
          <w:szCs w:val="24"/>
        </w:rPr>
        <w:t>оставляется в отношении затрат Заявителя</w:t>
      </w:r>
      <w:r w:rsidR="00270CF0" w:rsidRPr="00E027B4">
        <w:rPr>
          <w:rFonts w:ascii="Arial" w:hAnsi="Arial" w:cs="Arial"/>
          <w:sz w:val="24"/>
          <w:szCs w:val="24"/>
        </w:rPr>
        <w:t>, произведенных:</w:t>
      </w:r>
    </w:p>
    <w:p w14:paraId="67F23295" w14:textId="77777777" w:rsidR="00C27539" w:rsidRPr="00E027B4" w:rsidRDefault="00C27539"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lastRenderedPageBreak/>
        <w:t>по кредитным обязательствам, возникшим по договору перевода долга, согласно которому хозяйствующий субъект принял на себя обязательства другого хозяйствующего субъекта по кредиту;</w:t>
      </w:r>
    </w:p>
    <w:p w14:paraId="518B6BF9" w14:textId="77777777" w:rsidR="00C27539" w:rsidRPr="00E027B4" w:rsidRDefault="00C27539"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по кредитным договорам на приобретение легковых автомобилей и транспортных средств, имеющих разрешенную максимальную массу не более 3 тонн;</w:t>
      </w:r>
    </w:p>
    <w:p w14:paraId="6CBA143C" w14:textId="77777777" w:rsidR="00C27539" w:rsidRPr="00E027B4" w:rsidRDefault="00C27539"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по выплаченным штрафным санкциям, начисленным и уплаченным процентам по просроченной задолженности, возникшей по кредитному договору;</w:t>
      </w:r>
    </w:p>
    <w:p w14:paraId="39A72766" w14:textId="77777777" w:rsidR="00E246B6" w:rsidRPr="00E027B4" w:rsidRDefault="00085656"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п</w:t>
      </w:r>
      <w:r w:rsidR="00270CF0" w:rsidRPr="00E027B4">
        <w:rPr>
          <w:rFonts w:ascii="Arial" w:hAnsi="Arial" w:cs="Arial"/>
          <w:sz w:val="24"/>
          <w:szCs w:val="24"/>
        </w:rPr>
        <w:t>о сделкам между лицами, признаваемыми в соответствии с п</w:t>
      </w:r>
      <w:r w:rsidR="00880C7B" w:rsidRPr="00E027B4">
        <w:rPr>
          <w:rFonts w:ascii="Arial" w:hAnsi="Arial" w:cs="Arial"/>
          <w:sz w:val="24"/>
          <w:szCs w:val="24"/>
        </w:rPr>
        <w:t>.</w:t>
      </w:r>
      <w:r w:rsidR="00270CF0" w:rsidRPr="00E027B4">
        <w:rPr>
          <w:rFonts w:ascii="Arial" w:hAnsi="Arial" w:cs="Arial"/>
          <w:sz w:val="24"/>
          <w:szCs w:val="24"/>
        </w:rPr>
        <w:t xml:space="preserve"> 2 статьи 105.1 Налогового кодекса Российской Федерации взаимозависимыми;</w:t>
      </w:r>
    </w:p>
    <w:p w14:paraId="5C9F5995" w14:textId="77777777" w:rsidR="00270CF0" w:rsidRPr="00E027B4" w:rsidRDefault="00085656"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270CF0" w:rsidRPr="00E027B4">
        <w:rPr>
          <w:rFonts w:ascii="Arial" w:hAnsi="Arial" w:cs="Arial"/>
          <w:sz w:val="24"/>
          <w:szCs w:val="24"/>
        </w:rPr>
        <w:t>а наличный расчет, превышающий предельный размер, установленный Центральным Банком Российской Федерации.</w:t>
      </w:r>
    </w:p>
    <w:p w14:paraId="683C87B0" w14:textId="77777777" w:rsidR="00A95C18" w:rsidRPr="00E027B4" w:rsidRDefault="00B932A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Участник </w:t>
      </w:r>
      <w:r w:rsidR="00A95C18" w:rsidRPr="00E027B4">
        <w:rPr>
          <w:rFonts w:ascii="Arial" w:hAnsi="Arial" w:cs="Arial"/>
          <w:sz w:val="24"/>
          <w:szCs w:val="24"/>
        </w:rPr>
        <w:t xml:space="preserve">отбора на дату подачи заявки для участия в отборе, а </w:t>
      </w:r>
      <w:r w:rsidR="008237AB" w:rsidRPr="00E027B4">
        <w:rPr>
          <w:rFonts w:ascii="Arial" w:hAnsi="Arial" w:cs="Arial"/>
          <w:sz w:val="24"/>
          <w:szCs w:val="24"/>
        </w:rPr>
        <w:t>П</w:t>
      </w:r>
      <w:r w:rsidR="00A95C18"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A95C18" w:rsidRPr="00E027B4">
        <w:rPr>
          <w:rFonts w:ascii="Arial" w:hAnsi="Arial" w:cs="Arial"/>
          <w:sz w:val="24"/>
          <w:szCs w:val="24"/>
        </w:rPr>
        <w:t xml:space="preserve"> на дату заключения </w:t>
      </w:r>
      <w:r w:rsidR="00E566F0" w:rsidRPr="00E027B4">
        <w:rPr>
          <w:rFonts w:ascii="Arial" w:hAnsi="Arial" w:cs="Arial"/>
          <w:sz w:val="24"/>
          <w:szCs w:val="24"/>
        </w:rPr>
        <w:t>С</w:t>
      </w:r>
      <w:r w:rsidR="00A95C18" w:rsidRPr="00E027B4">
        <w:rPr>
          <w:rFonts w:ascii="Arial" w:hAnsi="Arial" w:cs="Arial"/>
          <w:sz w:val="24"/>
          <w:szCs w:val="24"/>
        </w:rPr>
        <w:t xml:space="preserve">оглашения о предоставлении </w:t>
      </w:r>
      <w:r w:rsidR="008237AB" w:rsidRPr="00E027B4">
        <w:rPr>
          <w:rFonts w:ascii="Arial" w:hAnsi="Arial" w:cs="Arial"/>
          <w:sz w:val="24"/>
          <w:szCs w:val="24"/>
        </w:rPr>
        <w:t>Субсидии</w:t>
      </w:r>
      <w:r w:rsidR="00A95C18" w:rsidRPr="00E027B4">
        <w:rPr>
          <w:rFonts w:ascii="Arial" w:hAnsi="Arial" w:cs="Arial"/>
          <w:sz w:val="24"/>
          <w:szCs w:val="24"/>
        </w:rPr>
        <w:t xml:space="preserve"> должен соответствовать следующим требованиям:</w:t>
      </w:r>
    </w:p>
    <w:p w14:paraId="752E4D9D" w14:textId="77777777" w:rsidR="004C5B9D"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4C5B9D"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 xml:space="preserve">Участник </w:t>
      </w:r>
      <w:r w:rsidR="004C5B9D" w:rsidRPr="00E027B4">
        <w:rPr>
          <w:rFonts w:ascii="Arial" w:hAnsi="Arial" w:cs="Arial"/>
          <w:sz w:val="24"/>
          <w:szCs w:val="24"/>
        </w:rPr>
        <w:t>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C6488B5" w14:textId="77777777" w:rsidR="004C5B9D"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4C5B9D"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 xml:space="preserve">Участник </w:t>
      </w:r>
      <w:r w:rsidR="004C5B9D" w:rsidRPr="00E027B4">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7DD4739" w14:textId="77777777" w:rsidR="004C5B9D"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4C5B9D"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 xml:space="preserve">Участник </w:t>
      </w:r>
      <w:r w:rsidR="004C5B9D" w:rsidRPr="00E027B4">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F02036A" w14:textId="77777777" w:rsidR="004C5B9D"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4C5B9D"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 xml:space="preserve">Участник </w:t>
      </w:r>
      <w:r w:rsidR="004C5B9D" w:rsidRPr="00E027B4">
        <w:rPr>
          <w:rFonts w:ascii="Arial" w:hAnsi="Arial" w:cs="Arial"/>
          <w:sz w:val="24"/>
          <w:szCs w:val="24"/>
        </w:rPr>
        <w:t>отбора) не является иностранным агентом в соответствии с Федеральным законом</w:t>
      </w:r>
      <w:r w:rsidR="00D054FA" w:rsidRPr="00E027B4">
        <w:rPr>
          <w:rFonts w:ascii="Arial" w:hAnsi="Arial" w:cs="Arial"/>
          <w:sz w:val="24"/>
          <w:szCs w:val="24"/>
        </w:rPr>
        <w:t xml:space="preserve"> от 14.07.2022 № 255-ФЗ</w:t>
      </w:r>
      <w:r w:rsidR="004C5B9D" w:rsidRPr="00E027B4">
        <w:rPr>
          <w:rFonts w:ascii="Arial" w:hAnsi="Arial" w:cs="Arial"/>
          <w:sz w:val="24"/>
          <w:szCs w:val="24"/>
        </w:rPr>
        <w:t xml:space="preserve"> «О контроле за деятельностью лиц, находящихся под иностранным влиянием»;</w:t>
      </w:r>
    </w:p>
    <w:p w14:paraId="1B49CBB5" w14:textId="77777777" w:rsidR="00E566F0"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79189C31" w14:textId="77777777" w:rsidR="009C6388" w:rsidRPr="00E027B4" w:rsidRDefault="009C638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 xml:space="preserve">Получатель Субсидии (Участник отбора), являющийся юридическим лицом, не находится в процессе реорганизации (за исключением реорганизации в </w:t>
      </w:r>
      <w:r w:rsidRPr="00E027B4">
        <w:rPr>
          <w:rFonts w:ascii="Arial" w:hAnsi="Arial" w:cs="Arial"/>
          <w:sz w:val="24"/>
          <w:szCs w:val="24"/>
        </w:rPr>
        <w:lastRenderedPageBreak/>
        <w:t>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402D01E8" w14:textId="77777777" w:rsidR="004C5B9D" w:rsidRPr="00E027B4" w:rsidRDefault="00085656"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w:t>
      </w:r>
      <w:r w:rsidR="004C5B9D" w:rsidRPr="00E027B4">
        <w:rPr>
          <w:rFonts w:ascii="Arial" w:hAnsi="Arial" w:cs="Arial"/>
          <w:sz w:val="24"/>
          <w:szCs w:val="24"/>
        </w:rPr>
        <w:t xml:space="preserve"> </w:t>
      </w:r>
      <w:r w:rsidR="008237AB" w:rsidRPr="00E027B4">
        <w:rPr>
          <w:rFonts w:ascii="Arial" w:hAnsi="Arial" w:cs="Arial"/>
          <w:sz w:val="24"/>
          <w:szCs w:val="24"/>
        </w:rPr>
        <w:t>Получателя</w:t>
      </w:r>
      <w:r w:rsidR="004C5B9D" w:rsidRPr="00E027B4">
        <w:rPr>
          <w:rFonts w:ascii="Arial" w:hAnsi="Arial" w:cs="Arial"/>
          <w:sz w:val="24"/>
          <w:szCs w:val="24"/>
        </w:rPr>
        <w:t xml:space="preserve">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Участника</w:t>
      </w:r>
      <w:r w:rsidR="004C5B9D" w:rsidRPr="00E027B4">
        <w:rPr>
          <w:rFonts w:ascii="Arial" w:hAnsi="Arial" w:cs="Arial"/>
          <w:sz w:val="24"/>
          <w:szCs w:val="24"/>
        </w:rPr>
        <w:t xml:space="preserve">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19AEEFBC" w14:textId="77777777" w:rsidR="00E566F0"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 xml:space="preserve">Получатель Субсидии (Участник отбора) не получает средства из бюджета Сахалинской области и </w:t>
      </w:r>
      <w:r w:rsidR="00822123" w:rsidRPr="00E027B4">
        <w:rPr>
          <w:rFonts w:ascii="Arial" w:hAnsi="Arial" w:cs="Arial"/>
          <w:sz w:val="24"/>
          <w:szCs w:val="24"/>
        </w:rPr>
        <w:t xml:space="preserve">Холмского муниципального округа </w:t>
      </w:r>
      <w:r w:rsidRPr="00E027B4">
        <w:rPr>
          <w:rFonts w:ascii="Arial" w:hAnsi="Arial" w:cs="Arial"/>
          <w:sz w:val="24"/>
          <w:szCs w:val="24"/>
        </w:rPr>
        <w:t>на основании иных нормативных правовых актов на цели, указанные в п. 1.3 настоящего Порядка;</w:t>
      </w:r>
    </w:p>
    <w:p w14:paraId="672FB997" w14:textId="77777777" w:rsidR="00E566F0"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Субсидии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с даты признания Получателя Субсидии (Участника отбора) совершившим такое нарушение прошло не менее 3 лет.</w:t>
      </w:r>
    </w:p>
    <w:p w14:paraId="2CEFBBD6" w14:textId="77777777" w:rsidR="00E566F0" w:rsidRPr="00E027B4" w:rsidRDefault="00E566F0" w:rsidP="00E027B4">
      <w:pPr>
        <w:pStyle w:val="af2"/>
        <w:ind w:left="0" w:firstLine="709"/>
        <w:jc w:val="both"/>
        <w:rPr>
          <w:rFonts w:ascii="Arial" w:hAnsi="Arial" w:cs="Arial"/>
          <w:sz w:val="24"/>
          <w:szCs w:val="24"/>
        </w:rPr>
      </w:pPr>
      <w:r w:rsidRPr="00E027B4">
        <w:rPr>
          <w:rFonts w:ascii="Arial" w:hAnsi="Arial" w:cs="Arial"/>
          <w:sz w:val="24"/>
          <w:szCs w:val="24"/>
        </w:rPr>
        <w:t>Положения, предусмотренные абзацем 1 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p>
    <w:p w14:paraId="0405BC64" w14:textId="77777777" w:rsidR="00E566F0" w:rsidRPr="00E027B4" w:rsidRDefault="006364F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Проверка </w:t>
      </w:r>
      <w:r w:rsidR="00E566F0" w:rsidRPr="00E027B4">
        <w:rPr>
          <w:rFonts w:ascii="Arial" w:hAnsi="Arial" w:cs="Arial"/>
          <w:sz w:val="24"/>
          <w:szCs w:val="24"/>
        </w:rPr>
        <w:t>Получателя Субсидии (Участника отбора) на соответствие требованиям, установленным п</w:t>
      </w:r>
      <w:r w:rsidR="009C6388" w:rsidRPr="00E027B4">
        <w:rPr>
          <w:rFonts w:ascii="Arial" w:hAnsi="Arial" w:cs="Arial"/>
          <w:sz w:val="24"/>
          <w:szCs w:val="24"/>
        </w:rPr>
        <w:t>п. 2.3</w:t>
      </w:r>
      <w:r w:rsidR="00E566F0" w:rsidRPr="00E027B4">
        <w:rPr>
          <w:rFonts w:ascii="Arial" w:hAnsi="Arial" w:cs="Arial"/>
          <w:sz w:val="24"/>
          <w:szCs w:val="24"/>
        </w:rPr>
        <w:t>.1 – 2.</w:t>
      </w:r>
      <w:r w:rsidR="009C6388" w:rsidRPr="00E027B4">
        <w:rPr>
          <w:rFonts w:ascii="Arial" w:hAnsi="Arial" w:cs="Arial"/>
          <w:sz w:val="24"/>
          <w:szCs w:val="24"/>
        </w:rPr>
        <w:t>3.7</w:t>
      </w:r>
      <w:r w:rsidR="00E566F0" w:rsidRPr="00E027B4">
        <w:rPr>
          <w:rFonts w:ascii="Arial" w:hAnsi="Arial" w:cs="Arial"/>
          <w:sz w:val="24"/>
          <w:szCs w:val="24"/>
        </w:rP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6B18EBEB" w14:textId="77777777" w:rsidR="00E566F0" w:rsidRPr="00E027B4" w:rsidRDefault="00E566F0" w:rsidP="00E027B4">
      <w:pPr>
        <w:pStyle w:val="af2"/>
        <w:ind w:left="0" w:firstLine="709"/>
        <w:jc w:val="both"/>
        <w:rPr>
          <w:rFonts w:ascii="Arial" w:hAnsi="Arial" w:cs="Arial"/>
          <w:sz w:val="24"/>
          <w:szCs w:val="24"/>
        </w:rPr>
      </w:pPr>
      <w:r w:rsidRPr="00E027B4">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w:t>
      </w:r>
      <w:r w:rsidR="007020C0" w:rsidRPr="00E027B4">
        <w:rPr>
          <w:rFonts w:ascii="Arial" w:hAnsi="Arial" w:cs="Arial"/>
          <w:sz w:val="24"/>
          <w:szCs w:val="24"/>
        </w:rPr>
        <w:t>3</w:t>
      </w:r>
      <w:r w:rsidRPr="00E027B4">
        <w:rPr>
          <w:rFonts w:ascii="Arial" w:hAnsi="Arial" w:cs="Arial"/>
          <w:sz w:val="24"/>
          <w:szCs w:val="24"/>
        </w:rPr>
        <w:t xml:space="preserve">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361F7AED" w14:textId="77777777" w:rsidR="00E566F0" w:rsidRPr="00E027B4" w:rsidRDefault="00E566F0" w:rsidP="00E027B4">
      <w:pPr>
        <w:pStyle w:val="af2"/>
        <w:ind w:left="0" w:firstLine="709"/>
        <w:jc w:val="both"/>
        <w:rPr>
          <w:rFonts w:ascii="Arial" w:hAnsi="Arial" w:cs="Arial"/>
          <w:sz w:val="24"/>
          <w:szCs w:val="24"/>
        </w:rPr>
      </w:pPr>
      <w:r w:rsidRPr="00E027B4">
        <w:rPr>
          <w:rFonts w:ascii="Arial" w:hAnsi="Arial" w:cs="Arial"/>
          <w:sz w:val="24"/>
          <w:szCs w:val="24"/>
        </w:rPr>
        <w:t>Подтверждение соответствия Получателя субсидии (Участника отбора) тр</w:t>
      </w:r>
      <w:r w:rsidR="009C6388" w:rsidRPr="00E027B4">
        <w:rPr>
          <w:rFonts w:ascii="Arial" w:hAnsi="Arial" w:cs="Arial"/>
          <w:sz w:val="24"/>
          <w:szCs w:val="24"/>
        </w:rPr>
        <w:t>ебованиям, установленным пп. 2.3.8</w:t>
      </w:r>
      <w:r w:rsidRPr="00E027B4">
        <w:rPr>
          <w:rFonts w:ascii="Arial" w:hAnsi="Arial" w:cs="Arial"/>
          <w:sz w:val="24"/>
          <w:szCs w:val="24"/>
        </w:rPr>
        <w:t xml:space="preserve"> – 2.</w:t>
      </w:r>
      <w:r w:rsidR="009C6388" w:rsidRPr="00E027B4">
        <w:rPr>
          <w:rFonts w:ascii="Arial" w:hAnsi="Arial" w:cs="Arial"/>
          <w:sz w:val="24"/>
          <w:szCs w:val="24"/>
        </w:rPr>
        <w:t>3</w:t>
      </w:r>
      <w:r w:rsidR="00A42DE2" w:rsidRPr="00E027B4">
        <w:rPr>
          <w:rFonts w:ascii="Arial" w:hAnsi="Arial" w:cs="Arial"/>
          <w:sz w:val="24"/>
          <w:szCs w:val="24"/>
        </w:rPr>
        <w:t>.9</w:t>
      </w:r>
      <w:r w:rsidRPr="00E027B4">
        <w:rPr>
          <w:rFonts w:ascii="Arial" w:hAnsi="Arial" w:cs="Arial"/>
          <w:sz w:val="24"/>
          <w:szCs w:val="24"/>
        </w:rPr>
        <w:t>, п. 3.</w:t>
      </w:r>
      <w:r w:rsidR="00A457A7" w:rsidRPr="00E027B4">
        <w:rPr>
          <w:rFonts w:ascii="Arial" w:hAnsi="Arial" w:cs="Arial"/>
          <w:sz w:val="24"/>
          <w:szCs w:val="24"/>
        </w:rPr>
        <w:t>6</w:t>
      </w:r>
      <w:r w:rsidRPr="00E027B4">
        <w:rPr>
          <w:rFonts w:ascii="Arial" w:hAnsi="Arial" w:cs="Arial"/>
          <w:sz w:val="24"/>
          <w:szCs w:val="24"/>
        </w:rPr>
        <w:t xml:space="preserve"> настоящего Порядка, осуществляется путем проставления Получателем Субсидии (Участником отбора) </w:t>
      </w:r>
      <w:r w:rsidRPr="00E027B4">
        <w:rPr>
          <w:rFonts w:ascii="Arial" w:hAnsi="Arial" w:cs="Arial"/>
          <w:sz w:val="24"/>
          <w:szCs w:val="24"/>
        </w:rPr>
        <w:lastRenderedPageBreak/>
        <w:t>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0BBA6F1" w14:textId="77777777" w:rsidR="006364F0" w:rsidRPr="00E027B4" w:rsidRDefault="00E566F0" w:rsidP="00E027B4">
      <w:pPr>
        <w:pStyle w:val="af2"/>
        <w:ind w:left="0" w:firstLine="709"/>
        <w:jc w:val="both"/>
        <w:rPr>
          <w:rFonts w:ascii="Arial" w:hAnsi="Arial" w:cs="Arial"/>
          <w:sz w:val="24"/>
          <w:szCs w:val="24"/>
        </w:rPr>
      </w:pPr>
      <w:r w:rsidRPr="00E027B4">
        <w:rPr>
          <w:rFonts w:ascii="Arial" w:hAnsi="Arial" w:cs="Arial"/>
          <w:sz w:val="24"/>
          <w:szCs w:val="24"/>
        </w:rPr>
        <w:t>Проверка Участника отбора на соответствие требованиям, установленным</w:t>
      </w:r>
      <w:r w:rsidR="00241524" w:rsidRPr="00E027B4">
        <w:rPr>
          <w:rFonts w:ascii="Arial" w:hAnsi="Arial" w:cs="Arial"/>
          <w:sz w:val="24"/>
          <w:szCs w:val="24"/>
        </w:rPr>
        <w:t xml:space="preserve"> п. 2.3</w:t>
      </w:r>
      <w:r w:rsidRPr="00E027B4">
        <w:rPr>
          <w:rFonts w:ascii="Arial" w:hAnsi="Arial" w:cs="Arial"/>
          <w:sz w:val="24"/>
          <w:szCs w:val="24"/>
        </w:rPr>
        <w:t>, 3.</w:t>
      </w:r>
      <w:r w:rsidR="00A457A7" w:rsidRPr="00E027B4">
        <w:rPr>
          <w:rFonts w:ascii="Arial" w:hAnsi="Arial" w:cs="Arial"/>
          <w:sz w:val="24"/>
          <w:szCs w:val="24"/>
        </w:rPr>
        <w:t>6</w:t>
      </w:r>
      <w:r w:rsidRPr="00E027B4">
        <w:rPr>
          <w:rFonts w:ascii="Arial" w:hAnsi="Arial" w:cs="Arial"/>
          <w:sz w:val="24"/>
          <w:szCs w:val="24"/>
        </w:rPr>
        <w:t xml:space="preserve"> настоящего Порядка, проводится Уполномоченным органом в течение 1</w:t>
      </w:r>
      <w:r w:rsidR="00F63BBC" w:rsidRPr="00E027B4">
        <w:rPr>
          <w:rFonts w:ascii="Arial" w:hAnsi="Arial" w:cs="Arial"/>
          <w:sz w:val="24"/>
          <w:szCs w:val="24"/>
        </w:rPr>
        <w:t>5</w:t>
      </w:r>
      <w:r w:rsidRPr="00E027B4">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F63BBC" w:rsidRPr="00E027B4">
        <w:rPr>
          <w:rFonts w:ascii="Arial" w:hAnsi="Arial" w:cs="Arial"/>
          <w:sz w:val="24"/>
          <w:szCs w:val="24"/>
        </w:rPr>
        <w:t>5</w:t>
      </w:r>
      <w:r w:rsidRPr="00E027B4">
        <w:rPr>
          <w:rFonts w:ascii="Arial" w:hAnsi="Arial" w:cs="Arial"/>
          <w:sz w:val="24"/>
          <w:szCs w:val="24"/>
        </w:rPr>
        <w:t xml:space="preserve"> рабочих дней со дня подписания протокола подведения итогов отбора</w:t>
      </w:r>
      <w:r w:rsidR="00D07858" w:rsidRPr="00E027B4">
        <w:rPr>
          <w:rFonts w:ascii="Arial" w:hAnsi="Arial" w:cs="Arial"/>
          <w:sz w:val="24"/>
          <w:szCs w:val="24"/>
        </w:rPr>
        <w:t>.</w:t>
      </w:r>
    </w:p>
    <w:p w14:paraId="6A006B60" w14:textId="77777777" w:rsidR="00E31861" w:rsidRPr="00E027B4" w:rsidRDefault="00E31861"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Основания для отказа </w:t>
      </w:r>
      <w:r w:rsidR="008237AB" w:rsidRPr="00E027B4">
        <w:rPr>
          <w:rFonts w:ascii="Arial" w:hAnsi="Arial" w:cs="Arial"/>
          <w:sz w:val="24"/>
          <w:szCs w:val="24"/>
        </w:rPr>
        <w:t>П</w:t>
      </w:r>
      <w:r w:rsidRPr="00E027B4">
        <w:rPr>
          <w:rFonts w:ascii="Arial" w:hAnsi="Arial" w:cs="Arial"/>
          <w:sz w:val="24"/>
          <w:szCs w:val="24"/>
        </w:rPr>
        <w:t xml:space="preserve">олучателю </w:t>
      </w:r>
      <w:r w:rsidR="008237AB" w:rsidRPr="00E027B4">
        <w:rPr>
          <w:rFonts w:ascii="Arial" w:hAnsi="Arial" w:cs="Arial"/>
          <w:sz w:val="24"/>
          <w:szCs w:val="24"/>
        </w:rPr>
        <w:t>Субсидии</w:t>
      </w:r>
      <w:r w:rsidRPr="00E027B4">
        <w:rPr>
          <w:rFonts w:ascii="Arial" w:hAnsi="Arial" w:cs="Arial"/>
          <w:sz w:val="24"/>
          <w:szCs w:val="24"/>
        </w:rPr>
        <w:t xml:space="preserve"> в предоставлении </w:t>
      </w:r>
      <w:r w:rsidR="008237AB" w:rsidRPr="00E027B4">
        <w:rPr>
          <w:rFonts w:ascii="Arial" w:hAnsi="Arial" w:cs="Arial"/>
          <w:sz w:val="24"/>
          <w:szCs w:val="24"/>
        </w:rPr>
        <w:t>Субсидии</w:t>
      </w:r>
      <w:r w:rsidRPr="00E027B4">
        <w:rPr>
          <w:rFonts w:ascii="Arial" w:hAnsi="Arial" w:cs="Arial"/>
          <w:sz w:val="24"/>
          <w:szCs w:val="24"/>
        </w:rPr>
        <w:t>:</w:t>
      </w:r>
    </w:p>
    <w:p w14:paraId="2D243D95" w14:textId="77777777" w:rsidR="003852A9"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8237AB" w:rsidRPr="00E027B4">
        <w:rPr>
          <w:rFonts w:ascii="Arial" w:hAnsi="Arial" w:cs="Arial"/>
          <w:sz w:val="24"/>
          <w:szCs w:val="24"/>
        </w:rPr>
        <w:t>есоответствие Заявителя</w:t>
      </w:r>
      <w:r w:rsidR="003852A9" w:rsidRPr="00E027B4">
        <w:rPr>
          <w:rFonts w:ascii="Arial" w:hAnsi="Arial" w:cs="Arial"/>
          <w:sz w:val="24"/>
          <w:szCs w:val="24"/>
        </w:rPr>
        <w:t xml:space="preserve"> требованиям п</w:t>
      </w:r>
      <w:r w:rsidR="00036F1A" w:rsidRPr="00E027B4">
        <w:rPr>
          <w:rFonts w:ascii="Arial" w:hAnsi="Arial" w:cs="Arial"/>
          <w:sz w:val="24"/>
          <w:szCs w:val="24"/>
        </w:rPr>
        <w:t>.</w:t>
      </w:r>
      <w:r w:rsidR="003852A9" w:rsidRPr="00E027B4">
        <w:rPr>
          <w:rFonts w:ascii="Arial" w:hAnsi="Arial" w:cs="Arial"/>
          <w:sz w:val="24"/>
          <w:szCs w:val="24"/>
        </w:rPr>
        <w:t xml:space="preserve"> 2.</w:t>
      </w:r>
      <w:r w:rsidR="00E770FE" w:rsidRPr="00E027B4">
        <w:rPr>
          <w:rFonts w:ascii="Arial" w:hAnsi="Arial" w:cs="Arial"/>
          <w:sz w:val="24"/>
          <w:szCs w:val="24"/>
        </w:rPr>
        <w:t>3</w:t>
      </w:r>
      <w:r w:rsidR="003852A9" w:rsidRPr="00E027B4">
        <w:rPr>
          <w:rFonts w:ascii="Arial" w:hAnsi="Arial" w:cs="Arial"/>
          <w:sz w:val="24"/>
          <w:szCs w:val="24"/>
        </w:rPr>
        <w:t xml:space="preserve"> </w:t>
      </w:r>
      <w:r w:rsidR="00036F1A" w:rsidRPr="00E027B4">
        <w:rPr>
          <w:rFonts w:ascii="Arial" w:hAnsi="Arial" w:cs="Arial"/>
          <w:sz w:val="24"/>
          <w:szCs w:val="24"/>
        </w:rPr>
        <w:t xml:space="preserve">настоящего </w:t>
      </w:r>
      <w:r w:rsidR="003852A9" w:rsidRPr="00E027B4">
        <w:rPr>
          <w:rFonts w:ascii="Arial" w:hAnsi="Arial" w:cs="Arial"/>
          <w:sz w:val="24"/>
          <w:szCs w:val="24"/>
        </w:rPr>
        <w:t>Порядка;</w:t>
      </w:r>
    </w:p>
    <w:p w14:paraId="625B52B2" w14:textId="77777777" w:rsidR="00E31861"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E31861" w:rsidRPr="00E027B4">
        <w:rPr>
          <w:rFonts w:ascii="Arial" w:hAnsi="Arial" w:cs="Arial"/>
          <w:sz w:val="24"/>
          <w:szCs w:val="24"/>
        </w:rPr>
        <w:t xml:space="preserve">есоответствие представленных </w:t>
      </w:r>
      <w:r w:rsidR="008237AB" w:rsidRPr="00E027B4">
        <w:rPr>
          <w:rFonts w:ascii="Arial" w:hAnsi="Arial" w:cs="Arial"/>
          <w:sz w:val="24"/>
          <w:szCs w:val="24"/>
        </w:rPr>
        <w:t>Получателем</w:t>
      </w:r>
      <w:r w:rsidR="00E31861" w:rsidRPr="00E027B4">
        <w:rPr>
          <w:rFonts w:ascii="Arial" w:hAnsi="Arial" w:cs="Arial"/>
          <w:sz w:val="24"/>
          <w:szCs w:val="24"/>
        </w:rPr>
        <w:t xml:space="preserve"> </w:t>
      </w:r>
      <w:r w:rsidR="008237AB" w:rsidRPr="00E027B4">
        <w:rPr>
          <w:rFonts w:ascii="Arial" w:hAnsi="Arial" w:cs="Arial"/>
          <w:sz w:val="24"/>
          <w:szCs w:val="24"/>
        </w:rPr>
        <w:t>Субсидии</w:t>
      </w:r>
      <w:r w:rsidR="00E31861" w:rsidRPr="00E027B4">
        <w:rPr>
          <w:rFonts w:ascii="Arial" w:hAnsi="Arial" w:cs="Arial"/>
          <w:sz w:val="24"/>
          <w:szCs w:val="24"/>
        </w:rPr>
        <w:t xml:space="preserve"> документов требованиям, определенным </w:t>
      </w:r>
      <w:r w:rsidR="00301B0D" w:rsidRPr="00E027B4">
        <w:rPr>
          <w:rFonts w:ascii="Arial" w:hAnsi="Arial" w:cs="Arial"/>
          <w:sz w:val="24"/>
          <w:szCs w:val="24"/>
        </w:rPr>
        <w:t xml:space="preserve">настоящим </w:t>
      </w:r>
      <w:r w:rsidR="00E31861" w:rsidRPr="00E027B4">
        <w:rPr>
          <w:rFonts w:ascii="Arial" w:hAnsi="Arial" w:cs="Arial"/>
          <w:sz w:val="24"/>
          <w:szCs w:val="24"/>
        </w:rPr>
        <w:t>Порядком, или непредставление (представление не в полном объеме) указанных документов;</w:t>
      </w:r>
    </w:p>
    <w:p w14:paraId="64806123" w14:textId="77777777" w:rsidR="00E31861"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w:t>
      </w:r>
      <w:r w:rsidR="00E31861" w:rsidRPr="00E027B4">
        <w:rPr>
          <w:rFonts w:ascii="Arial" w:hAnsi="Arial" w:cs="Arial"/>
          <w:sz w:val="24"/>
          <w:szCs w:val="24"/>
        </w:rPr>
        <w:t xml:space="preserve">становление факта недостоверности представленной </w:t>
      </w:r>
      <w:r w:rsidR="008237AB" w:rsidRPr="00E027B4">
        <w:rPr>
          <w:rFonts w:ascii="Arial" w:hAnsi="Arial" w:cs="Arial"/>
          <w:sz w:val="24"/>
          <w:szCs w:val="24"/>
        </w:rPr>
        <w:t>Получателем</w:t>
      </w:r>
      <w:r w:rsidR="00E31861" w:rsidRPr="00E027B4">
        <w:rPr>
          <w:rFonts w:ascii="Arial" w:hAnsi="Arial" w:cs="Arial"/>
          <w:sz w:val="24"/>
          <w:szCs w:val="24"/>
        </w:rPr>
        <w:t xml:space="preserve"> </w:t>
      </w:r>
      <w:r w:rsidR="008237AB" w:rsidRPr="00E027B4">
        <w:rPr>
          <w:rFonts w:ascii="Arial" w:hAnsi="Arial" w:cs="Arial"/>
          <w:sz w:val="24"/>
          <w:szCs w:val="24"/>
        </w:rPr>
        <w:t>Субсидии</w:t>
      </w:r>
      <w:r w:rsidR="00E31861" w:rsidRPr="00E027B4">
        <w:rPr>
          <w:rFonts w:ascii="Arial" w:hAnsi="Arial" w:cs="Arial"/>
          <w:sz w:val="24"/>
          <w:szCs w:val="24"/>
        </w:rPr>
        <w:t xml:space="preserve"> информации;</w:t>
      </w:r>
    </w:p>
    <w:p w14:paraId="2C1B59D4" w14:textId="77777777" w:rsidR="00E31861"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E31861" w:rsidRPr="00E027B4">
        <w:rPr>
          <w:rFonts w:ascii="Arial" w:hAnsi="Arial" w:cs="Arial"/>
          <w:sz w:val="24"/>
          <w:szCs w:val="24"/>
        </w:rPr>
        <w:t xml:space="preserve">ыявление в документах </w:t>
      </w:r>
      <w:r w:rsidR="008237AB" w:rsidRPr="00E027B4">
        <w:rPr>
          <w:rFonts w:ascii="Arial" w:hAnsi="Arial" w:cs="Arial"/>
          <w:sz w:val="24"/>
          <w:szCs w:val="24"/>
        </w:rPr>
        <w:t>Получателя</w:t>
      </w:r>
      <w:r w:rsidR="00E31861" w:rsidRPr="00E027B4">
        <w:rPr>
          <w:rFonts w:ascii="Arial" w:hAnsi="Arial" w:cs="Arial"/>
          <w:sz w:val="24"/>
          <w:szCs w:val="24"/>
        </w:rPr>
        <w:t xml:space="preserve"> </w:t>
      </w:r>
      <w:r w:rsidR="008237AB" w:rsidRPr="00E027B4">
        <w:rPr>
          <w:rFonts w:ascii="Arial" w:hAnsi="Arial" w:cs="Arial"/>
          <w:sz w:val="24"/>
          <w:szCs w:val="24"/>
        </w:rPr>
        <w:t>Субсидии</w:t>
      </w:r>
      <w:r w:rsidR="00E31861" w:rsidRPr="00E027B4">
        <w:rPr>
          <w:rFonts w:ascii="Arial" w:hAnsi="Arial" w:cs="Arial"/>
          <w:sz w:val="24"/>
          <w:szCs w:val="24"/>
        </w:rPr>
        <w:t xml:space="preserve"> затрат, не соответствующих целям предоставления </w:t>
      </w:r>
      <w:r w:rsidR="008237AB" w:rsidRPr="00E027B4">
        <w:rPr>
          <w:rFonts w:ascii="Arial" w:hAnsi="Arial" w:cs="Arial"/>
          <w:sz w:val="24"/>
          <w:szCs w:val="24"/>
        </w:rPr>
        <w:t>Субсидии</w:t>
      </w:r>
      <w:r w:rsidR="00E31861" w:rsidRPr="00E027B4">
        <w:rPr>
          <w:rFonts w:ascii="Arial" w:hAnsi="Arial" w:cs="Arial"/>
          <w:sz w:val="24"/>
          <w:szCs w:val="24"/>
        </w:rPr>
        <w:t xml:space="preserve">. При этом получателю </w:t>
      </w:r>
      <w:r w:rsidR="008237AB" w:rsidRPr="00E027B4">
        <w:rPr>
          <w:rFonts w:ascii="Arial" w:hAnsi="Arial" w:cs="Arial"/>
          <w:sz w:val="24"/>
          <w:szCs w:val="24"/>
        </w:rPr>
        <w:t>Субсидии</w:t>
      </w:r>
      <w:r w:rsidR="00E31861" w:rsidRPr="00E027B4">
        <w:rPr>
          <w:rFonts w:ascii="Arial" w:hAnsi="Arial" w:cs="Arial"/>
          <w:sz w:val="24"/>
          <w:szCs w:val="24"/>
        </w:rPr>
        <w:t xml:space="preserve"> отказывается в предоставлении </w:t>
      </w:r>
      <w:r w:rsidR="008237AB" w:rsidRPr="00E027B4">
        <w:rPr>
          <w:rFonts w:ascii="Arial" w:hAnsi="Arial" w:cs="Arial"/>
          <w:sz w:val="24"/>
          <w:szCs w:val="24"/>
        </w:rPr>
        <w:t>Субсидии</w:t>
      </w:r>
      <w:r w:rsidR="00E31861" w:rsidRPr="00E027B4">
        <w:rPr>
          <w:rFonts w:ascii="Arial" w:hAnsi="Arial" w:cs="Arial"/>
          <w:sz w:val="24"/>
          <w:szCs w:val="24"/>
        </w:rPr>
        <w:t xml:space="preserve"> только в отношении таких затрат;</w:t>
      </w:r>
    </w:p>
    <w:p w14:paraId="3051D2E3" w14:textId="77777777" w:rsidR="00E31861"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E31861" w:rsidRPr="00E027B4">
        <w:rPr>
          <w:rFonts w:ascii="Arial" w:hAnsi="Arial" w:cs="Arial"/>
          <w:sz w:val="24"/>
          <w:szCs w:val="24"/>
        </w:rPr>
        <w:t xml:space="preserve">едостаточность бюджетных ассигнований для предоставления </w:t>
      </w:r>
      <w:r w:rsidR="008237AB" w:rsidRPr="00E027B4">
        <w:rPr>
          <w:rFonts w:ascii="Arial" w:hAnsi="Arial" w:cs="Arial"/>
          <w:sz w:val="24"/>
          <w:szCs w:val="24"/>
        </w:rPr>
        <w:t>Субсидии</w:t>
      </w:r>
      <w:r w:rsidR="00CF738C" w:rsidRPr="00E027B4">
        <w:rPr>
          <w:rFonts w:ascii="Arial" w:hAnsi="Arial" w:cs="Arial"/>
          <w:sz w:val="24"/>
          <w:szCs w:val="24"/>
        </w:rPr>
        <w:t xml:space="preserve"> в текущем финансовом году.</w:t>
      </w:r>
    </w:p>
    <w:p w14:paraId="4E142322" w14:textId="77777777" w:rsidR="00A470C6" w:rsidRPr="00E027B4" w:rsidRDefault="00A470C6"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Размер субсидии составляет 100% ключевой ставки, установленной Банком России на дату заключения кредитного договора, от суммы произведенных и документально подтвержденных затрат участника отбора на уплату процентов по кредитному договору (без учета НДС), но не более 2000,0 тысяч рублей на один Хозяйствующий субъект в течение текущего финансового года.</w:t>
      </w:r>
    </w:p>
    <w:p w14:paraId="7594B2EE" w14:textId="77777777" w:rsidR="00B967E3" w:rsidRPr="00E027B4" w:rsidRDefault="00B967E3" w:rsidP="00E027B4">
      <w:pPr>
        <w:pStyle w:val="af2"/>
        <w:ind w:left="0" w:firstLine="709"/>
        <w:jc w:val="both"/>
        <w:rPr>
          <w:rFonts w:ascii="Arial" w:hAnsi="Arial" w:cs="Arial"/>
          <w:sz w:val="24"/>
          <w:szCs w:val="24"/>
        </w:rPr>
      </w:pPr>
      <w:r w:rsidRPr="00E027B4">
        <w:rPr>
          <w:rFonts w:ascii="Arial" w:hAnsi="Arial" w:cs="Arial"/>
          <w:sz w:val="24"/>
          <w:szCs w:val="24"/>
        </w:rPr>
        <w:t>Расчет размера Субсидии осуществляется по формуле:</w:t>
      </w:r>
    </w:p>
    <w:p w14:paraId="64A13DA9" w14:textId="77777777" w:rsidR="00B967E3" w:rsidRPr="00E027B4" w:rsidRDefault="00B967E3" w:rsidP="00E027B4">
      <w:pPr>
        <w:pStyle w:val="af2"/>
        <w:ind w:left="0" w:firstLine="709"/>
        <w:rPr>
          <w:rFonts w:ascii="Arial" w:hAnsi="Arial" w:cs="Arial"/>
          <w:sz w:val="24"/>
          <w:szCs w:val="24"/>
        </w:rPr>
      </w:pPr>
    </w:p>
    <w:p w14:paraId="18C75723" w14:textId="77777777" w:rsidR="00B967E3" w:rsidRPr="00E027B4" w:rsidRDefault="00B967E3" w:rsidP="00E027B4">
      <w:pPr>
        <w:pStyle w:val="af2"/>
        <w:ind w:left="0"/>
        <w:jc w:val="center"/>
        <w:rPr>
          <w:rFonts w:ascii="Arial" w:hAnsi="Arial" w:cs="Arial"/>
          <w:sz w:val="24"/>
          <w:szCs w:val="24"/>
        </w:rPr>
      </w:pPr>
      <w:r w:rsidRPr="00E027B4">
        <w:rPr>
          <w:rFonts w:ascii="Arial" w:hAnsi="Arial" w:cs="Arial"/>
          <w:sz w:val="24"/>
          <w:szCs w:val="24"/>
        </w:rPr>
        <w:t xml:space="preserve">С(в) = </w:t>
      </w:r>
      <w:r w:rsidRPr="00E027B4">
        <w:rPr>
          <w:rFonts w:ascii="Arial" w:hAnsi="Arial" w:cs="Arial"/>
          <w:sz w:val="24"/>
          <w:szCs w:val="24"/>
          <w:u w:val="single"/>
          <w:lang w:val="en-US"/>
        </w:rPr>
        <w:t>S</w:t>
      </w:r>
      <w:r w:rsidRPr="00E027B4">
        <w:rPr>
          <w:rFonts w:ascii="Arial" w:hAnsi="Arial" w:cs="Arial"/>
          <w:sz w:val="24"/>
          <w:szCs w:val="24"/>
          <w:u w:val="single"/>
        </w:rPr>
        <w:t>(ост)</w:t>
      </w:r>
      <w:r w:rsidR="00A470C6" w:rsidRPr="00E027B4">
        <w:rPr>
          <w:rFonts w:ascii="Arial" w:hAnsi="Arial" w:cs="Arial"/>
          <w:sz w:val="24"/>
          <w:szCs w:val="24"/>
          <w:u w:val="single"/>
        </w:rPr>
        <w:t xml:space="preserve"> * % * Д(ф)</w:t>
      </w:r>
    </w:p>
    <w:p w14:paraId="32668BEB" w14:textId="77777777" w:rsidR="00A470C6" w:rsidRPr="00E027B4" w:rsidRDefault="00A470C6" w:rsidP="00E027B4">
      <w:pPr>
        <w:pStyle w:val="af2"/>
        <w:ind w:left="0"/>
        <w:jc w:val="center"/>
        <w:rPr>
          <w:rFonts w:ascii="Arial" w:hAnsi="Arial" w:cs="Arial"/>
          <w:sz w:val="24"/>
          <w:szCs w:val="24"/>
        </w:rPr>
      </w:pPr>
      <w:r w:rsidRPr="00E027B4">
        <w:rPr>
          <w:rFonts w:ascii="Arial" w:hAnsi="Arial" w:cs="Arial"/>
          <w:sz w:val="24"/>
          <w:szCs w:val="24"/>
        </w:rPr>
        <w:t xml:space="preserve">           </w:t>
      </w:r>
      <w:r w:rsidR="006A774D" w:rsidRPr="00E027B4">
        <w:rPr>
          <w:rFonts w:ascii="Arial" w:hAnsi="Arial" w:cs="Arial"/>
          <w:sz w:val="24"/>
          <w:szCs w:val="24"/>
        </w:rPr>
        <w:t>365</w:t>
      </w:r>
      <w:r w:rsidRPr="00E027B4">
        <w:rPr>
          <w:rFonts w:ascii="Arial" w:hAnsi="Arial" w:cs="Arial"/>
          <w:sz w:val="24"/>
          <w:szCs w:val="24"/>
        </w:rPr>
        <w:t>(366) * 100</w:t>
      </w:r>
    </w:p>
    <w:p w14:paraId="231284AC" w14:textId="77777777" w:rsidR="00B967E3" w:rsidRPr="00E027B4" w:rsidRDefault="00B967E3" w:rsidP="00E027B4">
      <w:pPr>
        <w:ind w:firstLine="709"/>
        <w:jc w:val="both"/>
        <w:rPr>
          <w:rFonts w:ascii="Arial" w:hAnsi="Arial" w:cs="Arial"/>
          <w:sz w:val="24"/>
          <w:szCs w:val="24"/>
        </w:rPr>
      </w:pPr>
      <w:r w:rsidRPr="00E027B4">
        <w:rPr>
          <w:rFonts w:ascii="Arial" w:hAnsi="Arial" w:cs="Arial"/>
          <w:sz w:val="24"/>
          <w:szCs w:val="24"/>
        </w:rPr>
        <w:t>где:</w:t>
      </w:r>
    </w:p>
    <w:p w14:paraId="18788D35" w14:textId="77777777" w:rsidR="00B967E3" w:rsidRPr="00E027B4" w:rsidRDefault="00B967E3" w:rsidP="00E027B4">
      <w:pPr>
        <w:pStyle w:val="ConsPlusNormal"/>
        <w:ind w:firstLine="709"/>
        <w:jc w:val="both"/>
        <w:rPr>
          <w:sz w:val="24"/>
          <w:szCs w:val="24"/>
        </w:rPr>
      </w:pPr>
      <w:r w:rsidRPr="00E027B4">
        <w:rPr>
          <w:sz w:val="24"/>
          <w:szCs w:val="24"/>
        </w:rPr>
        <w:t>С(в) - размер Субсидии (в рублях);</w:t>
      </w:r>
    </w:p>
    <w:p w14:paraId="63CDF21C" w14:textId="77777777" w:rsidR="00B967E3" w:rsidRPr="00E027B4" w:rsidRDefault="00B967E3" w:rsidP="00E027B4">
      <w:pPr>
        <w:pStyle w:val="ConsPlusNormal"/>
        <w:ind w:firstLine="709"/>
        <w:jc w:val="both"/>
        <w:rPr>
          <w:sz w:val="24"/>
          <w:szCs w:val="24"/>
        </w:rPr>
      </w:pPr>
      <w:r w:rsidRPr="00E027B4">
        <w:rPr>
          <w:sz w:val="24"/>
          <w:szCs w:val="24"/>
          <w:lang w:val="en-US"/>
        </w:rPr>
        <w:t>S</w:t>
      </w:r>
      <w:r w:rsidRPr="00E027B4">
        <w:rPr>
          <w:sz w:val="24"/>
          <w:szCs w:val="24"/>
        </w:rPr>
        <w:t>(ост) - остаточная сумма долга по кредитному договору на дату начала расчета субсидии;</w:t>
      </w:r>
    </w:p>
    <w:p w14:paraId="6ECDFD6D" w14:textId="77777777" w:rsidR="00B967E3" w:rsidRPr="00E027B4" w:rsidRDefault="00B967E3" w:rsidP="00E027B4">
      <w:pPr>
        <w:pStyle w:val="ConsPlusNormal"/>
        <w:ind w:firstLine="709"/>
        <w:jc w:val="both"/>
        <w:rPr>
          <w:sz w:val="24"/>
          <w:szCs w:val="24"/>
        </w:rPr>
      </w:pPr>
      <w:r w:rsidRPr="00E027B4">
        <w:rPr>
          <w:sz w:val="24"/>
          <w:szCs w:val="24"/>
        </w:rPr>
        <w:t>% - размер ключевой ставки, установленной Банком России, действующей на дату заключения кредитного договора. В случае если процентная ставка за пользование кредитными ресурсами ниже ключевой ставки, действующей на дату заключения кредитного договора, субсидия исчисляется из расчета процентной ставки, указанной в кредитном договоре;</w:t>
      </w:r>
    </w:p>
    <w:p w14:paraId="6F8035F5" w14:textId="77777777" w:rsidR="00A470C6" w:rsidRPr="00E027B4" w:rsidRDefault="006A774D" w:rsidP="00E027B4">
      <w:pPr>
        <w:pStyle w:val="ConsPlusNormal"/>
        <w:ind w:firstLine="709"/>
        <w:jc w:val="both"/>
        <w:rPr>
          <w:sz w:val="24"/>
          <w:szCs w:val="24"/>
        </w:rPr>
      </w:pPr>
      <w:r w:rsidRPr="00E027B4">
        <w:rPr>
          <w:sz w:val="24"/>
          <w:szCs w:val="24"/>
        </w:rPr>
        <w:t>Д</w:t>
      </w:r>
      <w:r w:rsidR="00A470C6" w:rsidRPr="00E027B4">
        <w:rPr>
          <w:sz w:val="24"/>
          <w:szCs w:val="24"/>
        </w:rPr>
        <w:t>(ф) - фактическое количество дней (период между платежами) использования кредитных ресурсов. Первый расчетный период для начисления субсидии по кредитам начинается со дня, следующего за датой получения кредитных средств;</w:t>
      </w:r>
    </w:p>
    <w:p w14:paraId="24A2DF7B" w14:textId="77777777" w:rsidR="00B967E3" w:rsidRPr="00E027B4" w:rsidRDefault="006A774D" w:rsidP="00E027B4">
      <w:pPr>
        <w:pStyle w:val="ConsPlusNormal"/>
        <w:ind w:firstLine="709"/>
        <w:jc w:val="both"/>
        <w:rPr>
          <w:sz w:val="24"/>
          <w:szCs w:val="24"/>
        </w:rPr>
      </w:pPr>
      <w:r w:rsidRPr="00E027B4">
        <w:rPr>
          <w:sz w:val="24"/>
          <w:szCs w:val="24"/>
        </w:rPr>
        <w:t>365</w:t>
      </w:r>
      <w:r w:rsidR="00A470C6" w:rsidRPr="00E027B4">
        <w:rPr>
          <w:sz w:val="24"/>
          <w:szCs w:val="24"/>
        </w:rPr>
        <w:t>(366) - количество календарных дней в году, в котором начислены проценты.</w:t>
      </w:r>
    </w:p>
    <w:p w14:paraId="176445AE" w14:textId="77777777" w:rsidR="00B967E3" w:rsidRPr="00E027B4" w:rsidRDefault="00B967E3" w:rsidP="00E027B4">
      <w:pPr>
        <w:pStyle w:val="af2"/>
        <w:ind w:left="0" w:firstLine="709"/>
        <w:jc w:val="both"/>
        <w:rPr>
          <w:rFonts w:ascii="Arial" w:hAnsi="Arial" w:cs="Arial"/>
          <w:sz w:val="24"/>
          <w:szCs w:val="24"/>
        </w:rPr>
      </w:pPr>
      <w:r w:rsidRPr="00E027B4">
        <w:rPr>
          <w:rFonts w:ascii="Arial" w:hAnsi="Arial" w:cs="Arial"/>
          <w:sz w:val="24"/>
          <w:szCs w:val="24"/>
        </w:rPr>
        <w:t>В случае если кредитные договоры заключены в иностранной валюте, размер субсидии рассчитывается в рублях по курсу иностранной валюты, установленному Центральным банком Российской Федерации на дату уплаты очередного платежа по кредитному договору.</w:t>
      </w:r>
    </w:p>
    <w:p w14:paraId="7CD1EF70" w14:textId="77777777" w:rsidR="00FB540C" w:rsidRPr="00E027B4" w:rsidRDefault="008237A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Субсидия</w:t>
      </w:r>
      <w:r w:rsidR="00270CF0" w:rsidRPr="00E027B4">
        <w:rPr>
          <w:rFonts w:ascii="Arial" w:hAnsi="Arial" w:cs="Arial"/>
          <w:sz w:val="24"/>
          <w:szCs w:val="24"/>
        </w:rPr>
        <w:t xml:space="preserve"> предоставляется при условии согласия </w:t>
      </w:r>
      <w:r w:rsidRPr="00E027B4">
        <w:rPr>
          <w:rFonts w:ascii="Arial" w:hAnsi="Arial" w:cs="Arial"/>
          <w:sz w:val="24"/>
          <w:szCs w:val="24"/>
        </w:rPr>
        <w:t>Заявителя</w:t>
      </w:r>
      <w:r w:rsidR="00270CF0" w:rsidRPr="00E027B4">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E027B4">
        <w:rPr>
          <w:rFonts w:ascii="Arial" w:hAnsi="Arial" w:cs="Arial"/>
          <w:sz w:val="24"/>
          <w:szCs w:val="24"/>
        </w:rPr>
        <w:t>Получателем</w:t>
      </w:r>
      <w:r w:rsidR="00270CF0" w:rsidRPr="00E027B4">
        <w:rPr>
          <w:rFonts w:ascii="Arial" w:hAnsi="Arial" w:cs="Arial"/>
          <w:sz w:val="24"/>
          <w:szCs w:val="24"/>
        </w:rPr>
        <w:t xml:space="preserve"> </w:t>
      </w:r>
      <w:r w:rsidRPr="00E027B4">
        <w:rPr>
          <w:rFonts w:ascii="Arial" w:hAnsi="Arial" w:cs="Arial"/>
          <w:sz w:val="24"/>
          <w:szCs w:val="24"/>
        </w:rPr>
        <w:t>Субсидии</w:t>
      </w:r>
      <w:r w:rsidR="00270CF0" w:rsidRPr="00E027B4">
        <w:rPr>
          <w:rFonts w:ascii="Arial" w:hAnsi="Arial" w:cs="Arial"/>
          <w:sz w:val="24"/>
          <w:szCs w:val="24"/>
        </w:rPr>
        <w:t xml:space="preserve"> условий и порядка ее предоставления.</w:t>
      </w:r>
    </w:p>
    <w:p w14:paraId="1CDB839E" w14:textId="77777777" w:rsidR="0020323B" w:rsidRPr="00E027B4" w:rsidRDefault="00FB540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lastRenderedPageBreak/>
        <w:t>Администрация</w:t>
      </w:r>
      <w:r w:rsidR="005778F1" w:rsidRPr="00E027B4">
        <w:rPr>
          <w:rFonts w:ascii="Arial" w:hAnsi="Arial" w:cs="Arial"/>
          <w:sz w:val="24"/>
          <w:szCs w:val="24"/>
        </w:rPr>
        <w:t xml:space="preserve"> </w:t>
      </w:r>
      <w:r w:rsidR="0020323B" w:rsidRPr="00E027B4">
        <w:rPr>
          <w:rFonts w:ascii="Arial" w:hAnsi="Arial" w:cs="Arial"/>
          <w:sz w:val="24"/>
          <w:szCs w:val="24"/>
        </w:rPr>
        <w:t xml:space="preserve">в течение 3 рабочих дней </w:t>
      </w:r>
      <w:r w:rsidR="00554649" w:rsidRPr="00E027B4">
        <w:rPr>
          <w:rFonts w:ascii="Arial" w:hAnsi="Arial" w:cs="Arial"/>
          <w:sz w:val="24"/>
          <w:szCs w:val="24"/>
        </w:rPr>
        <w:t xml:space="preserve">со дня подписания протокола подведения итогов утверждает </w:t>
      </w:r>
      <w:r w:rsidR="0020323B" w:rsidRPr="00E027B4">
        <w:rPr>
          <w:rFonts w:ascii="Arial" w:hAnsi="Arial" w:cs="Arial"/>
          <w:sz w:val="24"/>
          <w:szCs w:val="24"/>
        </w:rPr>
        <w:t>Распоряжение о предоставлении (отказе</w:t>
      </w:r>
      <w:r w:rsidR="009E01DD" w:rsidRPr="00E027B4">
        <w:rPr>
          <w:rFonts w:ascii="Arial" w:hAnsi="Arial" w:cs="Arial"/>
          <w:sz w:val="24"/>
          <w:szCs w:val="24"/>
        </w:rPr>
        <w:t>)</w:t>
      </w:r>
      <w:r w:rsidR="0020323B" w:rsidRPr="00E027B4">
        <w:rPr>
          <w:rFonts w:ascii="Arial" w:hAnsi="Arial" w:cs="Arial"/>
          <w:sz w:val="24"/>
          <w:szCs w:val="24"/>
        </w:rPr>
        <w:t xml:space="preserve"> </w:t>
      </w:r>
      <w:r w:rsidR="00554649" w:rsidRPr="00E027B4">
        <w:rPr>
          <w:rFonts w:ascii="Arial" w:hAnsi="Arial" w:cs="Arial"/>
          <w:sz w:val="24"/>
          <w:szCs w:val="24"/>
        </w:rPr>
        <w:t>с</w:t>
      </w:r>
      <w:r w:rsidR="008237AB" w:rsidRPr="00E027B4">
        <w:rPr>
          <w:rFonts w:ascii="Arial" w:hAnsi="Arial" w:cs="Arial"/>
          <w:sz w:val="24"/>
          <w:szCs w:val="24"/>
        </w:rPr>
        <w:t>убсидии</w:t>
      </w:r>
      <w:r w:rsidR="005A2C3A" w:rsidRPr="00E027B4">
        <w:rPr>
          <w:rFonts w:ascii="Arial" w:hAnsi="Arial" w:cs="Arial"/>
          <w:sz w:val="24"/>
          <w:szCs w:val="24"/>
        </w:rPr>
        <w:t xml:space="preserve"> </w:t>
      </w:r>
      <w:r w:rsidR="00203833" w:rsidRPr="00E027B4">
        <w:rPr>
          <w:rFonts w:ascii="Arial" w:hAnsi="Arial" w:cs="Arial"/>
          <w:sz w:val="24"/>
          <w:szCs w:val="24"/>
        </w:rPr>
        <w:t xml:space="preserve">субъектам малого и среднего предпринимательства на возмещение затрат на уплату процентов по кредитам, полученным в Российских кредитных организациях </w:t>
      </w:r>
      <w:r w:rsidR="002B020B" w:rsidRPr="00E027B4">
        <w:rPr>
          <w:rFonts w:ascii="Arial" w:hAnsi="Arial" w:cs="Arial"/>
          <w:sz w:val="24"/>
          <w:szCs w:val="24"/>
        </w:rPr>
        <w:t xml:space="preserve">(далее – Распоряжение о предоставлении </w:t>
      </w:r>
      <w:r w:rsidR="00554649" w:rsidRPr="00E027B4">
        <w:rPr>
          <w:rFonts w:ascii="Arial" w:hAnsi="Arial" w:cs="Arial"/>
          <w:sz w:val="24"/>
          <w:szCs w:val="24"/>
        </w:rPr>
        <w:t>с</w:t>
      </w:r>
      <w:r w:rsidR="008237AB" w:rsidRPr="00E027B4">
        <w:rPr>
          <w:rFonts w:ascii="Arial" w:hAnsi="Arial" w:cs="Arial"/>
          <w:sz w:val="24"/>
          <w:szCs w:val="24"/>
        </w:rPr>
        <w:t>убсидии</w:t>
      </w:r>
      <w:r w:rsidR="002B020B" w:rsidRPr="00E027B4">
        <w:rPr>
          <w:rFonts w:ascii="Arial" w:hAnsi="Arial" w:cs="Arial"/>
          <w:sz w:val="24"/>
          <w:szCs w:val="24"/>
        </w:rPr>
        <w:t>)</w:t>
      </w:r>
      <w:r w:rsidR="0020323B" w:rsidRPr="00E027B4">
        <w:rPr>
          <w:rFonts w:ascii="Arial" w:hAnsi="Arial" w:cs="Arial"/>
          <w:sz w:val="24"/>
          <w:szCs w:val="24"/>
        </w:rPr>
        <w:t>.</w:t>
      </w:r>
      <w:r w:rsidR="005778F1" w:rsidRPr="00E027B4">
        <w:rPr>
          <w:rFonts w:ascii="Arial" w:hAnsi="Arial" w:cs="Arial"/>
          <w:sz w:val="24"/>
          <w:szCs w:val="24"/>
        </w:rPr>
        <w:t xml:space="preserve"> </w:t>
      </w:r>
    </w:p>
    <w:p w14:paraId="2C54F57A" w14:textId="77777777" w:rsidR="0020323B" w:rsidRPr="00E027B4" w:rsidRDefault="0003628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Уполномоченный орган обеспечивает заключение Соглашения между главным распорядителем и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w:t>
      </w:r>
    </w:p>
    <w:p w14:paraId="525A222F"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66DE4F3F"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79930C7C"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 xml:space="preserve">Уполномоченный орган в течение 5 рабочих дней со дня издания Распоряжения, указанного в пункте 2.8 настоящего Порядка, формирует проект Соглашения в электронной форме в системе «Электронный бюджет». </w:t>
      </w:r>
    </w:p>
    <w:p w14:paraId="1952E0C5" w14:textId="77777777" w:rsidR="0003628B"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простой электронной подписью подтвержденной учетной записи физического лица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1B859273"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2.10.</w:t>
      </w:r>
      <w:r w:rsidRPr="00E027B4">
        <w:rPr>
          <w:rFonts w:ascii="Arial" w:hAnsi="Arial" w:cs="Arial"/>
          <w:sz w:val="24"/>
          <w:szCs w:val="24"/>
        </w:rPr>
        <w:tab/>
        <w:t>В случае отказа от подписания Соглашения, нарушения срока его подписания Заявитель признается уклонившимся от заключения Соглашения.</w:t>
      </w:r>
    </w:p>
    <w:p w14:paraId="6E50180C"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В случае если на дату заключения Соглашения Получатель Субсидии не соответствует требованиям, указанным в пункте 2.</w:t>
      </w:r>
      <w:r w:rsidR="00EA5C68" w:rsidRPr="00E027B4">
        <w:rPr>
          <w:rFonts w:ascii="Arial" w:hAnsi="Arial" w:cs="Arial"/>
          <w:sz w:val="24"/>
          <w:szCs w:val="24"/>
        </w:rPr>
        <w:t>3</w:t>
      </w:r>
      <w:r w:rsidRPr="00E027B4">
        <w:rPr>
          <w:rFonts w:ascii="Arial" w:hAnsi="Arial" w:cs="Arial"/>
          <w:sz w:val="24"/>
          <w:szCs w:val="24"/>
        </w:rPr>
        <w:t xml:space="preserve"> настоящего Порядка, заключение Соглашения не допускается.</w:t>
      </w:r>
    </w:p>
    <w:p w14:paraId="11B76F23"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p>
    <w:p w14:paraId="452F3F0C" w14:textId="77777777" w:rsidR="00367969" w:rsidRPr="00E027B4" w:rsidRDefault="00367969" w:rsidP="00E027B4">
      <w:pPr>
        <w:ind w:firstLine="709"/>
        <w:jc w:val="both"/>
        <w:rPr>
          <w:rFonts w:ascii="Arial" w:hAnsi="Arial" w:cs="Arial"/>
          <w:sz w:val="24"/>
          <w:szCs w:val="24"/>
        </w:rPr>
      </w:pPr>
      <w:r w:rsidRPr="00E027B4">
        <w:rPr>
          <w:rFonts w:ascii="Arial" w:hAnsi="Arial" w:cs="Arial"/>
          <w:sz w:val="24"/>
          <w:szCs w:val="24"/>
        </w:rPr>
        <w:t>2.11.</w:t>
      </w:r>
      <w:r w:rsidRPr="00E027B4">
        <w:rPr>
          <w:rFonts w:ascii="Arial" w:hAnsi="Arial" w:cs="Arial"/>
          <w:sz w:val="24"/>
          <w:szCs w:val="24"/>
        </w:rPr>
        <w:tab/>
        <w:t>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Министерством финансов Российской Федерации, в течение 10 рабочих дней со дня направления Победителю отбора уведомления о возможности заключения Соглашения.</w:t>
      </w:r>
    </w:p>
    <w:p w14:paraId="40928514" w14:textId="77777777" w:rsidR="00CF738C" w:rsidRPr="00E027B4" w:rsidRDefault="00CF738C" w:rsidP="00E027B4">
      <w:pPr>
        <w:ind w:firstLine="709"/>
        <w:jc w:val="both"/>
        <w:rPr>
          <w:rFonts w:ascii="Arial" w:hAnsi="Arial" w:cs="Arial"/>
          <w:sz w:val="24"/>
          <w:szCs w:val="24"/>
        </w:rPr>
      </w:pPr>
      <w:r w:rsidRPr="00E027B4">
        <w:rPr>
          <w:rFonts w:ascii="Arial" w:hAnsi="Arial" w:cs="Arial"/>
          <w:sz w:val="24"/>
          <w:szCs w:val="24"/>
        </w:rPr>
        <w:t xml:space="preserve">При </w:t>
      </w:r>
      <w:r w:rsidR="00FB13C5" w:rsidRPr="00E027B4">
        <w:rPr>
          <w:rFonts w:ascii="Arial" w:hAnsi="Arial" w:cs="Arial"/>
          <w:sz w:val="24"/>
          <w:szCs w:val="24"/>
        </w:rPr>
        <w:t>отсутствии технической возможности Соглашение формируется в форме бумажного документа и подписывается сторонами</w:t>
      </w:r>
      <w:r w:rsidRPr="00E027B4">
        <w:rPr>
          <w:rFonts w:ascii="Arial" w:hAnsi="Arial" w:cs="Arial"/>
          <w:sz w:val="24"/>
          <w:szCs w:val="24"/>
        </w:rPr>
        <w:t>.</w:t>
      </w:r>
    </w:p>
    <w:p w14:paraId="50082250" w14:textId="77777777" w:rsidR="00251762" w:rsidRPr="00E027B4" w:rsidRDefault="00251762" w:rsidP="00E027B4">
      <w:pPr>
        <w:pStyle w:val="af2"/>
        <w:ind w:left="0" w:firstLine="709"/>
        <w:jc w:val="both"/>
        <w:rPr>
          <w:rFonts w:ascii="Arial" w:hAnsi="Arial" w:cs="Arial"/>
          <w:sz w:val="24"/>
          <w:szCs w:val="24"/>
        </w:rPr>
      </w:pPr>
      <w:r w:rsidRPr="00E027B4">
        <w:rPr>
          <w:rFonts w:ascii="Arial" w:hAnsi="Arial" w:cs="Arial"/>
          <w:sz w:val="24"/>
          <w:szCs w:val="24"/>
        </w:rPr>
        <w:t>В Соглашении предусматриваются:</w:t>
      </w:r>
    </w:p>
    <w:p w14:paraId="63192CEE" w14:textId="77777777" w:rsidR="00251762" w:rsidRPr="00E027B4" w:rsidRDefault="00251762" w:rsidP="00E027B4">
      <w:pPr>
        <w:pStyle w:val="af2"/>
        <w:ind w:left="0" w:firstLine="709"/>
        <w:jc w:val="both"/>
        <w:rPr>
          <w:rFonts w:ascii="Arial" w:hAnsi="Arial" w:cs="Arial"/>
          <w:sz w:val="24"/>
          <w:szCs w:val="24"/>
        </w:rPr>
      </w:pPr>
      <w:r w:rsidRPr="00E027B4">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E027B4">
        <w:rPr>
          <w:rFonts w:ascii="Arial" w:hAnsi="Arial" w:cs="Arial"/>
          <w:sz w:val="24"/>
          <w:szCs w:val="24"/>
        </w:rPr>
        <w:t>Субсидии</w:t>
      </w:r>
      <w:r w:rsidRPr="00E027B4">
        <w:rPr>
          <w:rFonts w:ascii="Arial" w:hAnsi="Arial" w:cs="Arial"/>
          <w:sz w:val="24"/>
          <w:szCs w:val="24"/>
        </w:rPr>
        <w:t xml:space="preserve">, </w:t>
      </w:r>
      <w:r w:rsidRPr="00E027B4">
        <w:rPr>
          <w:rFonts w:ascii="Arial" w:hAnsi="Arial" w:cs="Arial"/>
          <w:sz w:val="24"/>
          <w:szCs w:val="24"/>
        </w:rPr>
        <w:lastRenderedPageBreak/>
        <w:t xml:space="preserve">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E027B4">
        <w:rPr>
          <w:rFonts w:ascii="Arial" w:hAnsi="Arial" w:cs="Arial"/>
          <w:sz w:val="24"/>
          <w:szCs w:val="24"/>
        </w:rPr>
        <w:t>Субсидии</w:t>
      </w:r>
      <w:r w:rsidRPr="00E027B4">
        <w:rPr>
          <w:rFonts w:ascii="Arial" w:hAnsi="Arial" w:cs="Arial"/>
          <w:sz w:val="24"/>
          <w:szCs w:val="24"/>
        </w:rPr>
        <w:t>. В случае недостижения согласия по новым условиям заключается дополнительное согл</w:t>
      </w:r>
      <w:r w:rsidR="00004882" w:rsidRPr="00E027B4">
        <w:rPr>
          <w:rFonts w:ascii="Arial" w:hAnsi="Arial" w:cs="Arial"/>
          <w:sz w:val="24"/>
          <w:szCs w:val="24"/>
        </w:rPr>
        <w:t>ашение о расторжении Соглашения;</w:t>
      </w:r>
    </w:p>
    <w:p w14:paraId="57DD8671" w14:textId="77777777" w:rsidR="00004882" w:rsidRPr="00E027B4" w:rsidRDefault="00004882" w:rsidP="00E027B4">
      <w:pPr>
        <w:pStyle w:val="af2"/>
        <w:ind w:left="0" w:firstLine="709"/>
        <w:jc w:val="both"/>
        <w:rPr>
          <w:rFonts w:ascii="Arial" w:hAnsi="Arial" w:cs="Arial"/>
          <w:sz w:val="24"/>
          <w:szCs w:val="24"/>
        </w:rPr>
      </w:pPr>
      <w:r w:rsidRPr="00E027B4">
        <w:rPr>
          <w:rFonts w:ascii="Arial" w:hAnsi="Arial" w:cs="Arial"/>
          <w:sz w:val="24"/>
          <w:szCs w:val="24"/>
        </w:rPr>
        <w:t>- требование о запрете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w:t>
      </w:r>
      <w:r w:rsidR="006B0854" w:rsidRPr="00E027B4">
        <w:rPr>
          <w:rFonts w:ascii="Arial" w:hAnsi="Arial" w:cs="Arial"/>
          <w:sz w:val="24"/>
          <w:szCs w:val="24"/>
        </w:rPr>
        <w:t>ысокотехнологичного импортного О</w:t>
      </w:r>
      <w:r w:rsidRPr="00E027B4">
        <w:rPr>
          <w:rFonts w:ascii="Arial" w:hAnsi="Arial" w:cs="Arial"/>
          <w:sz w:val="24"/>
          <w:szCs w:val="24"/>
        </w:rPr>
        <w:t>борудования, сырья и комплектующих изделий;</w:t>
      </w:r>
    </w:p>
    <w:p w14:paraId="687B910A" w14:textId="77777777" w:rsidR="00004882" w:rsidRPr="00E027B4" w:rsidRDefault="00004882" w:rsidP="00E027B4">
      <w:pPr>
        <w:pStyle w:val="af2"/>
        <w:ind w:left="0" w:firstLine="709"/>
        <w:jc w:val="both"/>
        <w:rPr>
          <w:rFonts w:ascii="Arial" w:hAnsi="Arial" w:cs="Arial"/>
          <w:sz w:val="24"/>
          <w:szCs w:val="24"/>
        </w:rPr>
      </w:pPr>
      <w:r w:rsidRPr="00E027B4">
        <w:rPr>
          <w:rFonts w:ascii="Arial" w:hAnsi="Arial" w:cs="Arial"/>
          <w:sz w:val="24"/>
          <w:szCs w:val="24"/>
        </w:rPr>
        <w:t xml:space="preserve">- согласие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 том числе в части 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а также проверки </w:t>
      </w:r>
      <w:r w:rsidR="005B4AB9" w:rsidRPr="00E027B4">
        <w:rPr>
          <w:rFonts w:ascii="Arial" w:hAnsi="Arial" w:cs="Arial"/>
          <w:sz w:val="24"/>
          <w:szCs w:val="24"/>
        </w:rPr>
        <w:t>уполномоченным органом муниципального финансового контроля</w:t>
      </w:r>
      <w:r w:rsidRPr="00E027B4">
        <w:rPr>
          <w:rFonts w:ascii="Arial" w:hAnsi="Arial" w:cs="Arial"/>
          <w:sz w:val="24"/>
          <w:szCs w:val="24"/>
        </w:rPr>
        <w:t xml:space="preserve"> в соответствии со статьями 268.1 и 269.2 Бюджетно</w:t>
      </w:r>
      <w:r w:rsidR="005B4AB9" w:rsidRPr="00E027B4">
        <w:rPr>
          <w:rFonts w:ascii="Arial" w:hAnsi="Arial" w:cs="Arial"/>
          <w:sz w:val="24"/>
          <w:szCs w:val="24"/>
        </w:rPr>
        <w:t>го кодекса Российской Федерации.</w:t>
      </w:r>
    </w:p>
    <w:p w14:paraId="67780D5D" w14:textId="77777777" w:rsidR="00367969" w:rsidRPr="00E027B4" w:rsidRDefault="0036796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03A595BC" w14:textId="77777777" w:rsidR="0003628B" w:rsidRPr="00E027B4" w:rsidRDefault="0036796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Администрация в течение 5 рабочих дней после заключения Соглашения издает Распоряжение </w:t>
      </w:r>
      <w:r w:rsidR="00DC4F40" w:rsidRPr="00E027B4">
        <w:rPr>
          <w:rFonts w:ascii="Arial" w:hAnsi="Arial" w:cs="Arial"/>
          <w:sz w:val="24"/>
          <w:szCs w:val="24"/>
        </w:rPr>
        <w:t xml:space="preserve">о перечислении </w:t>
      </w:r>
      <w:r w:rsidRPr="00E027B4">
        <w:rPr>
          <w:rFonts w:ascii="Arial" w:hAnsi="Arial" w:cs="Arial"/>
          <w:sz w:val="24"/>
          <w:szCs w:val="24"/>
        </w:rPr>
        <w:t>с</w:t>
      </w:r>
      <w:r w:rsidR="008237AB" w:rsidRPr="00E027B4">
        <w:rPr>
          <w:rFonts w:ascii="Arial" w:hAnsi="Arial" w:cs="Arial"/>
          <w:sz w:val="24"/>
          <w:szCs w:val="24"/>
        </w:rPr>
        <w:t>убсидии</w:t>
      </w:r>
      <w:r w:rsidR="00ED7603" w:rsidRPr="00E027B4">
        <w:rPr>
          <w:rFonts w:ascii="Arial" w:hAnsi="Arial" w:cs="Arial"/>
          <w:sz w:val="24"/>
          <w:szCs w:val="24"/>
        </w:rPr>
        <w:t xml:space="preserve"> </w:t>
      </w:r>
      <w:r w:rsidR="00FC269E" w:rsidRPr="00E027B4">
        <w:rPr>
          <w:rFonts w:ascii="Arial" w:hAnsi="Arial" w:cs="Arial"/>
          <w:sz w:val="24"/>
          <w:szCs w:val="24"/>
        </w:rPr>
        <w:t>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00DC4F40" w:rsidRPr="00E027B4">
        <w:rPr>
          <w:rFonts w:ascii="Arial" w:hAnsi="Arial" w:cs="Arial"/>
          <w:sz w:val="24"/>
          <w:szCs w:val="24"/>
        </w:rPr>
        <w:t>.</w:t>
      </w:r>
    </w:p>
    <w:p w14:paraId="026E04D3" w14:textId="77777777" w:rsidR="00DC4F40" w:rsidRPr="00E027B4" w:rsidRDefault="00DC4F4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Перечисление </w:t>
      </w:r>
      <w:r w:rsidR="00F63BBC" w:rsidRPr="00E027B4">
        <w:rPr>
          <w:rFonts w:ascii="Arial" w:hAnsi="Arial" w:cs="Arial"/>
          <w:sz w:val="24"/>
          <w:szCs w:val="24"/>
        </w:rPr>
        <w:t>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r w:rsidRPr="00E027B4">
        <w:rPr>
          <w:rFonts w:ascii="Arial" w:hAnsi="Arial" w:cs="Arial"/>
          <w:sz w:val="24"/>
          <w:szCs w:val="24"/>
        </w:rPr>
        <w:t>.</w:t>
      </w:r>
    </w:p>
    <w:p w14:paraId="51BBB69E" w14:textId="77777777" w:rsidR="00205669" w:rsidRPr="00E027B4" w:rsidRDefault="0020566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Изменение</w:t>
      </w:r>
      <w:r w:rsidR="006C0331" w:rsidRPr="00E027B4">
        <w:rPr>
          <w:rFonts w:ascii="Arial" w:hAnsi="Arial" w:cs="Arial"/>
          <w:sz w:val="24"/>
          <w:szCs w:val="24"/>
        </w:rPr>
        <w:t>, расторжение</w:t>
      </w:r>
      <w:r w:rsidRPr="00E027B4">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2959AC6F" w14:textId="77777777" w:rsidR="00205669" w:rsidRPr="00E027B4" w:rsidRDefault="00205669" w:rsidP="00E027B4">
      <w:pPr>
        <w:pStyle w:val="af2"/>
        <w:ind w:left="0" w:firstLine="709"/>
        <w:jc w:val="both"/>
        <w:rPr>
          <w:rFonts w:ascii="Arial" w:hAnsi="Arial" w:cs="Arial"/>
          <w:sz w:val="24"/>
          <w:szCs w:val="24"/>
        </w:rPr>
      </w:pPr>
      <w:r w:rsidRPr="00E027B4">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7038F16B" w14:textId="77777777" w:rsidR="00205669" w:rsidRPr="00E027B4" w:rsidRDefault="00205669" w:rsidP="00E027B4">
      <w:pPr>
        <w:pStyle w:val="af2"/>
        <w:ind w:left="0" w:firstLine="709"/>
        <w:jc w:val="both"/>
        <w:rPr>
          <w:rFonts w:ascii="Arial" w:hAnsi="Arial" w:cs="Arial"/>
          <w:sz w:val="24"/>
          <w:szCs w:val="24"/>
        </w:rPr>
      </w:pPr>
      <w:r w:rsidRPr="00E027B4">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E027B4">
        <w:rPr>
          <w:rFonts w:ascii="Arial" w:hAnsi="Arial" w:cs="Arial"/>
          <w:sz w:val="24"/>
          <w:szCs w:val="24"/>
        </w:rPr>
        <w:t>Заявителем</w:t>
      </w:r>
      <w:r w:rsidRPr="00E027B4">
        <w:rPr>
          <w:rFonts w:ascii="Arial" w:hAnsi="Arial" w:cs="Arial"/>
          <w:sz w:val="24"/>
          <w:szCs w:val="24"/>
        </w:rPr>
        <w:t xml:space="preserve">, другого юридического лица), ликвидации, банкротства или прекращения деятельности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w:t>
      </w:r>
    </w:p>
    <w:p w14:paraId="53928091" w14:textId="77777777" w:rsidR="00E70923" w:rsidRPr="00E027B4" w:rsidRDefault="00E70923" w:rsidP="00E027B4">
      <w:pPr>
        <w:pStyle w:val="af2"/>
        <w:ind w:left="0" w:firstLine="709"/>
        <w:jc w:val="both"/>
        <w:rPr>
          <w:rFonts w:ascii="Arial" w:hAnsi="Arial" w:cs="Arial"/>
          <w:sz w:val="24"/>
          <w:szCs w:val="24"/>
        </w:rPr>
      </w:pPr>
      <w:r w:rsidRPr="00E027B4">
        <w:rPr>
          <w:rFonts w:ascii="Arial" w:hAnsi="Arial" w:cs="Arial"/>
          <w:sz w:val="24"/>
          <w:szCs w:val="24"/>
        </w:rPr>
        <w:t xml:space="preserve">- недостижения количественного значения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установленного в Соглашении;</w:t>
      </w:r>
    </w:p>
    <w:p w14:paraId="365B2DB1" w14:textId="77777777" w:rsidR="00205669" w:rsidRPr="00E027B4" w:rsidRDefault="00205669" w:rsidP="00E027B4">
      <w:pPr>
        <w:pStyle w:val="af2"/>
        <w:ind w:left="0" w:firstLine="709"/>
        <w:jc w:val="both"/>
        <w:rPr>
          <w:rFonts w:ascii="Arial" w:hAnsi="Arial" w:cs="Arial"/>
          <w:sz w:val="24"/>
          <w:szCs w:val="24"/>
        </w:rPr>
      </w:pPr>
      <w:r w:rsidRPr="00E027B4">
        <w:rPr>
          <w:rFonts w:ascii="Arial" w:hAnsi="Arial" w:cs="Arial"/>
          <w:sz w:val="24"/>
          <w:szCs w:val="24"/>
        </w:rPr>
        <w:t xml:space="preserve">- нарушения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установленных Соглашением и настоящим Порядком.</w:t>
      </w:r>
    </w:p>
    <w:p w14:paraId="62F4B22B" w14:textId="77777777" w:rsidR="008F198C" w:rsidRPr="00E027B4" w:rsidRDefault="008F198C" w:rsidP="00E027B4">
      <w:pPr>
        <w:pStyle w:val="af2"/>
        <w:ind w:left="0" w:firstLine="709"/>
        <w:jc w:val="both"/>
        <w:rPr>
          <w:rFonts w:ascii="Arial" w:hAnsi="Arial" w:cs="Arial"/>
          <w:sz w:val="24"/>
          <w:szCs w:val="24"/>
        </w:rPr>
      </w:pPr>
      <w:r w:rsidRPr="00E027B4">
        <w:rPr>
          <w:rFonts w:ascii="Arial" w:hAnsi="Arial" w:cs="Arial"/>
          <w:sz w:val="24"/>
          <w:szCs w:val="24"/>
        </w:rPr>
        <w:t xml:space="preserve">Расторжение Соглашения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в одностороннем порядке не допускается.</w:t>
      </w:r>
    </w:p>
    <w:p w14:paraId="606417C7" w14:textId="77777777" w:rsidR="00745D5B" w:rsidRPr="00E027B4" w:rsidRDefault="00745D5B" w:rsidP="00E027B4">
      <w:pPr>
        <w:pStyle w:val="af2"/>
        <w:numPr>
          <w:ilvl w:val="1"/>
          <w:numId w:val="2"/>
        </w:numPr>
        <w:ind w:left="0" w:firstLine="851"/>
        <w:jc w:val="both"/>
        <w:rPr>
          <w:rFonts w:ascii="Arial" w:hAnsi="Arial" w:cs="Arial"/>
          <w:sz w:val="24"/>
          <w:szCs w:val="24"/>
        </w:rPr>
      </w:pPr>
      <w:r w:rsidRPr="00E027B4">
        <w:rPr>
          <w:rFonts w:ascii="Arial" w:hAnsi="Arial" w:cs="Arial"/>
          <w:sz w:val="24"/>
          <w:szCs w:val="24"/>
        </w:rPr>
        <w:t xml:space="preserve">При реорганизации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7AF1064E" w14:textId="77777777" w:rsidR="00B27C30" w:rsidRPr="00E027B4" w:rsidRDefault="00B27C30" w:rsidP="00E027B4">
      <w:pPr>
        <w:pStyle w:val="af2"/>
        <w:ind w:left="0" w:firstLine="851"/>
        <w:jc w:val="both"/>
        <w:rPr>
          <w:rFonts w:ascii="Arial" w:hAnsi="Arial" w:cs="Arial"/>
          <w:sz w:val="24"/>
          <w:szCs w:val="24"/>
        </w:rPr>
      </w:pPr>
      <w:r w:rsidRPr="00E027B4">
        <w:rPr>
          <w:rFonts w:ascii="Arial" w:hAnsi="Arial" w:cs="Arial"/>
          <w:sz w:val="24"/>
          <w:szCs w:val="24"/>
        </w:rPr>
        <w:t xml:space="preserve">При реорганизации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являющегося юридическим лицом, или прекращении деятельности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являющегося индивидуальным предпринимателем (за </w:t>
      </w:r>
      <w:r w:rsidRPr="00E027B4">
        <w:rPr>
          <w:rFonts w:ascii="Arial" w:hAnsi="Arial" w:cs="Arial"/>
          <w:sz w:val="24"/>
          <w:szCs w:val="24"/>
        </w:rPr>
        <w:lastRenderedPageBreak/>
        <w:t xml:space="preserve">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обязательствах, источником финансового обеспечения которых является </w:t>
      </w:r>
      <w:r w:rsidR="008237AB" w:rsidRPr="00E027B4">
        <w:rPr>
          <w:rFonts w:ascii="Arial" w:hAnsi="Arial" w:cs="Arial"/>
          <w:sz w:val="24"/>
          <w:szCs w:val="24"/>
        </w:rPr>
        <w:t>Субсидия</w:t>
      </w:r>
      <w:r w:rsidRPr="00E027B4">
        <w:rPr>
          <w:rFonts w:ascii="Arial" w:hAnsi="Arial" w:cs="Arial"/>
          <w:sz w:val="24"/>
          <w:szCs w:val="24"/>
        </w:rPr>
        <w:t xml:space="preserve">, и возврате неиспользованного остатка </w:t>
      </w:r>
      <w:r w:rsidR="008237AB" w:rsidRPr="00E027B4">
        <w:rPr>
          <w:rFonts w:ascii="Arial" w:hAnsi="Arial" w:cs="Arial"/>
          <w:sz w:val="24"/>
          <w:szCs w:val="24"/>
        </w:rPr>
        <w:t>Субсидии</w:t>
      </w:r>
      <w:r w:rsidRPr="00E027B4">
        <w:rPr>
          <w:rFonts w:ascii="Arial" w:hAnsi="Arial" w:cs="Arial"/>
          <w:sz w:val="24"/>
          <w:szCs w:val="24"/>
        </w:rPr>
        <w:t xml:space="preserve"> в соответствующий бюджет бюджетной системы Российской Федерации.</w:t>
      </w:r>
    </w:p>
    <w:p w14:paraId="0B8BD673" w14:textId="77777777" w:rsidR="00B357DD" w:rsidRPr="00E027B4" w:rsidRDefault="00B27C30" w:rsidP="00E027B4">
      <w:pPr>
        <w:pStyle w:val="af2"/>
        <w:ind w:left="0" w:firstLine="709"/>
        <w:jc w:val="both"/>
        <w:rPr>
          <w:rFonts w:ascii="Arial" w:hAnsi="Arial" w:cs="Arial"/>
          <w:sz w:val="24"/>
          <w:szCs w:val="24"/>
        </w:rPr>
      </w:pPr>
      <w:r w:rsidRPr="00E027B4">
        <w:rPr>
          <w:rFonts w:ascii="Arial" w:hAnsi="Arial" w:cs="Arial"/>
          <w:sz w:val="24"/>
          <w:szCs w:val="24"/>
        </w:rPr>
        <w:t xml:space="preserve">При прекращении деятельности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EAEB3DA" w14:textId="77777777" w:rsidR="001865D0" w:rsidRPr="00E027B4" w:rsidRDefault="001865D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Результат</w:t>
      </w:r>
      <w:r w:rsidR="008F198C" w:rsidRPr="00E027B4">
        <w:rPr>
          <w:rFonts w:ascii="Arial" w:hAnsi="Arial" w:cs="Arial"/>
          <w:sz w:val="24"/>
          <w:szCs w:val="24"/>
        </w:rPr>
        <w:t xml:space="preserve">ом </w:t>
      </w:r>
      <w:r w:rsidRPr="00E027B4">
        <w:rPr>
          <w:rFonts w:ascii="Arial" w:hAnsi="Arial" w:cs="Arial"/>
          <w:sz w:val="24"/>
          <w:szCs w:val="24"/>
        </w:rPr>
        <w:t>п</w:t>
      </w:r>
      <w:r w:rsidR="0002182F" w:rsidRPr="00E027B4">
        <w:rPr>
          <w:rFonts w:ascii="Arial" w:hAnsi="Arial" w:cs="Arial"/>
          <w:sz w:val="24"/>
          <w:szCs w:val="24"/>
        </w:rPr>
        <w:t xml:space="preserve">редоставления </w:t>
      </w:r>
      <w:r w:rsidR="008237AB" w:rsidRPr="00E027B4">
        <w:rPr>
          <w:rFonts w:ascii="Arial" w:hAnsi="Arial" w:cs="Arial"/>
          <w:sz w:val="24"/>
          <w:szCs w:val="24"/>
        </w:rPr>
        <w:t>Субсидии</w:t>
      </w:r>
      <w:r w:rsidR="0002182F" w:rsidRPr="00E027B4">
        <w:rPr>
          <w:rFonts w:ascii="Arial" w:hAnsi="Arial" w:cs="Arial"/>
          <w:sz w:val="24"/>
          <w:szCs w:val="24"/>
        </w:rPr>
        <w:t xml:space="preserve"> является </w:t>
      </w:r>
      <w:r w:rsidR="00EC63AD" w:rsidRPr="00E027B4">
        <w:rPr>
          <w:rFonts w:ascii="Arial" w:hAnsi="Arial" w:cs="Arial"/>
          <w:sz w:val="24"/>
          <w:szCs w:val="24"/>
        </w:rPr>
        <w:t>с</w:t>
      </w:r>
      <w:r w:rsidRPr="00E027B4">
        <w:rPr>
          <w:rFonts w:ascii="Arial" w:hAnsi="Arial" w:cs="Arial"/>
          <w:sz w:val="24"/>
          <w:szCs w:val="24"/>
        </w:rPr>
        <w:t>охранение</w:t>
      </w:r>
      <w:r w:rsidR="00A60FC8" w:rsidRPr="00E027B4">
        <w:rPr>
          <w:rFonts w:ascii="Arial" w:hAnsi="Arial" w:cs="Arial"/>
          <w:sz w:val="24"/>
          <w:szCs w:val="24"/>
        </w:rPr>
        <w:t xml:space="preserve"> </w:t>
      </w:r>
      <w:r w:rsidR="006B0854" w:rsidRPr="00E027B4">
        <w:rPr>
          <w:rFonts w:ascii="Arial" w:hAnsi="Arial" w:cs="Arial"/>
          <w:sz w:val="24"/>
          <w:szCs w:val="24"/>
        </w:rPr>
        <w:t>или</w:t>
      </w:r>
      <w:r w:rsidR="00A60FC8" w:rsidRPr="00E027B4">
        <w:rPr>
          <w:rFonts w:ascii="Arial" w:hAnsi="Arial" w:cs="Arial"/>
          <w:sz w:val="24"/>
          <w:szCs w:val="24"/>
        </w:rPr>
        <w:t xml:space="preserve"> увеличение</w:t>
      </w:r>
      <w:r w:rsidRPr="00E027B4">
        <w:rPr>
          <w:rFonts w:ascii="Arial" w:hAnsi="Arial" w:cs="Arial"/>
          <w:sz w:val="24"/>
          <w:szCs w:val="24"/>
        </w:rPr>
        <w:t xml:space="preserve"> среднесписочной численности работающих в отчетном году на уровне среднесписочной численности работающих з</w:t>
      </w:r>
      <w:r w:rsidR="00A60FC8" w:rsidRPr="00E027B4">
        <w:rPr>
          <w:rFonts w:ascii="Arial" w:hAnsi="Arial" w:cs="Arial"/>
          <w:sz w:val="24"/>
          <w:szCs w:val="24"/>
        </w:rPr>
        <w:t>а год, предшествующий отчетному.</w:t>
      </w:r>
    </w:p>
    <w:p w14:paraId="5F365CE7" w14:textId="77777777" w:rsidR="008056AC" w:rsidRPr="00E027B4" w:rsidRDefault="008056AC" w:rsidP="00E027B4">
      <w:pPr>
        <w:pStyle w:val="af2"/>
        <w:ind w:left="0" w:firstLine="709"/>
        <w:jc w:val="both"/>
        <w:rPr>
          <w:rFonts w:ascii="Arial" w:hAnsi="Arial" w:cs="Arial"/>
          <w:sz w:val="24"/>
          <w:szCs w:val="24"/>
        </w:rPr>
      </w:pPr>
      <w:r w:rsidRPr="00E027B4">
        <w:rPr>
          <w:rFonts w:ascii="Arial" w:hAnsi="Arial" w:cs="Arial"/>
          <w:sz w:val="24"/>
          <w:szCs w:val="24"/>
        </w:rPr>
        <w:t xml:space="preserve">Получатель </w:t>
      </w:r>
      <w:r w:rsidR="008237AB" w:rsidRPr="00E027B4">
        <w:rPr>
          <w:rFonts w:ascii="Arial" w:hAnsi="Arial" w:cs="Arial"/>
          <w:sz w:val="24"/>
          <w:szCs w:val="24"/>
        </w:rPr>
        <w:t>Субсидии</w:t>
      </w:r>
      <w:r w:rsidRPr="00E027B4">
        <w:rPr>
          <w:rFonts w:ascii="Arial" w:hAnsi="Arial" w:cs="Arial"/>
          <w:sz w:val="24"/>
          <w:szCs w:val="24"/>
        </w:rPr>
        <w:t xml:space="preserve"> обязан обеспечить достижение количественного значения показателя, необходимого для достижения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установленного в Соглашении.</w:t>
      </w:r>
    </w:p>
    <w:p w14:paraId="4396F84A" w14:textId="77777777" w:rsidR="008056AC" w:rsidRPr="00E027B4" w:rsidRDefault="008056AC" w:rsidP="00E027B4">
      <w:pPr>
        <w:pStyle w:val="af2"/>
        <w:ind w:left="0" w:firstLine="709"/>
        <w:jc w:val="both"/>
        <w:rPr>
          <w:rFonts w:ascii="Arial" w:hAnsi="Arial" w:cs="Arial"/>
          <w:sz w:val="24"/>
          <w:szCs w:val="24"/>
        </w:rPr>
      </w:pPr>
      <w:r w:rsidRPr="00E027B4">
        <w:rPr>
          <w:rFonts w:ascii="Arial" w:hAnsi="Arial" w:cs="Arial"/>
          <w:sz w:val="24"/>
          <w:szCs w:val="24"/>
        </w:rPr>
        <w:t xml:space="preserve">Недостижение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количественного значения показателя, необходимого для достижения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установленного в Соглашении, является нарушением условий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и служит основанием для возврата перечисленной </w:t>
      </w:r>
      <w:r w:rsidR="008237AB" w:rsidRPr="00E027B4">
        <w:rPr>
          <w:rFonts w:ascii="Arial" w:hAnsi="Arial" w:cs="Arial"/>
          <w:sz w:val="24"/>
          <w:szCs w:val="24"/>
        </w:rPr>
        <w:t>Субсидии</w:t>
      </w:r>
      <w:r w:rsidRPr="00E027B4">
        <w:rPr>
          <w:rFonts w:ascii="Arial" w:hAnsi="Arial" w:cs="Arial"/>
          <w:sz w:val="24"/>
          <w:szCs w:val="24"/>
        </w:rPr>
        <w:t xml:space="preserve"> в соответствии с п. 4.9 настоящего Порядка.</w:t>
      </w:r>
    </w:p>
    <w:p w14:paraId="11BFF7B7" w14:textId="77777777" w:rsidR="00745D5B" w:rsidRPr="00E027B4" w:rsidRDefault="00DE5FBF"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Характеристикой (показателем, необходимым для достижения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значение которой устанавливается в Соглашении, является среднесписочная численность работников (без внешних совместителей) за год оказания поддержки.</w:t>
      </w:r>
    </w:p>
    <w:p w14:paraId="0C8EF03D" w14:textId="77777777" w:rsidR="00F76A1A" w:rsidRPr="00E027B4" w:rsidRDefault="00F76A1A" w:rsidP="00E027B4">
      <w:pPr>
        <w:pStyle w:val="af2"/>
        <w:ind w:left="0" w:firstLine="709"/>
        <w:jc w:val="both"/>
        <w:rPr>
          <w:rFonts w:ascii="Arial" w:hAnsi="Arial" w:cs="Arial"/>
          <w:sz w:val="24"/>
          <w:szCs w:val="24"/>
          <w:highlight w:val="yellow"/>
        </w:rPr>
      </w:pPr>
    </w:p>
    <w:p w14:paraId="62A315F2" w14:textId="77777777" w:rsidR="004018AD" w:rsidRPr="00E027B4" w:rsidRDefault="004018AD" w:rsidP="00E027B4">
      <w:pPr>
        <w:pStyle w:val="af2"/>
        <w:numPr>
          <w:ilvl w:val="0"/>
          <w:numId w:val="2"/>
        </w:numPr>
        <w:jc w:val="center"/>
        <w:rPr>
          <w:rFonts w:ascii="Arial" w:hAnsi="Arial" w:cs="Arial"/>
          <w:b/>
          <w:sz w:val="24"/>
          <w:szCs w:val="24"/>
        </w:rPr>
      </w:pPr>
      <w:r w:rsidRPr="00E027B4">
        <w:rPr>
          <w:rFonts w:ascii="Arial" w:hAnsi="Arial" w:cs="Arial"/>
          <w:b/>
          <w:sz w:val="24"/>
          <w:szCs w:val="24"/>
        </w:rPr>
        <w:t>Порядок проведения отбора</w:t>
      </w:r>
    </w:p>
    <w:p w14:paraId="258DD130" w14:textId="77777777" w:rsidR="004D45AF" w:rsidRPr="00E027B4" w:rsidRDefault="004D45AF" w:rsidP="00E027B4">
      <w:pPr>
        <w:pStyle w:val="af2"/>
        <w:ind w:left="360"/>
        <w:rPr>
          <w:rFonts w:ascii="Arial" w:hAnsi="Arial" w:cs="Arial"/>
          <w:b/>
          <w:sz w:val="24"/>
          <w:szCs w:val="24"/>
          <w:highlight w:val="yellow"/>
        </w:rPr>
      </w:pPr>
    </w:p>
    <w:p w14:paraId="4C9EE3F8" w14:textId="77777777" w:rsidR="00F64AAC" w:rsidRPr="00E027B4" w:rsidRDefault="00F64AA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Отбор осуществляется в системе «Электронный бюджет».</w:t>
      </w:r>
    </w:p>
    <w:p w14:paraId="069C9084" w14:textId="77777777" w:rsidR="004018AD" w:rsidRPr="00E027B4" w:rsidRDefault="004018A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Отбор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проводится </w:t>
      </w:r>
      <w:r w:rsidR="00D2446D" w:rsidRPr="00E027B4">
        <w:rPr>
          <w:rFonts w:ascii="Arial" w:hAnsi="Arial" w:cs="Arial"/>
          <w:sz w:val="24"/>
          <w:szCs w:val="24"/>
        </w:rPr>
        <w:t>А</w:t>
      </w:r>
      <w:r w:rsidRPr="00E027B4">
        <w:rPr>
          <w:rFonts w:ascii="Arial" w:hAnsi="Arial" w:cs="Arial"/>
          <w:sz w:val="24"/>
          <w:szCs w:val="24"/>
        </w:rPr>
        <w:t xml:space="preserve">дминистрацией </w:t>
      </w:r>
      <w:r w:rsidR="00D2446D" w:rsidRPr="00E027B4">
        <w:rPr>
          <w:rFonts w:ascii="Arial" w:hAnsi="Arial" w:cs="Arial"/>
          <w:sz w:val="24"/>
          <w:szCs w:val="24"/>
        </w:rPr>
        <w:t xml:space="preserve">в лице Уполномоченного органа в </w:t>
      </w:r>
      <w:r w:rsidRPr="00E027B4">
        <w:rPr>
          <w:rFonts w:ascii="Arial" w:hAnsi="Arial" w:cs="Arial"/>
          <w:sz w:val="24"/>
          <w:szCs w:val="24"/>
        </w:rPr>
        <w:t xml:space="preserve">текущем финансовом году </w:t>
      </w:r>
      <w:r w:rsidR="00A14E91" w:rsidRPr="00E027B4">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E027B4">
        <w:rPr>
          <w:rFonts w:ascii="Arial" w:hAnsi="Arial" w:cs="Arial"/>
          <w:sz w:val="24"/>
          <w:szCs w:val="24"/>
        </w:rPr>
        <w:t>Получателя</w:t>
      </w:r>
      <w:r w:rsidR="00A14E91" w:rsidRPr="00E027B4">
        <w:rPr>
          <w:rFonts w:ascii="Arial" w:hAnsi="Arial" w:cs="Arial"/>
          <w:sz w:val="24"/>
          <w:szCs w:val="24"/>
        </w:rPr>
        <w:t xml:space="preserve"> </w:t>
      </w:r>
      <w:r w:rsidR="008237AB" w:rsidRPr="00E027B4">
        <w:rPr>
          <w:rFonts w:ascii="Arial" w:hAnsi="Arial" w:cs="Arial"/>
          <w:sz w:val="24"/>
          <w:szCs w:val="24"/>
        </w:rPr>
        <w:t>Субсидии</w:t>
      </w:r>
      <w:r w:rsidR="00A14E91" w:rsidRPr="00E027B4">
        <w:rPr>
          <w:rFonts w:ascii="Arial" w:hAnsi="Arial" w:cs="Arial"/>
          <w:sz w:val="24"/>
          <w:szCs w:val="24"/>
        </w:rPr>
        <w:t xml:space="preserve"> исходя из наилучших условий достижения результатов предоставления </w:t>
      </w:r>
      <w:r w:rsidR="008237AB" w:rsidRPr="00E027B4">
        <w:rPr>
          <w:rFonts w:ascii="Arial" w:hAnsi="Arial" w:cs="Arial"/>
          <w:sz w:val="24"/>
          <w:szCs w:val="24"/>
        </w:rPr>
        <w:t>Субсидии</w:t>
      </w:r>
      <w:r w:rsidR="00A14E91" w:rsidRPr="00E027B4">
        <w:rPr>
          <w:rFonts w:ascii="Arial" w:hAnsi="Arial" w:cs="Arial"/>
          <w:sz w:val="24"/>
          <w:szCs w:val="24"/>
        </w:rPr>
        <w:t>.</w:t>
      </w:r>
      <w:r w:rsidRPr="00E027B4">
        <w:rPr>
          <w:rFonts w:ascii="Arial" w:hAnsi="Arial" w:cs="Arial"/>
          <w:sz w:val="24"/>
          <w:szCs w:val="24"/>
        </w:rPr>
        <w:t xml:space="preserve"> </w:t>
      </w:r>
    </w:p>
    <w:p w14:paraId="3F60CF40" w14:textId="77777777" w:rsidR="00F64AAC" w:rsidRPr="00E027B4" w:rsidRDefault="00F64AA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При проведении отбора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7FFBA609" w14:textId="77777777" w:rsidR="00F64AAC" w:rsidRPr="00E027B4" w:rsidRDefault="00F64AAC" w:rsidP="00E027B4">
      <w:pPr>
        <w:pStyle w:val="af2"/>
        <w:ind w:left="0" w:firstLine="709"/>
        <w:jc w:val="both"/>
        <w:rPr>
          <w:rFonts w:ascii="Arial" w:hAnsi="Arial" w:cs="Arial"/>
          <w:sz w:val="24"/>
          <w:szCs w:val="24"/>
        </w:rPr>
      </w:pPr>
      <w:r w:rsidRPr="00E027B4">
        <w:rPr>
          <w:rFonts w:ascii="Arial" w:hAnsi="Arial" w:cs="Arial"/>
          <w:sz w:val="24"/>
          <w:szCs w:val="24"/>
        </w:rPr>
        <w:t>Обеспечение доступа к системе «Электронный бюджет» осуществляется с использованием ЕСИА.</w:t>
      </w:r>
    </w:p>
    <w:p w14:paraId="741D94A9" w14:textId="77777777" w:rsidR="004018AD" w:rsidRPr="00E027B4" w:rsidRDefault="004018A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Объявления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в газете «Холмская панорама» и на официальном сайте администрации </w:t>
      </w:r>
      <w:r w:rsidR="00822123" w:rsidRPr="00E027B4">
        <w:rPr>
          <w:rFonts w:ascii="Arial" w:hAnsi="Arial" w:cs="Arial"/>
          <w:sz w:val="24"/>
          <w:szCs w:val="24"/>
        </w:rPr>
        <w:t xml:space="preserve">Холмского муниципального округа </w:t>
      </w:r>
      <w:r w:rsidRPr="00E027B4">
        <w:rPr>
          <w:rFonts w:ascii="Arial" w:hAnsi="Arial" w:cs="Arial"/>
          <w:sz w:val="24"/>
          <w:szCs w:val="24"/>
        </w:rPr>
        <w:t xml:space="preserve">kholmsk.sakhalin.gov.ru </w:t>
      </w:r>
      <w:r w:rsidRPr="00E027B4">
        <w:rPr>
          <w:rFonts w:ascii="Arial" w:hAnsi="Arial" w:cs="Arial"/>
          <w:sz w:val="24"/>
          <w:szCs w:val="24"/>
        </w:rPr>
        <w:lastRenderedPageBreak/>
        <w:t xml:space="preserve">(далее – официальный сайт администрации) в сети «Интернет» не позднее чем за </w:t>
      </w:r>
      <w:r w:rsidR="005676E8" w:rsidRPr="00E027B4">
        <w:rPr>
          <w:rFonts w:ascii="Arial" w:hAnsi="Arial" w:cs="Arial"/>
          <w:sz w:val="24"/>
          <w:szCs w:val="24"/>
        </w:rPr>
        <w:t>3</w:t>
      </w:r>
      <w:r w:rsidRPr="00E027B4">
        <w:rPr>
          <w:rFonts w:ascii="Arial" w:hAnsi="Arial" w:cs="Arial"/>
          <w:sz w:val="24"/>
          <w:szCs w:val="24"/>
        </w:rPr>
        <w:t xml:space="preserve"> календарных дней до даты начала приема заявок Участников отбора с указанием:</w:t>
      </w:r>
    </w:p>
    <w:p w14:paraId="2DDD1F17"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с</w:t>
      </w:r>
      <w:r w:rsidR="004018AD" w:rsidRPr="00E027B4">
        <w:rPr>
          <w:rFonts w:ascii="Arial" w:hAnsi="Arial" w:cs="Arial"/>
          <w:sz w:val="24"/>
          <w:szCs w:val="24"/>
        </w:rPr>
        <w:t>роков проведения отбора;</w:t>
      </w:r>
    </w:p>
    <w:p w14:paraId="16FE8D66"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д</w:t>
      </w:r>
      <w:r w:rsidR="004018AD" w:rsidRPr="00E027B4">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E027B4">
        <w:rPr>
          <w:rFonts w:ascii="Arial" w:hAnsi="Arial" w:cs="Arial"/>
          <w:sz w:val="24"/>
          <w:szCs w:val="24"/>
        </w:rPr>
        <w:t>30</w:t>
      </w:r>
      <w:r w:rsidR="004018AD" w:rsidRPr="00E027B4">
        <w:rPr>
          <w:rFonts w:ascii="Arial" w:hAnsi="Arial" w:cs="Arial"/>
          <w:sz w:val="24"/>
          <w:szCs w:val="24"/>
        </w:rPr>
        <w:t>-го календарного дня, следующего за днем размещения объявления о проведении отбора;</w:t>
      </w:r>
    </w:p>
    <w:p w14:paraId="3E8345F1"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н</w:t>
      </w:r>
      <w:r w:rsidR="004018AD" w:rsidRPr="00E027B4">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4D1EF7C1" w14:textId="77777777" w:rsidR="004018AD" w:rsidRPr="00E027B4" w:rsidRDefault="002E57C1" w:rsidP="00E027B4">
      <w:pPr>
        <w:pStyle w:val="af2"/>
        <w:ind w:left="0" w:firstLine="709"/>
        <w:jc w:val="both"/>
        <w:rPr>
          <w:rFonts w:ascii="Arial" w:hAnsi="Arial" w:cs="Arial"/>
          <w:sz w:val="24"/>
          <w:szCs w:val="24"/>
          <w:highlight w:val="yellow"/>
        </w:rPr>
      </w:pPr>
      <w:r w:rsidRPr="00E027B4">
        <w:rPr>
          <w:rFonts w:ascii="Arial" w:hAnsi="Arial" w:cs="Arial"/>
          <w:sz w:val="24"/>
          <w:szCs w:val="24"/>
        </w:rPr>
        <w:t xml:space="preserve">- </w:t>
      </w:r>
      <w:r w:rsidR="005A2190" w:rsidRPr="00E027B4">
        <w:rPr>
          <w:rFonts w:ascii="Arial" w:hAnsi="Arial" w:cs="Arial"/>
          <w:sz w:val="24"/>
          <w:szCs w:val="24"/>
        </w:rPr>
        <w:t>р</w:t>
      </w:r>
      <w:r w:rsidR="004018AD" w:rsidRPr="00E027B4">
        <w:rPr>
          <w:rFonts w:ascii="Arial" w:hAnsi="Arial" w:cs="Arial"/>
          <w:sz w:val="24"/>
          <w:szCs w:val="24"/>
        </w:rPr>
        <w:t xml:space="preserve">езультата предоставления </w:t>
      </w:r>
      <w:r w:rsidR="008237AB" w:rsidRPr="00E027B4">
        <w:rPr>
          <w:rFonts w:ascii="Arial" w:hAnsi="Arial" w:cs="Arial"/>
          <w:sz w:val="24"/>
          <w:szCs w:val="24"/>
        </w:rPr>
        <w:t>Субсидии</w:t>
      </w:r>
      <w:r w:rsidR="004018AD" w:rsidRPr="00E027B4">
        <w:rPr>
          <w:rFonts w:ascii="Arial" w:hAnsi="Arial" w:cs="Arial"/>
          <w:sz w:val="24"/>
          <w:szCs w:val="24"/>
        </w:rPr>
        <w:t xml:space="preserve"> в соответствии с п</w:t>
      </w:r>
      <w:r w:rsidR="008056AC" w:rsidRPr="00E027B4">
        <w:rPr>
          <w:rFonts w:ascii="Arial" w:hAnsi="Arial" w:cs="Arial"/>
          <w:sz w:val="24"/>
          <w:szCs w:val="24"/>
        </w:rPr>
        <w:t>.</w:t>
      </w:r>
      <w:r w:rsidR="004018AD" w:rsidRPr="00E027B4">
        <w:rPr>
          <w:rFonts w:ascii="Arial" w:hAnsi="Arial" w:cs="Arial"/>
          <w:sz w:val="24"/>
          <w:szCs w:val="24"/>
        </w:rPr>
        <w:t xml:space="preserve"> 2.</w:t>
      </w:r>
      <w:r w:rsidR="00FE2045" w:rsidRPr="00E027B4">
        <w:rPr>
          <w:rFonts w:ascii="Arial" w:hAnsi="Arial" w:cs="Arial"/>
          <w:sz w:val="24"/>
          <w:szCs w:val="24"/>
        </w:rPr>
        <w:t>15</w:t>
      </w:r>
      <w:r w:rsidR="008056AC" w:rsidRPr="00E027B4">
        <w:rPr>
          <w:rFonts w:ascii="Arial" w:hAnsi="Arial" w:cs="Arial"/>
          <w:sz w:val="24"/>
          <w:szCs w:val="24"/>
        </w:rPr>
        <w:t xml:space="preserve"> настоящего</w:t>
      </w:r>
      <w:r w:rsidR="004018AD" w:rsidRPr="00E027B4">
        <w:rPr>
          <w:rFonts w:ascii="Arial" w:hAnsi="Arial" w:cs="Arial"/>
          <w:sz w:val="24"/>
          <w:szCs w:val="24"/>
        </w:rPr>
        <w:t xml:space="preserve"> Порядка, а также характеристики результата в соответствии с п</w:t>
      </w:r>
      <w:r w:rsidR="008056AC" w:rsidRPr="00E027B4">
        <w:rPr>
          <w:rFonts w:ascii="Arial" w:hAnsi="Arial" w:cs="Arial"/>
          <w:sz w:val="24"/>
          <w:szCs w:val="24"/>
        </w:rPr>
        <w:t>.</w:t>
      </w:r>
      <w:r w:rsidR="004018AD" w:rsidRPr="00E027B4">
        <w:rPr>
          <w:rFonts w:ascii="Arial" w:hAnsi="Arial" w:cs="Arial"/>
          <w:sz w:val="24"/>
          <w:szCs w:val="24"/>
        </w:rPr>
        <w:t xml:space="preserve"> 2.</w:t>
      </w:r>
      <w:r w:rsidR="008056AC" w:rsidRPr="00E027B4">
        <w:rPr>
          <w:rFonts w:ascii="Arial" w:hAnsi="Arial" w:cs="Arial"/>
          <w:sz w:val="24"/>
          <w:szCs w:val="24"/>
        </w:rPr>
        <w:t>1</w:t>
      </w:r>
      <w:r w:rsidR="00FE2045" w:rsidRPr="00E027B4">
        <w:rPr>
          <w:rFonts w:ascii="Arial" w:hAnsi="Arial" w:cs="Arial"/>
          <w:sz w:val="24"/>
          <w:szCs w:val="24"/>
        </w:rPr>
        <w:t>6</w:t>
      </w:r>
      <w:r w:rsidR="008056AC" w:rsidRPr="00E027B4">
        <w:rPr>
          <w:rFonts w:ascii="Arial" w:hAnsi="Arial" w:cs="Arial"/>
          <w:sz w:val="24"/>
          <w:szCs w:val="24"/>
        </w:rPr>
        <w:t xml:space="preserve"> настоящего </w:t>
      </w:r>
      <w:r w:rsidR="004018AD" w:rsidRPr="00E027B4">
        <w:rPr>
          <w:rFonts w:ascii="Arial" w:hAnsi="Arial" w:cs="Arial"/>
          <w:sz w:val="24"/>
          <w:szCs w:val="24"/>
        </w:rPr>
        <w:t>Порядка;</w:t>
      </w:r>
    </w:p>
    <w:p w14:paraId="381392B6"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д</w:t>
      </w:r>
      <w:r w:rsidR="004018AD" w:rsidRPr="00E027B4">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61F023A9" w14:textId="77777777" w:rsidR="004018AD" w:rsidRPr="00E027B4" w:rsidRDefault="005A2190" w:rsidP="00E027B4">
      <w:pPr>
        <w:pStyle w:val="af2"/>
        <w:ind w:left="0" w:firstLine="709"/>
        <w:jc w:val="both"/>
        <w:rPr>
          <w:rFonts w:ascii="Arial" w:hAnsi="Arial" w:cs="Arial"/>
          <w:sz w:val="24"/>
          <w:szCs w:val="24"/>
        </w:rPr>
      </w:pPr>
      <w:r w:rsidRPr="00E027B4">
        <w:rPr>
          <w:rFonts w:ascii="Arial" w:hAnsi="Arial" w:cs="Arial"/>
          <w:sz w:val="24"/>
          <w:szCs w:val="24"/>
        </w:rPr>
        <w:t>- к</w:t>
      </w:r>
      <w:r w:rsidR="002E57C1" w:rsidRPr="00E027B4">
        <w:rPr>
          <w:rFonts w:ascii="Arial" w:hAnsi="Arial" w:cs="Arial"/>
          <w:sz w:val="24"/>
          <w:szCs w:val="24"/>
        </w:rPr>
        <w:t xml:space="preserve">атегории </w:t>
      </w:r>
      <w:r w:rsidR="008237AB" w:rsidRPr="00E027B4">
        <w:rPr>
          <w:rFonts w:ascii="Arial" w:hAnsi="Arial" w:cs="Arial"/>
          <w:sz w:val="24"/>
          <w:szCs w:val="24"/>
        </w:rPr>
        <w:t>Получателей</w:t>
      </w:r>
      <w:r w:rsidR="002E57C1" w:rsidRPr="00E027B4">
        <w:rPr>
          <w:rFonts w:ascii="Arial" w:hAnsi="Arial" w:cs="Arial"/>
          <w:sz w:val="24"/>
          <w:szCs w:val="24"/>
        </w:rPr>
        <w:t xml:space="preserve"> </w:t>
      </w:r>
      <w:r w:rsidR="00B932AB" w:rsidRPr="00E027B4">
        <w:rPr>
          <w:rFonts w:ascii="Arial" w:hAnsi="Arial" w:cs="Arial"/>
          <w:sz w:val="24"/>
          <w:szCs w:val="24"/>
        </w:rPr>
        <w:t>С</w:t>
      </w:r>
      <w:r w:rsidR="002E57C1" w:rsidRPr="00E027B4">
        <w:rPr>
          <w:rFonts w:ascii="Arial" w:hAnsi="Arial" w:cs="Arial"/>
          <w:sz w:val="24"/>
          <w:szCs w:val="24"/>
        </w:rPr>
        <w:t>убсидий и критерии оценки, показатели критериев оценки</w:t>
      </w:r>
      <w:r w:rsidR="004018AD" w:rsidRPr="00E027B4">
        <w:rPr>
          <w:rFonts w:ascii="Arial" w:hAnsi="Arial" w:cs="Arial"/>
          <w:sz w:val="24"/>
          <w:szCs w:val="24"/>
        </w:rPr>
        <w:t xml:space="preserve">;  </w:t>
      </w:r>
    </w:p>
    <w:p w14:paraId="5494F88A"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т</w:t>
      </w:r>
      <w:r w:rsidR="004018AD" w:rsidRPr="00E027B4">
        <w:rPr>
          <w:rFonts w:ascii="Arial" w:hAnsi="Arial" w:cs="Arial"/>
          <w:sz w:val="24"/>
          <w:szCs w:val="24"/>
        </w:rPr>
        <w:t xml:space="preserve">ребований к </w:t>
      </w:r>
      <w:r w:rsidR="00B932AB" w:rsidRPr="00E027B4">
        <w:rPr>
          <w:rFonts w:ascii="Arial" w:hAnsi="Arial" w:cs="Arial"/>
          <w:sz w:val="24"/>
          <w:szCs w:val="24"/>
        </w:rPr>
        <w:t>Участника</w:t>
      </w:r>
      <w:r w:rsidR="004018AD" w:rsidRPr="00E027B4">
        <w:rPr>
          <w:rFonts w:ascii="Arial" w:hAnsi="Arial" w:cs="Arial"/>
          <w:sz w:val="24"/>
          <w:szCs w:val="24"/>
        </w:rPr>
        <w:t xml:space="preserve">м отбора, а также перечня документов, предоставляемых </w:t>
      </w:r>
      <w:r w:rsidR="00B932AB" w:rsidRPr="00E027B4">
        <w:rPr>
          <w:rFonts w:ascii="Arial" w:hAnsi="Arial" w:cs="Arial"/>
          <w:sz w:val="24"/>
          <w:szCs w:val="24"/>
        </w:rPr>
        <w:t>Участниками</w:t>
      </w:r>
      <w:r w:rsidR="004018AD" w:rsidRPr="00E027B4">
        <w:rPr>
          <w:rFonts w:ascii="Arial" w:hAnsi="Arial" w:cs="Arial"/>
          <w:sz w:val="24"/>
          <w:szCs w:val="24"/>
        </w:rPr>
        <w:t xml:space="preserve"> отбора для подтверждения их соответствия указанным требованиям;</w:t>
      </w:r>
    </w:p>
    <w:p w14:paraId="720FA06B"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 xml:space="preserve">орядка подачи заявок </w:t>
      </w:r>
      <w:r w:rsidR="00B932AB" w:rsidRPr="00E027B4">
        <w:rPr>
          <w:rFonts w:ascii="Arial" w:hAnsi="Arial" w:cs="Arial"/>
          <w:sz w:val="24"/>
          <w:szCs w:val="24"/>
        </w:rPr>
        <w:t>Участниками</w:t>
      </w:r>
      <w:r w:rsidR="004018AD" w:rsidRPr="00E027B4">
        <w:rPr>
          <w:rFonts w:ascii="Arial" w:hAnsi="Arial" w:cs="Arial"/>
          <w:sz w:val="24"/>
          <w:szCs w:val="24"/>
        </w:rPr>
        <w:t xml:space="preserve"> отбора и требований, предъявляемых к форме и содержанию заявок, подаваемых </w:t>
      </w:r>
      <w:r w:rsidR="00B932AB" w:rsidRPr="00E027B4">
        <w:rPr>
          <w:rFonts w:ascii="Arial" w:hAnsi="Arial" w:cs="Arial"/>
          <w:sz w:val="24"/>
          <w:szCs w:val="24"/>
        </w:rPr>
        <w:t>Участниками</w:t>
      </w:r>
      <w:r w:rsidR="004018AD" w:rsidRPr="00E027B4">
        <w:rPr>
          <w:rFonts w:ascii="Arial" w:hAnsi="Arial" w:cs="Arial"/>
          <w:sz w:val="24"/>
          <w:szCs w:val="24"/>
        </w:rPr>
        <w:t xml:space="preserve"> отбора</w:t>
      </w:r>
      <w:r w:rsidR="004B2DC0" w:rsidRPr="00E027B4">
        <w:rPr>
          <w:rFonts w:ascii="Arial" w:hAnsi="Arial" w:cs="Arial"/>
          <w:sz w:val="24"/>
          <w:szCs w:val="24"/>
        </w:rPr>
        <w:t>;</w:t>
      </w:r>
    </w:p>
    <w:p w14:paraId="5C8A245A"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 xml:space="preserve">орядка предоставления </w:t>
      </w:r>
      <w:r w:rsidR="00B932AB" w:rsidRPr="00E027B4">
        <w:rPr>
          <w:rFonts w:ascii="Arial" w:hAnsi="Arial" w:cs="Arial"/>
          <w:sz w:val="24"/>
          <w:szCs w:val="24"/>
        </w:rPr>
        <w:t>Участника</w:t>
      </w:r>
      <w:r w:rsidR="004018AD" w:rsidRPr="00E027B4">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3AA177B9"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с</w:t>
      </w:r>
      <w:r w:rsidR="004018AD" w:rsidRPr="00E027B4">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E027B4">
        <w:rPr>
          <w:rFonts w:ascii="Arial" w:hAnsi="Arial" w:cs="Arial"/>
          <w:sz w:val="24"/>
          <w:szCs w:val="24"/>
        </w:rPr>
        <w:t>Субсидии</w:t>
      </w:r>
      <w:r w:rsidR="004018AD" w:rsidRPr="00E027B4">
        <w:rPr>
          <w:rFonts w:ascii="Arial" w:hAnsi="Arial" w:cs="Arial"/>
          <w:sz w:val="24"/>
          <w:szCs w:val="24"/>
        </w:rPr>
        <w:t>;</w:t>
      </w:r>
    </w:p>
    <w:p w14:paraId="5F7AC4AE"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03D82433"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равил рассмотрения и оценки заявок Участников отбора;</w:t>
      </w:r>
    </w:p>
    <w:p w14:paraId="15F17BF7"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орядка возврата заявок на доработку;</w:t>
      </w:r>
    </w:p>
    <w:p w14:paraId="6C2D787D"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 xml:space="preserve">орядка отклонения заявок, а также информации об основаниях их отклонения; </w:t>
      </w:r>
    </w:p>
    <w:p w14:paraId="2774315F" w14:textId="77777777" w:rsidR="00F63BBC" w:rsidRPr="00E027B4" w:rsidRDefault="00F63BBC" w:rsidP="00E027B4">
      <w:pPr>
        <w:pStyle w:val="af2"/>
        <w:ind w:left="0" w:firstLine="709"/>
        <w:jc w:val="both"/>
        <w:rPr>
          <w:rFonts w:ascii="Arial" w:hAnsi="Arial" w:cs="Arial"/>
          <w:sz w:val="24"/>
          <w:szCs w:val="24"/>
        </w:rPr>
      </w:pPr>
      <w:r w:rsidRPr="00E027B4">
        <w:rPr>
          <w:rFonts w:ascii="Arial" w:hAnsi="Arial" w:cs="Arial"/>
          <w:sz w:val="24"/>
          <w:szCs w:val="24"/>
        </w:rPr>
        <w:t>- порядок оценки заявок, включающий критерии оценки, показатели критериев оценки,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2F96DAF6"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о</w:t>
      </w:r>
      <w:r w:rsidR="004018AD" w:rsidRPr="00E027B4">
        <w:rPr>
          <w:rFonts w:ascii="Arial" w:hAnsi="Arial" w:cs="Arial"/>
          <w:sz w:val="24"/>
          <w:szCs w:val="24"/>
        </w:rPr>
        <w:t xml:space="preserve">бъема распределяемой </w:t>
      </w:r>
      <w:r w:rsidR="008237AB" w:rsidRPr="00E027B4">
        <w:rPr>
          <w:rFonts w:ascii="Arial" w:hAnsi="Arial" w:cs="Arial"/>
          <w:sz w:val="24"/>
          <w:szCs w:val="24"/>
        </w:rPr>
        <w:t>Субсидии</w:t>
      </w:r>
      <w:r w:rsidR="004018AD" w:rsidRPr="00E027B4">
        <w:rPr>
          <w:rFonts w:ascii="Arial" w:hAnsi="Arial" w:cs="Arial"/>
          <w:sz w:val="24"/>
          <w:szCs w:val="24"/>
        </w:rPr>
        <w:t xml:space="preserve"> в рамках отбора, порядка расчета размера </w:t>
      </w:r>
      <w:r w:rsidR="008237AB" w:rsidRPr="00E027B4">
        <w:rPr>
          <w:rFonts w:ascii="Arial" w:hAnsi="Arial" w:cs="Arial"/>
          <w:sz w:val="24"/>
          <w:szCs w:val="24"/>
        </w:rPr>
        <w:t>Субсидии</w:t>
      </w:r>
      <w:r w:rsidR="004018AD" w:rsidRPr="00E027B4">
        <w:rPr>
          <w:rFonts w:ascii="Arial" w:hAnsi="Arial" w:cs="Arial"/>
          <w:sz w:val="24"/>
          <w:szCs w:val="24"/>
        </w:rPr>
        <w:t xml:space="preserve">, правил распределения </w:t>
      </w:r>
      <w:r w:rsidR="008237AB" w:rsidRPr="00E027B4">
        <w:rPr>
          <w:rFonts w:ascii="Arial" w:hAnsi="Arial" w:cs="Arial"/>
          <w:sz w:val="24"/>
          <w:szCs w:val="24"/>
        </w:rPr>
        <w:t>Субсидии</w:t>
      </w:r>
      <w:r w:rsidR="004018AD" w:rsidRPr="00E027B4">
        <w:rPr>
          <w:rFonts w:ascii="Arial" w:hAnsi="Arial" w:cs="Arial"/>
          <w:sz w:val="24"/>
          <w:szCs w:val="24"/>
        </w:rPr>
        <w:t xml:space="preserve"> по результатам отбора, а также предельное количество победителей отбора;</w:t>
      </w:r>
    </w:p>
    <w:p w14:paraId="495AD3DA"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у</w:t>
      </w:r>
      <w:r w:rsidR="004018AD" w:rsidRPr="00E027B4">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E027B4">
        <w:rPr>
          <w:rFonts w:ascii="Arial" w:hAnsi="Arial" w:cs="Arial"/>
          <w:sz w:val="24"/>
          <w:szCs w:val="24"/>
        </w:rPr>
        <w:t>Субсидии</w:t>
      </w:r>
      <w:r w:rsidR="004018AD" w:rsidRPr="00E027B4">
        <w:rPr>
          <w:rFonts w:ascii="Arial" w:hAnsi="Arial" w:cs="Arial"/>
          <w:sz w:val="24"/>
          <w:szCs w:val="24"/>
        </w:rPr>
        <w:t>;</w:t>
      </w:r>
    </w:p>
    <w:p w14:paraId="3C7E2CC9"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д</w:t>
      </w:r>
      <w:r w:rsidR="004018AD" w:rsidRPr="00E027B4">
        <w:rPr>
          <w:rFonts w:ascii="Arial" w:hAnsi="Arial" w:cs="Arial"/>
          <w:sz w:val="24"/>
          <w:szCs w:val="24"/>
        </w:rPr>
        <w:t>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которая не может быть позднее 14-го календарного дня, следующего за днем определения победителя отбора.</w:t>
      </w:r>
    </w:p>
    <w:p w14:paraId="4F88E5A6" w14:textId="77777777" w:rsidR="00F64AAC" w:rsidRPr="00E027B4" w:rsidRDefault="00F64AAC" w:rsidP="00E027B4">
      <w:pPr>
        <w:pStyle w:val="af2"/>
        <w:ind w:left="0" w:firstLine="709"/>
        <w:jc w:val="both"/>
        <w:rPr>
          <w:rFonts w:ascii="Arial" w:hAnsi="Arial" w:cs="Arial"/>
          <w:sz w:val="24"/>
          <w:szCs w:val="24"/>
        </w:rPr>
      </w:pPr>
      <w:r w:rsidRPr="00E027B4">
        <w:rPr>
          <w:rFonts w:ascii="Arial" w:hAnsi="Arial" w:cs="Arial"/>
          <w:sz w:val="24"/>
          <w:szCs w:val="24"/>
        </w:rPr>
        <w:t xml:space="preserve">Любой Участник отбора Получателей Субсидий со дня размещения объявления о проведении отбора Получателей Субсидий в срок не позднее 3 </w:t>
      </w:r>
      <w:r w:rsidRPr="00E027B4">
        <w:rPr>
          <w:rFonts w:ascii="Arial" w:hAnsi="Arial" w:cs="Arial"/>
          <w:sz w:val="24"/>
          <w:szCs w:val="24"/>
        </w:rPr>
        <w:lastRenderedPageBreak/>
        <w:t>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51DEE7D9" w14:textId="77777777" w:rsidR="00F64AAC" w:rsidRPr="00E027B4" w:rsidRDefault="00F64AAC" w:rsidP="00E027B4">
      <w:pPr>
        <w:pStyle w:val="af2"/>
        <w:ind w:left="0" w:firstLine="709"/>
        <w:jc w:val="both"/>
        <w:rPr>
          <w:rFonts w:ascii="Arial" w:hAnsi="Arial" w:cs="Arial"/>
          <w:sz w:val="24"/>
          <w:szCs w:val="24"/>
        </w:rPr>
      </w:pPr>
      <w:r w:rsidRPr="00E027B4">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6F7141CD" w14:textId="77777777" w:rsidR="00D42685" w:rsidRPr="00E027B4" w:rsidRDefault="00F64AAC" w:rsidP="00E027B4">
      <w:pPr>
        <w:pStyle w:val="af2"/>
        <w:ind w:left="0" w:firstLine="709"/>
        <w:jc w:val="both"/>
        <w:rPr>
          <w:rFonts w:ascii="Arial" w:hAnsi="Arial" w:cs="Arial"/>
          <w:sz w:val="24"/>
          <w:szCs w:val="24"/>
        </w:rPr>
      </w:pPr>
      <w:r w:rsidRPr="00E027B4">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E027B4">
        <w:rPr>
          <w:rFonts w:ascii="Arial" w:hAnsi="Arial" w:cs="Arial"/>
          <w:sz w:val="24"/>
          <w:szCs w:val="24"/>
        </w:rPr>
        <w:t>.</w:t>
      </w:r>
    </w:p>
    <w:p w14:paraId="66F64ABC" w14:textId="77777777" w:rsidR="00F63BBC" w:rsidRPr="00E027B4" w:rsidRDefault="00F63BB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119DF27B" w14:textId="77777777" w:rsidR="00F63BBC" w:rsidRPr="00E027B4" w:rsidRDefault="00F63BB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736C0689" w14:textId="77777777" w:rsidR="00F63BBC" w:rsidRPr="00E027B4" w:rsidRDefault="00F63BB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изменение способа отбора Получателей Субсидий не допускается;</w:t>
      </w:r>
    </w:p>
    <w:p w14:paraId="1243BC45" w14:textId="77777777" w:rsidR="00F63BBC" w:rsidRPr="00E027B4" w:rsidRDefault="00F63BB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4B9A5857" w14:textId="77777777" w:rsidR="005C3F8E" w:rsidRPr="00E027B4" w:rsidRDefault="005C3F8E"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Категорию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составляют </w:t>
      </w:r>
      <w:r w:rsidR="00B932AB" w:rsidRPr="00E027B4">
        <w:rPr>
          <w:rFonts w:ascii="Arial" w:hAnsi="Arial" w:cs="Arial"/>
          <w:sz w:val="24"/>
          <w:szCs w:val="24"/>
        </w:rPr>
        <w:t>Участники</w:t>
      </w:r>
      <w:r w:rsidRPr="00E027B4">
        <w:rPr>
          <w:rFonts w:ascii="Arial" w:hAnsi="Arial" w:cs="Arial"/>
          <w:sz w:val="24"/>
          <w:szCs w:val="24"/>
        </w:rPr>
        <w:t xml:space="preserve"> отбора, соответствующие одновременно следующим требованиям:</w:t>
      </w:r>
    </w:p>
    <w:p w14:paraId="7B3BE110" w14:textId="77777777" w:rsidR="004018AD" w:rsidRPr="00E027B4" w:rsidRDefault="005A219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4018AD" w:rsidRPr="00E027B4">
        <w:rPr>
          <w:rFonts w:ascii="Arial" w:hAnsi="Arial" w:cs="Arial"/>
          <w:sz w:val="24"/>
          <w:szCs w:val="24"/>
        </w:rPr>
        <w:t xml:space="preserve">стать на учет в Управлении Федеральной налоговой службы по Сахалинской области по месту осуществления своей деятельности в </w:t>
      </w:r>
      <w:r w:rsidR="00822123" w:rsidRPr="00E027B4">
        <w:rPr>
          <w:rFonts w:ascii="Arial" w:hAnsi="Arial" w:cs="Arial"/>
          <w:sz w:val="24"/>
          <w:szCs w:val="24"/>
        </w:rPr>
        <w:t xml:space="preserve">Холмском муниципальном округе </w:t>
      </w:r>
      <w:r w:rsidR="004018AD" w:rsidRPr="00E027B4">
        <w:rPr>
          <w:rFonts w:ascii="Arial" w:hAnsi="Arial" w:cs="Arial"/>
          <w:sz w:val="24"/>
          <w:szCs w:val="24"/>
        </w:rPr>
        <w:t>и (или) имеющие государственную регистрацию:</w:t>
      </w:r>
    </w:p>
    <w:p w14:paraId="43360C63" w14:textId="77777777" w:rsidR="004018AD" w:rsidRPr="00E027B4" w:rsidRDefault="004018AD" w:rsidP="00E027B4">
      <w:pPr>
        <w:pStyle w:val="af2"/>
        <w:ind w:left="0" w:firstLine="709"/>
        <w:jc w:val="both"/>
        <w:rPr>
          <w:rFonts w:ascii="Arial" w:hAnsi="Arial" w:cs="Arial"/>
          <w:sz w:val="24"/>
          <w:szCs w:val="24"/>
        </w:rPr>
      </w:pPr>
      <w:r w:rsidRPr="00E027B4">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822123" w:rsidRPr="00E027B4">
        <w:rPr>
          <w:rFonts w:ascii="Arial" w:hAnsi="Arial" w:cs="Arial"/>
          <w:sz w:val="24"/>
          <w:szCs w:val="24"/>
        </w:rPr>
        <w:t>Холмском муниципальном округе</w:t>
      </w:r>
      <w:r w:rsidRPr="00E027B4">
        <w:rPr>
          <w:rFonts w:ascii="Arial" w:hAnsi="Arial" w:cs="Arial"/>
          <w:sz w:val="24"/>
          <w:szCs w:val="24"/>
        </w:rPr>
        <w:t>;</w:t>
      </w:r>
    </w:p>
    <w:p w14:paraId="0B860943" w14:textId="77777777" w:rsidR="004018AD" w:rsidRPr="00E027B4" w:rsidRDefault="004018AD" w:rsidP="00E027B4">
      <w:pPr>
        <w:pStyle w:val="af2"/>
        <w:ind w:left="0" w:firstLine="709"/>
        <w:jc w:val="both"/>
        <w:rPr>
          <w:rFonts w:ascii="Arial" w:hAnsi="Arial" w:cs="Arial"/>
          <w:sz w:val="24"/>
          <w:szCs w:val="24"/>
        </w:rPr>
      </w:pPr>
      <w:r w:rsidRPr="00E027B4">
        <w:rPr>
          <w:rFonts w:ascii="Arial" w:hAnsi="Arial" w:cs="Arial"/>
          <w:sz w:val="24"/>
          <w:szCs w:val="24"/>
        </w:rPr>
        <w:t>- для индивидуальных предпринимателей - по месту жительс</w:t>
      </w:r>
      <w:r w:rsidR="00A776ED" w:rsidRPr="00E027B4">
        <w:rPr>
          <w:rFonts w:ascii="Arial" w:hAnsi="Arial" w:cs="Arial"/>
          <w:sz w:val="24"/>
          <w:szCs w:val="24"/>
        </w:rPr>
        <w:t xml:space="preserve">тва в </w:t>
      </w:r>
      <w:r w:rsidR="00822123" w:rsidRPr="00E027B4">
        <w:rPr>
          <w:rFonts w:ascii="Arial" w:hAnsi="Arial" w:cs="Arial"/>
          <w:sz w:val="24"/>
          <w:szCs w:val="24"/>
        </w:rPr>
        <w:t>Холмском муниципальном округе</w:t>
      </w:r>
      <w:r w:rsidR="00A776ED" w:rsidRPr="00E027B4">
        <w:rPr>
          <w:rFonts w:ascii="Arial" w:hAnsi="Arial" w:cs="Arial"/>
          <w:sz w:val="24"/>
          <w:szCs w:val="24"/>
        </w:rPr>
        <w:t>;</w:t>
      </w:r>
    </w:p>
    <w:p w14:paraId="301DF3E8"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w:t>
      </w:r>
      <w:r w:rsidR="004018AD" w:rsidRPr="00E027B4">
        <w:rPr>
          <w:rFonts w:ascii="Arial" w:hAnsi="Arial" w:cs="Arial"/>
          <w:sz w:val="24"/>
          <w:szCs w:val="24"/>
        </w:rPr>
        <w:t>остоя</w:t>
      </w:r>
      <w:r w:rsidR="001D155D" w:rsidRPr="00E027B4">
        <w:rPr>
          <w:rFonts w:ascii="Arial" w:hAnsi="Arial" w:cs="Arial"/>
          <w:sz w:val="24"/>
          <w:szCs w:val="24"/>
        </w:rPr>
        <w:t>ть</w:t>
      </w:r>
      <w:r w:rsidR="004018AD" w:rsidRPr="00E027B4">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0822D756" w14:textId="77777777" w:rsidR="009A1125" w:rsidRPr="00E027B4" w:rsidRDefault="009A1125"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среднесписочная численность работников (без внешних совместителей) должна составлять не менее 5 человек за год, предшествующий году обращения за оказанием финансовой поддержки.</w:t>
      </w:r>
    </w:p>
    <w:p w14:paraId="3BABBFBB" w14:textId="77777777" w:rsidR="004018AD" w:rsidRPr="00E027B4" w:rsidRDefault="009A1125" w:rsidP="00E027B4">
      <w:pPr>
        <w:pStyle w:val="af2"/>
        <w:ind w:left="0" w:firstLine="709"/>
        <w:jc w:val="both"/>
        <w:rPr>
          <w:rFonts w:ascii="Arial" w:hAnsi="Arial" w:cs="Arial"/>
          <w:sz w:val="24"/>
          <w:szCs w:val="24"/>
        </w:rPr>
      </w:pPr>
      <w:r w:rsidRPr="00E027B4">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r w:rsidR="004018AD" w:rsidRPr="00E027B4">
        <w:rPr>
          <w:rFonts w:ascii="Arial" w:hAnsi="Arial" w:cs="Arial"/>
          <w:sz w:val="24"/>
          <w:szCs w:val="24"/>
        </w:rPr>
        <w:t>;</w:t>
      </w:r>
    </w:p>
    <w:p w14:paraId="46E73955"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4018AD" w:rsidRPr="00E027B4">
        <w:rPr>
          <w:rFonts w:ascii="Arial" w:hAnsi="Arial" w:cs="Arial"/>
          <w:sz w:val="24"/>
          <w:szCs w:val="24"/>
        </w:rPr>
        <w:t xml:space="preserve">ыплачивать заработную плату не ниже минимального размера оплаты труда в Российской Федерации, установленного Федеральным законом от 19.06.2000 </w:t>
      </w:r>
      <w:r w:rsidR="004C5DFE" w:rsidRPr="00E027B4">
        <w:rPr>
          <w:rFonts w:ascii="Arial" w:hAnsi="Arial" w:cs="Arial"/>
          <w:sz w:val="24"/>
          <w:szCs w:val="24"/>
        </w:rPr>
        <w:t>№</w:t>
      </w:r>
      <w:r w:rsidR="004018AD" w:rsidRPr="00E027B4">
        <w:rPr>
          <w:rFonts w:ascii="Arial" w:hAnsi="Arial" w:cs="Arial"/>
          <w:sz w:val="24"/>
          <w:szCs w:val="24"/>
        </w:rPr>
        <w:t xml:space="preserve">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2F8F47E6"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lastRenderedPageBreak/>
        <w:t>З</w:t>
      </w:r>
      <w:r w:rsidR="00AE4577" w:rsidRPr="00E027B4">
        <w:rPr>
          <w:rFonts w:ascii="Arial" w:hAnsi="Arial" w:cs="Arial"/>
          <w:sz w:val="24"/>
          <w:szCs w:val="24"/>
        </w:rPr>
        <w:t>аявитель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26C60A1D"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AE4577" w:rsidRPr="00E027B4">
        <w:rPr>
          <w:rFonts w:ascii="Arial" w:hAnsi="Arial" w:cs="Arial"/>
          <w:sz w:val="24"/>
          <w:szCs w:val="24"/>
        </w:rPr>
        <w:t>аявитель не является участником соглашений о разделе продукции;</w:t>
      </w:r>
    </w:p>
    <w:p w14:paraId="167EBFEC"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AE4577" w:rsidRPr="00E027B4">
        <w:rPr>
          <w:rFonts w:ascii="Arial" w:hAnsi="Arial" w:cs="Arial"/>
          <w:sz w:val="24"/>
          <w:szCs w:val="24"/>
        </w:rPr>
        <w:t>аявитель не осуществляет предпринимательскую деятельность в сфере игорного бизнеса;</w:t>
      </w:r>
    </w:p>
    <w:p w14:paraId="17957BDB"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AE4577" w:rsidRPr="00E027B4">
        <w:rPr>
          <w:rFonts w:ascii="Arial" w:hAnsi="Arial" w:cs="Arial"/>
          <w:sz w:val="24"/>
          <w:szCs w:val="24"/>
        </w:rPr>
        <w:t>аявитель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5CBD4019"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Заявитель 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AE4577" w:rsidRPr="00E027B4">
        <w:rPr>
          <w:rFonts w:ascii="Arial" w:hAnsi="Arial" w:cs="Arial"/>
          <w:sz w:val="24"/>
          <w:szCs w:val="24"/>
        </w:rPr>
        <w:t>;</w:t>
      </w:r>
    </w:p>
    <w:p w14:paraId="6350DA1E" w14:textId="77777777" w:rsidR="00CF738C" w:rsidRPr="00E027B4" w:rsidRDefault="00CF738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не иметь нарушений исполнения обязательств по заключенным договорам аренды муниципального имущества;</w:t>
      </w:r>
    </w:p>
    <w:p w14:paraId="2FCCA557" w14:textId="77777777" w:rsidR="00ED7335" w:rsidRPr="00E027B4" w:rsidRDefault="009A1125"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ED7335"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AE4577" w:rsidRPr="00E027B4">
        <w:rPr>
          <w:rFonts w:ascii="Arial" w:hAnsi="Arial" w:cs="Arial"/>
          <w:sz w:val="24"/>
          <w:szCs w:val="24"/>
        </w:rPr>
        <w:t xml:space="preserve"> </w:t>
      </w:r>
      <w:r w:rsidR="00ED7335" w:rsidRPr="00E027B4">
        <w:rPr>
          <w:rFonts w:ascii="Arial" w:hAnsi="Arial" w:cs="Arial"/>
          <w:sz w:val="24"/>
          <w:szCs w:val="24"/>
        </w:rPr>
        <w:t>не должен осуществлять в качестве основного вида экономической деятельности в соответствии с ОКВЭД следующие виды деятельности:</w:t>
      </w:r>
    </w:p>
    <w:p w14:paraId="58EFB86C"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xml:space="preserve">- торговля оптовая, ремонт автотранспортных средств и мотоциклов (за исключением подкласса 45.2 кода 45 ОКВЭД, включая группы и подгруппы </w:t>
      </w:r>
      <w:r w:rsidR="00B932AB" w:rsidRPr="00E027B4">
        <w:rPr>
          <w:rFonts w:ascii="Arial" w:hAnsi="Arial" w:cs="Arial"/>
          <w:sz w:val="24"/>
          <w:szCs w:val="24"/>
        </w:rPr>
        <w:t>Х</w:t>
      </w:r>
      <w:r w:rsidRPr="00E027B4">
        <w:rPr>
          <w:rFonts w:ascii="Arial" w:hAnsi="Arial" w:cs="Arial"/>
          <w:sz w:val="24"/>
          <w:szCs w:val="24"/>
        </w:rPr>
        <w:t xml:space="preserve">озяйствующих субъектов, включенных в Реестр участников проекта </w:t>
      </w:r>
      <w:r w:rsidR="007949EB" w:rsidRPr="00E027B4">
        <w:rPr>
          <w:rFonts w:ascii="Arial" w:hAnsi="Arial" w:cs="Arial"/>
          <w:sz w:val="24"/>
          <w:szCs w:val="24"/>
        </w:rPr>
        <w:t>«</w:t>
      </w:r>
      <w:r w:rsidRPr="00E027B4">
        <w:rPr>
          <w:rFonts w:ascii="Arial" w:hAnsi="Arial" w:cs="Arial"/>
          <w:sz w:val="24"/>
          <w:szCs w:val="24"/>
        </w:rPr>
        <w:t xml:space="preserve">Региональный продукт </w:t>
      </w:r>
      <w:r w:rsidR="007949EB" w:rsidRPr="00E027B4">
        <w:rPr>
          <w:rFonts w:ascii="Arial" w:hAnsi="Arial" w:cs="Arial"/>
          <w:sz w:val="24"/>
          <w:szCs w:val="24"/>
        </w:rPr>
        <w:t>«</w:t>
      </w:r>
      <w:r w:rsidRPr="00E027B4">
        <w:rPr>
          <w:rFonts w:ascii="Arial" w:hAnsi="Arial" w:cs="Arial"/>
          <w:sz w:val="24"/>
          <w:szCs w:val="24"/>
        </w:rPr>
        <w:t>Доступная рыба</w:t>
      </w:r>
      <w:r w:rsidR="007949EB" w:rsidRPr="00E027B4">
        <w:rPr>
          <w:rFonts w:ascii="Arial" w:hAnsi="Arial" w:cs="Arial"/>
          <w:sz w:val="24"/>
          <w:szCs w:val="24"/>
        </w:rPr>
        <w:t>»</w:t>
      </w:r>
      <w:r w:rsidRPr="00E027B4">
        <w:rPr>
          <w:rFonts w:ascii="Arial" w:hAnsi="Arial" w:cs="Arial"/>
          <w:sz w:val="24"/>
          <w:szCs w:val="24"/>
        </w:rPr>
        <w:t xml:space="preserve">, и субъектов социального предпринимательства, </w:t>
      </w:r>
      <w:r w:rsidR="00A457A7" w:rsidRPr="00E027B4">
        <w:rPr>
          <w:rFonts w:ascii="Arial" w:hAnsi="Arial" w:cs="Arial"/>
          <w:sz w:val="24"/>
          <w:szCs w:val="24"/>
        </w:rPr>
        <w:t>соответствующие условиям, установленным ч. 1 ст. 24.1 ФЗ № 209-ФЗ от 24.07.2007, при условии отсутствия ограничения, установленного ч.4 ст. 14 ФЗ № 209-ФЗ</w:t>
      </w:r>
      <w:r w:rsidRPr="00E027B4">
        <w:rPr>
          <w:rFonts w:ascii="Arial" w:hAnsi="Arial" w:cs="Arial"/>
          <w:sz w:val="24"/>
          <w:szCs w:val="24"/>
        </w:rPr>
        <w:t>);</w:t>
      </w:r>
    </w:p>
    <w:p w14:paraId="7F82DB73"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деятельность</w:t>
      </w:r>
      <w:r w:rsidR="006B0854" w:rsidRPr="00E027B4">
        <w:rPr>
          <w:rFonts w:ascii="Arial" w:hAnsi="Arial" w:cs="Arial"/>
          <w:sz w:val="24"/>
          <w:szCs w:val="24"/>
        </w:rPr>
        <w:t xml:space="preserve"> легкового такси и арендованных легковых автомобилей с водителем </w:t>
      </w:r>
      <w:r w:rsidRPr="00E027B4">
        <w:rPr>
          <w:rFonts w:ascii="Arial" w:hAnsi="Arial" w:cs="Arial"/>
          <w:sz w:val="24"/>
          <w:szCs w:val="24"/>
        </w:rPr>
        <w:t>(группа 49.32 кода 49 ОКВЭД);</w:t>
      </w:r>
    </w:p>
    <w:p w14:paraId="5A29D146"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деятельность почтовой связи и курьерская деятельность (код 53 ОКВЭД, включая подклассы, группы и подгруппы);</w:t>
      </w:r>
    </w:p>
    <w:p w14:paraId="114E4612"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деятельность по предоставлению продуктов питания и напитков (код 56 ОКВЭД, включая подклассы, группы и подгруппы, за исключением подгруппы 56.29.3, 56.29.4 кода 56 ОКВЭД);</w:t>
      </w:r>
    </w:p>
    <w:p w14:paraId="02E2D9A3"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xml:space="preserve">- деятельность по операциям с недвижимым имуществом (раздел </w:t>
      </w:r>
      <w:r w:rsidR="00C27539" w:rsidRPr="00E027B4">
        <w:rPr>
          <w:rFonts w:ascii="Arial" w:hAnsi="Arial" w:cs="Arial"/>
          <w:sz w:val="24"/>
          <w:szCs w:val="24"/>
        </w:rPr>
        <w:t>«</w:t>
      </w:r>
      <w:r w:rsidRPr="00E027B4">
        <w:rPr>
          <w:rFonts w:ascii="Arial" w:hAnsi="Arial" w:cs="Arial"/>
          <w:sz w:val="24"/>
          <w:szCs w:val="24"/>
        </w:rPr>
        <w:t>L</w:t>
      </w:r>
      <w:r w:rsidR="00C27539" w:rsidRPr="00E027B4">
        <w:rPr>
          <w:rFonts w:ascii="Arial" w:hAnsi="Arial" w:cs="Arial"/>
          <w:sz w:val="24"/>
          <w:szCs w:val="24"/>
        </w:rPr>
        <w:t>»</w:t>
      </w:r>
      <w:r w:rsidRPr="00E027B4">
        <w:rPr>
          <w:rFonts w:ascii="Arial" w:hAnsi="Arial" w:cs="Arial"/>
          <w:sz w:val="24"/>
          <w:szCs w:val="24"/>
        </w:rPr>
        <w:t xml:space="preserve"> ОКВЭД, за исключением подгруппы 68.32.1);</w:t>
      </w:r>
    </w:p>
    <w:p w14:paraId="53C4056D"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аренда и лизинг (код 77 ОКВЭД, включая подклассы, группы и подгруппы).</w:t>
      </w:r>
    </w:p>
    <w:p w14:paraId="2210FDD2" w14:textId="77777777" w:rsidR="004018AD" w:rsidRPr="00E027B4" w:rsidRDefault="004018A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Д</w:t>
      </w:r>
      <w:r w:rsidR="00E246B6" w:rsidRPr="00E027B4">
        <w:rPr>
          <w:rFonts w:ascii="Arial" w:hAnsi="Arial" w:cs="Arial"/>
          <w:sz w:val="24"/>
          <w:szCs w:val="24"/>
        </w:rPr>
        <w:t>ля участия в отбо</w:t>
      </w:r>
      <w:r w:rsidR="006B0854" w:rsidRPr="00E027B4">
        <w:rPr>
          <w:rFonts w:ascii="Arial" w:hAnsi="Arial" w:cs="Arial"/>
          <w:sz w:val="24"/>
          <w:szCs w:val="24"/>
        </w:rPr>
        <w:t>р</w:t>
      </w:r>
      <w:r w:rsidRPr="00E027B4">
        <w:rPr>
          <w:rFonts w:ascii="Arial" w:hAnsi="Arial" w:cs="Arial"/>
          <w:sz w:val="24"/>
          <w:szCs w:val="24"/>
        </w:rPr>
        <w:t xml:space="preserve">е и подтверждения соответствия требованиям, </w:t>
      </w:r>
      <w:r w:rsidR="00F64AAC" w:rsidRPr="00E027B4">
        <w:rPr>
          <w:rFonts w:ascii="Arial" w:hAnsi="Arial" w:cs="Arial"/>
          <w:sz w:val="24"/>
          <w:szCs w:val="24"/>
        </w:rPr>
        <w:t>указанным в п. 2.3, 3.</w:t>
      </w:r>
      <w:r w:rsidR="00A457A7" w:rsidRPr="00E027B4">
        <w:rPr>
          <w:rFonts w:ascii="Arial" w:hAnsi="Arial" w:cs="Arial"/>
          <w:sz w:val="24"/>
          <w:szCs w:val="24"/>
        </w:rPr>
        <w:t>6</w:t>
      </w:r>
      <w:r w:rsidR="00F64AAC" w:rsidRPr="00E027B4">
        <w:rPr>
          <w:rFonts w:ascii="Arial" w:hAnsi="Arial" w:cs="Arial"/>
          <w:sz w:val="24"/>
          <w:szCs w:val="24"/>
        </w:rPr>
        <w:t xml:space="preserve"> настоящего Порядка, Участник отбора представляет следующие документы</w:t>
      </w:r>
      <w:r w:rsidRPr="00E027B4">
        <w:rPr>
          <w:rFonts w:ascii="Arial" w:hAnsi="Arial" w:cs="Arial"/>
          <w:sz w:val="24"/>
          <w:szCs w:val="24"/>
        </w:rPr>
        <w:t>:</w:t>
      </w:r>
    </w:p>
    <w:p w14:paraId="00E615E5"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4018AD" w:rsidRPr="00E027B4">
        <w:rPr>
          <w:rFonts w:ascii="Arial" w:hAnsi="Arial" w:cs="Arial"/>
          <w:sz w:val="24"/>
          <w:szCs w:val="24"/>
        </w:rPr>
        <w:t xml:space="preserve">аявка по форме согласно </w:t>
      </w:r>
      <w:r w:rsidR="00BC1214" w:rsidRPr="00E027B4">
        <w:rPr>
          <w:rFonts w:ascii="Arial" w:hAnsi="Arial" w:cs="Arial"/>
          <w:sz w:val="24"/>
          <w:szCs w:val="24"/>
        </w:rPr>
        <w:t>П</w:t>
      </w:r>
      <w:r w:rsidR="004018AD" w:rsidRPr="00E027B4">
        <w:rPr>
          <w:rFonts w:ascii="Arial" w:hAnsi="Arial" w:cs="Arial"/>
          <w:sz w:val="24"/>
          <w:szCs w:val="24"/>
        </w:rPr>
        <w:t xml:space="preserve">риложению № 1 к </w:t>
      </w:r>
      <w:r w:rsidR="00D57624" w:rsidRPr="00E027B4">
        <w:rPr>
          <w:rFonts w:ascii="Arial" w:hAnsi="Arial" w:cs="Arial"/>
          <w:sz w:val="24"/>
          <w:szCs w:val="24"/>
        </w:rPr>
        <w:t xml:space="preserve">настоящему </w:t>
      </w:r>
      <w:r w:rsidR="004018AD" w:rsidRPr="00E027B4">
        <w:rPr>
          <w:rFonts w:ascii="Arial" w:hAnsi="Arial" w:cs="Arial"/>
          <w:sz w:val="24"/>
          <w:szCs w:val="24"/>
        </w:rPr>
        <w:t>Порядку;</w:t>
      </w:r>
    </w:p>
    <w:p w14:paraId="15E292F0"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к</w:t>
      </w:r>
      <w:r w:rsidR="004018AD" w:rsidRPr="00E027B4">
        <w:rPr>
          <w:rFonts w:ascii="Arial" w:hAnsi="Arial" w:cs="Arial"/>
          <w:sz w:val="24"/>
          <w:szCs w:val="24"/>
        </w:rPr>
        <w:t xml:space="preserve">опия </w:t>
      </w:r>
      <w:r w:rsidR="00F64AAC" w:rsidRPr="00E027B4">
        <w:rPr>
          <w:rFonts w:ascii="Arial" w:hAnsi="Arial" w:cs="Arial"/>
          <w:sz w:val="24"/>
          <w:szCs w:val="24"/>
        </w:rPr>
        <w:t xml:space="preserve">заполненных страниц паспорта </w:t>
      </w:r>
      <w:r w:rsidR="004018AD" w:rsidRPr="00E027B4">
        <w:rPr>
          <w:rFonts w:ascii="Arial" w:hAnsi="Arial" w:cs="Arial"/>
          <w:sz w:val="24"/>
          <w:szCs w:val="24"/>
        </w:rPr>
        <w:t>г</w:t>
      </w:r>
      <w:r w:rsidR="00F64AAC" w:rsidRPr="00E027B4">
        <w:rPr>
          <w:rFonts w:ascii="Arial" w:hAnsi="Arial" w:cs="Arial"/>
          <w:sz w:val="24"/>
          <w:szCs w:val="24"/>
        </w:rPr>
        <w:t xml:space="preserve">ражданина Российской Федерации </w:t>
      </w:r>
      <w:r w:rsidR="004018AD" w:rsidRPr="00E027B4">
        <w:rPr>
          <w:rFonts w:ascii="Arial" w:hAnsi="Arial" w:cs="Arial"/>
          <w:sz w:val="24"/>
          <w:szCs w:val="24"/>
        </w:rPr>
        <w:t xml:space="preserve">(для </w:t>
      </w:r>
      <w:r w:rsidR="00B932AB" w:rsidRPr="00E027B4">
        <w:rPr>
          <w:rFonts w:ascii="Arial" w:hAnsi="Arial" w:cs="Arial"/>
          <w:sz w:val="24"/>
          <w:szCs w:val="24"/>
        </w:rPr>
        <w:t>У</w:t>
      </w:r>
      <w:r w:rsidR="004018AD" w:rsidRPr="00E027B4">
        <w:rPr>
          <w:rFonts w:ascii="Arial" w:hAnsi="Arial" w:cs="Arial"/>
          <w:sz w:val="24"/>
          <w:szCs w:val="24"/>
        </w:rPr>
        <w:t>частников отбора - индивидуальных предпринимателей);</w:t>
      </w:r>
    </w:p>
    <w:p w14:paraId="302BC320"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к</w:t>
      </w:r>
      <w:r w:rsidR="004018AD" w:rsidRPr="00E027B4">
        <w:rPr>
          <w:rFonts w:ascii="Arial" w:hAnsi="Arial" w:cs="Arial"/>
          <w:sz w:val="24"/>
          <w:szCs w:val="24"/>
        </w:rPr>
        <w:t xml:space="preserve">опии документов, подтверждающих принадлежность </w:t>
      </w:r>
      <w:r w:rsidR="00B932AB" w:rsidRPr="00E027B4">
        <w:rPr>
          <w:rFonts w:ascii="Arial" w:hAnsi="Arial" w:cs="Arial"/>
          <w:sz w:val="24"/>
          <w:szCs w:val="24"/>
        </w:rPr>
        <w:t>Участника</w:t>
      </w:r>
      <w:r w:rsidR="004018AD" w:rsidRPr="00E027B4">
        <w:rPr>
          <w:rFonts w:ascii="Arial" w:hAnsi="Arial" w:cs="Arial"/>
          <w:sz w:val="24"/>
          <w:szCs w:val="24"/>
        </w:rPr>
        <w:t xml:space="preserve"> отбора к приоритетной целевой группе </w:t>
      </w:r>
      <w:r w:rsidR="008237AB" w:rsidRPr="00E027B4">
        <w:rPr>
          <w:rFonts w:ascii="Arial" w:hAnsi="Arial" w:cs="Arial"/>
          <w:sz w:val="24"/>
          <w:szCs w:val="24"/>
        </w:rPr>
        <w:t>Получателей</w:t>
      </w:r>
      <w:r w:rsidR="004018AD" w:rsidRPr="00E027B4">
        <w:rPr>
          <w:rFonts w:ascii="Arial" w:hAnsi="Arial" w:cs="Arial"/>
          <w:sz w:val="24"/>
          <w:szCs w:val="24"/>
        </w:rPr>
        <w:t xml:space="preserve"> </w:t>
      </w:r>
      <w:r w:rsidR="008237AB" w:rsidRPr="00E027B4">
        <w:rPr>
          <w:rFonts w:ascii="Arial" w:hAnsi="Arial" w:cs="Arial"/>
          <w:sz w:val="24"/>
          <w:szCs w:val="24"/>
        </w:rPr>
        <w:t>Субсидии</w:t>
      </w:r>
      <w:r w:rsidR="004018AD" w:rsidRPr="00E027B4">
        <w:rPr>
          <w:rFonts w:ascii="Arial" w:hAnsi="Arial" w:cs="Arial"/>
          <w:sz w:val="24"/>
          <w:szCs w:val="24"/>
        </w:rPr>
        <w:t xml:space="preserve">, заверенные </w:t>
      </w:r>
      <w:r w:rsidR="00B932AB" w:rsidRPr="00E027B4">
        <w:rPr>
          <w:rFonts w:ascii="Arial" w:hAnsi="Arial" w:cs="Arial"/>
          <w:sz w:val="24"/>
          <w:szCs w:val="24"/>
        </w:rPr>
        <w:t>У</w:t>
      </w:r>
      <w:r w:rsidR="004018AD" w:rsidRPr="00E027B4">
        <w:rPr>
          <w:rFonts w:ascii="Arial" w:hAnsi="Arial" w:cs="Arial"/>
          <w:sz w:val="24"/>
          <w:szCs w:val="24"/>
        </w:rPr>
        <w:t>частником отбора (предоставляются при наличии);</w:t>
      </w:r>
    </w:p>
    <w:p w14:paraId="19E981F9"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р</w:t>
      </w:r>
      <w:r w:rsidR="004018AD" w:rsidRPr="00E027B4">
        <w:rPr>
          <w:rFonts w:ascii="Arial" w:hAnsi="Arial" w:cs="Arial"/>
          <w:sz w:val="24"/>
          <w:szCs w:val="24"/>
        </w:rPr>
        <w:t xml:space="preserve">асчет размера </w:t>
      </w:r>
      <w:r w:rsidR="008237AB" w:rsidRPr="00E027B4">
        <w:rPr>
          <w:rFonts w:ascii="Arial" w:hAnsi="Arial" w:cs="Arial"/>
          <w:sz w:val="24"/>
          <w:szCs w:val="24"/>
        </w:rPr>
        <w:t>Субсидии</w:t>
      </w:r>
      <w:r w:rsidR="004018AD" w:rsidRPr="00E027B4">
        <w:rPr>
          <w:rFonts w:ascii="Arial" w:hAnsi="Arial" w:cs="Arial"/>
          <w:sz w:val="24"/>
          <w:szCs w:val="24"/>
        </w:rPr>
        <w:t xml:space="preserve"> по форме согласно </w:t>
      </w:r>
      <w:r w:rsidR="00BC1214" w:rsidRPr="00E027B4">
        <w:rPr>
          <w:rFonts w:ascii="Arial" w:hAnsi="Arial" w:cs="Arial"/>
          <w:sz w:val="24"/>
          <w:szCs w:val="24"/>
        </w:rPr>
        <w:t>П</w:t>
      </w:r>
      <w:r w:rsidR="004018AD" w:rsidRPr="00E027B4">
        <w:rPr>
          <w:rFonts w:ascii="Arial" w:hAnsi="Arial" w:cs="Arial"/>
          <w:sz w:val="24"/>
          <w:szCs w:val="24"/>
        </w:rPr>
        <w:t xml:space="preserve">риложению № </w:t>
      </w:r>
      <w:r w:rsidR="000C426A" w:rsidRPr="00E027B4">
        <w:rPr>
          <w:rFonts w:ascii="Arial" w:hAnsi="Arial" w:cs="Arial"/>
          <w:sz w:val="24"/>
          <w:szCs w:val="24"/>
        </w:rPr>
        <w:t>2</w:t>
      </w:r>
      <w:r w:rsidR="00357525" w:rsidRPr="00E027B4">
        <w:rPr>
          <w:rFonts w:ascii="Arial" w:hAnsi="Arial" w:cs="Arial"/>
          <w:sz w:val="24"/>
          <w:szCs w:val="24"/>
        </w:rPr>
        <w:t xml:space="preserve"> к </w:t>
      </w:r>
      <w:r w:rsidR="00D57624" w:rsidRPr="00E027B4">
        <w:rPr>
          <w:rFonts w:ascii="Arial" w:hAnsi="Arial" w:cs="Arial"/>
          <w:sz w:val="24"/>
          <w:szCs w:val="24"/>
        </w:rPr>
        <w:t xml:space="preserve">настоящему </w:t>
      </w:r>
      <w:r w:rsidR="00357525" w:rsidRPr="00E027B4">
        <w:rPr>
          <w:rFonts w:ascii="Arial" w:hAnsi="Arial" w:cs="Arial"/>
          <w:sz w:val="24"/>
          <w:szCs w:val="24"/>
        </w:rPr>
        <w:t>Порядку;</w:t>
      </w:r>
    </w:p>
    <w:p w14:paraId="2E2BF966" w14:textId="77777777" w:rsidR="00EF1CF9" w:rsidRPr="00E027B4" w:rsidRDefault="00EF1CF9"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Документы, подтверждающие фактически произведенные затраты Участника отбора на уплату процентов по кредитам, полученным в российских кредитных организациях:</w:t>
      </w:r>
    </w:p>
    <w:p w14:paraId="680B8845"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копия кредитного договора с приложениями, дополнительными соглашениями к кредитному договору (при наличии);</w:t>
      </w:r>
    </w:p>
    <w:p w14:paraId="1D77A8D5"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lastRenderedPageBreak/>
        <w:t>- график погашения кредита и процентов;</w:t>
      </w:r>
    </w:p>
    <w:p w14:paraId="1294A270"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копии платежных поручений или иных платежных документов, подтверждающих факт уплаты процентов по кредитному договору, с отметкой кредитной организации;</w:t>
      </w:r>
    </w:p>
    <w:p w14:paraId="6B2858DC"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справка кредитной организации об отсутствии у участника отбора просроченных обязательств по кредитному договору;</w:t>
      </w:r>
    </w:p>
    <w:p w14:paraId="05E5D647"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выписки из ссудного счета участника отбора, подтверждающие получение и гашение кредита за период с даты зачисления денежных кредитных средств на ссудный счет по дату окончания периода расчета субсидии, заверенные кредитной организацией;</w:t>
      </w:r>
    </w:p>
    <w:p w14:paraId="5D5A1A10"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письмо участника отбора, содержащее информацию о направлениях расходования денежных кредитных средств в соответствии с целевым назначением кредитного договора.</w:t>
      </w:r>
    </w:p>
    <w:p w14:paraId="64A6C176" w14:textId="77777777" w:rsidR="000D650B" w:rsidRPr="00E027B4" w:rsidRDefault="00C70EB2"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д</w:t>
      </w:r>
      <w:r w:rsidR="000D650B" w:rsidRPr="00E027B4">
        <w:rPr>
          <w:rFonts w:ascii="Arial" w:hAnsi="Arial" w:cs="Arial"/>
          <w:sz w:val="24"/>
          <w:szCs w:val="24"/>
        </w:rPr>
        <w:t>окументы, содержащие сведения об объеме выручки (для индивидуальных предпринимателей - дохода) за два последних отчетных года, с отметкой налогового органа, заверенные заявителем:</w:t>
      </w:r>
    </w:p>
    <w:p w14:paraId="6C58AA0D" w14:textId="77777777" w:rsidR="000D650B" w:rsidRPr="00E027B4" w:rsidRDefault="000D650B" w:rsidP="00E027B4">
      <w:pPr>
        <w:pStyle w:val="af2"/>
        <w:ind w:left="0" w:firstLine="720"/>
        <w:jc w:val="both"/>
        <w:rPr>
          <w:rFonts w:ascii="Arial" w:hAnsi="Arial" w:cs="Arial"/>
          <w:sz w:val="24"/>
          <w:szCs w:val="24"/>
        </w:rPr>
      </w:pPr>
      <w:r w:rsidRPr="00E027B4">
        <w:rPr>
          <w:rFonts w:ascii="Arial" w:hAnsi="Arial" w:cs="Arial"/>
          <w:sz w:val="24"/>
          <w:szCs w:val="24"/>
        </w:rPr>
        <w:t>- копии бухгалтерских балансов;</w:t>
      </w:r>
    </w:p>
    <w:p w14:paraId="20809AED" w14:textId="77777777" w:rsidR="000D650B" w:rsidRPr="00E027B4" w:rsidRDefault="000D650B" w:rsidP="00E027B4">
      <w:pPr>
        <w:pStyle w:val="af2"/>
        <w:ind w:left="0" w:firstLine="720"/>
        <w:jc w:val="both"/>
        <w:rPr>
          <w:rFonts w:ascii="Arial" w:hAnsi="Arial" w:cs="Arial"/>
          <w:sz w:val="24"/>
          <w:szCs w:val="24"/>
        </w:rPr>
      </w:pPr>
      <w:r w:rsidRPr="00E027B4">
        <w:rPr>
          <w:rFonts w:ascii="Arial" w:hAnsi="Arial" w:cs="Arial"/>
          <w:sz w:val="24"/>
          <w:szCs w:val="24"/>
        </w:rPr>
        <w:t>- копии налоговых деклараций по всем применяемым системам налогообложения.</w:t>
      </w:r>
    </w:p>
    <w:p w14:paraId="00C446A6" w14:textId="77777777" w:rsidR="004018AD" w:rsidRPr="00E027B4" w:rsidRDefault="000D650B" w:rsidP="00E027B4">
      <w:pPr>
        <w:pStyle w:val="af2"/>
        <w:ind w:left="0" w:firstLine="720"/>
        <w:jc w:val="both"/>
        <w:rPr>
          <w:rFonts w:ascii="Arial" w:hAnsi="Arial" w:cs="Arial"/>
          <w:sz w:val="24"/>
          <w:szCs w:val="24"/>
        </w:rPr>
      </w:pPr>
      <w:r w:rsidRPr="00E027B4">
        <w:rPr>
          <w:rFonts w:ascii="Arial" w:hAnsi="Arial" w:cs="Arial"/>
          <w:sz w:val="24"/>
          <w:szCs w:val="24"/>
        </w:rPr>
        <w:t>Участники отбора, осуществляющие свою деятельность менее двух лет, предоставляют отчетность за период с момента государственной регистрации</w:t>
      </w:r>
      <w:r w:rsidR="004018AD" w:rsidRPr="00E027B4">
        <w:rPr>
          <w:rFonts w:ascii="Arial" w:hAnsi="Arial" w:cs="Arial"/>
          <w:sz w:val="24"/>
          <w:szCs w:val="24"/>
        </w:rPr>
        <w:t>.</w:t>
      </w:r>
    </w:p>
    <w:p w14:paraId="04D70BE6" w14:textId="77777777" w:rsidR="00D41D80" w:rsidRPr="00E027B4" w:rsidRDefault="00C70EB2"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с</w:t>
      </w:r>
      <w:r w:rsidR="004018AD" w:rsidRPr="00E027B4">
        <w:rPr>
          <w:rFonts w:ascii="Arial" w:hAnsi="Arial" w:cs="Arial"/>
          <w:sz w:val="24"/>
          <w:szCs w:val="24"/>
        </w:rPr>
        <w:t>правка Субъекта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 а также имеющим размер заработной платы, выплачиваемой Субъектом работникам, не ниже размера минимальной заработной платы, установленного Федеральными законами от 19.06.2000 № 82-ФЗ «О ми</w:t>
      </w:r>
      <w:r w:rsidR="00B1529B" w:rsidRPr="00E027B4">
        <w:rPr>
          <w:rFonts w:ascii="Arial" w:hAnsi="Arial" w:cs="Arial"/>
          <w:sz w:val="24"/>
          <w:szCs w:val="24"/>
        </w:rPr>
        <w:t>нимальном разме</w:t>
      </w:r>
      <w:r w:rsidR="00A50717" w:rsidRPr="00E027B4">
        <w:rPr>
          <w:rFonts w:ascii="Arial" w:hAnsi="Arial" w:cs="Arial"/>
          <w:sz w:val="24"/>
          <w:szCs w:val="24"/>
        </w:rPr>
        <w:t>ре оплаты труда»;</w:t>
      </w:r>
    </w:p>
    <w:p w14:paraId="48F035DF" w14:textId="77777777" w:rsidR="00EF1CF9" w:rsidRPr="00E027B4" w:rsidRDefault="00EF1CF9"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копия штатного расписания, действующего на дату подачи документов в Уполномоченный орган, заверенная участником отбора;</w:t>
      </w:r>
    </w:p>
    <w:p w14:paraId="424F7DA4" w14:textId="77777777" w:rsidR="002F7938" w:rsidRPr="00E027B4" w:rsidRDefault="002F7938"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статьей 4.1 Федерального закона от 24.07.2007 № 209-ФЗ, заявляют о соответствии условиям отнесения к субъектам малого и среднего предпринимательства, установленным указанным Федеральным законом, по форме, утвержденной приказом министерства экономического развития Российской Федерации от 10.03.2016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14:paraId="7E93DE0E" w14:textId="77777777" w:rsidR="002F7938" w:rsidRPr="00E027B4" w:rsidRDefault="002F793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 xml:space="preserve">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о среднесписочной численности работников за период с момента регистрации на момент подачи </w:t>
      </w:r>
      <w:r w:rsidR="002029F5" w:rsidRPr="00E027B4">
        <w:rPr>
          <w:rFonts w:ascii="Arial" w:hAnsi="Arial" w:cs="Arial"/>
          <w:sz w:val="24"/>
          <w:szCs w:val="24"/>
        </w:rPr>
        <w:t>заявки</w:t>
      </w:r>
      <w:r w:rsidRPr="00E027B4">
        <w:rPr>
          <w:rFonts w:ascii="Arial" w:hAnsi="Arial" w:cs="Arial"/>
          <w:sz w:val="24"/>
          <w:szCs w:val="24"/>
        </w:rPr>
        <w:t>;</w:t>
      </w:r>
    </w:p>
    <w:p w14:paraId="09BACB5B" w14:textId="77777777" w:rsidR="00D41D80" w:rsidRPr="00E027B4" w:rsidRDefault="00D87960"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подтверждающая информация и документы по каждому Критерию оценки, показателю Критериев оценки, указанным в объявлении о проведении отбора, согласно Приложению № 3 к настоящему Порядку</w:t>
      </w:r>
      <w:r w:rsidR="00982CA5" w:rsidRPr="00E027B4">
        <w:rPr>
          <w:rFonts w:ascii="Arial" w:hAnsi="Arial" w:cs="Arial"/>
          <w:sz w:val="24"/>
          <w:szCs w:val="24"/>
        </w:rPr>
        <w:t>.</w:t>
      </w:r>
    </w:p>
    <w:p w14:paraId="5E1816BB" w14:textId="77777777" w:rsidR="006A5B75" w:rsidRPr="00E027B4" w:rsidRDefault="00B932AB" w:rsidP="00E027B4">
      <w:pPr>
        <w:pStyle w:val="af2"/>
        <w:numPr>
          <w:ilvl w:val="1"/>
          <w:numId w:val="2"/>
        </w:numPr>
        <w:ind w:left="0" w:firstLine="720"/>
        <w:jc w:val="both"/>
        <w:rPr>
          <w:rFonts w:ascii="Arial" w:hAnsi="Arial" w:cs="Arial"/>
          <w:sz w:val="24"/>
          <w:szCs w:val="24"/>
        </w:rPr>
      </w:pPr>
      <w:r w:rsidRPr="00E027B4">
        <w:rPr>
          <w:rFonts w:ascii="Arial" w:hAnsi="Arial" w:cs="Arial"/>
          <w:sz w:val="24"/>
          <w:szCs w:val="24"/>
        </w:rPr>
        <w:t xml:space="preserve">Участник </w:t>
      </w:r>
      <w:r w:rsidR="006A5B75" w:rsidRPr="00E027B4">
        <w:rPr>
          <w:rFonts w:ascii="Arial" w:hAnsi="Arial" w:cs="Arial"/>
          <w:sz w:val="24"/>
          <w:szCs w:val="24"/>
        </w:rPr>
        <w:t>отбора в дополнение к документам, указанным в п</w:t>
      </w:r>
      <w:r w:rsidR="00D57624" w:rsidRPr="00E027B4">
        <w:rPr>
          <w:rFonts w:ascii="Arial" w:hAnsi="Arial" w:cs="Arial"/>
          <w:sz w:val="24"/>
          <w:szCs w:val="24"/>
        </w:rPr>
        <w:t>.</w:t>
      </w:r>
      <w:r w:rsidR="006A5B75" w:rsidRPr="00E027B4">
        <w:rPr>
          <w:rFonts w:ascii="Arial" w:hAnsi="Arial" w:cs="Arial"/>
          <w:sz w:val="24"/>
          <w:szCs w:val="24"/>
        </w:rPr>
        <w:t xml:space="preserve"> 3.</w:t>
      </w:r>
      <w:r w:rsidR="005676E8" w:rsidRPr="00E027B4">
        <w:rPr>
          <w:rFonts w:ascii="Arial" w:hAnsi="Arial" w:cs="Arial"/>
          <w:sz w:val="24"/>
          <w:szCs w:val="24"/>
        </w:rPr>
        <w:t>7</w:t>
      </w:r>
      <w:r w:rsidR="006A5B75" w:rsidRPr="00E027B4">
        <w:rPr>
          <w:rFonts w:ascii="Arial" w:hAnsi="Arial" w:cs="Arial"/>
          <w:sz w:val="24"/>
          <w:szCs w:val="24"/>
        </w:rPr>
        <w:t xml:space="preserve"> </w:t>
      </w:r>
      <w:r w:rsidR="00D57624" w:rsidRPr="00E027B4">
        <w:rPr>
          <w:rFonts w:ascii="Arial" w:hAnsi="Arial" w:cs="Arial"/>
          <w:sz w:val="24"/>
          <w:szCs w:val="24"/>
        </w:rPr>
        <w:t xml:space="preserve">настоящего </w:t>
      </w:r>
      <w:r w:rsidR="006A5B75" w:rsidRPr="00E027B4">
        <w:rPr>
          <w:rFonts w:ascii="Arial" w:hAnsi="Arial" w:cs="Arial"/>
          <w:sz w:val="24"/>
          <w:szCs w:val="24"/>
        </w:rPr>
        <w:t>Порядка, вправе по собственной инициативе предоставить следующие документы:</w:t>
      </w:r>
    </w:p>
    <w:p w14:paraId="5D2CF85F" w14:textId="77777777" w:rsidR="006A5B75"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lastRenderedPageBreak/>
        <w:t>к</w:t>
      </w:r>
      <w:r w:rsidR="006A5B75" w:rsidRPr="00E027B4">
        <w:rPr>
          <w:rFonts w:ascii="Arial" w:hAnsi="Arial" w:cs="Arial"/>
          <w:sz w:val="24"/>
          <w:szCs w:val="24"/>
        </w:rPr>
        <w:t xml:space="preserve">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 заверенную </w:t>
      </w:r>
      <w:r w:rsidR="00B932AB" w:rsidRPr="00E027B4">
        <w:rPr>
          <w:rFonts w:ascii="Arial" w:hAnsi="Arial" w:cs="Arial"/>
          <w:sz w:val="24"/>
          <w:szCs w:val="24"/>
        </w:rPr>
        <w:t>У</w:t>
      </w:r>
      <w:r w:rsidR="006A5B75" w:rsidRPr="00E027B4">
        <w:rPr>
          <w:rFonts w:ascii="Arial" w:hAnsi="Arial" w:cs="Arial"/>
          <w:sz w:val="24"/>
          <w:szCs w:val="24"/>
        </w:rPr>
        <w:t>частником отбора;</w:t>
      </w:r>
    </w:p>
    <w:p w14:paraId="214138B1" w14:textId="77777777" w:rsidR="006A5B75"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w:t>
      </w:r>
      <w:r w:rsidR="006A5B75" w:rsidRPr="00E027B4">
        <w:rPr>
          <w:rFonts w:ascii="Arial" w:hAnsi="Arial" w:cs="Arial"/>
          <w:sz w:val="24"/>
          <w:szCs w:val="24"/>
        </w:rPr>
        <w:t>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E64A3F" w:rsidRPr="00E027B4">
        <w:rPr>
          <w:rFonts w:ascii="Arial" w:hAnsi="Arial" w:cs="Arial"/>
          <w:sz w:val="24"/>
          <w:szCs w:val="24"/>
        </w:rPr>
        <w:t>ой Федерации о налогах и сборах;</w:t>
      </w:r>
    </w:p>
    <w:p w14:paraId="5E28B285" w14:textId="77777777" w:rsidR="006A5B75"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6A5B75" w:rsidRPr="00E027B4">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E027B4">
        <w:rPr>
          <w:rFonts w:ascii="Arial" w:hAnsi="Arial" w:cs="Arial"/>
          <w:sz w:val="24"/>
          <w:szCs w:val="24"/>
        </w:rPr>
        <w:t>.</w:t>
      </w:r>
    </w:p>
    <w:p w14:paraId="5A557873" w14:textId="77777777" w:rsidR="00D806FD" w:rsidRPr="00E027B4" w:rsidRDefault="00D806F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Уполномоченный орган в рамках проверки документов </w:t>
      </w:r>
      <w:r w:rsidR="00B932AB" w:rsidRPr="00E027B4">
        <w:rPr>
          <w:rFonts w:ascii="Arial" w:hAnsi="Arial" w:cs="Arial"/>
          <w:sz w:val="24"/>
          <w:szCs w:val="24"/>
        </w:rPr>
        <w:t>Участника</w:t>
      </w:r>
      <w:r w:rsidRPr="00E027B4">
        <w:rPr>
          <w:rFonts w:ascii="Arial" w:hAnsi="Arial" w:cs="Arial"/>
          <w:sz w:val="24"/>
          <w:szCs w:val="24"/>
        </w:rPr>
        <w:t xml:space="preserve"> отбора в целях принятия решения о предоставлении </w:t>
      </w:r>
      <w:r w:rsidR="008237AB" w:rsidRPr="00E027B4">
        <w:rPr>
          <w:rFonts w:ascii="Arial" w:hAnsi="Arial" w:cs="Arial"/>
          <w:sz w:val="24"/>
          <w:szCs w:val="24"/>
        </w:rPr>
        <w:t>Субсидии</w:t>
      </w:r>
      <w:r w:rsidRPr="00E027B4">
        <w:rPr>
          <w:rFonts w:ascii="Arial" w:hAnsi="Arial" w:cs="Arial"/>
          <w:sz w:val="24"/>
          <w:szCs w:val="24"/>
        </w:rPr>
        <w:t xml:space="preserve"> формирует и направляет запрос в отношении </w:t>
      </w:r>
      <w:r w:rsidR="00B932AB" w:rsidRPr="00E027B4">
        <w:rPr>
          <w:rFonts w:ascii="Arial" w:hAnsi="Arial" w:cs="Arial"/>
          <w:sz w:val="24"/>
          <w:szCs w:val="24"/>
        </w:rPr>
        <w:t>Участника</w:t>
      </w:r>
      <w:r w:rsidR="0010138A" w:rsidRPr="00E027B4">
        <w:rPr>
          <w:rFonts w:ascii="Arial" w:hAnsi="Arial" w:cs="Arial"/>
          <w:sz w:val="24"/>
          <w:szCs w:val="24"/>
        </w:rPr>
        <w:t xml:space="preserve"> о предоставлении</w:t>
      </w:r>
      <w:r w:rsidRPr="00E027B4">
        <w:rPr>
          <w:rFonts w:ascii="Arial" w:hAnsi="Arial" w:cs="Arial"/>
          <w:sz w:val="24"/>
          <w:szCs w:val="24"/>
        </w:rPr>
        <w:t xml:space="preserve">: </w:t>
      </w:r>
    </w:p>
    <w:p w14:paraId="1BFAAF58" w14:textId="77777777" w:rsidR="006A5B75"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д</w:t>
      </w:r>
      <w:r w:rsidR="006A5B75" w:rsidRPr="00E027B4">
        <w:rPr>
          <w:rFonts w:ascii="Arial" w:hAnsi="Arial" w:cs="Arial"/>
          <w:sz w:val="24"/>
          <w:szCs w:val="24"/>
        </w:rPr>
        <w:t>окумент</w:t>
      </w:r>
      <w:r w:rsidR="00D806FD" w:rsidRPr="00E027B4">
        <w:rPr>
          <w:rFonts w:ascii="Arial" w:hAnsi="Arial" w:cs="Arial"/>
          <w:sz w:val="24"/>
          <w:szCs w:val="24"/>
        </w:rPr>
        <w:t>ов</w:t>
      </w:r>
      <w:r w:rsidR="006A5B75" w:rsidRPr="00E027B4">
        <w:rPr>
          <w:rFonts w:ascii="Arial" w:hAnsi="Arial" w:cs="Arial"/>
          <w:sz w:val="24"/>
          <w:szCs w:val="24"/>
        </w:rPr>
        <w:t>, указанны</w:t>
      </w:r>
      <w:r w:rsidR="00D806FD" w:rsidRPr="00E027B4">
        <w:rPr>
          <w:rFonts w:ascii="Arial" w:hAnsi="Arial" w:cs="Arial"/>
          <w:sz w:val="24"/>
          <w:szCs w:val="24"/>
        </w:rPr>
        <w:t>х</w:t>
      </w:r>
      <w:r w:rsidR="006A5B75" w:rsidRPr="00E027B4">
        <w:rPr>
          <w:rFonts w:ascii="Arial" w:hAnsi="Arial" w:cs="Arial"/>
          <w:sz w:val="24"/>
          <w:szCs w:val="24"/>
        </w:rPr>
        <w:t xml:space="preserve"> в п</w:t>
      </w:r>
      <w:r w:rsidR="00D806FD" w:rsidRPr="00E027B4">
        <w:rPr>
          <w:rFonts w:ascii="Arial" w:hAnsi="Arial" w:cs="Arial"/>
          <w:sz w:val="24"/>
          <w:szCs w:val="24"/>
        </w:rPr>
        <w:t xml:space="preserve">. </w:t>
      </w:r>
      <w:r w:rsidR="006A5B75" w:rsidRPr="00E027B4">
        <w:rPr>
          <w:rFonts w:ascii="Arial" w:hAnsi="Arial" w:cs="Arial"/>
          <w:sz w:val="24"/>
          <w:szCs w:val="24"/>
        </w:rPr>
        <w:t>3.</w:t>
      </w:r>
      <w:r w:rsidR="00A457A7" w:rsidRPr="00E027B4">
        <w:rPr>
          <w:rFonts w:ascii="Arial" w:hAnsi="Arial" w:cs="Arial"/>
          <w:sz w:val="24"/>
          <w:szCs w:val="24"/>
        </w:rPr>
        <w:t>8.1, 3.8.2</w:t>
      </w:r>
      <w:r w:rsidR="005A7283" w:rsidRPr="00E027B4">
        <w:rPr>
          <w:rFonts w:ascii="Arial" w:hAnsi="Arial" w:cs="Arial"/>
          <w:sz w:val="24"/>
          <w:szCs w:val="24"/>
        </w:rPr>
        <w:t xml:space="preserve"> </w:t>
      </w:r>
      <w:r w:rsidR="00D57624" w:rsidRPr="00E027B4">
        <w:rPr>
          <w:rFonts w:ascii="Arial" w:hAnsi="Arial" w:cs="Arial"/>
          <w:sz w:val="24"/>
          <w:szCs w:val="24"/>
        </w:rPr>
        <w:t xml:space="preserve">настоящего </w:t>
      </w:r>
      <w:r w:rsidR="006A5B75" w:rsidRPr="00E027B4">
        <w:rPr>
          <w:rFonts w:ascii="Arial" w:hAnsi="Arial" w:cs="Arial"/>
          <w:sz w:val="24"/>
          <w:szCs w:val="24"/>
        </w:rPr>
        <w:t xml:space="preserve">Порядка, в случае их непредоставления </w:t>
      </w:r>
      <w:r w:rsidR="00B932AB" w:rsidRPr="00E027B4">
        <w:rPr>
          <w:rFonts w:ascii="Arial" w:hAnsi="Arial" w:cs="Arial"/>
          <w:sz w:val="24"/>
          <w:szCs w:val="24"/>
        </w:rPr>
        <w:t>У</w:t>
      </w:r>
      <w:r w:rsidR="006A5B75" w:rsidRPr="00E027B4">
        <w:rPr>
          <w:rFonts w:ascii="Arial" w:hAnsi="Arial" w:cs="Arial"/>
          <w:sz w:val="24"/>
          <w:szCs w:val="24"/>
        </w:rPr>
        <w:t>частником отбора по собственной инициативе</w:t>
      </w:r>
      <w:r w:rsidR="0010138A" w:rsidRPr="00E027B4">
        <w:rPr>
          <w:rFonts w:ascii="Arial" w:hAnsi="Arial" w:cs="Arial"/>
          <w:sz w:val="24"/>
          <w:szCs w:val="24"/>
        </w:rPr>
        <w:t xml:space="preserve">, </w:t>
      </w:r>
      <w:r w:rsidR="008C785F" w:rsidRPr="00E027B4">
        <w:rPr>
          <w:rFonts w:ascii="Arial" w:hAnsi="Arial" w:cs="Arial"/>
          <w:sz w:val="24"/>
          <w:szCs w:val="24"/>
        </w:rPr>
        <w:t xml:space="preserve">в </w:t>
      </w:r>
      <w:r w:rsidR="0010138A" w:rsidRPr="00E027B4">
        <w:rPr>
          <w:rFonts w:ascii="Arial" w:hAnsi="Arial" w:cs="Arial"/>
          <w:sz w:val="24"/>
          <w:szCs w:val="24"/>
        </w:rPr>
        <w:t>Федеральную налоговую службу с использованием системы межведомственного взаимодействия</w:t>
      </w:r>
      <w:r w:rsidR="008C785F" w:rsidRPr="00E027B4">
        <w:rPr>
          <w:rFonts w:ascii="Arial" w:hAnsi="Arial" w:cs="Arial"/>
          <w:sz w:val="24"/>
          <w:szCs w:val="24"/>
        </w:rPr>
        <w:t xml:space="preserve"> в соответствии с п. </w:t>
      </w:r>
      <w:r w:rsidR="00F678A2" w:rsidRPr="00E027B4">
        <w:rPr>
          <w:rFonts w:ascii="Arial" w:hAnsi="Arial" w:cs="Arial"/>
          <w:sz w:val="24"/>
          <w:szCs w:val="24"/>
        </w:rPr>
        <w:t>3.</w:t>
      </w:r>
      <w:r w:rsidR="00EF1040" w:rsidRPr="00E027B4">
        <w:rPr>
          <w:rFonts w:ascii="Arial" w:hAnsi="Arial" w:cs="Arial"/>
          <w:sz w:val="24"/>
          <w:szCs w:val="24"/>
        </w:rPr>
        <w:t>1</w:t>
      </w:r>
      <w:r w:rsidR="00A457A7" w:rsidRPr="00E027B4">
        <w:rPr>
          <w:rFonts w:ascii="Arial" w:hAnsi="Arial" w:cs="Arial"/>
          <w:sz w:val="24"/>
          <w:szCs w:val="24"/>
        </w:rPr>
        <w:t>1</w:t>
      </w:r>
      <w:r w:rsidR="00F678A2" w:rsidRPr="00E027B4">
        <w:rPr>
          <w:rFonts w:ascii="Arial" w:hAnsi="Arial" w:cs="Arial"/>
          <w:sz w:val="24"/>
          <w:szCs w:val="24"/>
        </w:rPr>
        <w:t xml:space="preserve"> </w:t>
      </w:r>
      <w:r w:rsidR="008C785F" w:rsidRPr="00E027B4">
        <w:rPr>
          <w:rFonts w:ascii="Arial" w:hAnsi="Arial" w:cs="Arial"/>
          <w:sz w:val="24"/>
          <w:szCs w:val="24"/>
        </w:rPr>
        <w:t>Порядка</w:t>
      </w:r>
      <w:r w:rsidR="00D806FD" w:rsidRPr="00E027B4">
        <w:rPr>
          <w:rFonts w:ascii="Arial" w:hAnsi="Arial" w:cs="Arial"/>
          <w:sz w:val="24"/>
          <w:szCs w:val="24"/>
        </w:rPr>
        <w:t>;</w:t>
      </w:r>
    </w:p>
    <w:p w14:paraId="7B257518" w14:textId="77777777" w:rsidR="008C785F" w:rsidRPr="00E027B4" w:rsidRDefault="00CF738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r w:rsidR="005A7283" w:rsidRPr="00E027B4">
        <w:rPr>
          <w:rFonts w:ascii="Arial" w:hAnsi="Arial" w:cs="Arial"/>
          <w:sz w:val="24"/>
          <w:szCs w:val="24"/>
        </w:rPr>
        <w:t>;</w:t>
      </w:r>
    </w:p>
    <w:p w14:paraId="670A0769" w14:textId="77777777" w:rsidR="00835EE5" w:rsidRPr="00E027B4" w:rsidRDefault="00CF738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сведения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r w:rsidR="005A7283" w:rsidRPr="00E027B4">
        <w:rPr>
          <w:rFonts w:ascii="Arial" w:hAnsi="Arial" w:cs="Arial"/>
          <w:sz w:val="24"/>
          <w:szCs w:val="24"/>
        </w:rPr>
        <w:t>;</w:t>
      </w:r>
    </w:p>
    <w:p w14:paraId="06CB445B" w14:textId="77777777" w:rsidR="003D5EEC"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w:t>
      </w:r>
      <w:r w:rsidR="003D5EEC" w:rsidRPr="00E027B4">
        <w:rPr>
          <w:rFonts w:ascii="Arial" w:hAnsi="Arial" w:cs="Arial"/>
          <w:sz w:val="24"/>
          <w:szCs w:val="24"/>
        </w:rPr>
        <w:t>ведения из единого реестра субъектов малого и среднего предпринимательства, размещенного на официальном сайте Федеральной налоговой службы в сети «Интернет» (</w:t>
      </w:r>
      <w:r w:rsidR="00E64A3F" w:rsidRPr="00E027B4">
        <w:rPr>
          <w:rFonts w:ascii="Arial" w:hAnsi="Arial" w:cs="Arial"/>
          <w:sz w:val="24"/>
          <w:szCs w:val="24"/>
        </w:rPr>
        <w:t>https://rmsp.nalog.r</w:t>
      </w:r>
      <w:r w:rsidR="00E64A3F" w:rsidRPr="00E027B4">
        <w:rPr>
          <w:rFonts w:ascii="Arial" w:hAnsi="Arial" w:cs="Arial"/>
          <w:sz w:val="24"/>
          <w:szCs w:val="24"/>
          <w:lang w:val="en-US"/>
        </w:rPr>
        <w:t>u</w:t>
      </w:r>
      <w:r w:rsidR="003D5EEC" w:rsidRPr="00E027B4">
        <w:rPr>
          <w:rFonts w:ascii="Arial" w:hAnsi="Arial" w:cs="Arial"/>
          <w:sz w:val="24"/>
          <w:szCs w:val="24"/>
        </w:rPr>
        <w:t>)</w:t>
      </w:r>
      <w:r w:rsidR="00E64A3F" w:rsidRPr="00E027B4">
        <w:rPr>
          <w:rFonts w:ascii="Arial" w:hAnsi="Arial" w:cs="Arial"/>
          <w:sz w:val="24"/>
          <w:szCs w:val="24"/>
        </w:rPr>
        <w:t xml:space="preserve">; </w:t>
      </w:r>
    </w:p>
    <w:p w14:paraId="3F09F82D" w14:textId="77777777" w:rsidR="00A6747B"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w:t>
      </w:r>
      <w:r w:rsidR="00835EE5" w:rsidRPr="00E027B4">
        <w:rPr>
          <w:rFonts w:ascii="Arial" w:hAnsi="Arial" w:cs="Arial"/>
          <w:sz w:val="24"/>
          <w:szCs w:val="24"/>
        </w:rPr>
        <w:t>ведени</w:t>
      </w:r>
      <w:r w:rsidR="00620B0A" w:rsidRPr="00E027B4">
        <w:rPr>
          <w:rFonts w:ascii="Arial" w:hAnsi="Arial" w:cs="Arial"/>
          <w:sz w:val="24"/>
          <w:szCs w:val="24"/>
        </w:rPr>
        <w:t>й</w:t>
      </w:r>
      <w:r w:rsidR="00835EE5" w:rsidRPr="00E027B4">
        <w:rPr>
          <w:rFonts w:ascii="Arial" w:hAnsi="Arial" w:cs="Arial"/>
          <w:sz w:val="24"/>
          <w:szCs w:val="24"/>
        </w:rPr>
        <w:t xml:space="preserve"> </w:t>
      </w:r>
      <w:r w:rsidR="00A6747B" w:rsidRPr="00E027B4">
        <w:rPr>
          <w:rFonts w:ascii="Arial" w:hAnsi="Arial" w:cs="Arial"/>
          <w:sz w:val="24"/>
          <w:szCs w:val="24"/>
        </w:rPr>
        <w:t>из реестров федеральных органов исполнительной власти</w:t>
      </w:r>
      <w:r w:rsidR="005B6DCF" w:rsidRPr="00E027B4">
        <w:rPr>
          <w:rFonts w:ascii="Arial" w:hAnsi="Arial" w:cs="Arial"/>
          <w:sz w:val="24"/>
          <w:szCs w:val="24"/>
        </w:rPr>
        <w:t xml:space="preserve"> </w:t>
      </w:r>
      <w:r w:rsidR="00A6747B" w:rsidRPr="00E027B4">
        <w:rPr>
          <w:rFonts w:ascii="Arial" w:hAnsi="Arial" w:cs="Arial"/>
          <w:sz w:val="24"/>
          <w:szCs w:val="24"/>
        </w:rPr>
        <w:t xml:space="preserve">в части требований к </w:t>
      </w:r>
      <w:r w:rsidR="00B932AB" w:rsidRPr="00E027B4">
        <w:rPr>
          <w:rFonts w:ascii="Arial" w:hAnsi="Arial" w:cs="Arial"/>
          <w:sz w:val="24"/>
          <w:szCs w:val="24"/>
        </w:rPr>
        <w:t>Участника</w:t>
      </w:r>
      <w:r w:rsidR="00620B0A" w:rsidRPr="00E027B4">
        <w:rPr>
          <w:rFonts w:ascii="Arial" w:hAnsi="Arial" w:cs="Arial"/>
          <w:sz w:val="24"/>
          <w:szCs w:val="24"/>
        </w:rPr>
        <w:t>м отбора, установленных в п. 2.</w:t>
      </w:r>
      <w:r w:rsidR="0011547C" w:rsidRPr="00E027B4">
        <w:rPr>
          <w:rFonts w:ascii="Arial" w:hAnsi="Arial" w:cs="Arial"/>
          <w:sz w:val="24"/>
          <w:szCs w:val="24"/>
        </w:rPr>
        <w:t>3.1</w:t>
      </w:r>
      <w:r w:rsidR="00012AE5" w:rsidRPr="00E027B4">
        <w:rPr>
          <w:rFonts w:ascii="Arial" w:hAnsi="Arial" w:cs="Arial"/>
          <w:sz w:val="24"/>
          <w:szCs w:val="24"/>
        </w:rPr>
        <w:t>-2.3</w:t>
      </w:r>
      <w:r w:rsidR="0011547C" w:rsidRPr="00E027B4">
        <w:rPr>
          <w:rFonts w:ascii="Arial" w:hAnsi="Arial" w:cs="Arial"/>
          <w:sz w:val="24"/>
          <w:szCs w:val="24"/>
        </w:rPr>
        <w:t>.4</w:t>
      </w:r>
      <w:r w:rsidR="00D57624" w:rsidRPr="00E027B4">
        <w:rPr>
          <w:rFonts w:ascii="Arial" w:hAnsi="Arial" w:cs="Arial"/>
          <w:sz w:val="24"/>
          <w:szCs w:val="24"/>
        </w:rPr>
        <w:t xml:space="preserve"> настоящего</w:t>
      </w:r>
      <w:r w:rsidR="00A6747B" w:rsidRPr="00E027B4">
        <w:rPr>
          <w:rFonts w:ascii="Arial" w:hAnsi="Arial" w:cs="Arial"/>
          <w:sz w:val="24"/>
          <w:szCs w:val="24"/>
        </w:rPr>
        <w:t xml:space="preserve"> Порядка</w:t>
      </w:r>
      <w:r w:rsidR="005B6DCF" w:rsidRPr="00E027B4">
        <w:rPr>
          <w:rFonts w:ascii="Arial" w:hAnsi="Arial" w:cs="Arial"/>
          <w:sz w:val="24"/>
          <w:szCs w:val="24"/>
        </w:rPr>
        <w:t>, размещенных на официальных сайтах в сети «Интернет»</w:t>
      </w:r>
      <w:r w:rsidR="00CC0420" w:rsidRPr="00E027B4">
        <w:rPr>
          <w:rFonts w:ascii="Arial" w:hAnsi="Arial" w:cs="Arial"/>
          <w:sz w:val="24"/>
          <w:szCs w:val="24"/>
        </w:rPr>
        <w:t>;</w:t>
      </w:r>
    </w:p>
    <w:p w14:paraId="7C82BB1F" w14:textId="77777777" w:rsidR="00CC0420" w:rsidRPr="00E027B4" w:rsidRDefault="00CC042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сведений из реестра дисквалифицированных лиц в части требований к Участникам отбора, установленных в п</w:t>
      </w:r>
      <w:r w:rsidR="00012AE5" w:rsidRPr="00E027B4">
        <w:rPr>
          <w:rFonts w:ascii="Arial" w:hAnsi="Arial" w:cs="Arial"/>
          <w:sz w:val="24"/>
          <w:szCs w:val="24"/>
        </w:rPr>
        <w:t>. 2.3</w:t>
      </w:r>
      <w:r w:rsidR="0011547C" w:rsidRPr="00E027B4">
        <w:rPr>
          <w:rFonts w:ascii="Arial" w:hAnsi="Arial" w:cs="Arial"/>
          <w:sz w:val="24"/>
          <w:szCs w:val="24"/>
        </w:rPr>
        <w:t>.5</w:t>
      </w:r>
      <w:r w:rsidRPr="00E027B4">
        <w:rPr>
          <w:rFonts w:ascii="Arial" w:hAnsi="Arial" w:cs="Arial"/>
          <w:sz w:val="24"/>
          <w:szCs w:val="24"/>
        </w:rPr>
        <w:t xml:space="preserve"> н</w:t>
      </w:r>
      <w:r w:rsidR="00E04679" w:rsidRPr="00E027B4">
        <w:rPr>
          <w:rFonts w:ascii="Arial" w:hAnsi="Arial" w:cs="Arial"/>
          <w:sz w:val="24"/>
          <w:szCs w:val="24"/>
        </w:rPr>
        <w:t>астоящего Порядка, размещенных</w:t>
      </w:r>
      <w:r w:rsidRPr="00E027B4">
        <w:rPr>
          <w:rFonts w:ascii="Arial" w:hAnsi="Arial" w:cs="Arial"/>
          <w:sz w:val="24"/>
          <w:szCs w:val="24"/>
        </w:rPr>
        <w:t xml:space="preserve"> на официальном сайте Федеральной налоговой службы в сети «Интернет» (https://service.nalog.ru/disqualified.html);</w:t>
      </w:r>
    </w:p>
    <w:p w14:paraId="3E51A03A" w14:textId="77777777" w:rsidR="004018AD" w:rsidRPr="00E027B4" w:rsidRDefault="004018A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Администрация не вправе требовать от </w:t>
      </w:r>
      <w:r w:rsidR="008237AB" w:rsidRPr="00E027B4">
        <w:rPr>
          <w:rFonts w:ascii="Arial" w:hAnsi="Arial" w:cs="Arial"/>
          <w:sz w:val="24"/>
          <w:szCs w:val="24"/>
        </w:rPr>
        <w:t>Заявителя</w:t>
      </w:r>
      <w:r w:rsidRPr="00E027B4">
        <w:rPr>
          <w:rFonts w:ascii="Arial" w:hAnsi="Arial" w:cs="Arial"/>
          <w:sz w:val="24"/>
          <w:szCs w:val="24"/>
        </w:rPr>
        <w:t>:</w:t>
      </w:r>
    </w:p>
    <w:p w14:paraId="5C7CB699" w14:textId="77777777" w:rsidR="004018AD" w:rsidRPr="00E027B4" w:rsidRDefault="004018AD" w:rsidP="00E027B4">
      <w:pPr>
        <w:pStyle w:val="af2"/>
        <w:ind w:left="0" w:firstLine="709"/>
        <w:jc w:val="both"/>
        <w:rPr>
          <w:rFonts w:ascii="Arial" w:hAnsi="Arial" w:cs="Arial"/>
          <w:sz w:val="24"/>
          <w:szCs w:val="24"/>
        </w:rPr>
      </w:pPr>
      <w:r w:rsidRPr="00E027B4">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3775EA24" w14:textId="77777777" w:rsidR="000F6926" w:rsidRPr="00E027B4" w:rsidRDefault="004018AD" w:rsidP="00E027B4">
      <w:pPr>
        <w:pStyle w:val="af2"/>
        <w:ind w:left="0" w:firstLine="709"/>
        <w:jc w:val="both"/>
        <w:rPr>
          <w:rFonts w:ascii="Arial" w:hAnsi="Arial" w:cs="Arial"/>
          <w:sz w:val="24"/>
          <w:szCs w:val="24"/>
        </w:rPr>
      </w:pPr>
      <w:r w:rsidRPr="00E027B4">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E027B4">
        <w:rPr>
          <w:rFonts w:ascii="Arial" w:hAnsi="Arial" w:cs="Arial"/>
          <w:sz w:val="24"/>
          <w:szCs w:val="24"/>
        </w:rPr>
        <w:t>№</w:t>
      </w:r>
      <w:r w:rsidRPr="00E027B4">
        <w:rPr>
          <w:rFonts w:ascii="Arial" w:hAnsi="Arial" w:cs="Arial"/>
          <w:sz w:val="24"/>
          <w:szCs w:val="24"/>
        </w:rPr>
        <w:t xml:space="preserve"> 210-ФЗ </w:t>
      </w:r>
      <w:r w:rsidR="004F7470" w:rsidRPr="00E027B4">
        <w:rPr>
          <w:rFonts w:ascii="Arial" w:hAnsi="Arial" w:cs="Arial"/>
          <w:sz w:val="24"/>
          <w:szCs w:val="24"/>
        </w:rPr>
        <w:t>«</w:t>
      </w:r>
      <w:r w:rsidRPr="00E027B4">
        <w:rPr>
          <w:rFonts w:ascii="Arial" w:hAnsi="Arial" w:cs="Arial"/>
          <w:sz w:val="24"/>
          <w:szCs w:val="24"/>
        </w:rPr>
        <w:t>Об организации предоставления государственных и муниципальных услуг</w:t>
      </w:r>
      <w:r w:rsidR="004F7470" w:rsidRPr="00E027B4">
        <w:rPr>
          <w:rFonts w:ascii="Arial" w:hAnsi="Arial" w:cs="Arial"/>
          <w:sz w:val="24"/>
          <w:szCs w:val="24"/>
        </w:rPr>
        <w:t>»</w:t>
      </w:r>
      <w:r w:rsidRPr="00E027B4">
        <w:rPr>
          <w:rFonts w:ascii="Arial" w:hAnsi="Arial" w:cs="Arial"/>
          <w:sz w:val="24"/>
          <w:szCs w:val="24"/>
        </w:rPr>
        <w:t xml:space="preserve"> перечень документов.</w:t>
      </w:r>
    </w:p>
    <w:p w14:paraId="41A449C2" w14:textId="77777777" w:rsidR="006672AF" w:rsidRPr="00E027B4" w:rsidRDefault="006672AF"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Не позднее 3 рабочих дней, следующих за днем</w:t>
      </w:r>
      <w:r w:rsidR="00312F85" w:rsidRPr="00E027B4">
        <w:rPr>
          <w:rFonts w:ascii="Arial" w:hAnsi="Arial" w:cs="Arial"/>
          <w:sz w:val="24"/>
          <w:szCs w:val="24"/>
        </w:rPr>
        <w:t xml:space="preserve"> приема </w:t>
      </w:r>
      <w:r w:rsidR="00440375" w:rsidRPr="00E027B4">
        <w:rPr>
          <w:rFonts w:ascii="Arial" w:hAnsi="Arial" w:cs="Arial"/>
          <w:sz w:val="24"/>
          <w:szCs w:val="24"/>
        </w:rPr>
        <w:t>заявок</w:t>
      </w:r>
      <w:r w:rsidR="00312F85" w:rsidRPr="00E027B4">
        <w:rPr>
          <w:rFonts w:ascii="Arial" w:hAnsi="Arial" w:cs="Arial"/>
          <w:sz w:val="24"/>
          <w:szCs w:val="24"/>
        </w:rPr>
        <w:t>, м</w:t>
      </w:r>
      <w:r w:rsidRPr="00E027B4">
        <w:rPr>
          <w:rFonts w:ascii="Arial" w:hAnsi="Arial" w:cs="Arial"/>
          <w:sz w:val="24"/>
          <w:szCs w:val="24"/>
        </w:rPr>
        <w:t>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6AE79C8" w14:textId="77777777" w:rsidR="006672AF" w:rsidRPr="00E027B4" w:rsidRDefault="006672AF" w:rsidP="00E027B4">
      <w:pPr>
        <w:pStyle w:val="af2"/>
        <w:ind w:left="0" w:firstLine="709"/>
        <w:jc w:val="both"/>
        <w:rPr>
          <w:rFonts w:ascii="Arial" w:hAnsi="Arial" w:cs="Arial"/>
          <w:sz w:val="24"/>
          <w:szCs w:val="24"/>
        </w:rPr>
      </w:pPr>
      <w:r w:rsidRPr="00E027B4">
        <w:rPr>
          <w:rFonts w:ascii="Arial" w:hAnsi="Arial" w:cs="Arial"/>
          <w:sz w:val="24"/>
          <w:szCs w:val="24"/>
        </w:rPr>
        <w:lastRenderedPageBreak/>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7E82D37B" w14:textId="77777777" w:rsidR="000F6926" w:rsidRPr="00E027B4" w:rsidRDefault="006672AF" w:rsidP="00E027B4">
      <w:pPr>
        <w:pStyle w:val="af2"/>
        <w:ind w:left="0" w:firstLine="709"/>
        <w:jc w:val="both"/>
        <w:rPr>
          <w:rFonts w:ascii="Arial" w:hAnsi="Arial" w:cs="Arial"/>
          <w:sz w:val="24"/>
          <w:szCs w:val="24"/>
        </w:rPr>
      </w:pPr>
      <w:r w:rsidRPr="00E027B4">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r w:rsidR="00312F85" w:rsidRPr="00E027B4">
        <w:rPr>
          <w:rFonts w:ascii="Arial" w:hAnsi="Arial" w:cs="Arial"/>
          <w:sz w:val="24"/>
          <w:szCs w:val="24"/>
        </w:rPr>
        <w:t>.</w:t>
      </w:r>
    </w:p>
    <w:p w14:paraId="7BF8101D" w14:textId="77777777" w:rsidR="004D2D48" w:rsidRPr="00E027B4" w:rsidRDefault="004D2D48"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Критериями </w:t>
      </w:r>
      <w:r w:rsidR="00990DBA" w:rsidRPr="00E027B4">
        <w:rPr>
          <w:rFonts w:ascii="Arial" w:hAnsi="Arial" w:cs="Arial"/>
          <w:sz w:val="24"/>
          <w:szCs w:val="24"/>
        </w:rPr>
        <w:t>оценки</w:t>
      </w:r>
      <w:r w:rsidRPr="00E027B4">
        <w:rPr>
          <w:rFonts w:ascii="Arial" w:hAnsi="Arial" w:cs="Arial"/>
          <w:sz w:val="24"/>
          <w:szCs w:val="24"/>
        </w:rPr>
        <w:t xml:space="preserve"> </w:t>
      </w:r>
      <w:r w:rsidR="008237AB" w:rsidRPr="00E027B4">
        <w:rPr>
          <w:rFonts w:ascii="Arial" w:hAnsi="Arial" w:cs="Arial"/>
          <w:sz w:val="24"/>
          <w:szCs w:val="24"/>
        </w:rPr>
        <w:t>Заявителе</w:t>
      </w:r>
      <w:r w:rsidRPr="00E027B4">
        <w:rPr>
          <w:rFonts w:ascii="Arial" w:hAnsi="Arial" w:cs="Arial"/>
          <w:sz w:val="24"/>
          <w:szCs w:val="24"/>
        </w:rPr>
        <w:t xml:space="preserve">й согласно </w:t>
      </w:r>
      <w:r w:rsidR="00BC1214" w:rsidRPr="00E027B4">
        <w:rPr>
          <w:rFonts w:ascii="Arial" w:hAnsi="Arial" w:cs="Arial"/>
          <w:sz w:val="24"/>
          <w:szCs w:val="24"/>
        </w:rPr>
        <w:t>П</w:t>
      </w:r>
      <w:r w:rsidRPr="00E027B4">
        <w:rPr>
          <w:rFonts w:ascii="Arial" w:hAnsi="Arial" w:cs="Arial"/>
          <w:sz w:val="24"/>
          <w:szCs w:val="24"/>
        </w:rPr>
        <w:t xml:space="preserve">риложению </w:t>
      </w:r>
      <w:r w:rsidR="00CA56E1" w:rsidRPr="00E027B4">
        <w:rPr>
          <w:rFonts w:ascii="Arial" w:hAnsi="Arial" w:cs="Arial"/>
          <w:sz w:val="24"/>
          <w:szCs w:val="24"/>
        </w:rPr>
        <w:t>№</w:t>
      </w:r>
      <w:r w:rsidR="00990DBA" w:rsidRPr="00E027B4">
        <w:rPr>
          <w:rFonts w:ascii="Arial" w:hAnsi="Arial" w:cs="Arial"/>
          <w:sz w:val="24"/>
          <w:szCs w:val="24"/>
        </w:rPr>
        <w:t xml:space="preserve"> </w:t>
      </w:r>
      <w:r w:rsidR="00EF1040" w:rsidRPr="00E027B4">
        <w:rPr>
          <w:rFonts w:ascii="Arial" w:hAnsi="Arial" w:cs="Arial"/>
          <w:sz w:val="24"/>
          <w:szCs w:val="24"/>
        </w:rPr>
        <w:t>3</w:t>
      </w:r>
      <w:r w:rsidRPr="00E027B4">
        <w:rPr>
          <w:rFonts w:ascii="Arial" w:hAnsi="Arial" w:cs="Arial"/>
          <w:sz w:val="24"/>
          <w:szCs w:val="24"/>
        </w:rPr>
        <w:t xml:space="preserve"> к </w:t>
      </w:r>
      <w:r w:rsidR="00D57624" w:rsidRPr="00E027B4">
        <w:rPr>
          <w:rFonts w:ascii="Arial" w:hAnsi="Arial" w:cs="Arial"/>
          <w:sz w:val="24"/>
          <w:szCs w:val="24"/>
        </w:rPr>
        <w:t xml:space="preserve">настоящему </w:t>
      </w:r>
      <w:r w:rsidRPr="00E027B4">
        <w:rPr>
          <w:rFonts w:ascii="Arial" w:hAnsi="Arial" w:cs="Arial"/>
          <w:sz w:val="24"/>
          <w:szCs w:val="24"/>
        </w:rPr>
        <w:t>Порядку являются</w:t>
      </w:r>
      <w:r w:rsidR="005231ED" w:rsidRPr="00E027B4">
        <w:rPr>
          <w:rFonts w:ascii="Arial" w:hAnsi="Arial" w:cs="Arial"/>
          <w:sz w:val="24"/>
          <w:szCs w:val="24"/>
        </w:rPr>
        <w:t>:</w:t>
      </w:r>
    </w:p>
    <w:p w14:paraId="768F213E" w14:textId="77777777" w:rsidR="00E42881" w:rsidRPr="00E027B4" w:rsidRDefault="004904E5" w:rsidP="00E027B4">
      <w:pPr>
        <w:pStyle w:val="af2"/>
        <w:numPr>
          <w:ilvl w:val="2"/>
          <w:numId w:val="2"/>
        </w:numPr>
        <w:jc w:val="both"/>
        <w:rPr>
          <w:rFonts w:ascii="Arial" w:hAnsi="Arial" w:cs="Arial"/>
          <w:sz w:val="24"/>
          <w:szCs w:val="24"/>
        </w:rPr>
      </w:pPr>
      <w:r w:rsidRPr="00E027B4">
        <w:rPr>
          <w:rFonts w:ascii="Arial" w:hAnsi="Arial" w:cs="Arial"/>
          <w:sz w:val="24"/>
          <w:szCs w:val="24"/>
        </w:rPr>
        <w:t>сумма выручки за два последних отчетных года;</w:t>
      </w:r>
    </w:p>
    <w:p w14:paraId="6BFB3956" w14:textId="77777777" w:rsidR="001F2AB3" w:rsidRPr="00E027B4" w:rsidRDefault="005676E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r w:rsidR="005231ED" w:rsidRPr="00E027B4">
        <w:rPr>
          <w:rFonts w:ascii="Arial" w:hAnsi="Arial" w:cs="Arial"/>
          <w:sz w:val="24"/>
          <w:szCs w:val="24"/>
        </w:rPr>
        <w:t>;</w:t>
      </w:r>
    </w:p>
    <w:p w14:paraId="1FD39526" w14:textId="77777777" w:rsidR="00DB56C4" w:rsidRPr="00E027B4" w:rsidRDefault="005676E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участник проекта «О Дальневосточном гектаре», предусмотренного Федеральным законом от 01.05.2016 № 119-ФЗ</w:t>
      </w:r>
      <w:r w:rsidR="00DB56C4" w:rsidRPr="00E027B4">
        <w:rPr>
          <w:rFonts w:ascii="Arial" w:hAnsi="Arial" w:cs="Arial"/>
          <w:sz w:val="24"/>
          <w:szCs w:val="24"/>
        </w:rPr>
        <w:t>;</w:t>
      </w:r>
    </w:p>
    <w:p w14:paraId="130DA4DB" w14:textId="77777777" w:rsidR="005676E8" w:rsidRPr="00E027B4" w:rsidRDefault="005676E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субъект социального предпринимательства;</w:t>
      </w:r>
    </w:p>
    <w:p w14:paraId="0D7A1511" w14:textId="77777777" w:rsidR="00CA56E1"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м</w:t>
      </w:r>
      <w:r w:rsidR="00CA56E1" w:rsidRPr="00E027B4">
        <w:rPr>
          <w:rFonts w:ascii="Arial" w:hAnsi="Arial" w:cs="Arial"/>
          <w:sz w:val="24"/>
          <w:szCs w:val="24"/>
        </w:rPr>
        <w:t>есто осуществления предпринимательской деятельности</w:t>
      </w:r>
      <w:r w:rsidR="005231ED" w:rsidRPr="00E027B4">
        <w:rPr>
          <w:rFonts w:ascii="Arial" w:hAnsi="Arial" w:cs="Arial"/>
          <w:sz w:val="24"/>
          <w:szCs w:val="24"/>
        </w:rPr>
        <w:t>;</w:t>
      </w:r>
    </w:p>
    <w:p w14:paraId="1F86E6CC" w14:textId="77777777" w:rsidR="00CA56E1"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CA56E1" w:rsidRPr="00E027B4">
        <w:rPr>
          <w:rFonts w:ascii="Arial" w:hAnsi="Arial" w:cs="Arial"/>
          <w:sz w:val="24"/>
          <w:szCs w:val="24"/>
        </w:rPr>
        <w:t xml:space="preserve">ключение субъекта МСП в перечень приоритетных инвестиционных проектов на территории </w:t>
      </w:r>
      <w:r w:rsidR="00CD549F" w:rsidRPr="00E027B4">
        <w:rPr>
          <w:rFonts w:ascii="Arial" w:hAnsi="Arial" w:cs="Arial"/>
          <w:sz w:val="24"/>
          <w:szCs w:val="24"/>
        </w:rPr>
        <w:t xml:space="preserve">Холмского муниципального округа </w:t>
      </w:r>
      <w:r w:rsidR="00CA56E1" w:rsidRPr="00E027B4">
        <w:rPr>
          <w:rFonts w:ascii="Arial" w:hAnsi="Arial" w:cs="Arial"/>
          <w:sz w:val="24"/>
          <w:szCs w:val="24"/>
        </w:rPr>
        <w:t>и Сахалинской области</w:t>
      </w:r>
      <w:r w:rsidR="005231ED" w:rsidRPr="00E027B4">
        <w:rPr>
          <w:rFonts w:ascii="Arial" w:hAnsi="Arial" w:cs="Arial"/>
          <w:sz w:val="24"/>
          <w:szCs w:val="24"/>
        </w:rPr>
        <w:t>;</w:t>
      </w:r>
    </w:p>
    <w:p w14:paraId="1550EDBD" w14:textId="77777777" w:rsidR="00CA56E1"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w:t>
      </w:r>
      <w:r w:rsidR="00CA56E1" w:rsidRPr="00E027B4">
        <w:rPr>
          <w:rFonts w:ascii="Arial" w:hAnsi="Arial" w:cs="Arial"/>
          <w:sz w:val="24"/>
          <w:szCs w:val="24"/>
        </w:rPr>
        <w:t xml:space="preserve">величение (сохранение) среднесписочной численности работников за два </w:t>
      </w:r>
      <w:r w:rsidR="004904E5" w:rsidRPr="00E027B4">
        <w:rPr>
          <w:rFonts w:ascii="Arial" w:hAnsi="Arial" w:cs="Arial"/>
          <w:sz w:val="24"/>
          <w:szCs w:val="24"/>
        </w:rPr>
        <w:t>последних</w:t>
      </w:r>
      <w:r w:rsidR="00CA56E1" w:rsidRPr="00E027B4">
        <w:rPr>
          <w:rFonts w:ascii="Arial" w:hAnsi="Arial" w:cs="Arial"/>
          <w:sz w:val="24"/>
          <w:szCs w:val="24"/>
        </w:rPr>
        <w:t xml:space="preserve"> отчётных </w:t>
      </w:r>
      <w:r w:rsidR="004904E5" w:rsidRPr="00E027B4">
        <w:rPr>
          <w:rFonts w:ascii="Arial" w:hAnsi="Arial" w:cs="Arial"/>
          <w:sz w:val="24"/>
          <w:szCs w:val="24"/>
        </w:rPr>
        <w:t>года</w:t>
      </w:r>
      <w:r w:rsidR="005231ED" w:rsidRPr="00E027B4">
        <w:rPr>
          <w:rFonts w:ascii="Arial" w:hAnsi="Arial" w:cs="Arial"/>
          <w:sz w:val="24"/>
          <w:szCs w:val="24"/>
        </w:rPr>
        <w:t>.</w:t>
      </w:r>
    </w:p>
    <w:p w14:paraId="5CBD2607" w14:textId="77777777" w:rsidR="00703D44" w:rsidRPr="00E027B4" w:rsidRDefault="006F0D9F"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Порядок формирования и подачи </w:t>
      </w:r>
      <w:r w:rsidR="00B932AB" w:rsidRPr="00E027B4">
        <w:rPr>
          <w:rFonts w:ascii="Arial" w:hAnsi="Arial" w:cs="Arial"/>
          <w:sz w:val="24"/>
          <w:szCs w:val="24"/>
        </w:rPr>
        <w:t>Участниками</w:t>
      </w:r>
      <w:r w:rsidRPr="00E027B4">
        <w:rPr>
          <w:rFonts w:ascii="Arial" w:hAnsi="Arial" w:cs="Arial"/>
          <w:sz w:val="24"/>
          <w:szCs w:val="24"/>
        </w:rPr>
        <w:t xml:space="preserve"> отбора заявок:</w:t>
      </w:r>
    </w:p>
    <w:p w14:paraId="5F68C77D" w14:textId="77777777" w:rsidR="006F0D9F"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к</w:t>
      </w:r>
      <w:r w:rsidR="006F0D9F" w:rsidRPr="00E027B4">
        <w:rPr>
          <w:rFonts w:ascii="Arial" w:hAnsi="Arial" w:cs="Arial"/>
          <w:sz w:val="24"/>
          <w:szCs w:val="24"/>
        </w:rPr>
        <w:t xml:space="preserve"> участию в отборе </w:t>
      </w:r>
      <w:r w:rsidR="008237AB" w:rsidRPr="00E027B4">
        <w:rPr>
          <w:rFonts w:ascii="Arial" w:hAnsi="Arial" w:cs="Arial"/>
          <w:sz w:val="24"/>
          <w:szCs w:val="24"/>
        </w:rPr>
        <w:t>Получателей</w:t>
      </w:r>
      <w:r w:rsidR="006F0D9F" w:rsidRPr="00E027B4">
        <w:rPr>
          <w:rFonts w:ascii="Arial" w:hAnsi="Arial" w:cs="Arial"/>
          <w:sz w:val="24"/>
          <w:szCs w:val="24"/>
        </w:rPr>
        <w:t xml:space="preserve"> </w:t>
      </w:r>
      <w:r w:rsidR="00B932AB" w:rsidRPr="00E027B4">
        <w:rPr>
          <w:rFonts w:ascii="Arial" w:hAnsi="Arial" w:cs="Arial"/>
          <w:sz w:val="24"/>
          <w:szCs w:val="24"/>
        </w:rPr>
        <w:t>С</w:t>
      </w:r>
      <w:r w:rsidR="006F0D9F" w:rsidRPr="00E027B4">
        <w:rPr>
          <w:rFonts w:ascii="Arial" w:hAnsi="Arial" w:cs="Arial"/>
          <w:sz w:val="24"/>
          <w:szCs w:val="24"/>
        </w:rPr>
        <w:t xml:space="preserve">убсидий допускаются </w:t>
      </w:r>
      <w:r w:rsidR="00B932AB" w:rsidRPr="00E027B4">
        <w:rPr>
          <w:rFonts w:ascii="Arial" w:hAnsi="Arial" w:cs="Arial"/>
          <w:sz w:val="24"/>
          <w:szCs w:val="24"/>
        </w:rPr>
        <w:t>Участники</w:t>
      </w:r>
      <w:r w:rsidR="006F0D9F" w:rsidRPr="00E027B4">
        <w:rPr>
          <w:rFonts w:ascii="Arial" w:hAnsi="Arial" w:cs="Arial"/>
          <w:sz w:val="24"/>
          <w:szCs w:val="24"/>
        </w:rPr>
        <w:t xml:space="preserve"> отбора, соответствующие требованиям, указанным в объявлении о проведении отбора </w:t>
      </w:r>
      <w:r w:rsidR="008237AB" w:rsidRPr="00E027B4">
        <w:rPr>
          <w:rFonts w:ascii="Arial" w:hAnsi="Arial" w:cs="Arial"/>
          <w:sz w:val="24"/>
          <w:szCs w:val="24"/>
        </w:rPr>
        <w:t>Получателей</w:t>
      </w:r>
      <w:r w:rsidR="006F0D9F" w:rsidRPr="00E027B4">
        <w:rPr>
          <w:rFonts w:ascii="Arial" w:hAnsi="Arial" w:cs="Arial"/>
          <w:sz w:val="24"/>
          <w:szCs w:val="24"/>
        </w:rPr>
        <w:t xml:space="preserve"> </w:t>
      </w:r>
      <w:r w:rsidR="00B932AB" w:rsidRPr="00E027B4">
        <w:rPr>
          <w:rFonts w:ascii="Arial" w:hAnsi="Arial" w:cs="Arial"/>
          <w:sz w:val="24"/>
          <w:szCs w:val="24"/>
        </w:rPr>
        <w:t>С</w:t>
      </w:r>
      <w:r w:rsidR="006F0D9F" w:rsidRPr="00E027B4">
        <w:rPr>
          <w:rFonts w:ascii="Arial" w:hAnsi="Arial" w:cs="Arial"/>
          <w:sz w:val="24"/>
          <w:szCs w:val="24"/>
        </w:rPr>
        <w:t>убсидий;</w:t>
      </w:r>
    </w:p>
    <w:p w14:paraId="51B9E44B" w14:textId="77777777" w:rsidR="006F0D9F"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6F0D9F" w:rsidRPr="00E027B4">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E027B4">
        <w:rPr>
          <w:rFonts w:ascii="Arial" w:hAnsi="Arial" w:cs="Arial"/>
          <w:sz w:val="24"/>
          <w:szCs w:val="24"/>
        </w:rPr>
        <w:t>Получателей</w:t>
      </w:r>
      <w:r w:rsidR="006F0D9F" w:rsidRPr="00E027B4">
        <w:rPr>
          <w:rFonts w:ascii="Arial" w:hAnsi="Arial" w:cs="Arial"/>
          <w:sz w:val="24"/>
          <w:szCs w:val="24"/>
        </w:rPr>
        <w:t xml:space="preserve"> </w:t>
      </w:r>
      <w:r w:rsidR="00B932AB" w:rsidRPr="00E027B4">
        <w:rPr>
          <w:rFonts w:ascii="Arial" w:hAnsi="Arial" w:cs="Arial"/>
          <w:sz w:val="24"/>
          <w:szCs w:val="24"/>
        </w:rPr>
        <w:t>С</w:t>
      </w:r>
      <w:r w:rsidR="006F0D9F" w:rsidRPr="00E027B4">
        <w:rPr>
          <w:rFonts w:ascii="Arial" w:hAnsi="Arial" w:cs="Arial"/>
          <w:sz w:val="24"/>
          <w:szCs w:val="24"/>
        </w:rPr>
        <w:t>убсидий.</w:t>
      </w:r>
    </w:p>
    <w:p w14:paraId="637801F0" w14:textId="77777777" w:rsidR="006F0D9F" w:rsidRPr="00E027B4" w:rsidRDefault="00B932AB" w:rsidP="00E027B4">
      <w:pPr>
        <w:pStyle w:val="af2"/>
        <w:ind w:left="0" w:firstLine="709"/>
        <w:jc w:val="both"/>
        <w:rPr>
          <w:rFonts w:ascii="Arial" w:hAnsi="Arial" w:cs="Arial"/>
          <w:sz w:val="24"/>
          <w:szCs w:val="24"/>
        </w:rPr>
      </w:pPr>
      <w:r w:rsidRPr="00E027B4">
        <w:rPr>
          <w:rFonts w:ascii="Arial" w:hAnsi="Arial" w:cs="Arial"/>
          <w:sz w:val="24"/>
          <w:szCs w:val="24"/>
        </w:rPr>
        <w:t xml:space="preserve">Участник </w:t>
      </w:r>
      <w:r w:rsidR="006F0D9F" w:rsidRPr="00E027B4">
        <w:rPr>
          <w:rFonts w:ascii="Arial" w:hAnsi="Arial" w:cs="Arial"/>
          <w:sz w:val="24"/>
          <w:szCs w:val="24"/>
        </w:rPr>
        <w:t>отбора вправе направить не более одной заявки</w:t>
      </w:r>
      <w:r w:rsidR="00F72A9A" w:rsidRPr="00E027B4">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E027B4">
        <w:rPr>
          <w:rFonts w:ascii="Arial" w:hAnsi="Arial" w:cs="Arial"/>
          <w:sz w:val="24"/>
          <w:szCs w:val="24"/>
        </w:rPr>
        <w:t>.</w:t>
      </w:r>
    </w:p>
    <w:p w14:paraId="0DEF3539" w14:textId="77777777" w:rsidR="004C12B2"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4C12B2" w:rsidRPr="00E027B4">
        <w:rPr>
          <w:rFonts w:ascii="Arial" w:hAnsi="Arial" w:cs="Arial"/>
          <w:sz w:val="24"/>
          <w:szCs w:val="24"/>
        </w:rPr>
        <w:t>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 3.</w:t>
      </w:r>
      <w:r w:rsidR="005676E8" w:rsidRPr="00E027B4">
        <w:rPr>
          <w:rFonts w:ascii="Arial" w:hAnsi="Arial" w:cs="Arial"/>
          <w:sz w:val="24"/>
          <w:szCs w:val="24"/>
        </w:rPr>
        <w:t>7</w:t>
      </w:r>
      <w:r w:rsidR="004C12B2" w:rsidRPr="00E027B4">
        <w:rPr>
          <w:rFonts w:ascii="Arial" w:hAnsi="Arial" w:cs="Arial"/>
          <w:sz w:val="24"/>
          <w:szCs w:val="24"/>
        </w:rPr>
        <w:t xml:space="preserve"> настоящего Порядка, и материалов, представление которых предусмотрено в объявлении о проведении отбора</w:t>
      </w:r>
      <w:r w:rsidR="006F0D9F" w:rsidRPr="00E027B4">
        <w:rPr>
          <w:rFonts w:ascii="Arial" w:hAnsi="Arial" w:cs="Arial"/>
          <w:sz w:val="24"/>
          <w:szCs w:val="24"/>
        </w:rPr>
        <w:t>;</w:t>
      </w:r>
    </w:p>
    <w:p w14:paraId="2CD987CD" w14:textId="77777777" w:rsidR="004C12B2" w:rsidRPr="00E027B4" w:rsidRDefault="004812C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э</w:t>
      </w:r>
      <w:r w:rsidR="004C12B2" w:rsidRPr="00E027B4">
        <w:rPr>
          <w:rFonts w:ascii="Arial" w:hAnsi="Arial" w:cs="Arial"/>
          <w:sz w:val="24"/>
          <w:szCs w:val="24"/>
        </w:rPr>
        <w:t>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303B90E0" w14:textId="77777777" w:rsidR="004C12B2" w:rsidRPr="00E027B4" w:rsidRDefault="004C12B2" w:rsidP="00E027B4">
      <w:pPr>
        <w:pStyle w:val="af2"/>
        <w:ind w:left="0" w:firstLine="709"/>
        <w:jc w:val="both"/>
        <w:rPr>
          <w:rFonts w:ascii="Arial" w:hAnsi="Arial" w:cs="Arial"/>
          <w:sz w:val="24"/>
          <w:szCs w:val="24"/>
        </w:rPr>
      </w:pPr>
      <w:r w:rsidRPr="00E027B4">
        <w:rPr>
          <w:rFonts w:ascii="Arial" w:hAnsi="Arial" w:cs="Arial"/>
          <w:sz w:val="24"/>
          <w:szCs w:val="24"/>
        </w:rPr>
        <w:t>Все листы заявки и прилагаемых документов должны быть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p>
    <w:p w14:paraId="7831AD33" w14:textId="77777777" w:rsidR="00367A9C" w:rsidRPr="00E027B4" w:rsidRDefault="004C12B2" w:rsidP="00E027B4">
      <w:pPr>
        <w:pStyle w:val="af2"/>
        <w:ind w:left="0" w:firstLine="709"/>
        <w:jc w:val="both"/>
        <w:rPr>
          <w:rFonts w:ascii="Arial" w:hAnsi="Arial" w:cs="Arial"/>
          <w:sz w:val="24"/>
          <w:szCs w:val="24"/>
        </w:rPr>
      </w:pPr>
      <w:r w:rsidRPr="00E027B4">
        <w:rPr>
          <w:rFonts w:ascii="Arial" w:hAnsi="Arial" w:cs="Arial"/>
          <w:sz w:val="24"/>
          <w:szCs w:val="24"/>
        </w:rPr>
        <w:t>Ответственность за комплектность, полноту и достоверность представляемых документов несет Заявитель.</w:t>
      </w:r>
    </w:p>
    <w:p w14:paraId="24CE76D7" w14:textId="77777777" w:rsidR="00C22737" w:rsidRPr="00E027B4" w:rsidRDefault="004C12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р</w:t>
      </w:r>
      <w:r w:rsidR="00C22737" w:rsidRPr="00E027B4">
        <w:rPr>
          <w:rFonts w:ascii="Arial" w:hAnsi="Arial" w:cs="Arial"/>
          <w:sz w:val="24"/>
          <w:szCs w:val="24"/>
        </w:rPr>
        <w:t>асчет размера субсидии формируется отдельно по каждому з</w:t>
      </w:r>
      <w:r w:rsidRPr="00E027B4">
        <w:rPr>
          <w:rFonts w:ascii="Arial" w:hAnsi="Arial" w:cs="Arial"/>
          <w:sz w:val="24"/>
          <w:szCs w:val="24"/>
        </w:rPr>
        <w:t>аключенному кредитному договору;</w:t>
      </w:r>
    </w:p>
    <w:p w14:paraId="1FB1CC95" w14:textId="77777777" w:rsidR="004C12B2" w:rsidRPr="00E027B4" w:rsidRDefault="004C12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lastRenderedPageBreak/>
        <w:t xml:space="preserve">заявка на участие в отборе подписывается в системе «Электронный бюджет» </w:t>
      </w:r>
      <w:r w:rsidR="004812C2" w:rsidRPr="00E027B4">
        <w:rPr>
          <w:rFonts w:ascii="Arial" w:hAnsi="Arial" w:cs="Arial"/>
          <w:sz w:val="24"/>
          <w:szCs w:val="24"/>
        </w:rPr>
        <w:t>усиленной квалифицированной</w:t>
      </w:r>
      <w:r w:rsidRPr="00E027B4">
        <w:rPr>
          <w:rFonts w:ascii="Arial" w:hAnsi="Arial" w:cs="Arial"/>
          <w:sz w:val="24"/>
          <w:szCs w:val="24"/>
        </w:rPr>
        <w:t xml:space="preserve"> электронной подписью</w:t>
      </w:r>
      <w:r w:rsidR="004812C2" w:rsidRPr="00E027B4">
        <w:rPr>
          <w:rFonts w:ascii="Arial" w:hAnsi="Arial" w:cs="Arial"/>
          <w:sz w:val="24"/>
          <w:szCs w:val="24"/>
        </w:rPr>
        <w:t xml:space="preserve"> руководителя Участника отбора или уполномоченного им лица</w:t>
      </w:r>
      <w:r w:rsidRPr="00E027B4">
        <w:rPr>
          <w:rFonts w:ascii="Arial" w:hAnsi="Arial" w:cs="Arial"/>
          <w:sz w:val="24"/>
          <w:szCs w:val="24"/>
        </w:rPr>
        <w:t>;</w:t>
      </w:r>
    </w:p>
    <w:p w14:paraId="030225A2" w14:textId="77777777" w:rsidR="00EF1040" w:rsidRPr="00E027B4" w:rsidRDefault="00B75A3A"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EF1040" w:rsidRPr="00E027B4">
        <w:rPr>
          <w:rFonts w:ascii="Arial" w:hAnsi="Arial" w:cs="Arial"/>
          <w:sz w:val="24"/>
          <w:szCs w:val="24"/>
        </w:rPr>
        <w:t>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r w:rsidR="004C12B2" w:rsidRPr="00E027B4">
        <w:rPr>
          <w:rFonts w:ascii="Arial" w:hAnsi="Arial" w:cs="Arial"/>
          <w:sz w:val="24"/>
          <w:szCs w:val="24"/>
        </w:rPr>
        <w:t xml:space="preserve"> </w:t>
      </w:r>
    </w:p>
    <w:p w14:paraId="046A5F7E" w14:textId="77777777" w:rsidR="00EF1040" w:rsidRPr="00E027B4" w:rsidRDefault="005676E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О</w:t>
      </w:r>
      <w:r w:rsidR="00EF1040" w:rsidRPr="00E027B4">
        <w:rPr>
          <w:rFonts w:ascii="Arial" w:hAnsi="Arial" w:cs="Arial"/>
          <w:sz w:val="24"/>
          <w:szCs w:val="24"/>
        </w:rPr>
        <w:t xml:space="preserve">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7FDE1B9F"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06D6921A" w14:textId="77777777" w:rsidR="004812C2" w:rsidRPr="00E027B4" w:rsidRDefault="004812C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70AF90A3" w14:textId="77777777" w:rsidR="00EF1040" w:rsidRPr="00E027B4" w:rsidRDefault="00EF1040" w:rsidP="00E027B4">
      <w:pPr>
        <w:pStyle w:val="af2"/>
        <w:numPr>
          <w:ilvl w:val="1"/>
          <w:numId w:val="2"/>
        </w:numPr>
        <w:tabs>
          <w:tab w:val="left" w:pos="709"/>
        </w:tabs>
        <w:ind w:left="0" w:firstLine="709"/>
        <w:jc w:val="both"/>
        <w:rPr>
          <w:rFonts w:ascii="Arial" w:hAnsi="Arial" w:cs="Arial"/>
          <w:sz w:val="24"/>
          <w:szCs w:val="24"/>
        </w:rPr>
      </w:pPr>
      <w:r w:rsidRPr="00E027B4">
        <w:rPr>
          <w:rFonts w:ascii="Arial" w:hAnsi="Arial" w:cs="Arial"/>
          <w:sz w:val="24"/>
          <w:szCs w:val="24"/>
        </w:rPr>
        <w:t>Заявка (документы) может быть возвращена на доработку Участнику отбора не позднее 10-х рабочих дней после даты окончания срока приема заявок.</w:t>
      </w:r>
    </w:p>
    <w:p w14:paraId="1A4CA8F7"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Основаниями для возврата Участнику отбора заявки (документов) на доработку являются:</w:t>
      </w:r>
    </w:p>
    <w:p w14:paraId="09FAC701"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 несоответствие заявки установленной форме;</w:t>
      </w:r>
    </w:p>
    <w:p w14:paraId="74B11879"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 представление неполного пакета документов.</w:t>
      </w:r>
    </w:p>
    <w:p w14:paraId="4904D31E"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5923F4CC"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53731A36" w14:textId="77777777" w:rsidR="004C12B2" w:rsidRPr="00E027B4" w:rsidRDefault="004C12B2" w:rsidP="00E027B4">
      <w:pPr>
        <w:pStyle w:val="af2"/>
        <w:numPr>
          <w:ilvl w:val="1"/>
          <w:numId w:val="2"/>
        </w:numPr>
        <w:tabs>
          <w:tab w:val="left" w:pos="709"/>
        </w:tabs>
        <w:ind w:left="0" w:firstLine="709"/>
        <w:jc w:val="both"/>
        <w:rPr>
          <w:rFonts w:ascii="Arial" w:hAnsi="Arial" w:cs="Arial"/>
          <w:sz w:val="24"/>
          <w:szCs w:val="24"/>
        </w:rPr>
      </w:pPr>
      <w:r w:rsidRPr="00E027B4">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01C17D3C" w14:textId="77777777" w:rsidR="00B34983" w:rsidRPr="00E027B4" w:rsidRDefault="004C12B2" w:rsidP="00E027B4">
      <w:pPr>
        <w:pStyle w:val="af2"/>
        <w:numPr>
          <w:ilvl w:val="1"/>
          <w:numId w:val="2"/>
        </w:numPr>
        <w:tabs>
          <w:tab w:val="left" w:pos="709"/>
        </w:tabs>
        <w:ind w:left="0" w:firstLine="709"/>
        <w:jc w:val="both"/>
        <w:rPr>
          <w:rFonts w:ascii="Arial" w:hAnsi="Arial" w:cs="Arial"/>
          <w:sz w:val="24"/>
          <w:szCs w:val="24"/>
        </w:rPr>
      </w:pPr>
      <w:r w:rsidRPr="00E027B4">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76EE24AF" w14:textId="77777777" w:rsidR="00B70AC8" w:rsidRPr="00E027B4" w:rsidRDefault="004C12B2" w:rsidP="00E027B4">
      <w:pPr>
        <w:pStyle w:val="af2"/>
        <w:numPr>
          <w:ilvl w:val="1"/>
          <w:numId w:val="2"/>
        </w:numPr>
        <w:tabs>
          <w:tab w:val="left" w:pos="709"/>
        </w:tabs>
        <w:ind w:left="0" w:firstLine="709"/>
        <w:jc w:val="both"/>
        <w:rPr>
          <w:rFonts w:ascii="Arial" w:hAnsi="Arial" w:cs="Arial"/>
          <w:sz w:val="24"/>
          <w:szCs w:val="24"/>
        </w:rPr>
      </w:pPr>
      <w:r w:rsidRPr="00E027B4">
        <w:rPr>
          <w:rFonts w:ascii="Arial" w:hAnsi="Arial" w:cs="Arial"/>
          <w:sz w:val="24"/>
          <w:szCs w:val="24"/>
        </w:rPr>
        <w:t>Проверка участника отбора на соответствие требованиям, установленным в п. 2.</w:t>
      </w:r>
      <w:r w:rsidR="00EF1040" w:rsidRPr="00E027B4">
        <w:rPr>
          <w:rFonts w:ascii="Arial" w:hAnsi="Arial" w:cs="Arial"/>
          <w:sz w:val="24"/>
          <w:szCs w:val="24"/>
        </w:rPr>
        <w:t>3</w:t>
      </w:r>
      <w:r w:rsidR="00B75A3A" w:rsidRPr="00E027B4">
        <w:rPr>
          <w:rFonts w:ascii="Arial" w:hAnsi="Arial" w:cs="Arial"/>
          <w:sz w:val="24"/>
          <w:szCs w:val="24"/>
        </w:rPr>
        <w:t>, п. 3.6</w:t>
      </w:r>
      <w:r w:rsidRPr="00E027B4">
        <w:rPr>
          <w:rFonts w:ascii="Arial" w:hAnsi="Arial" w:cs="Arial"/>
          <w:sz w:val="24"/>
          <w:szCs w:val="24"/>
        </w:rPr>
        <w:t xml:space="preserve"> настоящего Порядка, осуществляется в течение 1</w:t>
      </w:r>
      <w:r w:rsidR="00B75A3A" w:rsidRPr="00E027B4">
        <w:rPr>
          <w:rFonts w:ascii="Arial" w:hAnsi="Arial" w:cs="Arial"/>
          <w:sz w:val="24"/>
          <w:szCs w:val="24"/>
        </w:rPr>
        <w:t>5</w:t>
      </w:r>
      <w:r w:rsidRPr="00E027B4">
        <w:rPr>
          <w:rFonts w:ascii="Arial" w:hAnsi="Arial" w:cs="Arial"/>
          <w:sz w:val="24"/>
          <w:szCs w:val="24"/>
        </w:rPr>
        <w:t xml:space="preserve"> рабочих дней со дня подписания протокола вскрытия заявок в соответствии с п. 2.3 настоящего Порядка. После проведения проверки Уполномоченный орган передает заявки Комиссии для рассмотрения</w:t>
      </w:r>
      <w:r w:rsidR="00E22534" w:rsidRPr="00E027B4">
        <w:rPr>
          <w:rFonts w:ascii="Arial" w:hAnsi="Arial" w:cs="Arial"/>
          <w:sz w:val="24"/>
          <w:szCs w:val="24"/>
        </w:rPr>
        <w:t>.</w:t>
      </w:r>
    </w:p>
    <w:p w14:paraId="29024F21" w14:textId="77777777" w:rsidR="00F2240C" w:rsidRPr="00E027B4" w:rsidRDefault="00B70AC8"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Рассмотрение и оценку </w:t>
      </w:r>
      <w:r w:rsidR="00270FC5" w:rsidRPr="00E027B4">
        <w:rPr>
          <w:rFonts w:ascii="Arial" w:hAnsi="Arial" w:cs="Arial"/>
          <w:sz w:val="24"/>
          <w:szCs w:val="24"/>
        </w:rPr>
        <w:t xml:space="preserve">критериев </w:t>
      </w:r>
      <w:r w:rsidRPr="00E027B4">
        <w:rPr>
          <w:rFonts w:ascii="Arial" w:hAnsi="Arial" w:cs="Arial"/>
          <w:sz w:val="24"/>
          <w:szCs w:val="24"/>
        </w:rPr>
        <w:t>заявок на участие в отборе</w:t>
      </w:r>
      <w:r w:rsidR="00580B63" w:rsidRPr="00E027B4">
        <w:rPr>
          <w:rFonts w:ascii="Arial" w:hAnsi="Arial" w:cs="Arial"/>
          <w:sz w:val="24"/>
          <w:szCs w:val="24"/>
        </w:rPr>
        <w:t>, включая размер финансовой помощи</w:t>
      </w:r>
      <w:r w:rsidRPr="00E027B4">
        <w:rPr>
          <w:rFonts w:ascii="Arial" w:hAnsi="Arial" w:cs="Arial"/>
          <w:sz w:val="24"/>
          <w:szCs w:val="24"/>
        </w:rPr>
        <w:t xml:space="preserve"> осуществляет Комиссия.</w:t>
      </w:r>
    </w:p>
    <w:p w14:paraId="58A271A4"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t xml:space="preserve">Состав Комиссии утверждается распоряжением администрации </w:t>
      </w:r>
      <w:r w:rsidR="00CD549F" w:rsidRPr="00E027B4">
        <w:rPr>
          <w:rFonts w:ascii="Arial" w:hAnsi="Arial" w:cs="Arial"/>
          <w:sz w:val="24"/>
          <w:szCs w:val="24"/>
        </w:rPr>
        <w:t>Холмского муниципального округа</w:t>
      </w:r>
      <w:r w:rsidRPr="00E027B4">
        <w:rPr>
          <w:rFonts w:ascii="Arial" w:hAnsi="Arial" w:cs="Arial"/>
          <w:sz w:val="24"/>
          <w:szCs w:val="24"/>
        </w:rPr>
        <w:t>.</w:t>
      </w:r>
    </w:p>
    <w:p w14:paraId="6AEE7372"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t>В состав Комиссии входят председатель, заместитель председателя, секретарь и член</w:t>
      </w:r>
      <w:r w:rsidR="00305512" w:rsidRPr="00E027B4">
        <w:rPr>
          <w:rFonts w:ascii="Arial" w:hAnsi="Arial" w:cs="Arial"/>
          <w:sz w:val="24"/>
          <w:szCs w:val="24"/>
        </w:rPr>
        <w:t>ы</w:t>
      </w:r>
      <w:r w:rsidRPr="00E027B4">
        <w:rPr>
          <w:rFonts w:ascii="Arial" w:hAnsi="Arial" w:cs="Arial"/>
          <w:sz w:val="24"/>
          <w:szCs w:val="24"/>
        </w:rPr>
        <w:t xml:space="preserve"> Комиссии.</w:t>
      </w:r>
    </w:p>
    <w:p w14:paraId="58CFD892"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38B43221"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73F3F4B3"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lastRenderedPageBreak/>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70FF79A0" w14:textId="77777777" w:rsidR="007C6638" w:rsidRPr="00E027B4" w:rsidRDefault="007C6638"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На заседании Комиссия осуществляет проверку:</w:t>
      </w:r>
    </w:p>
    <w:p w14:paraId="13E9E00C" w14:textId="77777777" w:rsidR="007C6638" w:rsidRPr="00E027B4" w:rsidRDefault="008237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Заявителе</w:t>
      </w:r>
      <w:r w:rsidR="007C6638" w:rsidRPr="00E027B4">
        <w:rPr>
          <w:rFonts w:ascii="Arial" w:hAnsi="Arial" w:cs="Arial"/>
          <w:sz w:val="24"/>
          <w:szCs w:val="24"/>
        </w:rPr>
        <w:t>й на соответствие требованиям, установленным п</w:t>
      </w:r>
      <w:r w:rsidR="00913DE8" w:rsidRPr="00E027B4">
        <w:rPr>
          <w:rFonts w:ascii="Arial" w:hAnsi="Arial" w:cs="Arial"/>
          <w:sz w:val="24"/>
          <w:szCs w:val="24"/>
        </w:rPr>
        <w:t>.</w:t>
      </w:r>
      <w:r w:rsidR="005676E8" w:rsidRPr="00E027B4">
        <w:rPr>
          <w:rFonts w:ascii="Arial" w:hAnsi="Arial" w:cs="Arial"/>
          <w:sz w:val="24"/>
          <w:szCs w:val="24"/>
        </w:rPr>
        <w:t xml:space="preserve"> </w:t>
      </w:r>
      <w:r w:rsidR="007C6638" w:rsidRPr="00E027B4">
        <w:rPr>
          <w:rFonts w:ascii="Arial" w:hAnsi="Arial" w:cs="Arial"/>
          <w:sz w:val="24"/>
          <w:szCs w:val="24"/>
        </w:rPr>
        <w:t>2.</w:t>
      </w:r>
      <w:r w:rsidR="00376EA0" w:rsidRPr="00E027B4">
        <w:rPr>
          <w:rFonts w:ascii="Arial" w:hAnsi="Arial" w:cs="Arial"/>
          <w:sz w:val="24"/>
          <w:szCs w:val="24"/>
        </w:rPr>
        <w:t>3, 3.</w:t>
      </w:r>
      <w:r w:rsidR="009F1E9A" w:rsidRPr="00E027B4">
        <w:rPr>
          <w:rFonts w:ascii="Arial" w:hAnsi="Arial" w:cs="Arial"/>
          <w:sz w:val="24"/>
          <w:szCs w:val="24"/>
        </w:rPr>
        <w:t>6</w:t>
      </w:r>
      <w:r w:rsidR="007C6638" w:rsidRPr="00E027B4">
        <w:rPr>
          <w:rFonts w:ascii="Arial" w:hAnsi="Arial" w:cs="Arial"/>
          <w:sz w:val="24"/>
          <w:szCs w:val="24"/>
        </w:rPr>
        <w:t xml:space="preserve"> </w:t>
      </w:r>
      <w:r w:rsidR="00913DE8" w:rsidRPr="00E027B4">
        <w:rPr>
          <w:rFonts w:ascii="Arial" w:hAnsi="Arial" w:cs="Arial"/>
          <w:sz w:val="24"/>
          <w:szCs w:val="24"/>
        </w:rPr>
        <w:t xml:space="preserve">настоящего </w:t>
      </w:r>
      <w:r w:rsidR="007C6638" w:rsidRPr="00E027B4">
        <w:rPr>
          <w:rFonts w:ascii="Arial" w:hAnsi="Arial" w:cs="Arial"/>
          <w:sz w:val="24"/>
          <w:szCs w:val="24"/>
        </w:rPr>
        <w:t>Порядка;</w:t>
      </w:r>
    </w:p>
    <w:p w14:paraId="0E44D5A6" w14:textId="77777777" w:rsidR="007C6638"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7C6638" w:rsidRPr="00E027B4">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BB562F" w:rsidRPr="00E027B4">
        <w:rPr>
          <w:rFonts w:ascii="Arial" w:hAnsi="Arial" w:cs="Arial"/>
          <w:sz w:val="24"/>
          <w:szCs w:val="24"/>
        </w:rPr>
        <w:t>.</w:t>
      </w:r>
      <w:r w:rsidR="007C6638" w:rsidRPr="00E027B4">
        <w:rPr>
          <w:rFonts w:ascii="Arial" w:hAnsi="Arial" w:cs="Arial"/>
          <w:sz w:val="24"/>
          <w:szCs w:val="24"/>
        </w:rPr>
        <w:t xml:space="preserve"> </w:t>
      </w:r>
      <w:r w:rsidR="00260453" w:rsidRPr="00E027B4">
        <w:rPr>
          <w:rFonts w:ascii="Arial" w:hAnsi="Arial" w:cs="Arial"/>
          <w:sz w:val="24"/>
          <w:szCs w:val="24"/>
        </w:rPr>
        <w:t>3</w:t>
      </w:r>
      <w:r w:rsidR="007C6638" w:rsidRPr="00E027B4">
        <w:rPr>
          <w:rFonts w:ascii="Arial" w:hAnsi="Arial" w:cs="Arial"/>
          <w:sz w:val="24"/>
          <w:szCs w:val="24"/>
        </w:rPr>
        <w:t>.</w:t>
      </w:r>
      <w:r w:rsidR="005676E8" w:rsidRPr="00E027B4">
        <w:rPr>
          <w:rFonts w:ascii="Arial" w:hAnsi="Arial" w:cs="Arial"/>
          <w:sz w:val="24"/>
          <w:szCs w:val="24"/>
        </w:rPr>
        <w:t>7</w:t>
      </w:r>
      <w:r w:rsidR="009F1E9A" w:rsidRPr="00E027B4">
        <w:rPr>
          <w:rFonts w:ascii="Arial" w:hAnsi="Arial" w:cs="Arial"/>
          <w:sz w:val="24"/>
          <w:szCs w:val="24"/>
        </w:rPr>
        <w:t xml:space="preserve"> </w:t>
      </w:r>
      <w:r w:rsidR="007C6638" w:rsidRPr="00E027B4">
        <w:rPr>
          <w:rFonts w:ascii="Arial" w:hAnsi="Arial" w:cs="Arial"/>
          <w:sz w:val="24"/>
          <w:szCs w:val="24"/>
        </w:rPr>
        <w:t>настоящего Порядка;</w:t>
      </w:r>
    </w:p>
    <w:p w14:paraId="01C4F802" w14:textId="77777777" w:rsidR="007C6638"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7C6638" w:rsidRPr="00E027B4">
        <w:rPr>
          <w:rFonts w:ascii="Arial" w:hAnsi="Arial" w:cs="Arial"/>
          <w:sz w:val="24"/>
          <w:szCs w:val="24"/>
        </w:rPr>
        <w:t xml:space="preserve">равильности выполненного расчета размера </w:t>
      </w:r>
      <w:r w:rsidR="008237AB" w:rsidRPr="00E027B4">
        <w:rPr>
          <w:rFonts w:ascii="Arial" w:hAnsi="Arial" w:cs="Arial"/>
          <w:sz w:val="24"/>
          <w:szCs w:val="24"/>
        </w:rPr>
        <w:t>Субсидии</w:t>
      </w:r>
      <w:r w:rsidR="007C6638" w:rsidRPr="00E027B4">
        <w:rPr>
          <w:rFonts w:ascii="Arial" w:hAnsi="Arial" w:cs="Arial"/>
          <w:sz w:val="24"/>
          <w:szCs w:val="24"/>
        </w:rPr>
        <w:t xml:space="preserve">. В случае, если </w:t>
      </w:r>
      <w:r w:rsidR="008237AB" w:rsidRPr="00E027B4">
        <w:rPr>
          <w:rFonts w:ascii="Arial" w:hAnsi="Arial" w:cs="Arial"/>
          <w:sz w:val="24"/>
          <w:szCs w:val="24"/>
        </w:rPr>
        <w:t>Заявителем</w:t>
      </w:r>
      <w:r w:rsidR="007C6638" w:rsidRPr="00E027B4">
        <w:rPr>
          <w:rFonts w:ascii="Arial" w:hAnsi="Arial" w:cs="Arial"/>
          <w:sz w:val="24"/>
          <w:szCs w:val="24"/>
        </w:rPr>
        <w:t xml:space="preserve"> расчет размера </w:t>
      </w:r>
      <w:r w:rsidR="008237AB" w:rsidRPr="00E027B4">
        <w:rPr>
          <w:rFonts w:ascii="Arial" w:hAnsi="Arial" w:cs="Arial"/>
          <w:sz w:val="24"/>
          <w:szCs w:val="24"/>
        </w:rPr>
        <w:t>Субсидии</w:t>
      </w:r>
      <w:r w:rsidR="007C6638" w:rsidRPr="00E027B4">
        <w:rPr>
          <w:rFonts w:ascii="Arial" w:hAnsi="Arial" w:cs="Arial"/>
          <w:sz w:val="24"/>
          <w:szCs w:val="24"/>
        </w:rPr>
        <w:t xml:space="preserve"> выполнен не в соответствии </w:t>
      </w:r>
      <w:r w:rsidR="007A4491" w:rsidRPr="00E027B4">
        <w:rPr>
          <w:rFonts w:ascii="Arial" w:hAnsi="Arial" w:cs="Arial"/>
          <w:sz w:val="24"/>
          <w:szCs w:val="24"/>
        </w:rPr>
        <w:t>требованиями</w:t>
      </w:r>
      <w:r w:rsidR="00BB562F" w:rsidRPr="00E027B4">
        <w:rPr>
          <w:rFonts w:ascii="Arial" w:hAnsi="Arial" w:cs="Arial"/>
          <w:sz w:val="24"/>
          <w:szCs w:val="24"/>
        </w:rPr>
        <w:t xml:space="preserve"> настоящего</w:t>
      </w:r>
      <w:r w:rsidR="007A4491" w:rsidRPr="00E027B4">
        <w:rPr>
          <w:rFonts w:ascii="Arial" w:hAnsi="Arial" w:cs="Arial"/>
          <w:sz w:val="24"/>
          <w:szCs w:val="24"/>
        </w:rPr>
        <w:t xml:space="preserve"> </w:t>
      </w:r>
      <w:r w:rsidR="007C6638" w:rsidRPr="00E027B4">
        <w:rPr>
          <w:rFonts w:ascii="Arial" w:hAnsi="Arial" w:cs="Arial"/>
          <w:sz w:val="24"/>
          <w:szCs w:val="24"/>
        </w:rPr>
        <w:t>Порядка, то Комиссия осуществляет его корректировку.</w:t>
      </w:r>
    </w:p>
    <w:p w14:paraId="7C6B08C4" w14:textId="77777777" w:rsidR="00EF1040" w:rsidRPr="00E027B4" w:rsidRDefault="00EF104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313C2F35"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 о допуске заявок для проведения оценки;</w:t>
      </w:r>
    </w:p>
    <w:p w14:paraId="6CEBD34D"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 об отклонении заявок;</w:t>
      </w:r>
    </w:p>
    <w:p w14:paraId="2E162304"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 о признании отбора несостоявшимся.</w:t>
      </w:r>
    </w:p>
    <w:p w14:paraId="224A159D"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0F2BF49D" w14:textId="77777777" w:rsidR="006935D3" w:rsidRPr="00E027B4" w:rsidRDefault="006935D3"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Комиссия принимает решение об отклонении заявок на участие в отборе по следующим основаниям:</w:t>
      </w:r>
    </w:p>
    <w:p w14:paraId="2453F6F1" w14:textId="77777777" w:rsidR="006935D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6935D3" w:rsidRPr="00E027B4">
        <w:rPr>
          <w:rFonts w:ascii="Arial" w:hAnsi="Arial" w:cs="Arial"/>
          <w:sz w:val="24"/>
          <w:szCs w:val="24"/>
        </w:rPr>
        <w:t xml:space="preserve">есоответствие </w:t>
      </w:r>
      <w:r w:rsidR="00B932AB" w:rsidRPr="00E027B4">
        <w:rPr>
          <w:rFonts w:ascii="Arial" w:hAnsi="Arial" w:cs="Arial"/>
          <w:sz w:val="24"/>
          <w:szCs w:val="24"/>
        </w:rPr>
        <w:t>Участника</w:t>
      </w:r>
      <w:r w:rsidR="006935D3" w:rsidRPr="00E027B4">
        <w:rPr>
          <w:rFonts w:ascii="Arial" w:hAnsi="Arial" w:cs="Arial"/>
          <w:sz w:val="24"/>
          <w:szCs w:val="24"/>
        </w:rPr>
        <w:t xml:space="preserve"> отбора требованиям, установленным </w:t>
      </w:r>
      <w:r w:rsidR="00425B36" w:rsidRPr="00E027B4">
        <w:rPr>
          <w:rFonts w:ascii="Arial" w:hAnsi="Arial" w:cs="Arial"/>
          <w:sz w:val="24"/>
          <w:szCs w:val="24"/>
        </w:rPr>
        <w:t>п</w:t>
      </w:r>
      <w:r w:rsidR="00BB562F" w:rsidRPr="00E027B4">
        <w:rPr>
          <w:rFonts w:ascii="Arial" w:hAnsi="Arial" w:cs="Arial"/>
          <w:sz w:val="24"/>
          <w:szCs w:val="24"/>
        </w:rPr>
        <w:t>.</w:t>
      </w:r>
      <w:r w:rsidR="003D2A9A" w:rsidRPr="00E027B4">
        <w:rPr>
          <w:rFonts w:ascii="Arial" w:hAnsi="Arial" w:cs="Arial"/>
          <w:sz w:val="24"/>
          <w:szCs w:val="24"/>
        </w:rPr>
        <w:t xml:space="preserve"> </w:t>
      </w:r>
      <w:r w:rsidR="00376EA0" w:rsidRPr="00E027B4">
        <w:rPr>
          <w:rFonts w:ascii="Arial" w:hAnsi="Arial" w:cs="Arial"/>
          <w:sz w:val="24"/>
          <w:szCs w:val="24"/>
        </w:rPr>
        <w:t>2.3, 3.</w:t>
      </w:r>
      <w:r w:rsidR="009F1E9A" w:rsidRPr="00E027B4">
        <w:rPr>
          <w:rFonts w:ascii="Arial" w:hAnsi="Arial" w:cs="Arial"/>
          <w:sz w:val="24"/>
          <w:szCs w:val="24"/>
        </w:rPr>
        <w:t>6</w:t>
      </w:r>
      <w:r w:rsidR="00425B36" w:rsidRPr="00E027B4">
        <w:rPr>
          <w:rFonts w:ascii="Arial" w:hAnsi="Arial" w:cs="Arial"/>
          <w:sz w:val="24"/>
          <w:szCs w:val="24"/>
        </w:rPr>
        <w:t xml:space="preserve"> </w:t>
      </w:r>
      <w:r w:rsidR="00BB562F" w:rsidRPr="00E027B4">
        <w:rPr>
          <w:rFonts w:ascii="Arial" w:hAnsi="Arial" w:cs="Arial"/>
          <w:sz w:val="24"/>
          <w:szCs w:val="24"/>
        </w:rPr>
        <w:t xml:space="preserve">настоящего </w:t>
      </w:r>
      <w:r w:rsidR="006935D3" w:rsidRPr="00E027B4">
        <w:rPr>
          <w:rFonts w:ascii="Arial" w:hAnsi="Arial" w:cs="Arial"/>
          <w:sz w:val="24"/>
          <w:szCs w:val="24"/>
        </w:rPr>
        <w:t>Порядка;</w:t>
      </w:r>
    </w:p>
    <w:p w14:paraId="44352F1A" w14:textId="77777777" w:rsidR="006935D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6935D3" w:rsidRPr="00E027B4">
        <w:rPr>
          <w:rFonts w:ascii="Arial" w:hAnsi="Arial" w:cs="Arial"/>
          <w:sz w:val="24"/>
          <w:szCs w:val="24"/>
        </w:rPr>
        <w:t>епредставление (представление не в полном объеме) документов, указанных в</w:t>
      </w:r>
      <w:r w:rsidR="00307160" w:rsidRPr="00E027B4">
        <w:rPr>
          <w:rFonts w:ascii="Arial" w:hAnsi="Arial" w:cs="Arial"/>
          <w:sz w:val="24"/>
          <w:szCs w:val="24"/>
        </w:rPr>
        <w:t xml:space="preserve"> объявлении о проведении отбора</w:t>
      </w:r>
      <w:r w:rsidR="006935D3" w:rsidRPr="00E027B4">
        <w:rPr>
          <w:rFonts w:ascii="Arial" w:hAnsi="Arial" w:cs="Arial"/>
          <w:sz w:val="24"/>
          <w:szCs w:val="24"/>
        </w:rPr>
        <w:t>;</w:t>
      </w:r>
    </w:p>
    <w:p w14:paraId="475CD116" w14:textId="77777777" w:rsidR="006935D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6935D3" w:rsidRPr="00E027B4">
        <w:rPr>
          <w:rFonts w:ascii="Arial" w:hAnsi="Arial" w:cs="Arial"/>
          <w:sz w:val="24"/>
          <w:szCs w:val="24"/>
        </w:rPr>
        <w:t xml:space="preserve">есоответствие представленных </w:t>
      </w:r>
      <w:r w:rsidR="00B932AB" w:rsidRPr="00E027B4">
        <w:rPr>
          <w:rFonts w:ascii="Arial" w:hAnsi="Arial" w:cs="Arial"/>
          <w:sz w:val="24"/>
          <w:szCs w:val="24"/>
        </w:rPr>
        <w:t>У</w:t>
      </w:r>
      <w:r w:rsidR="006935D3" w:rsidRPr="00E027B4">
        <w:rPr>
          <w:rFonts w:ascii="Arial" w:hAnsi="Arial" w:cs="Arial"/>
          <w:sz w:val="24"/>
          <w:szCs w:val="24"/>
        </w:rPr>
        <w:t>частником отбора заявок и (или) документов требованиям, установленным в</w:t>
      </w:r>
      <w:r w:rsidR="00307160" w:rsidRPr="00E027B4">
        <w:rPr>
          <w:rFonts w:ascii="Arial" w:hAnsi="Arial" w:cs="Arial"/>
          <w:sz w:val="24"/>
          <w:szCs w:val="24"/>
        </w:rPr>
        <w:t xml:space="preserve"> объявлении о проведении отбора</w:t>
      </w:r>
      <w:r w:rsidR="006935D3" w:rsidRPr="00E027B4">
        <w:rPr>
          <w:rFonts w:ascii="Arial" w:hAnsi="Arial" w:cs="Arial"/>
          <w:sz w:val="24"/>
          <w:szCs w:val="24"/>
        </w:rPr>
        <w:t>;</w:t>
      </w:r>
    </w:p>
    <w:p w14:paraId="4ECE0E43" w14:textId="77777777" w:rsidR="006935D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6935D3" w:rsidRPr="00E027B4">
        <w:rPr>
          <w:rFonts w:ascii="Arial" w:hAnsi="Arial" w:cs="Arial"/>
          <w:sz w:val="24"/>
          <w:szCs w:val="24"/>
        </w:rPr>
        <w:t>едостоверность информации, содержащейс</w:t>
      </w:r>
      <w:r w:rsidR="00B932AB" w:rsidRPr="00E027B4">
        <w:rPr>
          <w:rFonts w:ascii="Arial" w:hAnsi="Arial" w:cs="Arial"/>
          <w:sz w:val="24"/>
          <w:szCs w:val="24"/>
        </w:rPr>
        <w:t>я в документах, представленных У</w:t>
      </w:r>
      <w:r w:rsidR="006935D3" w:rsidRPr="00E027B4">
        <w:rPr>
          <w:rFonts w:ascii="Arial" w:hAnsi="Arial" w:cs="Arial"/>
          <w:sz w:val="24"/>
          <w:szCs w:val="24"/>
        </w:rPr>
        <w:t>частником отбора в целях подтверждения соответствия установленным требованиям;</w:t>
      </w:r>
    </w:p>
    <w:p w14:paraId="5205EEF0" w14:textId="77777777" w:rsidR="00E578CE"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B932AB" w:rsidRPr="00E027B4">
        <w:rPr>
          <w:rFonts w:ascii="Arial" w:hAnsi="Arial" w:cs="Arial"/>
          <w:sz w:val="24"/>
          <w:szCs w:val="24"/>
        </w:rPr>
        <w:t>одачу У</w:t>
      </w:r>
      <w:r w:rsidR="006935D3" w:rsidRPr="00E027B4">
        <w:rPr>
          <w:rFonts w:ascii="Arial" w:hAnsi="Arial" w:cs="Arial"/>
          <w:sz w:val="24"/>
          <w:szCs w:val="24"/>
        </w:rPr>
        <w:t>частником отбора заявки после даты и (или) времени, определенных для подачи заявок.</w:t>
      </w:r>
    </w:p>
    <w:p w14:paraId="48AC5BC8" w14:textId="77777777" w:rsidR="00376EA0" w:rsidRPr="00E027B4" w:rsidRDefault="00376EA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1749E565" w14:textId="77777777" w:rsidR="00DC6799" w:rsidRPr="00E027B4" w:rsidRDefault="00DC679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По оставшимся заявкам на участие в отборе Комиссия осуществляет оценку согласно критериям</w:t>
      </w:r>
      <w:r w:rsidR="00E032C2" w:rsidRPr="00E027B4">
        <w:rPr>
          <w:rFonts w:ascii="Arial" w:hAnsi="Arial" w:cs="Arial"/>
          <w:sz w:val="24"/>
          <w:szCs w:val="24"/>
        </w:rPr>
        <w:t xml:space="preserve"> </w:t>
      </w:r>
      <w:r w:rsidR="00AE1E04" w:rsidRPr="00E027B4">
        <w:rPr>
          <w:rFonts w:ascii="Arial" w:hAnsi="Arial" w:cs="Arial"/>
          <w:sz w:val="24"/>
          <w:szCs w:val="24"/>
        </w:rPr>
        <w:t>оценки</w:t>
      </w:r>
      <w:r w:rsidRPr="00E027B4">
        <w:rPr>
          <w:rFonts w:ascii="Arial" w:hAnsi="Arial" w:cs="Arial"/>
          <w:sz w:val="24"/>
          <w:szCs w:val="24"/>
        </w:rPr>
        <w:t xml:space="preserve">, представленным в </w:t>
      </w:r>
      <w:r w:rsidR="00BC1214" w:rsidRPr="00E027B4">
        <w:rPr>
          <w:rFonts w:ascii="Arial" w:hAnsi="Arial" w:cs="Arial"/>
          <w:sz w:val="24"/>
          <w:szCs w:val="24"/>
        </w:rPr>
        <w:t>П</w:t>
      </w:r>
      <w:r w:rsidRPr="00E027B4">
        <w:rPr>
          <w:rFonts w:ascii="Arial" w:hAnsi="Arial" w:cs="Arial"/>
          <w:sz w:val="24"/>
          <w:szCs w:val="24"/>
        </w:rPr>
        <w:t xml:space="preserve">риложении </w:t>
      </w:r>
      <w:r w:rsidR="00307160" w:rsidRPr="00E027B4">
        <w:rPr>
          <w:rFonts w:ascii="Arial" w:hAnsi="Arial" w:cs="Arial"/>
          <w:sz w:val="24"/>
          <w:szCs w:val="24"/>
        </w:rPr>
        <w:t>№</w:t>
      </w:r>
      <w:r w:rsidR="00EF1040" w:rsidRPr="00E027B4">
        <w:rPr>
          <w:rFonts w:ascii="Arial" w:hAnsi="Arial" w:cs="Arial"/>
          <w:sz w:val="24"/>
          <w:szCs w:val="24"/>
        </w:rPr>
        <w:t xml:space="preserve"> 3</w:t>
      </w:r>
      <w:r w:rsidRPr="00E027B4">
        <w:rPr>
          <w:rFonts w:ascii="Arial" w:hAnsi="Arial" w:cs="Arial"/>
          <w:sz w:val="24"/>
          <w:szCs w:val="24"/>
        </w:rPr>
        <w:t xml:space="preserve"> к настоящему Порядку.</w:t>
      </w:r>
    </w:p>
    <w:p w14:paraId="08F21016" w14:textId="77777777" w:rsidR="00A411A4" w:rsidRPr="00E027B4" w:rsidRDefault="00A411A4" w:rsidP="00E027B4">
      <w:pPr>
        <w:pStyle w:val="af2"/>
        <w:ind w:left="0" w:firstLine="709"/>
        <w:jc w:val="both"/>
        <w:rPr>
          <w:rFonts w:ascii="Arial" w:hAnsi="Arial" w:cs="Arial"/>
          <w:sz w:val="24"/>
          <w:szCs w:val="24"/>
        </w:rPr>
      </w:pPr>
      <w:r w:rsidRPr="00E027B4">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495FDEE7" w14:textId="77777777" w:rsidR="00DC6799" w:rsidRPr="00E027B4" w:rsidRDefault="00DC679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7DF7259F" w14:textId="77777777" w:rsidR="00DC6799" w:rsidRPr="00E027B4" w:rsidRDefault="00DC6799" w:rsidP="00E027B4">
      <w:pPr>
        <w:pStyle w:val="af2"/>
        <w:ind w:left="0" w:firstLine="709"/>
        <w:jc w:val="both"/>
        <w:rPr>
          <w:rFonts w:ascii="Arial" w:hAnsi="Arial" w:cs="Arial"/>
          <w:sz w:val="24"/>
          <w:szCs w:val="24"/>
        </w:rPr>
      </w:pPr>
      <w:r w:rsidRPr="00E027B4">
        <w:rPr>
          <w:rFonts w:ascii="Arial" w:hAnsi="Arial" w:cs="Arial"/>
          <w:sz w:val="24"/>
          <w:szCs w:val="24"/>
        </w:rPr>
        <w:t xml:space="preserve">Комиссией осуществляется присвоение каждому </w:t>
      </w:r>
      <w:r w:rsidR="008237AB" w:rsidRPr="00E027B4">
        <w:rPr>
          <w:rFonts w:ascii="Arial" w:hAnsi="Arial" w:cs="Arial"/>
          <w:sz w:val="24"/>
          <w:szCs w:val="24"/>
        </w:rPr>
        <w:t>Заявителю</w:t>
      </w:r>
      <w:r w:rsidRPr="00E027B4">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0D6B3F93" w14:textId="77777777" w:rsidR="00DC6799" w:rsidRPr="00E027B4" w:rsidRDefault="00DC6799" w:rsidP="00E027B4">
      <w:pPr>
        <w:pStyle w:val="af2"/>
        <w:ind w:left="0" w:firstLine="709"/>
        <w:jc w:val="both"/>
        <w:rPr>
          <w:rFonts w:ascii="Arial" w:hAnsi="Arial" w:cs="Arial"/>
          <w:sz w:val="24"/>
          <w:szCs w:val="24"/>
        </w:rPr>
      </w:pPr>
      <w:r w:rsidRPr="00E027B4">
        <w:rPr>
          <w:rFonts w:ascii="Arial" w:hAnsi="Arial" w:cs="Arial"/>
          <w:sz w:val="24"/>
          <w:szCs w:val="24"/>
        </w:rPr>
        <w:t xml:space="preserve">Первый порядковый номер присваивается </w:t>
      </w:r>
      <w:r w:rsidR="008237AB" w:rsidRPr="00E027B4">
        <w:rPr>
          <w:rFonts w:ascii="Arial" w:hAnsi="Arial" w:cs="Arial"/>
          <w:sz w:val="24"/>
          <w:szCs w:val="24"/>
        </w:rPr>
        <w:t>Заявителю</w:t>
      </w:r>
      <w:r w:rsidRPr="00E027B4">
        <w:rPr>
          <w:rFonts w:ascii="Arial" w:hAnsi="Arial" w:cs="Arial"/>
          <w:sz w:val="24"/>
          <w:szCs w:val="24"/>
        </w:rPr>
        <w:t>, заявка которого набрала наибольшее количество баллов.</w:t>
      </w:r>
    </w:p>
    <w:p w14:paraId="667292C9" w14:textId="77777777" w:rsidR="00864C79" w:rsidRPr="00E027B4" w:rsidRDefault="00864C79" w:rsidP="00E027B4">
      <w:pPr>
        <w:pStyle w:val="af2"/>
        <w:ind w:left="0" w:firstLine="709"/>
        <w:jc w:val="both"/>
        <w:rPr>
          <w:rFonts w:ascii="Arial" w:hAnsi="Arial" w:cs="Arial"/>
          <w:sz w:val="24"/>
          <w:szCs w:val="24"/>
        </w:rPr>
      </w:pPr>
      <w:r w:rsidRPr="00E027B4">
        <w:rPr>
          <w:rFonts w:ascii="Arial" w:hAnsi="Arial" w:cs="Arial"/>
          <w:sz w:val="24"/>
          <w:szCs w:val="24"/>
        </w:rPr>
        <w:lastRenderedPageBreak/>
        <w:t xml:space="preserve">В случае, если участниками набрано одинаковое количество баллов, рейтинг победителей определяется с учетом хронологической последовательности подачи заявок в следующей очередности: </w:t>
      </w:r>
    </w:p>
    <w:p w14:paraId="5476258D" w14:textId="77777777" w:rsidR="00864C79" w:rsidRPr="00E027B4" w:rsidRDefault="00864C79" w:rsidP="00E027B4">
      <w:pPr>
        <w:pStyle w:val="af2"/>
        <w:ind w:left="0" w:firstLine="709"/>
        <w:jc w:val="both"/>
        <w:rPr>
          <w:rFonts w:ascii="Arial" w:hAnsi="Arial" w:cs="Arial"/>
          <w:sz w:val="24"/>
          <w:szCs w:val="24"/>
        </w:rPr>
      </w:pPr>
      <w:r w:rsidRPr="00E027B4">
        <w:rPr>
          <w:rFonts w:ascii="Arial" w:hAnsi="Arial" w:cs="Arial"/>
          <w:sz w:val="24"/>
          <w:szCs w:val="24"/>
        </w:rPr>
        <w:t>1-я очередь - Хозяйствующие субъекты, представившие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119-ФЗ от 01.05.2016;</w:t>
      </w:r>
    </w:p>
    <w:p w14:paraId="538B67B7" w14:textId="77777777" w:rsidR="00864C79" w:rsidRPr="00E027B4" w:rsidRDefault="00864C79"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2-я очередь - Хозяйствующие субъекты из числа приоритетной целевой группы, указанной в пункте 1.2.5 настоящего Порядка.</w:t>
      </w:r>
    </w:p>
    <w:p w14:paraId="2616BAFD" w14:textId="77777777" w:rsidR="00DC6799" w:rsidRPr="00E027B4" w:rsidRDefault="00864C79"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3-я очередь – Хозяйствующие субъекты, не относящиеся к приоритетной целевой группе, указанной в пункте 1.2.5 настоящего Порядка</w:t>
      </w:r>
      <w:r w:rsidR="00EF1040" w:rsidRPr="00E027B4">
        <w:rPr>
          <w:rFonts w:ascii="Arial" w:hAnsi="Arial" w:cs="Arial"/>
          <w:sz w:val="24"/>
          <w:szCs w:val="24"/>
        </w:rPr>
        <w:t>.</w:t>
      </w:r>
    </w:p>
    <w:p w14:paraId="511037C7" w14:textId="77777777" w:rsidR="00CB4B16" w:rsidRPr="00E027B4" w:rsidRDefault="00DC679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Победителями отбора (</w:t>
      </w:r>
      <w:r w:rsidR="008237AB" w:rsidRPr="00E027B4">
        <w:rPr>
          <w:rFonts w:ascii="Arial" w:hAnsi="Arial" w:cs="Arial"/>
          <w:sz w:val="24"/>
          <w:szCs w:val="24"/>
        </w:rPr>
        <w:t>Получателя</w:t>
      </w:r>
      <w:r w:rsidRPr="00E027B4">
        <w:rPr>
          <w:rFonts w:ascii="Arial" w:hAnsi="Arial" w:cs="Arial"/>
          <w:sz w:val="24"/>
          <w:szCs w:val="24"/>
        </w:rPr>
        <w:t xml:space="preserve">ми </w:t>
      </w:r>
      <w:r w:rsidR="008237AB" w:rsidRPr="00E027B4">
        <w:rPr>
          <w:rFonts w:ascii="Arial" w:hAnsi="Arial" w:cs="Arial"/>
          <w:sz w:val="24"/>
          <w:szCs w:val="24"/>
        </w:rPr>
        <w:t>Субсидии</w:t>
      </w:r>
      <w:r w:rsidRPr="00E027B4">
        <w:rPr>
          <w:rFonts w:ascii="Arial" w:hAnsi="Arial" w:cs="Arial"/>
          <w:sz w:val="24"/>
          <w:szCs w:val="24"/>
        </w:rPr>
        <w:t xml:space="preserve">) признаются </w:t>
      </w:r>
      <w:r w:rsidR="008237AB" w:rsidRPr="00E027B4">
        <w:rPr>
          <w:rFonts w:ascii="Arial" w:hAnsi="Arial" w:cs="Arial"/>
          <w:sz w:val="24"/>
          <w:szCs w:val="24"/>
        </w:rPr>
        <w:t>Заявители</w:t>
      </w:r>
      <w:r w:rsidRPr="00E027B4">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7638AC26" w14:textId="77777777" w:rsidR="0043173D" w:rsidRPr="00E027B4" w:rsidRDefault="00E032C2"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Участник, соответствующий требованиям настоящего Порядка, подавший единственн</w:t>
      </w:r>
      <w:r w:rsidR="00440375" w:rsidRPr="00E027B4">
        <w:rPr>
          <w:rFonts w:ascii="Arial" w:hAnsi="Arial" w:cs="Arial"/>
          <w:sz w:val="24"/>
          <w:szCs w:val="24"/>
        </w:rPr>
        <w:t xml:space="preserve">ую </w:t>
      </w:r>
      <w:r w:rsidRPr="00E027B4">
        <w:rPr>
          <w:rFonts w:ascii="Arial" w:hAnsi="Arial" w:cs="Arial"/>
          <w:sz w:val="24"/>
          <w:szCs w:val="24"/>
        </w:rPr>
        <w:t>заявку, отвечающ</w:t>
      </w:r>
      <w:r w:rsidR="00440375" w:rsidRPr="00E027B4">
        <w:rPr>
          <w:rFonts w:ascii="Arial" w:hAnsi="Arial" w:cs="Arial"/>
          <w:sz w:val="24"/>
          <w:szCs w:val="24"/>
        </w:rPr>
        <w:t>ую</w:t>
      </w:r>
      <w:r w:rsidRPr="00E027B4">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E027B4">
        <w:rPr>
          <w:rFonts w:ascii="Arial" w:hAnsi="Arial" w:cs="Arial"/>
          <w:sz w:val="24"/>
          <w:szCs w:val="24"/>
        </w:rPr>
        <w:t>м отбора (</w:t>
      </w:r>
      <w:r w:rsidR="008237AB" w:rsidRPr="00E027B4">
        <w:rPr>
          <w:rFonts w:ascii="Arial" w:hAnsi="Arial" w:cs="Arial"/>
          <w:sz w:val="24"/>
          <w:szCs w:val="24"/>
        </w:rPr>
        <w:t>Получателем</w:t>
      </w:r>
      <w:r w:rsidR="0043173D" w:rsidRPr="00E027B4">
        <w:rPr>
          <w:rFonts w:ascii="Arial" w:hAnsi="Arial" w:cs="Arial"/>
          <w:sz w:val="24"/>
          <w:szCs w:val="24"/>
        </w:rPr>
        <w:t xml:space="preserve"> </w:t>
      </w:r>
      <w:r w:rsidR="008237AB" w:rsidRPr="00E027B4">
        <w:rPr>
          <w:rFonts w:ascii="Arial" w:hAnsi="Arial" w:cs="Arial"/>
          <w:sz w:val="24"/>
          <w:szCs w:val="24"/>
        </w:rPr>
        <w:t>Субсидии</w:t>
      </w:r>
      <w:r w:rsidR="0043173D" w:rsidRPr="00E027B4">
        <w:rPr>
          <w:rFonts w:ascii="Arial" w:hAnsi="Arial" w:cs="Arial"/>
          <w:sz w:val="24"/>
          <w:szCs w:val="24"/>
        </w:rPr>
        <w:t>).</w:t>
      </w:r>
    </w:p>
    <w:p w14:paraId="77312C5B" w14:textId="77777777" w:rsidR="006153D3" w:rsidRPr="00E027B4" w:rsidRDefault="0043173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Комиссия формирует основной список субъектов, прошедших отбор, и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w:t>
      </w:r>
      <w:r w:rsidR="00272135" w:rsidRPr="00E027B4">
        <w:rPr>
          <w:rFonts w:ascii="Arial" w:hAnsi="Arial" w:cs="Arial"/>
          <w:sz w:val="24"/>
          <w:szCs w:val="24"/>
        </w:rPr>
        <w:t xml:space="preserve">а также </w:t>
      </w:r>
      <w:r w:rsidRPr="00E027B4">
        <w:rPr>
          <w:rFonts w:ascii="Arial" w:hAnsi="Arial" w:cs="Arial"/>
          <w:sz w:val="24"/>
          <w:szCs w:val="24"/>
        </w:rPr>
        <w:t>спис</w:t>
      </w:r>
      <w:r w:rsidR="00440375" w:rsidRPr="00E027B4">
        <w:rPr>
          <w:rFonts w:ascii="Arial" w:hAnsi="Arial" w:cs="Arial"/>
          <w:sz w:val="24"/>
          <w:szCs w:val="24"/>
        </w:rPr>
        <w:t>ок субъектов, прошедших отбор, заявки</w:t>
      </w:r>
      <w:r w:rsidRPr="00E027B4">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347F9752" w14:textId="77777777" w:rsidR="006153D3" w:rsidRPr="00E027B4" w:rsidRDefault="006153D3" w:rsidP="00E027B4">
      <w:pPr>
        <w:pStyle w:val="af2"/>
        <w:ind w:left="0" w:firstLine="709"/>
        <w:jc w:val="both"/>
        <w:rPr>
          <w:rFonts w:ascii="Arial" w:hAnsi="Arial" w:cs="Arial"/>
          <w:sz w:val="24"/>
          <w:szCs w:val="24"/>
        </w:rPr>
      </w:pPr>
      <w:r w:rsidRPr="00E027B4">
        <w:rPr>
          <w:rFonts w:ascii="Arial" w:hAnsi="Arial" w:cs="Arial"/>
          <w:sz w:val="24"/>
          <w:szCs w:val="24"/>
        </w:rPr>
        <w:t>В случае увеличения бюджетных ассигнований в текущем году из средств областного и (или) местного бюджетов на мероприятие «</w:t>
      </w:r>
      <w:r w:rsidR="00C22737" w:rsidRPr="00E027B4">
        <w:rPr>
          <w:rFonts w:ascii="Arial" w:hAnsi="Arial" w:cs="Arial"/>
          <w:sz w:val="24"/>
          <w:szCs w:val="24"/>
        </w:rPr>
        <w:t>Предоставление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 xml:space="preserve">» Получатели </w:t>
      </w:r>
      <w:r w:rsidR="008237AB" w:rsidRPr="00E027B4">
        <w:rPr>
          <w:rFonts w:ascii="Arial" w:hAnsi="Arial" w:cs="Arial"/>
          <w:sz w:val="24"/>
          <w:szCs w:val="24"/>
        </w:rPr>
        <w:t>Субсидии</w:t>
      </w:r>
      <w:r w:rsidRPr="00E027B4">
        <w:rPr>
          <w:rFonts w:ascii="Arial" w:hAnsi="Arial" w:cs="Arial"/>
          <w:sz w:val="24"/>
          <w:szCs w:val="24"/>
        </w:rPr>
        <w:t xml:space="preserve">, ранее получившие </w:t>
      </w:r>
      <w:r w:rsidR="00B932AB" w:rsidRPr="00E027B4">
        <w:rPr>
          <w:rFonts w:ascii="Arial" w:hAnsi="Arial" w:cs="Arial"/>
          <w:sz w:val="24"/>
          <w:szCs w:val="24"/>
        </w:rPr>
        <w:t>С</w:t>
      </w:r>
      <w:r w:rsidRPr="00E027B4">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8237AB" w:rsidRPr="00E027B4">
        <w:rPr>
          <w:rFonts w:ascii="Arial" w:hAnsi="Arial" w:cs="Arial"/>
          <w:sz w:val="24"/>
          <w:szCs w:val="24"/>
        </w:rPr>
        <w:t>Субсидии</w:t>
      </w:r>
      <w:r w:rsidRPr="00E027B4">
        <w:rPr>
          <w:rFonts w:ascii="Arial" w:hAnsi="Arial" w:cs="Arial"/>
          <w:sz w:val="24"/>
          <w:szCs w:val="24"/>
        </w:rPr>
        <w:t xml:space="preserve">, рассчитанной между предельным размером </w:t>
      </w:r>
      <w:r w:rsidR="008237AB" w:rsidRPr="00E027B4">
        <w:rPr>
          <w:rFonts w:ascii="Arial" w:hAnsi="Arial" w:cs="Arial"/>
          <w:sz w:val="24"/>
          <w:szCs w:val="24"/>
        </w:rPr>
        <w:t>Субсидии</w:t>
      </w:r>
      <w:r w:rsidRPr="00E027B4">
        <w:rPr>
          <w:rFonts w:ascii="Arial" w:hAnsi="Arial" w:cs="Arial"/>
          <w:sz w:val="24"/>
          <w:szCs w:val="24"/>
        </w:rPr>
        <w:t xml:space="preserve"> на условиях, действующих в году оказания финансовой поддержки, и суммой полученной </w:t>
      </w:r>
      <w:r w:rsidR="008237AB" w:rsidRPr="00E027B4">
        <w:rPr>
          <w:rFonts w:ascii="Arial" w:hAnsi="Arial" w:cs="Arial"/>
          <w:sz w:val="24"/>
          <w:szCs w:val="24"/>
        </w:rPr>
        <w:t>Субсидии</w:t>
      </w:r>
      <w:r w:rsidR="001F448E" w:rsidRPr="00E027B4">
        <w:rPr>
          <w:rFonts w:ascii="Arial" w:hAnsi="Arial" w:cs="Arial"/>
          <w:sz w:val="24"/>
          <w:szCs w:val="24"/>
        </w:rPr>
        <w:t xml:space="preserve">, путем внесения изменений в Распоряжение о предоставлении </w:t>
      </w:r>
      <w:r w:rsidR="008237AB" w:rsidRPr="00E027B4">
        <w:rPr>
          <w:rFonts w:ascii="Arial" w:hAnsi="Arial" w:cs="Arial"/>
          <w:sz w:val="24"/>
          <w:szCs w:val="24"/>
        </w:rPr>
        <w:t>Субсидии</w:t>
      </w:r>
      <w:r w:rsidR="001F448E" w:rsidRPr="00E027B4">
        <w:rPr>
          <w:rFonts w:ascii="Arial" w:hAnsi="Arial" w:cs="Arial"/>
          <w:sz w:val="24"/>
          <w:szCs w:val="24"/>
        </w:rPr>
        <w:t>.</w:t>
      </w:r>
    </w:p>
    <w:p w14:paraId="1DDCECCC" w14:textId="77777777" w:rsidR="006153D3" w:rsidRPr="00E027B4" w:rsidRDefault="006153D3" w:rsidP="00E027B4">
      <w:pPr>
        <w:pStyle w:val="af2"/>
        <w:ind w:left="0" w:firstLine="709"/>
        <w:jc w:val="both"/>
        <w:rPr>
          <w:rFonts w:ascii="Arial" w:hAnsi="Arial" w:cs="Arial"/>
          <w:sz w:val="24"/>
          <w:szCs w:val="24"/>
        </w:rPr>
      </w:pPr>
      <w:r w:rsidRPr="00E027B4">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B932AB" w:rsidRPr="00E027B4">
        <w:rPr>
          <w:rFonts w:ascii="Arial" w:hAnsi="Arial" w:cs="Arial"/>
          <w:sz w:val="24"/>
          <w:szCs w:val="24"/>
        </w:rPr>
        <w:t>на мероприятие «</w:t>
      </w:r>
      <w:r w:rsidR="00C22737" w:rsidRPr="00E027B4">
        <w:rPr>
          <w:rFonts w:ascii="Arial" w:hAnsi="Arial" w:cs="Arial"/>
          <w:sz w:val="24"/>
          <w:szCs w:val="24"/>
        </w:rPr>
        <w:t>Предоставление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 xml:space="preserve">» </w:t>
      </w:r>
      <w:r w:rsidR="008237AB" w:rsidRPr="00E027B4">
        <w:rPr>
          <w:rFonts w:ascii="Arial" w:hAnsi="Arial" w:cs="Arial"/>
          <w:sz w:val="24"/>
          <w:szCs w:val="24"/>
        </w:rPr>
        <w:t>Заявители</w:t>
      </w:r>
      <w:r w:rsidRPr="00E027B4">
        <w:rPr>
          <w:rFonts w:ascii="Arial" w:hAnsi="Arial" w:cs="Arial"/>
          <w:sz w:val="24"/>
          <w:szCs w:val="24"/>
        </w:rPr>
        <w:t>, включённые в список</w:t>
      </w:r>
      <w:r w:rsidR="00272135" w:rsidRPr="00E027B4">
        <w:rPr>
          <w:rFonts w:ascii="Arial" w:hAnsi="Arial" w:cs="Arial"/>
          <w:sz w:val="24"/>
          <w:szCs w:val="24"/>
        </w:rPr>
        <w:t xml:space="preserve"> субъектов</w:t>
      </w:r>
      <w:r w:rsidRPr="00E027B4">
        <w:rPr>
          <w:rFonts w:ascii="Arial" w:hAnsi="Arial" w:cs="Arial"/>
          <w:sz w:val="24"/>
          <w:szCs w:val="24"/>
        </w:rPr>
        <w:t>,</w:t>
      </w:r>
      <w:r w:rsidR="00272135" w:rsidRPr="00E027B4">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E027B4">
        <w:rPr>
          <w:rFonts w:ascii="Arial" w:hAnsi="Arial" w:cs="Arial"/>
          <w:sz w:val="24"/>
          <w:szCs w:val="24"/>
        </w:rPr>
        <w:t xml:space="preserve"> допускаются к получению </w:t>
      </w:r>
      <w:r w:rsidR="008237AB" w:rsidRPr="00E027B4">
        <w:rPr>
          <w:rFonts w:ascii="Arial" w:hAnsi="Arial" w:cs="Arial"/>
          <w:sz w:val="24"/>
          <w:szCs w:val="24"/>
        </w:rPr>
        <w:t>Субсидии</w:t>
      </w:r>
      <w:r w:rsidR="00272135" w:rsidRPr="00E027B4">
        <w:rPr>
          <w:rFonts w:ascii="Arial" w:hAnsi="Arial" w:cs="Arial"/>
          <w:sz w:val="24"/>
          <w:szCs w:val="24"/>
        </w:rPr>
        <w:t xml:space="preserve"> без повторного прохождения отбора</w:t>
      </w:r>
      <w:r w:rsidR="001F448E" w:rsidRPr="00E027B4">
        <w:rPr>
          <w:rFonts w:ascii="Arial" w:hAnsi="Arial" w:cs="Arial"/>
          <w:sz w:val="24"/>
          <w:szCs w:val="24"/>
        </w:rPr>
        <w:t xml:space="preserve">, путем внесения изменений в Распоряжение о предоставлении </w:t>
      </w:r>
      <w:r w:rsidR="008237AB" w:rsidRPr="00E027B4">
        <w:rPr>
          <w:rFonts w:ascii="Arial" w:hAnsi="Arial" w:cs="Arial"/>
          <w:sz w:val="24"/>
          <w:szCs w:val="24"/>
        </w:rPr>
        <w:t>Субсидии</w:t>
      </w:r>
      <w:r w:rsidR="001F448E" w:rsidRPr="00E027B4">
        <w:rPr>
          <w:rFonts w:ascii="Arial" w:hAnsi="Arial" w:cs="Arial"/>
          <w:sz w:val="24"/>
          <w:szCs w:val="24"/>
        </w:rPr>
        <w:t>.</w:t>
      </w:r>
    </w:p>
    <w:p w14:paraId="3F7516F1" w14:textId="77777777" w:rsidR="0043173D" w:rsidRPr="00E027B4" w:rsidRDefault="00A411A4"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В случае отклонения всех поданных заявок либо отсутствия заявок отбор признается несостоявшимся.</w:t>
      </w:r>
    </w:p>
    <w:p w14:paraId="09FDE44F" w14:textId="77777777" w:rsidR="00200B15" w:rsidRPr="00E027B4" w:rsidRDefault="00200B15"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6C2C6C7C" w14:textId="77777777" w:rsidR="00056464" w:rsidRPr="00E027B4" w:rsidRDefault="00056464" w:rsidP="00E027B4">
      <w:pPr>
        <w:pStyle w:val="af2"/>
        <w:ind w:left="0" w:firstLine="709"/>
        <w:jc w:val="both"/>
        <w:rPr>
          <w:rFonts w:ascii="Arial" w:hAnsi="Arial" w:cs="Arial"/>
          <w:sz w:val="24"/>
          <w:szCs w:val="24"/>
        </w:rPr>
      </w:pPr>
      <w:r w:rsidRPr="00E027B4">
        <w:rPr>
          <w:rFonts w:ascii="Arial" w:hAnsi="Arial" w:cs="Arial"/>
          <w:sz w:val="24"/>
          <w:szCs w:val="24"/>
        </w:rPr>
        <w:t xml:space="preserve">Основаниями для отмены отбора </w:t>
      </w:r>
      <w:r w:rsidR="008237AB" w:rsidRPr="00E027B4">
        <w:rPr>
          <w:rFonts w:ascii="Arial" w:hAnsi="Arial" w:cs="Arial"/>
          <w:sz w:val="24"/>
          <w:szCs w:val="24"/>
        </w:rPr>
        <w:t>Получателей</w:t>
      </w:r>
      <w:r w:rsidRPr="00E027B4">
        <w:rPr>
          <w:rFonts w:ascii="Arial" w:hAnsi="Arial" w:cs="Arial"/>
          <w:sz w:val="24"/>
          <w:szCs w:val="24"/>
        </w:rPr>
        <w:t xml:space="preserve"> </w:t>
      </w:r>
      <w:r w:rsidR="00B932AB" w:rsidRPr="00E027B4">
        <w:rPr>
          <w:rFonts w:ascii="Arial" w:hAnsi="Arial" w:cs="Arial"/>
          <w:sz w:val="24"/>
          <w:szCs w:val="24"/>
        </w:rPr>
        <w:t>С</w:t>
      </w:r>
      <w:r w:rsidRPr="00E027B4">
        <w:rPr>
          <w:rFonts w:ascii="Arial" w:hAnsi="Arial" w:cs="Arial"/>
          <w:sz w:val="24"/>
          <w:szCs w:val="24"/>
        </w:rPr>
        <w:t>убсидий является необходимость изменения условий отбора</w:t>
      </w:r>
      <w:r w:rsidR="00942AAC" w:rsidRPr="00E027B4">
        <w:rPr>
          <w:rFonts w:ascii="Arial" w:hAnsi="Arial" w:cs="Arial"/>
          <w:sz w:val="24"/>
          <w:szCs w:val="24"/>
        </w:rPr>
        <w:t xml:space="preserve"> и (или) уменьшение ранее доведенных лимитов бюджетных обязательств.</w:t>
      </w:r>
    </w:p>
    <w:p w14:paraId="7F4ABD51" w14:textId="77777777" w:rsidR="00200B15" w:rsidRPr="00E027B4" w:rsidRDefault="00200B15" w:rsidP="00E027B4">
      <w:pPr>
        <w:widowControl w:val="0"/>
        <w:autoSpaceDE w:val="0"/>
        <w:autoSpaceDN w:val="0"/>
        <w:adjustRightInd w:val="0"/>
        <w:ind w:firstLine="709"/>
        <w:jc w:val="both"/>
        <w:rPr>
          <w:rFonts w:ascii="Arial" w:hAnsi="Arial" w:cs="Arial"/>
          <w:sz w:val="24"/>
          <w:szCs w:val="24"/>
          <w:shd w:val="clear" w:color="auto" w:fill="FFFF00"/>
        </w:rPr>
      </w:pPr>
      <w:r w:rsidRPr="00E027B4">
        <w:rPr>
          <w:rFonts w:ascii="Arial" w:hAnsi="Arial" w:cs="Arial"/>
          <w:sz w:val="24"/>
          <w:szCs w:val="24"/>
        </w:rPr>
        <w:t xml:space="preserve">Объявление об отмене отбора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не позднее чем за три рабочих дня до даты окончания срока подачи заявок </w:t>
      </w:r>
      <w:r w:rsidR="00B932AB" w:rsidRPr="00E027B4">
        <w:rPr>
          <w:rFonts w:ascii="Arial" w:hAnsi="Arial" w:cs="Arial"/>
          <w:sz w:val="24"/>
          <w:szCs w:val="24"/>
        </w:rPr>
        <w:t>Участниками</w:t>
      </w:r>
      <w:r w:rsidRPr="00E027B4">
        <w:rPr>
          <w:rFonts w:ascii="Arial" w:hAnsi="Arial" w:cs="Arial"/>
          <w:sz w:val="24"/>
          <w:szCs w:val="24"/>
        </w:rPr>
        <w:t xml:space="preserve"> отбора </w:t>
      </w:r>
      <w:r w:rsidR="008237AB" w:rsidRPr="00E027B4">
        <w:rPr>
          <w:rFonts w:ascii="Arial" w:hAnsi="Arial" w:cs="Arial"/>
          <w:sz w:val="24"/>
          <w:szCs w:val="24"/>
        </w:rPr>
        <w:t>Получателей</w:t>
      </w:r>
      <w:r w:rsidRPr="00E027B4">
        <w:rPr>
          <w:rFonts w:ascii="Arial" w:hAnsi="Arial" w:cs="Arial"/>
          <w:sz w:val="24"/>
          <w:szCs w:val="24"/>
        </w:rPr>
        <w:t xml:space="preserve"> субсидий размещается </w:t>
      </w:r>
      <w:r w:rsidR="00056464" w:rsidRPr="00E027B4">
        <w:rPr>
          <w:rFonts w:ascii="Arial" w:hAnsi="Arial" w:cs="Arial"/>
          <w:sz w:val="24"/>
          <w:szCs w:val="24"/>
        </w:rPr>
        <w:t xml:space="preserve">на едином портале (в случае проведения </w:t>
      </w:r>
      <w:r w:rsidR="00056464" w:rsidRPr="00E027B4">
        <w:rPr>
          <w:rFonts w:ascii="Arial" w:hAnsi="Arial" w:cs="Arial"/>
          <w:sz w:val="24"/>
          <w:szCs w:val="24"/>
        </w:rPr>
        <w:lastRenderedPageBreak/>
        <w:t xml:space="preserve">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E027B4">
        <w:rPr>
          <w:rFonts w:ascii="Arial" w:hAnsi="Arial" w:cs="Arial"/>
          <w:sz w:val="24"/>
          <w:szCs w:val="24"/>
        </w:rPr>
        <w:t xml:space="preserve">на официальном сайте </w:t>
      </w:r>
      <w:r w:rsidR="00056464" w:rsidRPr="00E027B4">
        <w:rPr>
          <w:rFonts w:ascii="Arial" w:hAnsi="Arial" w:cs="Arial"/>
          <w:sz w:val="24"/>
          <w:szCs w:val="24"/>
        </w:rPr>
        <w:t>Администрации</w:t>
      </w:r>
      <w:r w:rsidRPr="00E027B4">
        <w:rPr>
          <w:rFonts w:ascii="Arial" w:hAnsi="Arial" w:cs="Arial"/>
          <w:sz w:val="24"/>
          <w:szCs w:val="24"/>
        </w:rPr>
        <w:t xml:space="preserve"> в сети «Интернет» (https://kholmsk.sakhalin.gov.ru/)</w:t>
      </w:r>
      <w:r w:rsidR="00056464" w:rsidRPr="00E027B4">
        <w:rPr>
          <w:rFonts w:ascii="Arial" w:hAnsi="Arial" w:cs="Arial"/>
          <w:sz w:val="24"/>
          <w:szCs w:val="24"/>
        </w:rPr>
        <w:t xml:space="preserve">, с обязательным указанием причины отмены отбора </w:t>
      </w:r>
      <w:r w:rsidR="008237AB" w:rsidRPr="00E027B4">
        <w:rPr>
          <w:rFonts w:ascii="Arial" w:hAnsi="Arial" w:cs="Arial"/>
          <w:sz w:val="24"/>
          <w:szCs w:val="24"/>
        </w:rPr>
        <w:t>Получателей</w:t>
      </w:r>
      <w:r w:rsidR="00056464" w:rsidRPr="00E027B4">
        <w:rPr>
          <w:rFonts w:ascii="Arial" w:hAnsi="Arial" w:cs="Arial"/>
          <w:sz w:val="24"/>
          <w:szCs w:val="24"/>
        </w:rPr>
        <w:t xml:space="preserve"> </w:t>
      </w:r>
      <w:r w:rsidR="008237AB" w:rsidRPr="00E027B4">
        <w:rPr>
          <w:rFonts w:ascii="Arial" w:hAnsi="Arial" w:cs="Arial"/>
          <w:sz w:val="24"/>
          <w:szCs w:val="24"/>
        </w:rPr>
        <w:t>Субсидии</w:t>
      </w:r>
      <w:r w:rsidR="00056464" w:rsidRPr="00E027B4">
        <w:rPr>
          <w:rFonts w:ascii="Arial" w:hAnsi="Arial" w:cs="Arial"/>
          <w:sz w:val="24"/>
          <w:szCs w:val="24"/>
        </w:rPr>
        <w:t>.</w:t>
      </w:r>
    </w:p>
    <w:p w14:paraId="714DB865" w14:textId="77777777" w:rsidR="00200B15" w:rsidRPr="00E027B4" w:rsidRDefault="00200B15" w:rsidP="00E027B4">
      <w:pPr>
        <w:pStyle w:val="af2"/>
        <w:ind w:left="0" w:firstLine="709"/>
        <w:jc w:val="both"/>
        <w:rPr>
          <w:rFonts w:ascii="Arial" w:hAnsi="Arial" w:cs="Arial"/>
          <w:sz w:val="24"/>
          <w:szCs w:val="24"/>
        </w:rPr>
      </w:pPr>
      <w:r w:rsidRPr="00E027B4">
        <w:rPr>
          <w:rFonts w:ascii="Arial" w:hAnsi="Arial" w:cs="Arial"/>
          <w:sz w:val="24"/>
          <w:szCs w:val="24"/>
        </w:rPr>
        <w:t xml:space="preserve">Отмена проведения отбора </w:t>
      </w:r>
      <w:r w:rsidR="008237AB" w:rsidRPr="00E027B4">
        <w:rPr>
          <w:rFonts w:ascii="Arial" w:hAnsi="Arial" w:cs="Arial"/>
          <w:sz w:val="24"/>
          <w:szCs w:val="24"/>
        </w:rPr>
        <w:t>Получателей</w:t>
      </w:r>
      <w:r w:rsidRPr="00E027B4">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E027B4">
        <w:rPr>
          <w:rFonts w:ascii="Arial" w:hAnsi="Arial" w:cs="Arial"/>
          <w:sz w:val="24"/>
          <w:szCs w:val="24"/>
        </w:rPr>
        <w:t>Получателей</w:t>
      </w:r>
      <w:r w:rsidRPr="00E027B4">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4DA7F127" w14:textId="77777777" w:rsidR="00200B15" w:rsidRPr="00E027B4" w:rsidRDefault="00200B15" w:rsidP="00E027B4">
      <w:pPr>
        <w:pStyle w:val="af2"/>
        <w:ind w:left="0" w:firstLine="709"/>
        <w:jc w:val="both"/>
        <w:rPr>
          <w:rFonts w:ascii="Arial" w:hAnsi="Arial" w:cs="Arial"/>
          <w:sz w:val="24"/>
          <w:szCs w:val="24"/>
        </w:rPr>
      </w:pPr>
      <w:r w:rsidRPr="00E027B4">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информирует </w:t>
      </w:r>
      <w:r w:rsidR="00B932AB" w:rsidRPr="00E027B4">
        <w:rPr>
          <w:rFonts w:ascii="Arial" w:hAnsi="Arial" w:cs="Arial"/>
          <w:sz w:val="24"/>
          <w:szCs w:val="24"/>
        </w:rPr>
        <w:t>У</w:t>
      </w:r>
      <w:r w:rsidRPr="00E027B4">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3EDB45C0" w14:textId="77777777" w:rsidR="00200B15" w:rsidRPr="00E027B4" w:rsidRDefault="00200B15" w:rsidP="00E027B4">
      <w:pPr>
        <w:pStyle w:val="af2"/>
        <w:ind w:left="0" w:firstLine="709"/>
        <w:jc w:val="both"/>
        <w:rPr>
          <w:rFonts w:ascii="Arial" w:hAnsi="Arial" w:cs="Arial"/>
          <w:sz w:val="24"/>
          <w:szCs w:val="24"/>
        </w:rPr>
      </w:pPr>
      <w:r w:rsidRPr="00E027B4">
        <w:rPr>
          <w:rFonts w:ascii="Arial" w:hAnsi="Arial" w:cs="Arial"/>
          <w:sz w:val="24"/>
          <w:szCs w:val="24"/>
        </w:rPr>
        <w:t xml:space="preserve">Отбор </w:t>
      </w:r>
      <w:r w:rsidR="008237AB" w:rsidRPr="00E027B4">
        <w:rPr>
          <w:rFonts w:ascii="Arial" w:hAnsi="Arial" w:cs="Arial"/>
          <w:sz w:val="24"/>
          <w:szCs w:val="24"/>
        </w:rPr>
        <w:t>Получателей</w:t>
      </w:r>
      <w:r w:rsidRPr="00E027B4">
        <w:rPr>
          <w:rFonts w:ascii="Arial" w:hAnsi="Arial" w:cs="Arial"/>
          <w:sz w:val="24"/>
          <w:szCs w:val="24"/>
        </w:rPr>
        <w:t xml:space="preserve"> субсидий считается отмененным со дня размещения объявления о его отмене </w:t>
      </w:r>
      <w:r w:rsidR="00376EA0" w:rsidRPr="00E027B4">
        <w:rPr>
          <w:rFonts w:ascii="Arial" w:hAnsi="Arial" w:cs="Arial"/>
          <w:sz w:val="24"/>
          <w:szCs w:val="24"/>
        </w:rPr>
        <w:t xml:space="preserve">на Едином портале и </w:t>
      </w:r>
      <w:r w:rsidRPr="00E027B4">
        <w:rPr>
          <w:rFonts w:ascii="Arial" w:hAnsi="Arial" w:cs="Arial"/>
          <w:sz w:val="24"/>
          <w:szCs w:val="24"/>
        </w:rPr>
        <w:t xml:space="preserve">на официальном сайте администрации </w:t>
      </w:r>
      <w:r w:rsidR="00CD549F" w:rsidRPr="00E027B4">
        <w:rPr>
          <w:rFonts w:ascii="Arial" w:hAnsi="Arial" w:cs="Arial"/>
          <w:sz w:val="24"/>
          <w:szCs w:val="24"/>
        </w:rPr>
        <w:t xml:space="preserve">Холмского муниципального округа </w:t>
      </w:r>
      <w:r w:rsidRPr="00E027B4">
        <w:rPr>
          <w:rFonts w:ascii="Arial" w:hAnsi="Arial" w:cs="Arial"/>
          <w:sz w:val="24"/>
          <w:szCs w:val="24"/>
        </w:rPr>
        <w:t>в сети «Интернет» (https://kholmsk.sakhalin.gov.ru/).</w:t>
      </w:r>
    </w:p>
    <w:p w14:paraId="7D0FB5C1" w14:textId="77777777" w:rsidR="0067054D" w:rsidRPr="00E027B4" w:rsidRDefault="0067054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E027B4">
        <w:rPr>
          <w:rFonts w:ascii="Arial" w:hAnsi="Arial" w:cs="Arial"/>
          <w:sz w:val="24"/>
          <w:szCs w:val="24"/>
        </w:rPr>
        <w:t>Субсидии</w:t>
      </w:r>
      <w:r w:rsidRPr="00E027B4">
        <w:rPr>
          <w:rFonts w:ascii="Arial" w:hAnsi="Arial" w:cs="Arial"/>
          <w:sz w:val="24"/>
          <w:szCs w:val="24"/>
        </w:rPr>
        <w:t xml:space="preserve"> в порядке, установленном</w:t>
      </w:r>
      <w:r w:rsidR="0049494D" w:rsidRPr="00E027B4">
        <w:rPr>
          <w:rFonts w:ascii="Arial" w:hAnsi="Arial" w:cs="Arial"/>
          <w:sz w:val="24"/>
          <w:szCs w:val="24"/>
        </w:rPr>
        <w:t xml:space="preserve"> настоящим</w:t>
      </w:r>
      <w:r w:rsidRPr="00E027B4">
        <w:rPr>
          <w:rFonts w:ascii="Arial" w:hAnsi="Arial" w:cs="Arial"/>
          <w:sz w:val="24"/>
          <w:szCs w:val="24"/>
        </w:rPr>
        <w:t xml:space="preserve"> Порядком.</w:t>
      </w:r>
    </w:p>
    <w:p w14:paraId="5EBCB99A" w14:textId="77777777" w:rsidR="001F2AB3" w:rsidRPr="00E027B4" w:rsidRDefault="00376EA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в системе «Электронный бюджет»</w:t>
      </w:r>
      <w:r w:rsidR="00AF6A1B" w:rsidRPr="00E027B4">
        <w:rPr>
          <w:rFonts w:ascii="Arial" w:hAnsi="Arial" w:cs="Arial"/>
          <w:sz w:val="24"/>
          <w:szCs w:val="24"/>
        </w:rPr>
        <w:t>.</w:t>
      </w:r>
    </w:p>
    <w:p w14:paraId="092938F7"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14-ти календарных дней, следующих за днем его подписания, и включает следующие сведения:</w:t>
      </w:r>
    </w:p>
    <w:p w14:paraId="0D7B246A"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дата и номер протокола;</w:t>
      </w:r>
    </w:p>
    <w:p w14:paraId="4830B154"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дата, время и место проведения рассмотрения заявок;</w:t>
      </w:r>
    </w:p>
    <w:p w14:paraId="0F0FAD8C"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дата, время и место оценки заявок Участников отбора;</w:t>
      </w:r>
    </w:p>
    <w:p w14:paraId="67819904"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информация об Участниках отбора, заявки которых были рассмотрены;</w:t>
      </w:r>
    </w:p>
    <w:p w14:paraId="71D82164"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B85EB99"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2BAC0036" w14:textId="77777777" w:rsidR="00185ED1"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r w:rsidR="00185ED1" w:rsidRPr="00E027B4">
        <w:rPr>
          <w:rFonts w:ascii="Arial" w:hAnsi="Arial" w:cs="Arial"/>
          <w:sz w:val="24"/>
          <w:szCs w:val="24"/>
        </w:rPr>
        <w:t>.</w:t>
      </w:r>
    </w:p>
    <w:p w14:paraId="0090D0DE" w14:textId="77777777" w:rsidR="009F1E9A" w:rsidRPr="00E027B4" w:rsidRDefault="009F1E9A"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4EA97F6F" w14:textId="77777777" w:rsidR="00CA6F23" w:rsidRPr="00E027B4" w:rsidRDefault="00CA6F23"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Уполномоченный орган:</w:t>
      </w:r>
    </w:p>
    <w:p w14:paraId="578A944C" w14:textId="77777777" w:rsidR="00CA6F2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и</w:t>
      </w:r>
      <w:r w:rsidR="00CA6F23" w:rsidRPr="00E027B4">
        <w:rPr>
          <w:rFonts w:ascii="Arial" w:hAnsi="Arial" w:cs="Arial"/>
          <w:sz w:val="24"/>
          <w:szCs w:val="24"/>
        </w:rPr>
        <w:t xml:space="preserve">нформирует каждого </w:t>
      </w:r>
      <w:r w:rsidR="008237AB" w:rsidRPr="00E027B4">
        <w:rPr>
          <w:rFonts w:ascii="Arial" w:hAnsi="Arial" w:cs="Arial"/>
          <w:sz w:val="24"/>
          <w:szCs w:val="24"/>
        </w:rPr>
        <w:t>Заявителя</w:t>
      </w:r>
      <w:r w:rsidR="00CA6F23" w:rsidRPr="00E027B4">
        <w:rPr>
          <w:rFonts w:ascii="Arial" w:hAnsi="Arial" w:cs="Arial"/>
          <w:sz w:val="24"/>
          <w:szCs w:val="24"/>
        </w:rPr>
        <w:t xml:space="preserve"> о принятом решении путем направления письменного мотивированного уведомления лично или на адрес </w:t>
      </w:r>
      <w:r w:rsidR="00CA6F23" w:rsidRPr="00E027B4">
        <w:rPr>
          <w:rFonts w:ascii="Arial" w:hAnsi="Arial" w:cs="Arial"/>
          <w:sz w:val="24"/>
          <w:szCs w:val="24"/>
        </w:rPr>
        <w:lastRenderedPageBreak/>
        <w:t>электронной почты, указанный в заявке, а при его отсутствии - на почтовый адрес - в течение 5 дней со дня заседания Комиссии;</w:t>
      </w:r>
    </w:p>
    <w:p w14:paraId="7A681E25" w14:textId="77777777" w:rsidR="003E0700" w:rsidRPr="00E027B4" w:rsidRDefault="00DD32AF"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3E0700" w:rsidRPr="00E027B4">
        <w:rPr>
          <w:rFonts w:ascii="Arial" w:hAnsi="Arial" w:cs="Arial"/>
          <w:sz w:val="24"/>
          <w:szCs w:val="24"/>
        </w:rPr>
        <w:t xml:space="preserve">носит сведения о </w:t>
      </w:r>
      <w:r w:rsidR="008237AB" w:rsidRPr="00E027B4">
        <w:rPr>
          <w:rFonts w:ascii="Arial" w:hAnsi="Arial" w:cs="Arial"/>
          <w:sz w:val="24"/>
          <w:szCs w:val="24"/>
        </w:rPr>
        <w:t>Получателя</w:t>
      </w:r>
      <w:r w:rsidR="003E0700" w:rsidRPr="00E027B4">
        <w:rPr>
          <w:rFonts w:ascii="Arial" w:hAnsi="Arial" w:cs="Arial"/>
          <w:sz w:val="24"/>
          <w:szCs w:val="24"/>
        </w:rPr>
        <w:t xml:space="preserve">х </w:t>
      </w:r>
      <w:r w:rsidR="008237AB" w:rsidRPr="00E027B4">
        <w:rPr>
          <w:rFonts w:ascii="Arial" w:hAnsi="Arial" w:cs="Arial"/>
          <w:sz w:val="24"/>
          <w:szCs w:val="24"/>
        </w:rPr>
        <w:t>Субсидии</w:t>
      </w:r>
      <w:r w:rsidR="003E0700" w:rsidRPr="00E027B4">
        <w:rPr>
          <w:rFonts w:ascii="Arial" w:hAnsi="Arial" w:cs="Arial"/>
          <w:sz w:val="24"/>
          <w:szCs w:val="24"/>
        </w:rPr>
        <w:t xml:space="preserve"> в единый реестр субъектов малого и среднего предпринимательства - </w:t>
      </w:r>
      <w:r w:rsidR="008237AB" w:rsidRPr="00E027B4">
        <w:rPr>
          <w:rFonts w:ascii="Arial" w:hAnsi="Arial" w:cs="Arial"/>
          <w:sz w:val="24"/>
          <w:szCs w:val="24"/>
        </w:rPr>
        <w:t>Получателей</w:t>
      </w:r>
      <w:r w:rsidR="003E0700" w:rsidRPr="00E027B4">
        <w:rPr>
          <w:rFonts w:ascii="Arial" w:hAnsi="Arial" w:cs="Arial"/>
          <w:sz w:val="24"/>
          <w:szCs w:val="24"/>
        </w:rPr>
        <w:t xml:space="preserve"> поддержки в соответствии со статьей 8 Федерального закона № 209-ФЗ.</w:t>
      </w:r>
    </w:p>
    <w:p w14:paraId="075958EC" w14:textId="77777777" w:rsidR="009B76C1" w:rsidRPr="00E027B4" w:rsidRDefault="009B76C1" w:rsidP="00E027B4">
      <w:pPr>
        <w:pStyle w:val="af2"/>
        <w:ind w:left="0"/>
        <w:jc w:val="both"/>
        <w:rPr>
          <w:rFonts w:ascii="Arial" w:hAnsi="Arial" w:cs="Arial"/>
          <w:i/>
          <w:sz w:val="24"/>
          <w:szCs w:val="24"/>
        </w:rPr>
      </w:pPr>
    </w:p>
    <w:p w14:paraId="09B5035F" w14:textId="77777777" w:rsidR="002D4DF2" w:rsidRPr="00E027B4" w:rsidRDefault="002D4DF2" w:rsidP="00E027B4">
      <w:pPr>
        <w:pStyle w:val="af2"/>
        <w:numPr>
          <w:ilvl w:val="0"/>
          <w:numId w:val="2"/>
        </w:numPr>
        <w:ind w:left="0" w:firstLine="0"/>
        <w:jc w:val="center"/>
        <w:rPr>
          <w:rFonts w:ascii="Arial" w:hAnsi="Arial" w:cs="Arial"/>
          <w:b/>
          <w:sz w:val="24"/>
          <w:szCs w:val="24"/>
        </w:rPr>
      </w:pPr>
      <w:r w:rsidRPr="00E027B4">
        <w:rPr>
          <w:rFonts w:ascii="Arial" w:hAnsi="Arial" w:cs="Arial"/>
          <w:b/>
          <w:sz w:val="24"/>
          <w:szCs w:val="24"/>
        </w:rPr>
        <w:t>Предоставление отчетности, осуществление</w:t>
      </w:r>
    </w:p>
    <w:p w14:paraId="004EF861" w14:textId="77777777" w:rsidR="002D4DF2" w:rsidRPr="00E027B4" w:rsidRDefault="002D4DF2" w:rsidP="00E027B4">
      <w:pPr>
        <w:pStyle w:val="af2"/>
        <w:ind w:left="360"/>
        <w:jc w:val="center"/>
        <w:rPr>
          <w:rFonts w:ascii="Arial" w:hAnsi="Arial" w:cs="Arial"/>
          <w:b/>
          <w:sz w:val="24"/>
          <w:szCs w:val="24"/>
        </w:rPr>
      </w:pPr>
      <w:r w:rsidRPr="00E027B4">
        <w:rPr>
          <w:rFonts w:ascii="Arial" w:hAnsi="Arial" w:cs="Arial"/>
          <w:b/>
          <w:sz w:val="24"/>
          <w:szCs w:val="24"/>
        </w:rPr>
        <w:t>контроля (мониторинга) за соблюдением условий и порядка</w:t>
      </w:r>
    </w:p>
    <w:p w14:paraId="709B62CC" w14:textId="77777777" w:rsidR="002D4DF2" w:rsidRPr="00E027B4" w:rsidRDefault="002D4DF2" w:rsidP="00E027B4">
      <w:pPr>
        <w:pStyle w:val="af2"/>
        <w:ind w:left="360"/>
        <w:jc w:val="center"/>
        <w:rPr>
          <w:rFonts w:ascii="Arial" w:hAnsi="Arial" w:cs="Arial"/>
          <w:b/>
          <w:sz w:val="24"/>
          <w:szCs w:val="24"/>
        </w:rPr>
      </w:pPr>
      <w:r w:rsidRPr="00E027B4">
        <w:rPr>
          <w:rFonts w:ascii="Arial" w:hAnsi="Arial" w:cs="Arial"/>
          <w:b/>
          <w:sz w:val="24"/>
          <w:szCs w:val="24"/>
        </w:rPr>
        <w:t>предоставления субсидий и ответственности за их нарушение</w:t>
      </w:r>
    </w:p>
    <w:p w14:paraId="142A29D8" w14:textId="77777777" w:rsidR="002D4DF2" w:rsidRPr="00E027B4" w:rsidRDefault="002D4DF2" w:rsidP="00E027B4">
      <w:pPr>
        <w:pStyle w:val="af2"/>
        <w:ind w:left="0"/>
        <w:rPr>
          <w:rFonts w:ascii="Arial" w:hAnsi="Arial" w:cs="Arial"/>
          <w:b/>
          <w:sz w:val="24"/>
          <w:szCs w:val="24"/>
          <w:highlight w:val="yellow"/>
        </w:rPr>
      </w:pPr>
    </w:p>
    <w:p w14:paraId="3093FD64" w14:textId="77777777" w:rsidR="00E01B84" w:rsidRPr="00E027B4" w:rsidRDefault="00230571"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Получатель </w:t>
      </w:r>
      <w:r w:rsidR="008237AB" w:rsidRPr="00E027B4">
        <w:rPr>
          <w:rFonts w:ascii="Arial" w:hAnsi="Arial" w:cs="Arial"/>
          <w:sz w:val="24"/>
          <w:szCs w:val="24"/>
        </w:rPr>
        <w:t>Субсидии</w:t>
      </w:r>
      <w:r w:rsidRPr="00E027B4">
        <w:rPr>
          <w:rFonts w:ascii="Arial" w:hAnsi="Arial" w:cs="Arial"/>
          <w:sz w:val="24"/>
          <w:szCs w:val="24"/>
        </w:rPr>
        <w:t xml:space="preserve"> представляет отчет о достижении значения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указанного в п</w:t>
      </w:r>
      <w:r w:rsidR="00986BC1" w:rsidRPr="00E027B4">
        <w:rPr>
          <w:rFonts w:ascii="Arial" w:hAnsi="Arial" w:cs="Arial"/>
          <w:sz w:val="24"/>
          <w:szCs w:val="24"/>
        </w:rPr>
        <w:t>.</w:t>
      </w:r>
      <w:r w:rsidRPr="00E027B4">
        <w:rPr>
          <w:rFonts w:ascii="Arial" w:hAnsi="Arial" w:cs="Arial"/>
          <w:sz w:val="24"/>
          <w:szCs w:val="24"/>
        </w:rPr>
        <w:t xml:space="preserve"> 2.</w:t>
      </w:r>
      <w:r w:rsidR="004904E5" w:rsidRPr="00E027B4">
        <w:rPr>
          <w:rFonts w:ascii="Arial" w:hAnsi="Arial" w:cs="Arial"/>
          <w:sz w:val="24"/>
          <w:szCs w:val="24"/>
        </w:rPr>
        <w:t>15</w:t>
      </w:r>
      <w:r w:rsidRPr="00E027B4">
        <w:rPr>
          <w:rFonts w:ascii="Arial" w:hAnsi="Arial" w:cs="Arial"/>
          <w:sz w:val="24"/>
          <w:szCs w:val="24"/>
        </w:rPr>
        <w:t xml:space="preserve"> </w:t>
      </w:r>
      <w:r w:rsidR="00986BC1" w:rsidRPr="00E027B4">
        <w:rPr>
          <w:rFonts w:ascii="Arial" w:hAnsi="Arial" w:cs="Arial"/>
          <w:sz w:val="24"/>
          <w:szCs w:val="24"/>
        </w:rPr>
        <w:t xml:space="preserve">настоящего </w:t>
      </w:r>
      <w:r w:rsidRPr="00E027B4">
        <w:rPr>
          <w:rFonts w:ascii="Arial" w:hAnsi="Arial" w:cs="Arial"/>
          <w:sz w:val="24"/>
          <w:szCs w:val="24"/>
        </w:rPr>
        <w:t xml:space="preserve">Порядка, ежеквартально не позднее 20-го числа месяца, следующего за отчетным кварталом, а также не позднее </w:t>
      </w:r>
      <w:r w:rsidR="000B3EDB" w:rsidRPr="00E027B4">
        <w:rPr>
          <w:rFonts w:ascii="Arial" w:hAnsi="Arial" w:cs="Arial"/>
          <w:sz w:val="24"/>
          <w:szCs w:val="24"/>
        </w:rPr>
        <w:t>20</w:t>
      </w:r>
      <w:r w:rsidRPr="00E027B4">
        <w:rPr>
          <w:rFonts w:ascii="Arial" w:hAnsi="Arial" w:cs="Arial"/>
          <w:sz w:val="24"/>
          <w:szCs w:val="24"/>
        </w:rPr>
        <w:t xml:space="preserve">-го </w:t>
      </w:r>
      <w:r w:rsidR="000B3EDB" w:rsidRPr="00E027B4">
        <w:rPr>
          <w:rFonts w:ascii="Arial" w:hAnsi="Arial" w:cs="Arial"/>
          <w:sz w:val="24"/>
          <w:szCs w:val="24"/>
        </w:rPr>
        <w:t>февраля</w:t>
      </w:r>
      <w:r w:rsidRPr="00E027B4">
        <w:rPr>
          <w:rFonts w:ascii="Arial" w:hAnsi="Arial" w:cs="Arial"/>
          <w:sz w:val="24"/>
          <w:szCs w:val="24"/>
        </w:rPr>
        <w:t xml:space="preserve"> года, следующего за отчетным, по форме, определенн</w:t>
      </w:r>
      <w:r w:rsidR="0036375C" w:rsidRPr="00E027B4">
        <w:rPr>
          <w:rFonts w:ascii="Arial" w:hAnsi="Arial" w:cs="Arial"/>
          <w:sz w:val="24"/>
          <w:szCs w:val="24"/>
        </w:rPr>
        <w:t>ым</w:t>
      </w:r>
      <w:r w:rsidRPr="00E027B4">
        <w:rPr>
          <w:rFonts w:ascii="Arial" w:hAnsi="Arial" w:cs="Arial"/>
          <w:sz w:val="24"/>
          <w:szCs w:val="24"/>
        </w:rPr>
        <w:t xml:space="preserve"> </w:t>
      </w:r>
      <w:r w:rsidR="00376EA0" w:rsidRPr="00E027B4">
        <w:rPr>
          <w:rFonts w:ascii="Arial" w:hAnsi="Arial" w:cs="Arial"/>
          <w:sz w:val="24"/>
          <w:szCs w:val="24"/>
        </w:rPr>
        <w:t>типовыми формами Соглашения, установленными Министерством финансов Российской Федерации, в системе «Электронный бюджет»</w:t>
      </w:r>
      <w:r w:rsidR="0036375C" w:rsidRPr="00E027B4">
        <w:rPr>
          <w:rFonts w:ascii="Arial" w:hAnsi="Arial" w:cs="Arial"/>
          <w:sz w:val="24"/>
          <w:szCs w:val="24"/>
        </w:rPr>
        <w:t>.</w:t>
      </w:r>
    </w:p>
    <w:p w14:paraId="386CA877" w14:textId="77777777" w:rsidR="00A85575" w:rsidRPr="00E027B4" w:rsidRDefault="00A85575" w:rsidP="00E027B4">
      <w:pPr>
        <w:pStyle w:val="af2"/>
        <w:ind w:left="0" w:firstLine="709"/>
        <w:jc w:val="both"/>
        <w:rPr>
          <w:rFonts w:ascii="Arial" w:hAnsi="Arial" w:cs="Arial"/>
          <w:sz w:val="24"/>
          <w:szCs w:val="24"/>
        </w:rPr>
      </w:pPr>
      <w:r w:rsidRPr="00E027B4">
        <w:rPr>
          <w:rFonts w:ascii="Arial" w:hAnsi="Arial" w:cs="Arial"/>
          <w:sz w:val="24"/>
          <w:szCs w:val="24"/>
        </w:rPr>
        <w:t xml:space="preserve">Дополнительной отчетностью, подлежащей предоставлению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E027B4">
        <w:rPr>
          <w:rFonts w:ascii="Arial" w:hAnsi="Arial" w:cs="Arial"/>
          <w:sz w:val="24"/>
          <w:szCs w:val="24"/>
        </w:rPr>
        <w:t>Получателем</w:t>
      </w:r>
      <w:r w:rsidR="00122BCA" w:rsidRPr="00E027B4">
        <w:rPr>
          <w:rFonts w:ascii="Arial" w:hAnsi="Arial" w:cs="Arial"/>
          <w:sz w:val="24"/>
          <w:szCs w:val="24"/>
        </w:rPr>
        <w:t xml:space="preserve"> </w:t>
      </w:r>
      <w:r w:rsidR="008237AB" w:rsidRPr="00E027B4">
        <w:rPr>
          <w:rFonts w:ascii="Arial" w:hAnsi="Arial" w:cs="Arial"/>
          <w:sz w:val="24"/>
          <w:szCs w:val="24"/>
        </w:rPr>
        <w:t>Субсидии</w:t>
      </w:r>
      <w:r w:rsidR="00122BCA" w:rsidRPr="00E027B4">
        <w:rPr>
          <w:rFonts w:ascii="Arial" w:hAnsi="Arial" w:cs="Arial"/>
          <w:sz w:val="24"/>
          <w:szCs w:val="24"/>
        </w:rPr>
        <w:t>.</w:t>
      </w:r>
    </w:p>
    <w:p w14:paraId="3B87AD7B" w14:textId="77777777" w:rsidR="0036375C" w:rsidRPr="00E027B4" w:rsidRDefault="0036375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дополнительной отчетности.</w:t>
      </w:r>
    </w:p>
    <w:p w14:paraId="5F170FC3" w14:textId="77777777" w:rsidR="00B60770" w:rsidRPr="00E027B4" w:rsidRDefault="00B6077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Уполномоченн</w:t>
      </w:r>
      <w:r w:rsidR="00081C3E" w:rsidRPr="00E027B4">
        <w:rPr>
          <w:rFonts w:ascii="Arial" w:hAnsi="Arial" w:cs="Arial"/>
          <w:sz w:val="24"/>
          <w:szCs w:val="24"/>
        </w:rPr>
        <w:t>ый орган</w:t>
      </w:r>
      <w:r w:rsidRPr="00E027B4">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 срок, не превышающий 10-т</w:t>
      </w:r>
      <w:r w:rsidR="00627ABF" w:rsidRPr="00E027B4">
        <w:rPr>
          <w:rFonts w:ascii="Arial" w:hAnsi="Arial" w:cs="Arial"/>
          <w:sz w:val="24"/>
          <w:szCs w:val="24"/>
        </w:rPr>
        <w:t>и</w:t>
      </w:r>
      <w:r w:rsidRPr="00E027B4">
        <w:rPr>
          <w:rFonts w:ascii="Arial" w:hAnsi="Arial" w:cs="Arial"/>
          <w:sz w:val="24"/>
          <w:szCs w:val="24"/>
        </w:rPr>
        <w:t xml:space="preserve"> рабочих дней со дня представления такого отчета.</w:t>
      </w:r>
    </w:p>
    <w:p w14:paraId="12C4A201" w14:textId="77777777" w:rsidR="00B60770" w:rsidRPr="00E027B4" w:rsidRDefault="00B60770" w:rsidP="00E027B4">
      <w:pPr>
        <w:pStyle w:val="af2"/>
        <w:autoSpaceDE w:val="0"/>
        <w:autoSpaceDN w:val="0"/>
        <w:adjustRightInd w:val="0"/>
        <w:ind w:left="0" w:firstLine="709"/>
        <w:jc w:val="both"/>
        <w:rPr>
          <w:rFonts w:ascii="Arial" w:hAnsi="Arial" w:cs="Arial"/>
          <w:sz w:val="24"/>
          <w:szCs w:val="24"/>
        </w:rPr>
      </w:pPr>
      <w:r w:rsidRPr="00E027B4">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определенного в Соглашении, за соответствующий отчетный период.</w:t>
      </w:r>
    </w:p>
    <w:p w14:paraId="1C87C500" w14:textId="77777777" w:rsidR="00B60770" w:rsidRPr="00E027B4" w:rsidRDefault="00B60770" w:rsidP="00E027B4">
      <w:pPr>
        <w:pStyle w:val="af2"/>
        <w:autoSpaceDE w:val="0"/>
        <w:autoSpaceDN w:val="0"/>
        <w:adjustRightInd w:val="0"/>
        <w:ind w:left="0" w:firstLine="709"/>
        <w:jc w:val="both"/>
        <w:rPr>
          <w:rFonts w:ascii="Arial" w:hAnsi="Arial" w:cs="Arial"/>
          <w:sz w:val="24"/>
          <w:szCs w:val="24"/>
        </w:rPr>
      </w:pPr>
      <w:r w:rsidRPr="00E027B4">
        <w:rPr>
          <w:rFonts w:ascii="Arial" w:hAnsi="Arial" w:cs="Arial"/>
          <w:sz w:val="24"/>
          <w:szCs w:val="24"/>
        </w:rPr>
        <w:t xml:space="preserve">При отсутствии замечаний к форме и содержанию отчетности Уполномоченный орган направляет уведомление о принятие отчета способом, обеспечивающим фиксацию факта и даты получения (вручения). </w:t>
      </w:r>
    </w:p>
    <w:p w14:paraId="1F9D532A" w14:textId="77777777" w:rsidR="00376EA0" w:rsidRPr="00E027B4" w:rsidRDefault="00376EA0" w:rsidP="00E027B4">
      <w:pPr>
        <w:pStyle w:val="af2"/>
        <w:adjustRightInd w:val="0"/>
        <w:ind w:left="0" w:firstLine="720"/>
        <w:jc w:val="both"/>
        <w:rPr>
          <w:rFonts w:ascii="Arial" w:hAnsi="Arial" w:cs="Arial"/>
          <w:sz w:val="24"/>
          <w:szCs w:val="24"/>
        </w:rPr>
      </w:pPr>
      <w:r w:rsidRPr="00E027B4">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718C34A4" w14:textId="77777777" w:rsidR="00376EA0" w:rsidRPr="00E027B4" w:rsidRDefault="00376EA0" w:rsidP="00E027B4">
      <w:pPr>
        <w:pStyle w:val="af2"/>
        <w:autoSpaceDE w:val="0"/>
        <w:autoSpaceDN w:val="0"/>
        <w:adjustRightInd w:val="0"/>
        <w:ind w:left="0" w:firstLine="709"/>
        <w:jc w:val="both"/>
        <w:rPr>
          <w:rFonts w:ascii="Arial" w:hAnsi="Arial" w:cs="Arial"/>
          <w:sz w:val="24"/>
          <w:szCs w:val="24"/>
        </w:rPr>
      </w:pPr>
      <w:r w:rsidRPr="00E027B4">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2ACC753C" w14:textId="77777777" w:rsidR="00B60770" w:rsidRPr="00E027B4" w:rsidRDefault="00B6077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Главный распорядитель бюджетных средств, в лице </w:t>
      </w:r>
      <w:r w:rsidR="00081C3E" w:rsidRPr="00E027B4">
        <w:rPr>
          <w:rFonts w:ascii="Arial" w:hAnsi="Arial" w:cs="Arial"/>
          <w:sz w:val="24"/>
          <w:szCs w:val="24"/>
        </w:rPr>
        <w:t>Уполномоченного органа</w:t>
      </w:r>
      <w:r w:rsidRPr="00E027B4">
        <w:rPr>
          <w:rFonts w:ascii="Arial" w:hAnsi="Arial" w:cs="Arial"/>
          <w:sz w:val="24"/>
          <w:szCs w:val="24"/>
        </w:rPr>
        <w:t xml:space="preserve">, проводит проверки соблюдения </w:t>
      </w:r>
      <w:r w:rsidR="008237AB" w:rsidRPr="00E027B4">
        <w:rPr>
          <w:rFonts w:ascii="Arial" w:hAnsi="Arial" w:cs="Arial"/>
          <w:sz w:val="24"/>
          <w:szCs w:val="24"/>
        </w:rPr>
        <w:t>Получателя</w:t>
      </w:r>
      <w:r w:rsidRPr="00E027B4">
        <w:rPr>
          <w:rFonts w:ascii="Arial" w:hAnsi="Arial" w:cs="Arial"/>
          <w:sz w:val="24"/>
          <w:szCs w:val="24"/>
        </w:rPr>
        <w:t xml:space="preserve">ми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 том числе в части 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00BA49CE" w14:textId="77777777" w:rsidR="00B87156" w:rsidRPr="00E027B4" w:rsidRDefault="00B87156"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Получатель </w:t>
      </w:r>
      <w:r w:rsidR="008237AB" w:rsidRPr="00E027B4">
        <w:rPr>
          <w:rFonts w:ascii="Arial" w:hAnsi="Arial" w:cs="Arial"/>
          <w:sz w:val="24"/>
          <w:szCs w:val="24"/>
        </w:rPr>
        <w:t>Субсидии</w:t>
      </w:r>
      <w:r w:rsidRPr="00E027B4">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05AE107F" w14:textId="77777777" w:rsidR="00B60770" w:rsidRPr="00E027B4" w:rsidRDefault="00B6077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Мониторинг 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проводится исходя из достижения значений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(контрольная точка), в порядке и по формам, которые установлены </w:t>
      </w:r>
      <w:r w:rsidRPr="00E027B4">
        <w:rPr>
          <w:rFonts w:ascii="Arial" w:hAnsi="Arial" w:cs="Arial"/>
          <w:sz w:val="24"/>
          <w:szCs w:val="24"/>
        </w:rPr>
        <w:lastRenderedPageBreak/>
        <w:t>Министерством финансов Российской Федерации</w:t>
      </w:r>
      <w:r w:rsidR="00A0407C" w:rsidRPr="00E027B4">
        <w:rPr>
          <w:rFonts w:ascii="Arial" w:hAnsi="Arial" w:cs="Arial"/>
          <w:sz w:val="24"/>
          <w:szCs w:val="24"/>
        </w:rPr>
        <w:t xml:space="preserve">, в случае недостижения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w:t>
      </w:r>
    </w:p>
    <w:p w14:paraId="01BB9582" w14:textId="77777777" w:rsidR="002D4DF2" w:rsidRPr="00E027B4" w:rsidRDefault="00B60770" w:rsidP="00E027B4">
      <w:pPr>
        <w:pStyle w:val="af2"/>
        <w:ind w:left="0" w:firstLine="709"/>
        <w:jc w:val="both"/>
        <w:rPr>
          <w:rFonts w:ascii="Arial" w:hAnsi="Arial" w:cs="Arial"/>
          <w:sz w:val="24"/>
          <w:szCs w:val="24"/>
        </w:rPr>
      </w:pPr>
      <w:r w:rsidRPr="00E027B4">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за соответствующий отчетный период.</w:t>
      </w:r>
    </w:p>
    <w:p w14:paraId="14635223" w14:textId="77777777" w:rsidR="00D9407F" w:rsidRPr="00E027B4" w:rsidRDefault="00D9407F"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Получатель </w:t>
      </w:r>
      <w:r w:rsidR="008237AB" w:rsidRPr="00E027B4">
        <w:rPr>
          <w:rFonts w:ascii="Arial" w:hAnsi="Arial" w:cs="Arial"/>
          <w:sz w:val="24"/>
          <w:szCs w:val="24"/>
        </w:rPr>
        <w:t>Субсидии</w:t>
      </w:r>
      <w:r w:rsidRPr="00E027B4">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4152BBDF" w14:textId="77777777" w:rsidR="00291FC3" w:rsidRPr="00E027B4" w:rsidRDefault="00291FC3"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 Получатель </w:t>
      </w:r>
      <w:r w:rsidR="008237AB" w:rsidRPr="00E027B4">
        <w:rPr>
          <w:rFonts w:ascii="Arial" w:hAnsi="Arial" w:cs="Arial"/>
          <w:sz w:val="24"/>
          <w:szCs w:val="24"/>
        </w:rPr>
        <w:t>Субсидии</w:t>
      </w:r>
      <w:r w:rsidRPr="00E027B4">
        <w:rPr>
          <w:rFonts w:ascii="Arial" w:hAnsi="Arial" w:cs="Arial"/>
          <w:sz w:val="24"/>
          <w:szCs w:val="24"/>
        </w:rPr>
        <w:t xml:space="preserve"> обязан в текущем финансовом году произвести возврат средств </w:t>
      </w:r>
      <w:r w:rsidR="008237AB" w:rsidRPr="00E027B4">
        <w:rPr>
          <w:rFonts w:ascii="Arial" w:hAnsi="Arial" w:cs="Arial"/>
          <w:sz w:val="24"/>
          <w:szCs w:val="24"/>
        </w:rPr>
        <w:t>Субсидии</w:t>
      </w:r>
      <w:r w:rsidRPr="00E027B4">
        <w:rPr>
          <w:rFonts w:ascii="Arial" w:hAnsi="Arial" w:cs="Arial"/>
          <w:sz w:val="24"/>
          <w:szCs w:val="24"/>
        </w:rPr>
        <w:t xml:space="preserve"> в бюджет </w:t>
      </w:r>
      <w:r w:rsidR="00CD549F" w:rsidRPr="00E027B4">
        <w:rPr>
          <w:rFonts w:ascii="Arial" w:hAnsi="Arial" w:cs="Arial"/>
          <w:sz w:val="24"/>
          <w:szCs w:val="24"/>
        </w:rPr>
        <w:t xml:space="preserve">Холмского муниципального округа </w:t>
      </w:r>
      <w:r w:rsidRPr="00E027B4">
        <w:rPr>
          <w:rFonts w:ascii="Arial" w:hAnsi="Arial" w:cs="Arial"/>
          <w:sz w:val="24"/>
          <w:szCs w:val="24"/>
        </w:rPr>
        <w:t>в случае:</w:t>
      </w:r>
    </w:p>
    <w:p w14:paraId="1DFE2706" w14:textId="77777777" w:rsidR="00291FC3"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 xml:space="preserve">- нарушения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3A2BC209" w14:textId="77777777" w:rsidR="00291FC3"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 нарушения условий Соглашения;</w:t>
      </w:r>
    </w:p>
    <w:p w14:paraId="3BBF973B" w14:textId="77777777" w:rsidR="00291FC3"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w:t>
      </w:r>
      <w:r w:rsidR="00B2488E" w:rsidRPr="00E027B4">
        <w:rPr>
          <w:rFonts w:ascii="Arial" w:hAnsi="Arial" w:cs="Arial"/>
          <w:sz w:val="24"/>
          <w:szCs w:val="24"/>
        </w:rPr>
        <w:t> </w:t>
      </w:r>
      <w:r w:rsidRPr="00E027B4">
        <w:rPr>
          <w:rFonts w:ascii="Arial" w:hAnsi="Arial" w:cs="Arial"/>
          <w:sz w:val="24"/>
          <w:szCs w:val="24"/>
        </w:rPr>
        <w:t xml:space="preserve">выявления в период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недостоверных сведений в документах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w:t>
      </w:r>
    </w:p>
    <w:p w14:paraId="4019829B" w14:textId="77777777" w:rsidR="00291FC3"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 непредставления в установленный настоящим Порядком срок отчетности;</w:t>
      </w:r>
    </w:p>
    <w:p w14:paraId="2DB45BC9" w14:textId="77777777" w:rsidR="00EA2EB2"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w:t>
      </w:r>
      <w:r w:rsidR="00B2488E" w:rsidRPr="00E027B4">
        <w:rPr>
          <w:rFonts w:ascii="Arial" w:hAnsi="Arial" w:cs="Arial"/>
          <w:sz w:val="24"/>
          <w:szCs w:val="24"/>
        </w:rPr>
        <w:t> </w:t>
      </w:r>
      <w:r w:rsidRPr="00E027B4">
        <w:rPr>
          <w:rFonts w:ascii="Arial" w:hAnsi="Arial" w:cs="Arial"/>
          <w:sz w:val="24"/>
          <w:szCs w:val="24"/>
        </w:rPr>
        <w:t xml:space="preserve">недостижения количественного значения результата предоставления </w:t>
      </w:r>
      <w:r w:rsidR="008237AB" w:rsidRPr="00E027B4">
        <w:rPr>
          <w:rFonts w:ascii="Arial" w:hAnsi="Arial" w:cs="Arial"/>
          <w:sz w:val="24"/>
          <w:szCs w:val="24"/>
        </w:rPr>
        <w:t>Субсидии</w:t>
      </w:r>
      <w:r w:rsidR="00EA2EB2" w:rsidRPr="00E027B4">
        <w:rPr>
          <w:rFonts w:ascii="Arial" w:hAnsi="Arial" w:cs="Arial"/>
          <w:sz w:val="24"/>
          <w:szCs w:val="24"/>
        </w:rPr>
        <w:t>, установленного в Соглашении.</w:t>
      </w:r>
    </w:p>
    <w:p w14:paraId="7B3201F0" w14:textId="77777777" w:rsidR="00291FC3" w:rsidRPr="00E027B4" w:rsidRDefault="00291FC3"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В случае нарушения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значений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(контрольная точка), решение о предоставлении </w:t>
      </w:r>
      <w:r w:rsidR="008237AB" w:rsidRPr="00E027B4">
        <w:rPr>
          <w:rFonts w:ascii="Arial" w:hAnsi="Arial" w:cs="Arial"/>
          <w:sz w:val="24"/>
          <w:szCs w:val="24"/>
        </w:rPr>
        <w:t>Субсидии</w:t>
      </w:r>
      <w:r w:rsidRPr="00E027B4">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E027B4">
        <w:rPr>
          <w:rFonts w:ascii="Arial" w:hAnsi="Arial" w:cs="Arial"/>
          <w:sz w:val="24"/>
          <w:szCs w:val="24"/>
        </w:rPr>
        <w:t>Субсидия</w:t>
      </w:r>
      <w:r w:rsidRPr="00E027B4">
        <w:rPr>
          <w:rFonts w:ascii="Arial" w:hAnsi="Arial" w:cs="Arial"/>
          <w:sz w:val="24"/>
          <w:szCs w:val="24"/>
        </w:rPr>
        <w:t xml:space="preserve"> в полном объеме подлежит возврату в бюджет </w:t>
      </w:r>
      <w:r w:rsidR="00CD549F" w:rsidRPr="00E027B4">
        <w:rPr>
          <w:rFonts w:ascii="Arial" w:hAnsi="Arial" w:cs="Arial"/>
          <w:sz w:val="24"/>
          <w:szCs w:val="24"/>
        </w:rPr>
        <w:t>Холмского муниципального округа</w:t>
      </w:r>
      <w:r w:rsidRPr="00E027B4">
        <w:rPr>
          <w:rFonts w:ascii="Arial" w:hAnsi="Arial" w:cs="Arial"/>
          <w:sz w:val="24"/>
          <w:szCs w:val="24"/>
        </w:rPr>
        <w:t xml:space="preserve"> в течение 20 рабочих дней с даты предъявления </w:t>
      </w:r>
      <w:r w:rsidR="008237AB" w:rsidRPr="00E027B4">
        <w:rPr>
          <w:rFonts w:ascii="Arial" w:hAnsi="Arial" w:cs="Arial"/>
          <w:sz w:val="24"/>
          <w:szCs w:val="24"/>
        </w:rPr>
        <w:t>П</w:t>
      </w:r>
      <w:r w:rsidRPr="00E027B4">
        <w:rPr>
          <w:rFonts w:ascii="Arial" w:hAnsi="Arial" w:cs="Arial"/>
          <w:sz w:val="24"/>
          <w:szCs w:val="24"/>
        </w:rPr>
        <w:t xml:space="preserve">олучателю </w:t>
      </w:r>
      <w:r w:rsidR="008237AB" w:rsidRPr="00E027B4">
        <w:rPr>
          <w:rFonts w:ascii="Arial" w:hAnsi="Arial" w:cs="Arial"/>
          <w:sz w:val="24"/>
          <w:szCs w:val="24"/>
        </w:rPr>
        <w:t>Субсидии</w:t>
      </w:r>
      <w:r w:rsidRPr="00E027B4">
        <w:rPr>
          <w:rFonts w:ascii="Arial" w:hAnsi="Arial" w:cs="Arial"/>
          <w:sz w:val="24"/>
          <w:szCs w:val="24"/>
        </w:rPr>
        <w:t xml:space="preserve"> требования об обеспечении возврата средств </w:t>
      </w:r>
      <w:r w:rsidR="008237AB" w:rsidRPr="00E027B4">
        <w:rPr>
          <w:rFonts w:ascii="Arial" w:hAnsi="Arial" w:cs="Arial"/>
          <w:sz w:val="24"/>
          <w:szCs w:val="24"/>
        </w:rPr>
        <w:t>Субсидии</w:t>
      </w:r>
      <w:r w:rsidRPr="00E027B4">
        <w:rPr>
          <w:rFonts w:ascii="Arial" w:hAnsi="Arial" w:cs="Arial"/>
          <w:sz w:val="24"/>
          <w:szCs w:val="24"/>
        </w:rPr>
        <w:t>.</w:t>
      </w:r>
    </w:p>
    <w:p w14:paraId="48813ECF" w14:textId="77777777" w:rsidR="00746D09" w:rsidRPr="00E027B4" w:rsidRDefault="00291FC3" w:rsidP="00E027B4">
      <w:pPr>
        <w:tabs>
          <w:tab w:val="left" w:pos="993"/>
        </w:tabs>
        <w:ind w:firstLine="709"/>
        <w:jc w:val="both"/>
        <w:rPr>
          <w:rFonts w:ascii="Arial" w:hAnsi="Arial" w:cs="Arial"/>
          <w:sz w:val="24"/>
          <w:szCs w:val="24"/>
        </w:rPr>
      </w:pPr>
      <w:r w:rsidRPr="00E027B4">
        <w:rPr>
          <w:rFonts w:ascii="Arial" w:hAnsi="Arial" w:cs="Arial"/>
          <w:sz w:val="24"/>
          <w:szCs w:val="24"/>
        </w:rPr>
        <w:t xml:space="preserve">Требование о возврате средств </w:t>
      </w:r>
      <w:r w:rsidR="008237AB" w:rsidRPr="00E027B4">
        <w:rPr>
          <w:rFonts w:ascii="Arial" w:hAnsi="Arial" w:cs="Arial"/>
          <w:sz w:val="24"/>
          <w:szCs w:val="24"/>
        </w:rPr>
        <w:t>Субсидии</w:t>
      </w:r>
      <w:r w:rsidRPr="00E027B4">
        <w:rPr>
          <w:rFonts w:ascii="Arial" w:hAnsi="Arial" w:cs="Arial"/>
          <w:sz w:val="24"/>
          <w:szCs w:val="24"/>
        </w:rPr>
        <w:t xml:space="preserve"> составляется Главным распорядителем бюджетных средств </w:t>
      </w:r>
      <w:r w:rsidR="00746D09" w:rsidRPr="00E027B4">
        <w:rPr>
          <w:rFonts w:ascii="Arial" w:hAnsi="Arial" w:cs="Arial"/>
          <w:sz w:val="24"/>
          <w:szCs w:val="24"/>
        </w:rPr>
        <w:t>в течение 5 рабочих дней со дня:</w:t>
      </w:r>
      <w:r w:rsidRPr="00E027B4">
        <w:rPr>
          <w:rFonts w:ascii="Arial" w:hAnsi="Arial" w:cs="Arial"/>
          <w:sz w:val="24"/>
          <w:szCs w:val="24"/>
        </w:rPr>
        <w:t xml:space="preserve"> </w:t>
      </w:r>
    </w:p>
    <w:p w14:paraId="21537753" w14:textId="77777777" w:rsidR="00746D09" w:rsidRPr="00E027B4" w:rsidRDefault="00746D09" w:rsidP="00E027B4">
      <w:pPr>
        <w:tabs>
          <w:tab w:val="left" w:pos="993"/>
        </w:tabs>
        <w:ind w:firstLine="709"/>
        <w:jc w:val="both"/>
        <w:rPr>
          <w:rFonts w:ascii="Arial" w:hAnsi="Arial" w:cs="Arial"/>
          <w:sz w:val="24"/>
          <w:szCs w:val="24"/>
        </w:rPr>
      </w:pPr>
      <w:r w:rsidRPr="00E027B4">
        <w:rPr>
          <w:rFonts w:ascii="Arial" w:hAnsi="Arial" w:cs="Arial"/>
          <w:sz w:val="24"/>
          <w:szCs w:val="24"/>
        </w:rPr>
        <w:t>- установления факта нарушения порядка и условий предоставления субсидии;</w:t>
      </w:r>
    </w:p>
    <w:p w14:paraId="1A1562C0" w14:textId="77777777" w:rsidR="00746D09" w:rsidRPr="00E027B4" w:rsidRDefault="00746D09" w:rsidP="00E027B4">
      <w:pPr>
        <w:tabs>
          <w:tab w:val="left" w:pos="993"/>
        </w:tabs>
        <w:ind w:firstLine="709"/>
        <w:jc w:val="both"/>
        <w:rPr>
          <w:rFonts w:ascii="Arial" w:hAnsi="Arial" w:cs="Arial"/>
          <w:sz w:val="24"/>
          <w:szCs w:val="24"/>
        </w:rPr>
      </w:pPr>
      <w:r w:rsidRPr="00E027B4">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417A310C" w14:textId="77777777" w:rsidR="00291FC3" w:rsidRPr="00E027B4" w:rsidRDefault="00291FC3" w:rsidP="00E027B4">
      <w:pPr>
        <w:tabs>
          <w:tab w:val="left" w:pos="993"/>
        </w:tabs>
        <w:ind w:firstLine="709"/>
        <w:jc w:val="both"/>
        <w:rPr>
          <w:rFonts w:ascii="Arial" w:hAnsi="Arial" w:cs="Arial"/>
          <w:sz w:val="24"/>
          <w:szCs w:val="24"/>
        </w:rPr>
      </w:pPr>
      <w:r w:rsidRPr="00E027B4">
        <w:rPr>
          <w:rFonts w:ascii="Arial" w:hAnsi="Arial" w:cs="Arial"/>
          <w:sz w:val="24"/>
          <w:szCs w:val="24"/>
        </w:rPr>
        <w:t xml:space="preserve">Требование о возврате </w:t>
      </w:r>
      <w:r w:rsidR="008237AB" w:rsidRPr="00E027B4">
        <w:rPr>
          <w:rFonts w:ascii="Arial" w:hAnsi="Arial" w:cs="Arial"/>
          <w:sz w:val="24"/>
          <w:szCs w:val="24"/>
        </w:rPr>
        <w:t>Субсидии</w:t>
      </w:r>
      <w:r w:rsidRPr="00E027B4">
        <w:rPr>
          <w:rFonts w:ascii="Arial" w:hAnsi="Arial" w:cs="Arial"/>
          <w:sz w:val="24"/>
          <w:szCs w:val="24"/>
        </w:rPr>
        <w:t xml:space="preserve"> вручается Получателю </w:t>
      </w:r>
      <w:r w:rsidR="008237AB" w:rsidRPr="00E027B4">
        <w:rPr>
          <w:rFonts w:ascii="Arial" w:hAnsi="Arial" w:cs="Arial"/>
          <w:sz w:val="24"/>
          <w:szCs w:val="24"/>
        </w:rPr>
        <w:t>Субсидии</w:t>
      </w:r>
      <w:r w:rsidRPr="00E027B4">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07B87646" w14:textId="77777777" w:rsidR="00291FC3" w:rsidRPr="00E027B4" w:rsidRDefault="00291FC3" w:rsidP="00E027B4">
      <w:pPr>
        <w:tabs>
          <w:tab w:val="left" w:pos="142"/>
        </w:tabs>
        <w:autoSpaceDE w:val="0"/>
        <w:autoSpaceDN w:val="0"/>
        <w:adjustRightInd w:val="0"/>
        <w:ind w:firstLine="709"/>
        <w:jc w:val="both"/>
        <w:rPr>
          <w:rFonts w:ascii="Arial" w:hAnsi="Arial" w:cs="Arial"/>
          <w:sz w:val="24"/>
          <w:szCs w:val="24"/>
        </w:rPr>
      </w:pPr>
      <w:r w:rsidRPr="00E027B4">
        <w:rPr>
          <w:rFonts w:ascii="Arial" w:hAnsi="Arial" w:cs="Arial"/>
          <w:sz w:val="24"/>
          <w:szCs w:val="24"/>
        </w:rPr>
        <w:t xml:space="preserve">В случае невыполнения требования о возврате </w:t>
      </w:r>
      <w:r w:rsidR="008237AB" w:rsidRPr="00E027B4">
        <w:rPr>
          <w:rFonts w:ascii="Arial" w:hAnsi="Arial" w:cs="Arial"/>
          <w:sz w:val="24"/>
          <w:szCs w:val="24"/>
        </w:rPr>
        <w:t>Субсидии</w:t>
      </w:r>
      <w:r w:rsidRPr="00E027B4">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4A9E17E6" w14:textId="77777777" w:rsidR="002D4DF2" w:rsidRPr="00E027B4" w:rsidRDefault="00D9407F" w:rsidP="00E027B4">
      <w:pPr>
        <w:pStyle w:val="af2"/>
        <w:numPr>
          <w:ilvl w:val="1"/>
          <w:numId w:val="2"/>
        </w:numPr>
        <w:tabs>
          <w:tab w:val="left" w:pos="142"/>
        </w:tabs>
        <w:ind w:left="0" w:firstLine="709"/>
        <w:jc w:val="both"/>
        <w:rPr>
          <w:rFonts w:ascii="Arial" w:hAnsi="Arial" w:cs="Arial"/>
          <w:sz w:val="24"/>
          <w:szCs w:val="24"/>
        </w:rPr>
      </w:pPr>
      <w:r w:rsidRPr="00E027B4">
        <w:rPr>
          <w:rFonts w:ascii="Arial" w:hAnsi="Arial" w:cs="Arial"/>
          <w:sz w:val="24"/>
          <w:szCs w:val="24"/>
        </w:rPr>
        <w:t xml:space="preserve">Информация о нарушении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вносится в Единый реестр субъектов малого и среднего </w:t>
      </w:r>
      <w:r w:rsidRPr="00E027B4">
        <w:rPr>
          <w:rFonts w:ascii="Arial" w:hAnsi="Arial" w:cs="Arial"/>
          <w:sz w:val="24"/>
          <w:szCs w:val="24"/>
        </w:rPr>
        <w:lastRenderedPageBreak/>
        <w:t xml:space="preserve">предпринимательства - </w:t>
      </w:r>
      <w:r w:rsidR="008237AB" w:rsidRPr="00E027B4">
        <w:rPr>
          <w:rFonts w:ascii="Arial" w:hAnsi="Arial" w:cs="Arial"/>
          <w:sz w:val="24"/>
          <w:szCs w:val="24"/>
        </w:rPr>
        <w:t>Получателей</w:t>
      </w:r>
      <w:r w:rsidRPr="00E027B4">
        <w:rPr>
          <w:rFonts w:ascii="Arial" w:hAnsi="Arial" w:cs="Arial"/>
          <w:sz w:val="24"/>
          <w:szCs w:val="24"/>
        </w:rPr>
        <w:t xml:space="preserve"> поддержки в соответствии со статьей 8 Федерального закона № 209-ФЗ. </w:t>
      </w:r>
    </w:p>
    <w:p w14:paraId="2E079C6F" w14:textId="77777777" w:rsidR="008B7379" w:rsidRPr="00E027B4" w:rsidRDefault="008B7379"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 xml:space="preserve">В дальнейшем получатель финансовой поддержки в виде </w:t>
      </w:r>
      <w:r w:rsidR="008237AB" w:rsidRPr="00E027B4">
        <w:rPr>
          <w:rFonts w:ascii="Arial" w:hAnsi="Arial" w:cs="Arial"/>
          <w:sz w:val="24"/>
          <w:szCs w:val="24"/>
        </w:rPr>
        <w:t>Субсидии</w:t>
      </w:r>
      <w:r w:rsidRPr="00E027B4">
        <w:rPr>
          <w:rFonts w:ascii="Arial" w:hAnsi="Arial" w:cs="Arial"/>
          <w:sz w:val="24"/>
          <w:szCs w:val="24"/>
        </w:rPr>
        <w:t xml:space="preserve"> субъектам малого и среднего предпринимательства на возмещение затрат, связанных с приобретением </w:t>
      </w:r>
      <w:r w:rsidR="006B0854" w:rsidRPr="00E027B4">
        <w:rPr>
          <w:rFonts w:ascii="Arial" w:hAnsi="Arial" w:cs="Arial"/>
          <w:sz w:val="24"/>
          <w:szCs w:val="24"/>
        </w:rPr>
        <w:t>О</w:t>
      </w:r>
      <w:r w:rsidRPr="00E027B4">
        <w:rPr>
          <w:rFonts w:ascii="Arial" w:hAnsi="Arial" w:cs="Arial"/>
          <w:sz w:val="24"/>
          <w:szCs w:val="24"/>
        </w:rPr>
        <w:t>борудование:</w:t>
      </w:r>
    </w:p>
    <w:p w14:paraId="75092BE8" w14:textId="77777777" w:rsidR="008B7379" w:rsidRPr="00E027B4" w:rsidRDefault="008B7379" w:rsidP="00E027B4">
      <w:pPr>
        <w:ind w:firstLine="709"/>
        <w:jc w:val="both"/>
        <w:rPr>
          <w:rFonts w:ascii="Arial" w:hAnsi="Arial" w:cs="Arial"/>
          <w:sz w:val="24"/>
          <w:szCs w:val="24"/>
        </w:rPr>
      </w:pPr>
      <w:r w:rsidRPr="00E027B4">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E027B4">
        <w:rPr>
          <w:rFonts w:ascii="Arial" w:hAnsi="Arial" w:cs="Arial"/>
          <w:sz w:val="24"/>
          <w:szCs w:val="24"/>
        </w:rPr>
        <w:t>Субсидии</w:t>
      </w:r>
      <w:r w:rsidRPr="00E027B4">
        <w:rPr>
          <w:rFonts w:ascii="Arial" w:hAnsi="Arial" w:cs="Arial"/>
          <w:sz w:val="24"/>
          <w:szCs w:val="24"/>
        </w:rPr>
        <w:t xml:space="preserve"> в течение одного года с момента признания </w:t>
      </w:r>
      <w:r w:rsidR="008237AB" w:rsidRPr="00E027B4">
        <w:rPr>
          <w:rFonts w:ascii="Arial" w:hAnsi="Arial" w:cs="Arial"/>
          <w:sz w:val="24"/>
          <w:szCs w:val="24"/>
        </w:rPr>
        <w:t>Заявителя</w:t>
      </w:r>
      <w:r w:rsidRPr="00E027B4">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7BE65E76" w14:textId="77777777" w:rsidR="008B7379" w:rsidRPr="00E027B4" w:rsidRDefault="008B7379"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E027B4">
        <w:rPr>
          <w:rFonts w:ascii="Arial" w:hAnsi="Arial" w:cs="Arial"/>
          <w:sz w:val="24"/>
          <w:szCs w:val="24"/>
        </w:rPr>
        <w:t>Субсидии</w:t>
      </w:r>
      <w:r w:rsidRPr="00E027B4">
        <w:rPr>
          <w:rFonts w:ascii="Arial" w:hAnsi="Arial" w:cs="Arial"/>
          <w:sz w:val="24"/>
          <w:szCs w:val="24"/>
        </w:rPr>
        <w:t xml:space="preserve"> в течение трех лет с момента признания </w:t>
      </w:r>
      <w:r w:rsidR="008237AB" w:rsidRPr="00E027B4">
        <w:rPr>
          <w:rFonts w:ascii="Arial" w:hAnsi="Arial" w:cs="Arial"/>
          <w:sz w:val="24"/>
          <w:szCs w:val="24"/>
        </w:rPr>
        <w:t>Заявителя</w:t>
      </w:r>
      <w:r w:rsidRPr="00E027B4">
        <w:rPr>
          <w:rFonts w:ascii="Arial" w:hAnsi="Arial" w:cs="Arial"/>
          <w:sz w:val="24"/>
          <w:szCs w:val="24"/>
        </w:rPr>
        <w:t xml:space="preserve"> допустившим нарушение.</w:t>
      </w:r>
    </w:p>
    <w:p w14:paraId="4FC2C662" w14:textId="77777777" w:rsidR="00D9407F" w:rsidRPr="00E027B4" w:rsidRDefault="00D9407F" w:rsidP="00E027B4">
      <w:pPr>
        <w:pStyle w:val="af2"/>
        <w:numPr>
          <w:ilvl w:val="1"/>
          <w:numId w:val="2"/>
        </w:numPr>
        <w:tabs>
          <w:tab w:val="left" w:pos="142"/>
        </w:tabs>
        <w:ind w:left="0" w:firstLine="709"/>
        <w:jc w:val="both"/>
        <w:rPr>
          <w:rFonts w:ascii="Arial" w:hAnsi="Arial" w:cs="Arial"/>
          <w:sz w:val="24"/>
          <w:szCs w:val="24"/>
        </w:rPr>
      </w:pPr>
      <w:r w:rsidRPr="00E027B4">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7E417EA1" w14:textId="77777777" w:rsidR="007908A5" w:rsidRPr="00E027B4" w:rsidRDefault="007908A5" w:rsidP="00E027B4">
      <w:pPr>
        <w:jc w:val="both"/>
        <w:rPr>
          <w:rFonts w:ascii="Arial" w:hAnsi="Arial" w:cs="Arial"/>
          <w:sz w:val="24"/>
          <w:szCs w:val="24"/>
        </w:rPr>
      </w:pPr>
    </w:p>
    <w:p w14:paraId="31A3EF4F" w14:textId="77777777" w:rsidR="00DC69D2" w:rsidRPr="00E027B4" w:rsidRDefault="00DC69D2" w:rsidP="00E027B4">
      <w:pPr>
        <w:jc w:val="both"/>
        <w:rPr>
          <w:rFonts w:ascii="Arial" w:hAnsi="Arial" w:cs="Arial"/>
          <w:sz w:val="24"/>
          <w:szCs w:val="24"/>
          <w:highlight w:val="yellow"/>
        </w:rPr>
      </w:pPr>
      <w:r w:rsidRPr="00E027B4">
        <w:rPr>
          <w:rFonts w:ascii="Arial" w:hAnsi="Arial" w:cs="Arial"/>
          <w:sz w:val="24"/>
          <w:szCs w:val="24"/>
          <w:highlight w:val="yellow"/>
        </w:rPr>
        <w:br w:type="page"/>
      </w:r>
    </w:p>
    <w:tbl>
      <w:tblPr>
        <w:tblW w:w="9639" w:type="dxa"/>
        <w:tblLook w:val="01E0" w:firstRow="1" w:lastRow="1" w:firstColumn="1" w:lastColumn="1" w:noHBand="0" w:noVBand="0"/>
      </w:tblPr>
      <w:tblGrid>
        <w:gridCol w:w="3686"/>
        <w:gridCol w:w="5953"/>
      </w:tblGrid>
      <w:tr w:rsidR="007908A5" w:rsidRPr="00E027B4" w14:paraId="5C91F37F" w14:textId="77777777" w:rsidTr="006F0D9F">
        <w:tc>
          <w:tcPr>
            <w:tcW w:w="3686" w:type="dxa"/>
            <w:shd w:val="clear" w:color="auto" w:fill="auto"/>
          </w:tcPr>
          <w:p w14:paraId="7920773F" w14:textId="77777777" w:rsidR="007908A5" w:rsidRPr="00E027B4" w:rsidRDefault="007908A5" w:rsidP="00E027B4">
            <w:pPr>
              <w:ind w:firstLine="709"/>
              <w:jc w:val="right"/>
              <w:rPr>
                <w:rFonts w:ascii="Arial" w:hAnsi="Arial" w:cs="Arial"/>
                <w:bCs/>
                <w:sz w:val="24"/>
                <w:szCs w:val="24"/>
              </w:rPr>
            </w:pPr>
            <w:r w:rsidRPr="00E027B4">
              <w:rPr>
                <w:rFonts w:ascii="Arial" w:hAnsi="Arial" w:cs="Arial"/>
                <w:sz w:val="24"/>
                <w:szCs w:val="24"/>
              </w:rPr>
              <w:lastRenderedPageBreak/>
              <w:br w:type="page"/>
            </w:r>
            <w:r w:rsidRPr="00E027B4">
              <w:rPr>
                <w:rFonts w:ascii="Arial" w:hAnsi="Arial" w:cs="Arial"/>
                <w:bCs/>
                <w:sz w:val="24"/>
                <w:szCs w:val="24"/>
              </w:rPr>
              <w:br w:type="page"/>
            </w:r>
          </w:p>
        </w:tc>
        <w:tc>
          <w:tcPr>
            <w:tcW w:w="5953" w:type="dxa"/>
            <w:shd w:val="clear" w:color="auto" w:fill="auto"/>
          </w:tcPr>
          <w:p w14:paraId="6D8BAC03" w14:textId="77777777" w:rsidR="007908A5" w:rsidRPr="00E027B4" w:rsidRDefault="003C04E6" w:rsidP="00E027B4">
            <w:pPr>
              <w:ind w:left="599" w:right="172" w:hanging="1"/>
              <w:jc w:val="both"/>
              <w:rPr>
                <w:rFonts w:ascii="Arial" w:hAnsi="Arial" w:cs="Arial"/>
                <w:sz w:val="24"/>
                <w:szCs w:val="24"/>
              </w:rPr>
            </w:pPr>
            <w:r w:rsidRPr="00E027B4">
              <w:rPr>
                <w:rFonts w:ascii="Arial" w:hAnsi="Arial" w:cs="Arial"/>
                <w:sz w:val="24"/>
                <w:szCs w:val="24"/>
              </w:rPr>
              <w:t xml:space="preserve">ПРИЛОЖЕНИЕ </w:t>
            </w:r>
            <w:r w:rsidR="007908A5" w:rsidRPr="00E027B4">
              <w:rPr>
                <w:rFonts w:ascii="Arial" w:hAnsi="Arial" w:cs="Arial"/>
                <w:sz w:val="24"/>
                <w:szCs w:val="24"/>
              </w:rPr>
              <w:t>№</w:t>
            </w:r>
            <w:r w:rsidR="00E33794" w:rsidRPr="00E027B4">
              <w:rPr>
                <w:rFonts w:ascii="Arial" w:hAnsi="Arial" w:cs="Arial"/>
                <w:sz w:val="24"/>
                <w:szCs w:val="24"/>
              </w:rPr>
              <w:t xml:space="preserve"> </w:t>
            </w:r>
            <w:r w:rsidR="007908A5" w:rsidRPr="00E027B4">
              <w:rPr>
                <w:rFonts w:ascii="Arial" w:hAnsi="Arial" w:cs="Arial"/>
                <w:sz w:val="24"/>
                <w:szCs w:val="24"/>
              </w:rPr>
              <w:t>1</w:t>
            </w:r>
          </w:p>
          <w:p w14:paraId="2252E04F" w14:textId="77777777" w:rsidR="007908A5" w:rsidRPr="00E027B4" w:rsidRDefault="007908A5" w:rsidP="00E027B4">
            <w:pPr>
              <w:ind w:left="599" w:right="172" w:hanging="1"/>
              <w:jc w:val="both"/>
              <w:rPr>
                <w:rFonts w:ascii="Arial" w:hAnsi="Arial" w:cs="Arial"/>
                <w:sz w:val="24"/>
                <w:szCs w:val="24"/>
              </w:rPr>
            </w:pPr>
            <w:r w:rsidRPr="00E027B4">
              <w:rPr>
                <w:rFonts w:ascii="Arial" w:hAnsi="Arial" w:cs="Arial"/>
                <w:sz w:val="24"/>
                <w:szCs w:val="24"/>
              </w:rPr>
              <w:t xml:space="preserve">к Порядку предоставления </w:t>
            </w:r>
            <w:r w:rsidR="00D150C1"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субъектам малого и среднего предпринимательства на возмещение затрат</w:t>
            </w:r>
            <w:r w:rsidR="00F76130" w:rsidRPr="00E027B4">
              <w:rPr>
                <w:rFonts w:ascii="Arial" w:hAnsi="Arial" w:cs="Arial"/>
                <w:sz w:val="24"/>
                <w:szCs w:val="24"/>
              </w:rPr>
              <w:t xml:space="preserve"> на уплату процентов по кредитам, полученным в российских кредитных организациях</w:t>
            </w:r>
            <w:r w:rsidRPr="00E027B4">
              <w:rPr>
                <w:rFonts w:ascii="Arial" w:hAnsi="Arial" w:cs="Arial"/>
                <w:sz w:val="24"/>
                <w:szCs w:val="24"/>
              </w:rPr>
              <w:t>, утвержденному постановлением администрации муниципального образования «Холмский городской округ»</w:t>
            </w:r>
          </w:p>
          <w:p w14:paraId="6073FBDB" w14:textId="77777777" w:rsidR="007908A5" w:rsidRPr="00E027B4" w:rsidRDefault="00C5232F" w:rsidP="00E027B4">
            <w:pPr>
              <w:ind w:left="599" w:right="172" w:hanging="1"/>
              <w:jc w:val="both"/>
              <w:rPr>
                <w:rFonts w:ascii="Arial" w:hAnsi="Arial" w:cs="Arial"/>
                <w:bCs/>
                <w:sz w:val="24"/>
                <w:szCs w:val="24"/>
              </w:rPr>
            </w:pPr>
            <w:proofErr w:type="gramStart"/>
            <w:r w:rsidRPr="00E027B4">
              <w:rPr>
                <w:rFonts w:ascii="Arial" w:hAnsi="Arial" w:cs="Arial"/>
                <w:sz w:val="24"/>
                <w:szCs w:val="24"/>
              </w:rPr>
              <w:t xml:space="preserve">от </w:t>
            </w:r>
            <w:r w:rsidRPr="00E027B4">
              <w:rPr>
                <w:rFonts w:ascii="Arial" w:hAnsi="Arial" w:cs="Arial"/>
                <w:sz w:val="24"/>
                <w:szCs w:val="24"/>
                <w:u w:val="single"/>
              </w:rPr>
              <w:t>.</w:t>
            </w:r>
            <w:proofErr w:type="gramEnd"/>
            <w:r w:rsidRPr="00E027B4">
              <w:rPr>
                <w:rFonts w:ascii="Arial" w:hAnsi="Arial" w:cs="Arial"/>
                <w:sz w:val="24"/>
                <w:szCs w:val="24"/>
                <w:u w:val="single"/>
              </w:rPr>
              <w:t xml:space="preserve">    28.12.2024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 </w:t>
            </w:r>
            <w:r w:rsidRPr="00E027B4">
              <w:rPr>
                <w:rFonts w:ascii="Arial" w:hAnsi="Arial" w:cs="Arial"/>
                <w:sz w:val="24"/>
                <w:szCs w:val="24"/>
                <w:u w:val="single"/>
              </w:rPr>
              <w:t xml:space="preserve">  </w:t>
            </w:r>
            <w:proofErr w:type="gramStart"/>
            <w:r w:rsidRPr="00E027B4">
              <w:rPr>
                <w:rFonts w:ascii="Arial" w:hAnsi="Arial" w:cs="Arial"/>
                <w:sz w:val="24"/>
                <w:szCs w:val="24"/>
                <w:u w:val="single"/>
              </w:rPr>
              <w:t>2217  .</w:t>
            </w:r>
            <w:proofErr w:type="gramEnd"/>
            <w:r w:rsidRPr="00E027B4">
              <w:rPr>
                <w:rFonts w:ascii="Arial" w:hAnsi="Arial" w:cs="Arial"/>
                <w:sz w:val="24"/>
                <w:szCs w:val="24"/>
                <w:u w:val="single"/>
              </w:rPr>
              <w:t xml:space="preserve">    </w:t>
            </w:r>
          </w:p>
        </w:tc>
      </w:tr>
    </w:tbl>
    <w:p w14:paraId="66374166" w14:textId="77777777" w:rsidR="001F2AB3" w:rsidRPr="00E027B4" w:rsidRDefault="001F2AB3" w:rsidP="00E027B4">
      <w:pPr>
        <w:jc w:val="both"/>
        <w:rPr>
          <w:rFonts w:ascii="Arial" w:hAnsi="Arial" w:cs="Arial"/>
          <w:sz w:val="24"/>
          <w:szCs w:val="24"/>
          <w:highlight w:val="yellow"/>
        </w:rPr>
      </w:pPr>
    </w:p>
    <w:p w14:paraId="70D4E654" w14:textId="77777777" w:rsidR="00CF7C83" w:rsidRPr="00E027B4" w:rsidRDefault="00CF7C83" w:rsidP="00E027B4">
      <w:pPr>
        <w:pStyle w:val="ConsPlusNormal"/>
        <w:ind w:firstLine="0"/>
        <w:jc w:val="center"/>
        <w:rPr>
          <w:b/>
          <w:sz w:val="24"/>
          <w:szCs w:val="24"/>
        </w:rPr>
      </w:pPr>
      <w:r w:rsidRPr="00E027B4">
        <w:rPr>
          <w:b/>
          <w:sz w:val="24"/>
          <w:szCs w:val="24"/>
        </w:rPr>
        <w:t xml:space="preserve">ЗАЯВКА </w:t>
      </w:r>
    </w:p>
    <w:p w14:paraId="32952385" w14:textId="77777777" w:rsidR="007908A5" w:rsidRPr="00E027B4" w:rsidRDefault="007908A5" w:rsidP="00E027B4">
      <w:pPr>
        <w:pStyle w:val="ConsPlusNormal"/>
        <w:ind w:firstLine="0"/>
        <w:jc w:val="center"/>
        <w:rPr>
          <w:b/>
          <w:sz w:val="24"/>
          <w:szCs w:val="24"/>
          <w:highlight w:val="yellow"/>
        </w:rPr>
      </w:pPr>
      <w:r w:rsidRPr="00E027B4">
        <w:rPr>
          <w:b/>
          <w:sz w:val="24"/>
          <w:szCs w:val="24"/>
        </w:rPr>
        <w:t>на участие в отборе</w:t>
      </w:r>
      <w:r w:rsidR="00CF7C83" w:rsidRPr="00E027B4">
        <w:rPr>
          <w:b/>
          <w:sz w:val="24"/>
          <w:szCs w:val="24"/>
        </w:rPr>
        <w:t xml:space="preserve"> </w:t>
      </w:r>
      <w:r w:rsidRPr="00E027B4">
        <w:rPr>
          <w:b/>
          <w:sz w:val="24"/>
          <w:szCs w:val="24"/>
        </w:rPr>
        <w:t xml:space="preserve">на предоставление </w:t>
      </w:r>
      <w:r w:rsidR="00D150C1" w:rsidRPr="00E027B4">
        <w:rPr>
          <w:b/>
          <w:sz w:val="24"/>
          <w:szCs w:val="24"/>
        </w:rPr>
        <w:t>с</w:t>
      </w:r>
      <w:r w:rsidR="008237AB" w:rsidRPr="00E027B4">
        <w:rPr>
          <w:b/>
          <w:sz w:val="24"/>
          <w:szCs w:val="24"/>
        </w:rPr>
        <w:t>убсидии</w:t>
      </w:r>
      <w:r w:rsidRPr="00E027B4">
        <w:rPr>
          <w:b/>
          <w:sz w:val="24"/>
          <w:szCs w:val="24"/>
        </w:rPr>
        <w:t xml:space="preserve"> на возмещение затрат</w:t>
      </w:r>
      <w:r w:rsidR="00F76130" w:rsidRPr="00E027B4">
        <w:rPr>
          <w:b/>
          <w:bCs/>
          <w:sz w:val="24"/>
          <w:szCs w:val="24"/>
        </w:rPr>
        <w:t xml:space="preserve"> на уплату процентов по кредитам, полученным в российских кредитных организациях</w:t>
      </w:r>
    </w:p>
    <w:p w14:paraId="1E807AA9" w14:textId="77777777" w:rsidR="001B5CCC" w:rsidRPr="00E027B4" w:rsidRDefault="001B5CCC" w:rsidP="00E027B4">
      <w:pPr>
        <w:tabs>
          <w:tab w:val="left" w:pos="8931"/>
        </w:tabs>
        <w:ind w:right="-2"/>
        <w:jc w:val="both"/>
        <w:rPr>
          <w:rFonts w:ascii="Arial" w:hAnsi="Arial" w:cs="Arial"/>
          <w:sz w:val="24"/>
          <w:szCs w:val="24"/>
          <w:highlight w:val="yellow"/>
        </w:rPr>
      </w:pPr>
    </w:p>
    <w:p w14:paraId="41EE7AF6" w14:textId="77777777" w:rsidR="007908A5" w:rsidRPr="00E027B4" w:rsidRDefault="007908A5" w:rsidP="00E027B4">
      <w:pPr>
        <w:tabs>
          <w:tab w:val="left" w:pos="8931"/>
        </w:tabs>
        <w:ind w:right="-2"/>
        <w:jc w:val="both"/>
        <w:rPr>
          <w:rFonts w:ascii="Arial" w:hAnsi="Arial" w:cs="Arial"/>
          <w:sz w:val="24"/>
          <w:szCs w:val="24"/>
        </w:rPr>
      </w:pPr>
      <w:r w:rsidRPr="00E027B4">
        <w:rPr>
          <w:rFonts w:ascii="Arial" w:hAnsi="Arial" w:cs="Arial"/>
          <w:sz w:val="24"/>
          <w:szCs w:val="24"/>
        </w:rPr>
        <w:t>от _________________________________________________________________________</w:t>
      </w:r>
      <w:r w:rsidR="00F46FC0" w:rsidRPr="00E027B4">
        <w:rPr>
          <w:rFonts w:ascii="Arial" w:hAnsi="Arial" w:cs="Arial"/>
          <w:sz w:val="24"/>
          <w:szCs w:val="24"/>
        </w:rPr>
        <w:t>_</w:t>
      </w:r>
      <w:r w:rsidRPr="00E027B4">
        <w:rPr>
          <w:rFonts w:ascii="Arial" w:hAnsi="Arial" w:cs="Arial"/>
          <w:sz w:val="24"/>
          <w:szCs w:val="24"/>
        </w:rPr>
        <w:t>__</w:t>
      </w:r>
    </w:p>
    <w:p w14:paraId="74F019D6" w14:textId="77777777" w:rsidR="007908A5" w:rsidRPr="00E027B4" w:rsidRDefault="007908A5" w:rsidP="00E027B4">
      <w:pPr>
        <w:tabs>
          <w:tab w:val="left" w:pos="8931"/>
        </w:tabs>
        <w:ind w:right="-2"/>
        <w:jc w:val="center"/>
        <w:rPr>
          <w:rFonts w:ascii="Arial" w:hAnsi="Arial" w:cs="Arial"/>
          <w:sz w:val="24"/>
          <w:szCs w:val="24"/>
        </w:rPr>
      </w:pPr>
      <w:r w:rsidRPr="00E027B4">
        <w:rPr>
          <w:rFonts w:ascii="Arial" w:hAnsi="Arial" w:cs="Arial"/>
          <w:sz w:val="24"/>
          <w:szCs w:val="24"/>
        </w:rPr>
        <w:t xml:space="preserve">(указывается полное наименование </w:t>
      </w:r>
      <w:r w:rsidR="00B932AB" w:rsidRPr="00E027B4">
        <w:rPr>
          <w:rFonts w:ascii="Arial" w:hAnsi="Arial" w:cs="Arial"/>
          <w:sz w:val="24"/>
          <w:szCs w:val="24"/>
        </w:rPr>
        <w:t>Участника</w:t>
      </w:r>
      <w:r w:rsidRPr="00E027B4">
        <w:rPr>
          <w:rFonts w:ascii="Arial" w:hAnsi="Arial" w:cs="Arial"/>
          <w:sz w:val="24"/>
          <w:szCs w:val="24"/>
        </w:rPr>
        <w:t xml:space="preserve"> отбора - юридического лица или индивидуального предпринимателя)</w:t>
      </w:r>
    </w:p>
    <w:p w14:paraId="3A1C2B37" w14:textId="77777777" w:rsidR="001B5CCC" w:rsidRPr="00E027B4" w:rsidRDefault="001B5CCC" w:rsidP="00E027B4">
      <w:pPr>
        <w:jc w:val="both"/>
        <w:rPr>
          <w:rFonts w:ascii="Arial" w:hAnsi="Arial" w:cs="Arial"/>
          <w:sz w:val="24"/>
          <w:szCs w:val="24"/>
          <w:u w:val="single"/>
        </w:rPr>
      </w:pPr>
      <w:r w:rsidRPr="00E027B4">
        <w:rPr>
          <w:rFonts w:ascii="Arial" w:hAnsi="Arial" w:cs="Arial"/>
          <w:sz w:val="24"/>
          <w:szCs w:val="24"/>
        </w:rPr>
        <w:t xml:space="preserve">в лице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65B2BC36"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Действующего на основании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14EB5EA7" w14:textId="77777777" w:rsidR="00E46B4D" w:rsidRPr="00E027B4" w:rsidRDefault="00E46B4D" w:rsidP="00E027B4">
      <w:pPr>
        <w:jc w:val="both"/>
        <w:rPr>
          <w:rFonts w:ascii="Arial" w:hAnsi="Arial" w:cs="Arial"/>
          <w:sz w:val="24"/>
          <w:szCs w:val="24"/>
        </w:rPr>
      </w:pPr>
    </w:p>
    <w:p w14:paraId="249AE9E3" w14:textId="77777777" w:rsidR="00E46B4D" w:rsidRPr="00E027B4" w:rsidRDefault="00E46B4D" w:rsidP="00E027B4">
      <w:pPr>
        <w:tabs>
          <w:tab w:val="left" w:pos="8931"/>
        </w:tabs>
        <w:ind w:right="-2" w:firstLine="709"/>
        <w:jc w:val="both"/>
        <w:rPr>
          <w:rFonts w:ascii="Arial" w:hAnsi="Arial" w:cs="Arial"/>
          <w:sz w:val="24"/>
          <w:szCs w:val="24"/>
        </w:rPr>
      </w:pPr>
      <w:r w:rsidRPr="00E027B4">
        <w:rPr>
          <w:rFonts w:ascii="Arial" w:hAnsi="Arial" w:cs="Arial"/>
          <w:sz w:val="24"/>
          <w:szCs w:val="24"/>
        </w:rPr>
        <w:t>Прошу предоставить в 20____ году финансовую поддержку за счет средств местного бюджета и (или) бюджета Сахалинской области в форме возмещения затрат</w:t>
      </w:r>
      <w:r w:rsidR="00F76130" w:rsidRPr="00E027B4">
        <w:rPr>
          <w:rFonts w:ascii="Arial" w:hAnsi="Arial" w:cs="Arial"/>
          <w:bCs/>
          <w:sz w:val="24"/>
          <w:szCs w:val="24"/>
        </w:rPr>
        <w:t xml:space="preserve"> на уплату процентов по кредитам, полученным в российских кредитных организациях</w:t>
      </w:r>
      <w:r w:rsidR="00F76130" w:rsidRPr="00E027B4">
        <w:rPr>
          <w:rFonts w:ascii="Arial" w:hAnsi="Arial" w:cs="Arial"/>
          <w:sz w:val="24"/>
          <w:szCs w:val="24"/>
        </w:rPr>
        <w:t>, в размере</w:t>
      </w:r>
    </w:p>
    <w:p w14:paraId="660B6C4D" w14:textId="77777777" w:rsidR="00E46B4D" w:rsidRPr="00E027B4" w:rsidRDefault="00E46B4D" w:rsidP="00E027B4">
      <w:pPr>
        <w:tabs>
          <w:tab w:val="left" w:pos="8931"/>
        </w:tabs>
        <w:ind w:right="-2"/>
        <w:jc w:val="both"/>
        <w:rPr>
          <w:rFonts w:ascii="Arial" w:hAnsi="Arial" w:cs="Arial"/>
          <w:sz w:val="24"/>
          <w:szCs w:val="24"/>
        </w:rPr>
      </w:pPr>
      <w:r w:rsidRPr="00E027B4">
        <w:rPr>
          <w:rFonts w:ascii="Arial" w:hAnsi="Arial" w:cs="Arial"/>
          <w:sz w:val="24"/>
          <w:szCs w:val="24"/>
        </w:rPr>
        <w:t>_______________________________________________________________________________</w:t>
      </w:r>
    </w:p>
    <w:p w14:paraId="5F46A0B6" w14:textId="77777777" w:rsidR="00E46B4D" w:rsidRPr="00E027B4" w:rsidRDefault="00E46B4D" w:rsidP="00E027B4">
      <w:pPr>
        <w:tabs>
          <w:tab w:val="left" w:pos="8931"/>
        </w:tabs>
        <w:ind w:right="-2"/>
        <w:jc w:val="center"/>
        <w:rPr>
          <w:rFonts w:ascii="Arial" w:hAnsi="Arial" w:cs="Arial"/>
          <w:sz w:val="24"/>
          <w:szCs w:val="24"/>
        </w:rPr>
      </w:pPr>
      <w:r w:rsidRPr="00E027B4">
        <w:rPr>
          <w:rFonts w:ascii="Arial" w:hAnsi="Arial" w:cs="Arial"/>
          <w:sz w:val="24"/>
          <w:szCs w:val="24"/>
        </w:rPr>
        <w:t>(сумма в цифрах и прописью)</w:t>
      </w:r>
    </w:p>
    <w:p w14:paraId="33903EAF" w14:textId="77777777" w:rsidR="00E46B4D" w:rsidRPr="00E027B4" w:rsidRDefault="00E46B4D" w:rsidP="00E027B4">
      <w:pPr>
        <w:pStyle w:val="ConsPlusNormal"/>
        <w:ind w:right="-2" w:firstLine="709"/>
        <w:outlineLvl w:val="2"/>
        <w:rPr>
          <w:sz w:val="24"/>
          <w:szCs w:val="24"/>
          <w:highlight w:val="yellow"/>
        </w:rPr>
      </w:pPr>
    </w:p>
    <w:p w14:paraId="3FC18DE0" w14:textId="77777777" w:rsidR="00E46B4D" w:rsidRPr="00E027B4" w:rsidRDefault="00E46B4D" w:rsidP="00E027B4">
      <w:pPr>
        <w:pStyle w:val="ConsPlusNormal"/>
        <w:ind w:right="-2" w:firstLine="0"/>
        <w:outlineLvl w:val="2"/>
        <w:rPr>
          <w:b/>
          <w:sz w:val="24"/>
          <w:szCs w:val="24"/>
        </w:rPr>
      </w:pPr>
      <w:r w:rsidRPr="00E027B4">
        <w:rPr>
          <w:b/>
          <w:sz w:val="24"/>
          <w:szCs w:val="24"/>
        </w:rPr>
        <w:t xml:space="preserve">1. Общие сведения о </w:t>
      </w:r>
      <w:r w:rsidR="008237AB" w:rsidRPr="00E027B4">
        <w:rPr>
          <w:b/>
          <w:sz w:val="24"/>
          <w:szCs w:val="24"/>
        </w:rPr>
        <w:t>Заявителе</w:t>
      </w:r>
    </w:p>
    <w:p w14:paraId="7F6C9D18" w14:textId="77777777" w:rsidR="00E46B4D" w:rsidRPr="00E027B4" w:rsidRDefault="00E46B4D" w:rsidP="00E027B4">
      <w:pPr>
        <w:jc w:val="both"/>
        <w:rPr>
          <w:rFonts w:ascii="Arial" w:hAnsi="Arial" w:cs="Arial"/>
          <w:sz w:val="24"/>
          <w:szCs w:val="24"/>
        </w:rPr>
      </w:pPr>
    </w:p>
    <w:p w14:paraId="04D38FF1" w14:textId="77777777" w:rsidR="00E46B4D" w:rsidRPr="00E027B4" w:rsidRDefault="00E46B4D" w:rsidP="00E027B4">
      <w:pPr>
        <w:jc w:val="both"/>
        <w:rPr>
          <w:rFonts w:ascii="Arial" w:hAnsi="Arial" w:cs="Arial"/>
          <w:sz w:val="24"/>
          <w:szCs w:val="24"/>
        </w:rPr>
      </w:pPr>
      <w:r w:rsidRPr="00E027B4">
        <w:rPr>
          <w:rFonts w:ascii="Arial" w:hAnsi="Arial" w:cs="Arial"/>
          <w:sz w:val="24"/>
          <w:szCs w:val="24"/>
        </w:rPr>
        <w:t xml:space="preserve">ИНН </w:t>
      </w:r>
      <w:r w:rsidRPr="00E027B4">
        <w:rPr>
          <w:rFonts w:ascii="Arial" w:hAnsi="Arial" w:cs="Arial"/>
          <w:sz w:val="24"/>
          <w:szCs w:val="24"/>
          <w:u w:val="single"/>
        </w:rPr>
        <w:t xml:space="preserve">                                                                            </w:t>
      </w:r>
      <w:r w:rsidRPr="00E027B4">
        <w:rPr>
          <w:rFonts w:ascii="Arial" w:hAnsi="Arial" w:cs="Arial"/>
          <w:sz w:val="24"/>
          <w:szCs w:val="24"/>
        </w:rPr>
        <w:t>ОГРН (</w:t>
      </w:r>
      <w:proofErr w:type="gramStart"/>
      <w:r w:rsidRPr="00E027B4">
        <w:rPr>
          <w:rFonts w:ascii="Arial" w:hAnsi="Arial" w:cs="Arial"/>
          <w:sz w:val="24"/>
          <w:szCs w:val="24"/>
        </w:rPr>
        <w:t xml:space="preserve">ОГРНИП) </w:t>
      </w:r>
      <w:r w:rsidRPr="00E027B4">
        <w:rPr>
          <w:rFonts w:ascii="Arial" w:hAnsi="Arial" w:cs="Arial"/>
          <w:sz w:val="24"/>
          <w:szCs w:val="24"/>
          <w:u w:val="single"/>
        </w:rPr>
        <w:t xml:space="preserve">  </w:t>
      </w:r>
      <w:proofErr w:type="gramEnd"/>
      <w:r w:rsidRPr="00E027B4">
        <w:rPr>
          <w:rFonts w:ascii="Arial" w:hAnsi="Arial" w:cs="Arial"/>
          <w:sz w:val="24"/>
          <w:szCs w:val="24"/>
          <w:u w:val="single"/>
        </w:rPr>
        <w:t xml:space="preserve">                                                                        </w:t>
      </w:r>
      <w:r w:rsidR="000F4756" w:rsidRPr="00E027B4">
        <w:rPr>
          <w:rFonts w:ascii="Arial" w:hAnsi="Arial" w:cs="Arial"/>
          <w:sz w:val="24"/>
          <w:szCs w:val="24"/>
          <w:u w:val="single"/>
        </w:rPr>
        <w:t xml:space="preserve">  </w:t>
      </w:r>
      <w:r w:rsidRPr="00E027B4">
        <w:rPr>
          <w:rFonts w:ascii="Arial" w:hAnsi="Arial" w:cs="Arial"/>
          <w:sz w:val="24"/>
          <w:szCs w:val="24"/>
          <w:u w:val="single"/>
        </w:rPr>
        <w:t xml:space="preserve">     .</w:t>
      </w:r>
    </w:p>
    <w:p w14:paraId="4345CB85" w14:textId="77777777" w:rsidR="000F4756" w:rsidRPr="00E027B4" w:rsidRDefault="000F4756" w:rsidP="00E027B4">
      <w:pPr>
        <w:jc w:val="both"/>
        <w:rPr>
          <w:rFonts w:ascii="Arial" w:hAnsi="Arial" w:cs="Arial"/>
          <w:sz w:val="24"/>
          <w:szCs w:val="24"/>
        </w:rPr>
      </w:pPr>
      <w:r w:rsidRPr="00E027B4">
        <w:rPr>
          <w:rFonts w:ascii="Arial" w:hAnsi="Arial" w:cs="Arial"/>
          <w:sz w:val="24"/>
          <w:szCs w:val="24"/>
        </w:rPr>
        <w:t xml:space="preserve">КПП организации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w:t>
      </w:r>
    </w:p>
    <w:p w14:paraId="679D8548" w14:textId="77777777" w:rsidR="00E46B4D" w:rsidRPr="00E027B4" w:rsidRDefault="00E46B4D" w:rsidP="00E027B4">
      <w:pPr>
        <w:jc w:val="both"/>
        <w:rPr>
          <w:rFonts w:ascii="Arial" w:hAnsi="Arial" w:cs="Arial"/>
          <w:sz w:val="24"/>
          <w:szCs w:val="24"/>
        </w:rPr>
      </w:pPr>
      <w:r w:rsidRPr="00E027B4">
        <w:rPr>
          <w:rFonts w:ascii="Arial" w:hAnsi="Arial" w:cs="Arial"/>
          <w:sz w:val="24"/>
          <w:szCs w:val="24"/>
        </w:rPr>
        <w:t xml:space="preserve">Регистрационный номер ЕГРИП/ЕГРЮЛ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210EFE70" w14:textId="77777777" w:rsidR="004F5B47" w:rsidRPr="00E027B4" w:rsidRDefault="004F5B47" w:rsidP="00E027B4">
      <w:pPr>
        <w:jc w:val="both"/>
        <w:rPr>
          <w:rFonts w:ascii="Arial" w:hAnsi="Arial" w:cs="Arial"/>
          <w:sz w:val="24"/>
          <w:szCs w:val="24"/>
        </w:rPr>
      </w:pPr>
      <w:r w:rsidRPr="00E027B4">
        <w:rPr>
          <w:rFonts w:ascii="Arial" w:hAnsi="Arial" w:cs="Arial"/>
          <w:sz w:val="24"/>
          <w:szCs w:val="24"/>
        </w:rPr>
        <w:t xml:space="preserve">Дата регистрации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5743DC03"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Юридический адрес субъекта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615C4A4F"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Фактический адрес субъекта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2C9BB621"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Коды ОКВЭД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6CA6EC5F"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Наименование основного вида деятельности</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5AC6F74A"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Контактное лицо, телефон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1E09B89D" w14:textId="77777777" w:rsidR="007908A5" w:rsidRPr="00E027B4" w:rsidRDefault="001B5CCC" w:rsidP="00E027B4">
      <w:pPr>
        <w:tabs>
          <w:tab w:val="left" w:pos="8931"/>
        </w:tabs>
        <w:ind w:right="-2"/>
        <w:jc w:val="both"/>
        <w:rPr>
          <w:rFonts w:ascii="Arial" w:hAnsi="Arial" w:cs="Arial"/>
          <w:sz w:val="24"/>
          <w:szCs w:val="24"/>
        </w:rPr>
      </w:pPr>
      <w:r w:rsidRPr="00E027B4">
        <w:rPr>
          <w:rFonts w:ascii="Arial" w:hAnsi="Arial" w:cs="Arial"/>
          <w:sz w:val="24"/>
          <w:szCs w:val="24"/>
        </w:rPr>
        <w:t xml:space="preserve">Электронная почта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75FC13A2" w14:textId="77777777" w:rsidR="001B5CCC" w:rsidRPr="00E027B4" w:rsidRDefault="001B5CCC" w:rsidP="00E027B4">
      <w:pPr>
        <w:tabs>
          <w:tab w:val="left" w:pos="8931"/>
        </w:tabs>
        <w:ind w:right="-2"/>
        <w:jc w:val="both"/>
        <w:rPr>
          <w:rFonts w:ascii="Arial" w:hAnsi="Arial" w:cs="Arial"/>
          <w:sz w:val="24"/>
          <w:szCs w:val="24"/>
        </w:rPr>
      </w:pPr>
    </w:p>
    <w:p w14:paraId="628A1B52" w14:textId="77777777" w:rsidR="00DA6772" w:rsidRPr="00E027B4" w:rsidRDefault="00E46B4D" w:rsidP="00E027B4">
      <w:pPr>
        <w:tabs>
          <w:tab w:val="left" w:pos="8931"/>
        </w:tabs>
        <w:ind w:right="-2"/>
        <w:rPr>
          <w:rFonts w:ascii="Arial" w:hAnsi="Arial" w:cs="Arial"/>
          <w:b/>
          <w:sz w:val="24"/>
          <w:szCs w:val="24"/>
        </w:rPr>
      </w:pPr>
      <w:r w:rsidRPr="00E027B4">
        <w:rPr>
          <w:rFonts w:ascii="Arial" w:hAnsi="Arial" w:cs="Arial"/>
          <w:b/>
          <w:sz w:val="24"/>
          <w:szCs w:val="24"/>
        </w:rPr>
        <w:t xml:space="preserve">2. </w:t>
      </w:r>
      <w:r w:rsidR="00DA6772" w:rsidRPr="00E027B4">
        <w:rPr>
          <w:rFonts w:ascii="Arial" w:hAnsi="Arial" w:cs="Arial"/>
          <w:b/>
          <w:sz w:val="24"/>
          <w:szCs w:val="24"/>
        </w:rPr>
        <w:t xml:space="preserve">Сведения о принадлежности </w:t>
      </w:r>
      <w:r w:rsidR="00B932AB" w:rsidRPr="00E027B4">
        <w:rPr>
          <w:rFonts w:ascii="Arial" w:hAnsi="Arial" w:cs="Arial"/>
          <w:b/>
          <w:sz w:val="24"/>
          <w:szCs w:val="24"/>
        </w:rPr>
        <w:t>Участника</w:t>
      </w:r>
      <w:r w:rsidR="00DA6772" w:rsidRPr="00E027B4">
        <w:rPr>
          <w:rFonts w:ascii="Arial" w:hAnsi="Arial" w:cs="Arial"/>
          <w:b/>
          <w:sz w:val="24"/>
          <w:szCs w:val="24"/>
        </w:rPr>
        <w:t xml:space="preserve"> отбора к приоритетной целевой группе </w:t>
      </w:r>
      <w:r w:rsidR="008237AB" w:rsidRPr="00E027B4">
        <w:rPr>
          <w:rFonts w:ascii="Arial" w:hAnsi="Arial" w:cs="Arial"/>
          <w:b/>
          <w:sz w:val="24"/>
          <w:szCs w:val="24"/>
        </w:rPr>
        <w:t>Получателей</w:t>
      </w:r>
      <w:r w:rsidR="00DA6772" w:rsidRPr="00E027B4">
        <w:rPr>
          <w:rFonts w:ascii="Arial" w:hAnsi="Arial" w:cs="Arial"/>
          <w:b/>
          <w:sz w:val="24"/>
          <w:szCs w:val="24"/>
        </w:rPr>
        <w:t xml:space="preserve"> </w:t>
      </w:r>
      <w:r w:rsidR="008237AB" w:rsidRPr="00E027B4">
        <w:rPr>
          <w:rFonts w:ascii="Arial" w:hAnsi="Arial" w:cs="Arial"/>
          <w:b/>
          <w:sz w:val="24"/>
          <w:szCs w:val="24"/>
        </w:rPr>
        <w:t>Субсидии</w:t>
      </w:r>
      <w:r w:rsidRPr="00E027B4">
        <w:rPr>
          <w:rFonts w:ascii="Arial" w:hAnsi="Arial" w:cs="Arial"/>
          <w:b/>
          <w:sz w:val="24"/>
          <w:szCs w:val="24"/>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gridCol w:w="2084"/>
      </w:tblGrid>
      <w:tr w:rsidR="00E027B4" w:rsidRPr="00E027B4" w14:paraId="0A252914" w14:textId="77777777" w:rsidTr="0074208B">
        <w:tc>
          <w:tcPr>
            <w:tcW w:w="7555" w:type="dxa"/>
            <w:vAlign w:val="center"/>
          </w:tcPr>
          <w:p w14:paraId="67470129" w14:textId="77777777" w:rsidR="00DA6772" w:rsidRPr="00E027B4" w:rsidRDefault="00DA6772" w:rsidP="00E027B4">
            <w:pPr>
              <w:tabs>
                <w:tab w:val="left" w:pos="8931"/>
              </w:tabs>
              <w:ind w:right="-2"/>
              <w:jc w:val="center"/>
              <w:rPr>
                <w:rFonts w:ascii="Arial" w:hAnsi="Arial" w:cs="Arial"/>
                <w:sz w:val="24"/>
                <w:szCs w:val="24"/>
              </w:rPr>
            </w:pPr>
            <w:r w:rsidRPr="00E027B4">
              <w:rPr>
                <w:rFonts w:ascii="Arial" w:hAnsi="Arial" w:cs="Arial"/>
                <w:sz w:val="24"/>
                <w:szCs w:val="24"/>
              </w:rPr>
              <w:t xml:space="preserve">Приоритетные целевые группы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p>
        </w:tc>
        <w:tc>
          <w:tcPr>
            <w:tcW w:w="1931" w:type="dxa"/>
          </w:tcPr>
          <w:p w14:paraId="2A048313" w14:textId="77777777" w:rsidR="00DA6772" w:rsidRPr="00E027B4" w:rsidRDefault="00DA6772" w:rsidP="00E027B4">
            <w:pPr>
              <w:tabs>
                <w:tab w:val="left" w:pos="8931"/>
              </w:tabs>
              <w:ind w:right="-2"/>
              <w:jc w:val="center"/>
              <w:rPr>
                <w:rFonts w:ascii="Arial" w:hAnsi="Arial" w:cs="Arial"/>
                <w:sz w:val="24"/>
                <w:szCs w:val="24"/>
              </w:rPr>
            </w:pPr>
            <w:r w:rsidRPr="00E027B4">
              <w:rPr>
                <w:rFonts w:ascii="Arial" w:hAnsi="Arial" w:cs="Arial"/>
                <w:sz w:val="24"/>
                <w:szCs w:val="24"/>
              </w:rPr>
              <w:t>Отметка о принадлежности (да/нет)</w:t>
            </w:r>
          </w:p>
        </w:tc>
      </w:tr>
      <w:tr w:rsidR="00E027B4" w:rsidRPr="00E027B4" w14:paraId="064227F0" w14:textId="77777777" w:rsidTr="0074208B">
        <w:tc>
          <w:tcPr>
            <w:tcW w:w="7555" w:type="dxa"/>
          </w:tcPr>
          <w:p w14:paraId="4EA58815" w14:textId="77777777" w:rsidR="00DA6772" w:rsidRPr="00E027B4" w:rsidRDefault="0074208B" w:rsidP="00E027B4">
            <w:pPr>
              <w:tabs>
                <w:tab w:val="left" w:pos="8931"/>
              </w:tabs>
              <w:ind w:right="-2"/>
              <w:rPr>
                <w:rFonts w:ascii="Arial" w:hAnsi="Arial" w:cs="Arial"/>
                <w:sz w:val="24"/>
                <w:szCs w:val="24"/>
              </w:rPr>
            </w:pPr>
            <w:r w:rsidRPr="00E027B4">
              <w:rPr>
                <w:rFonts w:ascii="Arial" w:hAnsi="Arial" w:cs="Arial"/>
                <w:sz w:val="24"/>
                <w:szCs w:val="24"/>
              </w:rPr>
              <w:t xml:space="preserve">2.1. </w:t>
            </w:r>
            <w:r w:rsidR="006326B9" w:rsidRPr="00E027B4">
              <w:rPr>
                <w:rFonts w:ascii="Arial" w:hAnsi="Arial" w:cs="Arial"/>
                <w:sz w:val="24"/>
                <w:szCs w:val="24"/>
              </w:rPr>
              <w:t>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3F6260BA" w14:textId="77777777" w:rsidR="00EF1040" w:rsidRPr="00E027B4" w:rsidRDefault="00EF1040" w:rsidP="00E027B4">
            <w:pPr>
              <w:tabs>
                <w:tab w:val="left" w:pos="8931"/>
              </w:tabs>
              <w:ind w:right="-2"/>
              <w:rPr>
                <w:rFonts w:ascii="Arial" w:hAnsi="Arial" w:cs="Arial"/>
                <w:sz w:val="24"/>
                <w:szCs w:val="24"/>
              </w:rPr>
            </w:pPr>
          </w:p>
        </w:tc>
        <w:tc>
          <w:tcPr>
            <w:tcW w:w="1931" w:type="dxa"/>
            <w:tcBorders>
              <w:bottom w:val="single" w:sz="4" w:space="0" w:color="auto"/>
            </w:tcBorders>
          </w:tcPr>
          <w:p w14:paraId="3C2583E8" w14:textId="77777777" w:rsidR="00DA6772" w:rsidRPr="00E027B4" w:rsidRDefault="00DA6772" w:rsidP="00E027B4">
            <w:pPr>
              <w:tabs>
                <w:tab w:val="left" w:pos="8931"/>
              </w:tabs>
              <w:ind w:right="-2"/>
              <w:rPr>
                <w:rFonts w:ascii="Arial" w:hAnsi="Arial" w:cs="Arial"/>
                <w:b/>
                <w:sz w:val="24"/>
                <w:szCs w:val="24"/>
              </w:rPr>
            </w:pPr>
          </w:p>
        </w:tc>
      </w:tr>
      <w:tr w:rsidR="00E027B4" w:rsidRPr="00E027B4" w14:paraId="270E5985" w14:textId="77777777" w:rsidTr="0074208B">
        <w:tc>
          <w:tcPr>
            <w:tcW w:w="7555" w:type="dxa"/>
          </w:tcPr>
          <w:p w14:paraId="3302CEB2" w14:textId="77777777" w:rsidR="00DA6772" w:rsidRPr="00E027B4" w:rsidRDefault="0074208B" w:rsidP="00E027B4">
            <w:pPr>
              <w:tabs>
                <w:tab w:val="left" w:pos="8931"/>
              </w:tabs>
              <w:ind w:right="-2"/>
              <w:rPr>
                <w:rFonts w:ascii="Arial" w:hAnsi="Arial" w:cs="Arial"/>
                <w:sz w:val="24"/>
                <w:szCs w:val="24"/>
              </w:rPr>
            </w:pPr>
            <w:r w:rsidRPr="00E027B4">
              <w:rPr>
                <w:rFonts w:ascii="Arial" w:hAnsi="Arial" w:cs="Arial"/>
                <w:sz w:val="24"/>
                <w:szCs w:val="24"/>
              </w:rPr>
              <w:t xml:space="preserve">2.2. </w:t>
            </w:r>
            <w:r w:rsidR="00B932AB" w:rsidRPr="00E027B4">
              <w:rPr>
                <w:rFonts w:ascii="Arial" w:hAnsi="Arial" w:cs="Arial"/>
                <w:sz w:val="24"/>
                <w:szCs w:val="24"/>
              </w:rPr>
              <w:t>Участники</w:t>
            </w:r>
            <w:r w:rsidR="00DA6772" w:rsidRPr="00E027B4">
              <w:rPr>
                <w:rFonts w:ascii="Arial" w:hAnsi="Arial" w:cs="Arial"/>
                <w:sz w:val="24"/>
                <w:szCs w:val="24"/>
              </w:rPr>
              <w:t xml:space="preserve"> отбора, участвующие в проекте «Региональный продукт «Доступная рыба»</w:t>
            </w:r>
            <w:r w:rsidR="006326B9" w:rsidRPr="00E027B4">
              <w:rPr>
                <w:rFonts w:ascii="Arial" w:hAnsi="Arial" w:cs="Arial"/>
                <w:sz w:val="24"/>
                <w:szCs w:val="24"/>
              </w:rPr>
              <w:t>;</w:t>
            </w:r>
          </w:p>
        </w:tc>
        <w:tc>
          <w:tcPr>
            <w:tcW w:w="1931" w:type="dxa"/>
            <w:tcBorders>
              <w:bottom w:val="single" w:sz="4" w:space="0" w:color="auto"/>
            </w:tcBorders>
          </w:tcPr>
          <w:p w14:paraId="0DC05876" w14:textId="77777777" w:rsidR="00DA6772" w:rsidRPr="00E027B4" w:rsidRDefault="00DA6772" w:rsidP="00E027B4">
            <w:pPr>
              <w:tabs>
                <w:tab w:val="left" w:pos="8931"/>
              </w:tabs>
              <w:ind w:right="-2"/>
              <w:rPr>
                <w:rFonts w:ascii="Arial" w:hAnsi="Arial" w:cs="Arial"/>
                <w:b/>
                <w:sz w:val="24"/>
                <w:szCs w:val="24"/>
              </w:rPr>
            </w:pPr>
          </w:p>
        </w:tc>
      </w:tr>
      <w:tr w:rsidR="00E027B4" w:rsidRPr="00E027B4" w14:paraId="424A4D3D" w14:textId="77777777" w:rsidTr="0074208B">
        <w:tc>
          <w:tcPr>
            <w:tcW w:w="7555" w:type="dxa"/>
          </w:tcPr>
          <w:p w14:paraId="6C8D1510" w14:textId="77777777" w:rsidR="00DA6772" w:rsidRPr="00E027B4" w:rsidRDefault="00DA6772" w:rsidP="00E027B4">
            <w:pPr>
              <w:tabs>
                <w:tab w:val="left" w:pos="8931"/>
              </w:tabs>
              <w:ind w:right="-2"/>
              <w:rPr>
                <w:rFonts w:ascii="Arial" w:hAnsi="Arial" w:cs="Arial"/>
                <w:sz w:val="24"/>
                <w:szCs w:val="24"/>
              </w:rPr>
            </w:pPr>
          </w:p>
        </w:tc>
        <w:tc>
          <w:tcPr>
            <w:tcW w:w="1931" w:type="dxa"/>
            <w:tcBorders>
              <w:top w:val="single" w:sz="4" w:space="0" w:color="auto"/>
            </w:tcBorders>
          </w:tcPr>
          <w:p w14:paraId="7B6DE72B" w14:textId="77777777" w:rsidR="00DA6772" w:rsidRPr="00E027B4" w:rsidRDefault="00DA6772" w:rsidP="00E027B4">
            <w:pPr>
              <w:tabs>
                <w:tab w:val="left" w:pos="8931"/>
              </w:tabs>
              <w:ind w:right="-2"/>
              <w:rPr>
                <w:rFonts w:ascii="Arial" w:hAnsi="Arial" w:cs="Arial"/>
                <w:b/>
                <w:sz w:val="24"/>
                <w:szCs w:val="24"/>
              </w:rPr>
            </w:pPr>
          </w:p>
        </w:tc>
      </w:tr>
      <w:tr w:rsidR="00E027B4" w:rsidRPr="00E027B4" w14:paraId="6054236F" w14:textId="77777777" w:rsidTr="006326B9">
        <w:tc>
          <w:tcPr>
            <w:tcW w:w="7555" w:type="dxa"/>
          </w:tcPr>
          <w:p w14:paraId="3781F74D" w14:textId="77777777" w:rsidR="006326B9" w:rsidRPr="00E027B4" w:rsidRDefault="0074208B" w:rsidP="00E027B4">
            <w:pPr>
              <w:tabs>
                <w:tab w:val="left" w:pos="8931"/>
              </w:tabs>
              <w:ind w:right="-2"/>
              <w:rPr>
                <w:rFonts w:ascii="Arial" w:hAnsi="Arial" w:cs="Arial"/>
                <w:sz w:val="24"/>
                <w:szCs w:val="24"/>
              </w:rPr>
            </w:pPr>
            <w:r w:rsidRPr="00E027B4">
              <w:rPr>
                <w:rFonts w:ascii="Arial" w:hAnsi="Arial" w:cs="Arial"/>
                <w:sz w:val="24"/>
                <w:szCs w:val="24"/>
              </w:rPr>
              <w:t xml:space="preserve">2.3. </w:t>
            </w:r>
            <w:r w:rsidR="00B932AB" w:rsidRPr="00E027B4">
              <w:rPr>
                <w:rFonts w:ascii="Arial" w:hAnsi="Arial" w:cs="Arial"/>
                <w:sz w:val="24"/>
                <w:szCs w:val="24"/>
              </w:rPr>
              <w:t>Участники</w:t>
            </w:r>
            <w:r w:rsidR="00DA6772" w:rsidRPr="00E027B4">
              <w:rPr>
                <w:rFonts w:ascii="Arial" w:hAnsi="Arial" w:cs="Arial"/>
                <w:sz w:val="24"/>
                <w:szCs w:val="24"/>
              </w:rPr>
              <w:t xml:space="preserve"> отбора, </w:t>
            </w:r>
            <w:r w:rsidR="006326B9" w:rsidRPr="00E027B4">
              <w:rPr>
                <w:rFonts w:ascii="Arial" w:hAnsi="Arial" w:cs="Arial"/>
                <w:sz w:val="24"/>
                <w:szCs w:val="24"/>
              </w:rPr>
              <w:t>признанные социальным предприятием на территории Сахалинской области</w:t>
            </w:r>
            <w:r w:rsidR="00DA6772" w:rsidRPr="00E027B4">
              <w:rPr>
                <w:rFonts w:ascii="Arial" w:hAnsi="Arial" w:cs="Arial"/>
                <w:sz w:val="24"/>
                <w:szCs w:val="24"/>
              </w:rPr>
              <w:t>;</w:t>
            </w:r>
          </w:p>
        </w:tc>
        <w:tc>
          <w:tcPr>
            <w:tcW w:w="1931" w:type="dxa"/>
            <w:tcBorders>
              <w:bottom w:val="single" w:sz="4" w:space="0" w:color="auto"/>
            </w:tcBorders>
          </w:tcPr>
          <w:p w14:paraId="0FF90C28" w14:textId="77777777" w:rsidR="00DA6772" w:rsidRPr="00E027B4" w:rsidRDefault="00DA6772" w:rsidP="00E027B4">
            <w:pPr>
              <w:tabs>
                <w:tab w:val="left" w:pos="8931"/>
              </w:tabs>
              <w:ind w:right="-2"/>
              <w:rPr>
                <w:rFonts w:ascii="Arial" w:hAnsi="Arial" w:cs="Arial"/>
                <w:b/>
                <w:sz w:val="24"/>
                <w:szCs w:val="24"/>
              </w:rPr>
            </w:pPr>
          </w:p>
        </w:tc>
      </w:tr>
      <w:tr w:rsidR="00E027B4" w:rsidRPr="00E027B4" w14:paraId="35AAABA2" w14:textId="77777777" w:rsidTr="006326B9">
        <w:tc>
          <w:tcPr>
            <w:tcW w:w="7555" w:type="dxa"/>
          </w:tcPr>
          <w:p w14:paraId="16E04F6A" w14:textId="77777777" w:rsidR="006326B9" w:rsidRPr="00E027B4" w:rsidRDefault="006326B9" w:rsidP="00E027B4">
            <w:pPr>
              <w:tabs>
                <w:tab w:val="left" w:pos="8931"/>
              </w:tabs>
              <w:ind w:right="-2"/>
              <w:rPr>
                <w:rFonts w:ascii="Arial" w:hAnsi="Arial" w:cs="Arial"/>
                <w:sz w:val="24"/>
                <w:szCs w:val="24"/>
              </w:rPr>
            </w:pPr>
          </w:p>
        </w:tc>
        <w:tc>
          <w:tcPr>
            <w:tcW w:w="1931" w:type="dxa"/>
            <w:tcBorders>
              <w:top w:val="single" w:sz="4" w:space="0" w:color="auto"/>
            </w:tcBorders>
          </w:tcPr>
          <w:p w14:paraId="3653532D" w14:textId="77777777" w:rsidR="006326B9" w:rsidRPr="00E027B4" w:rsidRDefault="006326B9" w:rsidP="00E027B4">
            <w:pPr>
              <w:tabs>
                <w:tab w:val="left" w:pos="8931"/>
              </w:tabs>
              <w:ind w:right="-2"/>
              <w:rPr>
                <w:rFonts w:ascii="Arial" w:hAnsi="Arial" w:cs="Arial"/>
                <w:b/>
                <w:sz w:val="24"/>
                <w:szCs w:val="24"/>
              </w:rPr>
            </w:pPr>
          </w:p>
        </w:tc>
      </w:tr>
      <w:tr w:rsidR="00E027B4" w:rsidRPr="00E027B4" w14:paraId="3FA2B29E" w14:textId="77777777" w:rsidTr="006326B9">
        <w:tc>
          <w:tcPr>
            <w:tcW w:w="7555" w:type="dxa"/>
          </w:tcPr>
          <w:p w14:paraId="6F8727DC" w14:textId="77777777" w:rsidR="00DA6772" w:rsidRPr="00E027B4" w:rsidRDefault="0074208B" w:rsidP="00E027B4">
            <w:pPr>
              <w:tabs>
                <w:tab w:val="left" w:pos="8931"/>
              </w:tabs>
              <w:ind w:right="-2"/>
              <w:rPr>
                <w:rFonts w:ascii="Arial" w:hAnsi="Arial" w:cs="Arial"/>
                <w:sz w:val="24"/>
                <w:szCs w:val="24"/>
              </w:rPr>
            </w:pPr>
            <w:r w:rsidRPr="00E027B4">
              <w:rPr>
                <w:rFonts w:ascii="Arial" w:hAnsi="Arial" w:cs="Arial"/>
                <w:sz w:val="24"/>
                <w:szCs w:val="24"/>
              </w:rPr>
              <w:t xml:space="preserve">2.4. </w:t>
            </w:r>
            <w:r w:rsidR="00B932AB" w:rsidRPr="00E027B4">
              <w:rPr>
                <w:rFonts w:ascii="Arial" w:hAnsi="Arial" w:cs="Arial"/>
                <w:sz w:val="24"/>
                <w:szCs w:val="24"/>
              </w:rPr>
              <w:t>Участники</w:t>
            </w:r>
            <w:r w:rsidR="00DA6772" w:rsidRPr="00E027B4">
              <w:rPr>
                <w:rFonts w:ascii="Arial" w:hAnsi="Arial" w:cs="Arial"/>
                <w:sz w:val="24"/>
                <w:szCs w:val="24"/>
              </w:rPr>
              <w:t xml:space="preserve"> отбора, </w:t>
            </w:r>
            <w:r w:rsidR="006326B9" w:rsidRPr="00E027B4">
              <w:rPr>
                <w:rFonts w:ascii="Arial" w:hAnsi="Arial" w:cs="Arial"/>
                <w:sz w:val="24"/>
                <w:szCs w:val="24"/>
              </w:rPr>
              <w:t>осуществляющих торговлю розничную книгами в специализированных магазинах (группа 47.61 кода 47 ОКВЭД).</w:t>
            </w:r>
          </w:p>
        </w:tc>
        <w:tc>
          <w:tcPr>
            <w:tcW w:w="1931" w:type="dxa"/>
            <w:tcBorders>
              <w:bottom w:val="single" w:sz="4" w:space="0" w:color="auto"/>
            </w:tcBorders>
          </w:tcPr>
          <w:p w14:paraId="2F112419" w14:textId="77777777" w:rsidR="00DA6772" w:rsidRPr="00E027B4" w:rsidRDefault="00DA6772" w:rsidP="00E027B4">
            <w:pPr>
              <w:tabs>
                <w:tab w:val="left" w:pos="8931"/>
              </w:tabs>
              <w:ind w:right="-2"/>
              <w:rPr>
                <w:rFonts w:ascii="Arial" w:hAnsi="Arial" w:cs="Arial"/>
                <w:b/>
                <w:sz w:val="24"/>
                <w:szCs w:val="24"/>
              </w:rPr>
            </w:pPr>
          </w:p>
        </w:tc>
      </w:tr>
    </w:tbl>
    <w:p w14:paraId="5FAB2193" w14:textId="77777777" w:rsidR="00EF1040" w:rsidRPr="00E027B4" w:rsidRDefault="00EF1040" w:rsidP="00E027B4">
      <w:pPr>
        <w:tabs>
          <w:tab w:val="left" w:pos="8931"/>
        </w:tabs>
        <w:ind w:right="-2"/>
        <w:rPr>
          <w:rFonts w:ascii="Arial" w:hAnsi="Arial" w:cs="Arial"/>
          <w:sz w:val="24"/>
          <w:szCs w:val="24"/>
          <w:highlight w:val="yellow"/>
        </w:rPr>
      </w:pPr>
    </w:p>
    <w:p w14:paraId="4333FDDC" w14:textId="77777777" w:rsidR="00EF1040" w:rsidRPr="00E027B4" w:rsidRDefault="00EF1040" w:rsidP="00E027B4">
      <w:pPr>
        <w:pStyle w:val="af2"/>
        <w:ind w:left="0"/>
        <w:rPr>
          <w:rFonts w:ascii="Arial" w:hAnsi="Arial" w:cs="Arial"/>
          <w:b/>
          <w:sz w:val="24"/>
          <w:szCs w:val="24"/>
        </w:rPr>
      </w:pPr>
      <w:r w:rsidRPr="00E027B4">
        <w:rPr>
          <w:rFonts w:ascii="Arial" w:hAnsi="Arial" w:cs="Arial"/>
          <w:b/>
          <w:sz w:val="24"/>
          <w:szCs w:val="24"/>
        </w:rPr>
        <w:t>3. Показатели деятельности заявителя</w:t>
      </w:r>
    </w:p>
    <w:p w14:paraId="3C9ECB9F" w14:textId="77777777" w:rsidR="00EF1040" w:rsidRPr="00E027B4" w:rsidRDefault="00EF1040" w:rsidP="00E027B4">
      <w:pPr>
        <w:pStyle w:val="af2"/>
        <w:ind w:left="0" w:firstLine="709"/>
        <w:rPr>
          <w:rFonts w:ascii="Arial" w:hAnsi="Arial" w:cs="Arial"/>
          <w:sz w:val="24"/>
          <w:szCs w:val="24"/>
        </w:rPr>
      </w:pPr>
    </w:p>
    <w:tbl>
      <w:tblPr>
        <w:tblStyle w:val="a8"/>
        <w:tblW w:w="0" w:type="auto"/>
        <w:tblLook w:val="04A0" w:firstRow="1" w:lastRow="0" w:firstColumn="1" w:lastColumn="0" w:noHBand="0" w:noVBand="1"/>
      </w:tblPr>
      <w:tblGrid>
        <w:gridCol w:w="491"/>
        <w:gridCol w:w="1905"/>
        <w:gridCol w:w="2090"/>
        <w:gridCol w:w="2090"/>
        <w:gridCol w:w="1046"/>
        <w:gridCol w:w="1864"/>
      </w:tblGrid>
      <w:tr w:rsidR="00E027B4" w:rsidRPr="00E027B4" w14:paraId="6FE3B992" w14:textId="77777777" w:rsidTr="00EF1040">
        <w:tc>
          <w:tcPr>
            <w:tcW w:w="513" w:type="dxa"/>
            <w:vMerge w:val="restart"/>
          </w:tcPr>
          <w:p w14:paraId="32F65F6A"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 п/п</w:t>
            </w:r>
          </w:p>
        </w:tc>
        <w:tc>
          <w:tcPr>
            <w:tcW w:w="1866" w:type="dxa"/>
            <w:vMerge w:val="restart"/>
          </w:tcPr>
          <w:p w14:paraId="30B73861"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Наименование показателя</w:t>
            </w:r>
          </w:p>
        </w:tc>
        <w:tc>
          <w:tcPr>
            <w:tcW w:w="4147" w:type="dxa"/>
            <w:gridSpan w:val="2"/>
          </w:tcPr>
          <w:p w14:paraId="7FFAB707"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Значение показателя за отчетные периоды &lt;*&gt;</w:t>
            </w:r>
          </w:p>
        </w:tc>
        <w:tc>
          <w:tcPr>
            <w:tcW w:w="1078" w:type="dxa"/>
            <w:vMerge w:val="restart"/>
          </w:tcPr>
          <w:p w14:paraId="504C86EC" w14:textId="77777777" w:rsidR="00EF1040" w:rsidRPr="00E027B4" w:rsidRDefault="00EF1040" w:rsidP="00E027B4">
            <w:pPr>
              <w:pStyle w:val="ConsPlusNormal"/>
              <w:ind w:firstLine="0"/>
              <w:jc w:val="center"/>
              <w:rPr>
                <w:sz w:val="24"/>
                <w:szCs w:val="24"/>
              </w:rPr>
            </w:pPr>
            <w:r w:rsidRPr="00E027B4">
              <w:rPr>
                <w:sz w:val="24"/>
                <w:szCs w:val="24"/>
              </w:rPr>
              <w:t>Темп роста выручки,</w:t>
            </w:r>
          </w:p>
          <w:p w14:paraId="22E0DD7C"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w:t>
            </w:r>
          </w:p>
        </w:tc>
        <w:tc>
          <w:tcPr>
            <w:tcW w:w="1882" w:type="dxa"/>
            <w:vMerge w:val="restart"/>
          </w:tcPr>
          <w:p w14:paraId="279D980B" w14:textId="77777777" w:rsidR="00EF1040" w:rsidRPr="00E027B4" w:rsidRDefault="00EF1040" w:rsidP="00E027B4">
            <w:pPr>
              <w:pStyle w:val="ConsPlusNormal"/>
              <w:ind w:firstLine="0"/>
              <w:jc w:val="center"/>
              <w:rPr>
                <w:sz w:val="24"/>
                <w:szCs w:val="24"/>
              </w:rPr>
            </w:pPr>
            <w:r w:rsidRPr="00E027B4">
              <w:rPr>
                <w:sz w:val="24"/>
                <w:szCs w:val="24"/>
              </w:rPr>
              <w:t>Изменение среднесписочной численности,</w:t>
            </w:r>
          </w:p>
          <w:p w14:paraId="63DEA819" w14:textId="77777777" w:rsidR="00EF1040" w:rsidRPr="00E027B4" w:rsidRDefault="00EF1040" w:rsidP="00E027B4">
            <w:pPr>
              <w:pStyle w:val="ConsPlusNormal"/>
              <w:ind w:firstLine="0"/>
              <w:jc w:val="center"/>
              <w:rPr>
                <w:sz w:val="24"/>
                <w:szCs w:val="24"/>
              </w:rPr>
            </w:pPr>
            <w:r w:rsidRPr="00E027B4">
              <w:rPr>
                <w:sz w:val="24"/>
                <w:szCs w:val="24"/>
              </w:rPr>
              <w:t>(+; -)</w:t>
            </w:r>
          </w:p>
        </w:tc>
      </w:tr>
      <w:tr w:rsidR="00E027B4" w:rsidRPr="00E027B4" w14:paraId="6DC3E722" w14:textId="77777777" w:rsidTr="00EF1040">
        <w:tc>
          <w:tcPr>
            <w:tcW w:w="513" w:type="dxa"/>
            <w:vMerge/>
          </w:tcPr>
          <w:p w14:paraId="0E5304DD" w14:textId="77777777" w:rsidR="00EF1040" w:rsidRPr="00E027B4" w:rsidRDefault="00EF1040" w:rsidP="00E027B4">
            <w:pPr>
              <w:pStyle w:val="af2"/>
              <w:ind w:left="0"/>
              <w:rPr>
                <w:rFonts w:ascii="Arial" w:hAnsi="Arial" w:cs="Arial"/>
                <w:sz w:val="24"/>
                <w:szCs w:val="24"/>
              </w:rPr>
            </w:pPr>
          </w:p>
        </w:tc>
        <w:tc>
          <w:tcPr>
            <w:tcW w:w="1866" w:type="dxa"/>
            <w:vMerge/>
          </w:tcPr>
          <w:p w14:paraId="21EE3847" w14:textId="77777777" w:rsidR="00EF1040" w:rsidRPr="00E027B4" w:rsidRDefault="00EF1040" w:rsidP="00E027B4">
            <w:pPr>
              <w:pStyle w:val="af2"/>
              <w:ind w:left="0"/>
              <w:rPr>
                <w:rFonts w:ascii="Arial" w:hAnsi="Arial" w:cs="Arial"/>
                <w:sz w:val="24"/>
                <w:szCs w:val="24"/>
              </w:rPr>
            </w:pPr>
          </w:p>
        </w:tc>
        <w:tc>
          <w:tcPr>
            <w:tcW w:w="2074" w:type="dxa"/>
            <w:tcBorders>
              <w:bottom w:val="single" w:sz="4" w:space="0" w:color="auto"/>
            </w:tcBorders>
          </w:tcPr>
          <w:p w14:paraId="4AF1B2CA" w14:textId="77777777" w:rsidR="00EF1040" w:rsidRPr="00E027B4" w:rsidRDefault="00EF1040" w:rsidP="00E027B4">
            <w:pPr>
              <w:pStyle w:val="ConsPlusNormal"/>
              <w:pBdr>
                <w:bottom w:val="single" w:sz="4" w:space="1" w:color="auto"/>
              </w:pBdr>
              <w:ind w:firstLine="0"/>
              <w:rPr>
                <w:sz w:val="24"/>
                <w:szCs w:val="24"/>
              </w:rPr>
            </w:pPr>
          </w:p>
          <w:p w14:paraId="3564D5A9" w14:textId="77777777" w:rsidR="00EF1040" w:rsidRPr="00E027B4" w:rsidRDefault="00EF1040" w:rsidP="00E027B4">
            <w:pPr>
              <w:pStyle w:val="ConsPlusNormal"/>
              <w:ind w:firstLine="0"/>
              <w:rPr>
                <w:sz w:val="24"/>
                <w:szCs w:val="24"/>
              </w:rPr>
            </w:pPr>
            <w:r w:rsidRPr="00E027B4">
              <w:rPr>
                <w:sz w:val="24"/>
                <w:szCs w:val="24"/>
              </w:rPr>
              <w:t>(месяц/квартал/год)</w:t>
            </w:r>
          </w:p>
        </w:tc>
        <w:tc>
          <w:tcPr>
            <w:tcW w:w="2073" w:type="dxa"/>
          </w:tcPr>
          <w:p w14:paraId="78658BE8" w14:textId="77777777" w:rsidR="00EF1040" w:rsidRPr="00E027B4" w:rsidRDefault="00EF1040" w:rsidP="00E027B4">
            <w:pPr>
              <w:pStyle w:val="ConsPlusNormal"/>
              <w:ind w:firstLine="0"/>
              <w:rPr>
                <w:sz w:val="24"/>
                <w:szCs w:val="24"/>
              </w:rPr>
            </w:pPr>
            <w:r w:rsidRPr="00E027B4">
              <w:rPr>
                <w:sz w:val="24"/>
                <w:szCs w:val="24"/>
              </w:rPr>
              <w:t>________________</w:t>
            </w:r>
          </w:p>
          <w:p w14:paraId="6AB5497A" w14:textId="77777777" w:rsidR="00EF1040" w:rsidRPr="00E027B4" w:rsidRDefault="00EF1040" w:rsidP="00E027B4">
            <w:pPr>
              <w:pStyle w:val="ConsPlusNormal"/>
              <w:ind w:firstLine="0"/>
              <w:rPr>
                <w:sz w:val="24"/>
                <w:szCs w:val="24"/>
              </w:rPr>
            </w:pPr>
            <w:r w:rsidRPr="00E027B4">
              <w:rPr>
                <w:sz w:val="24"/>
                <w:szCs w:val="24"/>
              </w:rPr>
              <w:t>(месяц/квартал/год)</w:t>
            </w:r>
          </w:p>
        </w:tc>
        <w:tc>
          <w:tcPr>
            <w:tcW w:w="1078" w:type="dxa"/>
            <w:vMerge/>
          </w:tcPr>
          <w:p w14:paraId="47D0B373" w14:textId="77777777" w:rsidR="00EF1040" w:rsidRPr="00E027B4" w:rsidRDefault="00EF1040" w:rsidP="00E027B4">
            <w:pPr>
              <w:pStyle w:val="ConsPlusNormal"/>
              <w:ind w:firstLine="0"/>
              <w:rPr>
                <w:sz w:val="24"/>
                <w:szCs w:val="24"/>
              </w:rPr>
            </w:pPr>
          </w:p>
        </w:tc>
        <w:tc>
          <w:tcPr>
            <w:tcW w:w="1882" w:type="dxa"/>
            <w:vMerge/>
          </w:tcPr>
          <w:p w14:paraId="2C810C5C" w14:textId="77777777" w:rsidR="00EF1040" w:rsidRPr="00E027B4" w:rsidRDefault="00EF1040" w:rsidP="00E027B4">
            <w:pPr>
              <w:pStyle w:val="ConsPlusNormal"/>
              <w:ind w:firstLine="0"/>
              <w:rPr>
                <w:sz w:val="24"/>
                <w:szCs w:val="24"/>
              </w:rPr>
            </w:pPr>
          </w:p>
        </w:tc>
      </w:tr>
      <w:tr w:rsidR="00E027B4" w:rsidRPr="00E027B4" w14:paraId="37D8B38E" w14:textId="77777777" w:rsidTr="00EF1040">
        <w:trPr>
          <w:trHeight w:val="298"/>
        </w:trPr>
        <w:tc>
          <w:tcPr>
            <w:tcW w:w="513" w:type="dxa"/>
          </w:tcPr>
          <w:p w14:paraId="0F86E8A8"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1</w:t>
            </w:r>
          </w:p>
        </w:tc>
        <w:tc>
          <w:tcPr>
            <w:tcW w:w="1866" w:type="dxa"/>
          </w:tcPr>
          <w:p w14:paraId="45983EB0"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2</w:t>
            </w:r>
          </w:p>
        </w:tc>
        <w:tc>
          <w:tcPr>
            <w:tcW w:w="2074" w:type="dxa"/>
          </w:tcPr>
          <w:p w14:paraId="7CA9AE9D" w14:textId="77777777" w:rsidR="00EF1040" w:rsidRPr="00E027B4" w:rsidRDefault="00EF1040" w:rsidP="00E027B4">
            <w:pPr>
              <w:pStyle w:val="ConsPlusNormal"/>
              <w:ind w:firstLine="0"/>
              <w:jc w:val="center"/>
              <w:rPr>
                <w:sz w:val="24"/>
                <w:szCs w:val="24"/>
              </w:rPr>
            </w:pPr>
            <w:r w:rsidRPr="00E027B4">
              <w:rPr>
                <w:sz w:val="24"/>
                <w:szCs w:val="24"/>
              </w:rPr>
              <w:t>3</w:t>
            </w:r>
          </w:p>
        </w:tc>
        <w:tc>
          <w:tcPr>
            <w:tcW w:w="2073" w:type="dxa"/>
          </w:tcPr>
          <w:p w14:paraId="149CC495" w14:textId="77777777" w:rsidR="00EF1040" w:rsidRPr="00E027B4" w:rsidRDefault="00EF1040" w:rsidP="00E027B4">
            <w:pPr>
              <w:pStyle w:val="ConsPlusNormal"/>
              <w:ind w:firstLine="0"/>
              <w:jc w:val="center"/>
              <w:rPr>
                <w:sz w:val="24"/>
                <w:szCs w:val="24"/>
              </w:rPr>
            </w:pPr>
            <w:r w:rsidRPr="00E027B4">
              <w:rPr>
                <w:sz w:val="24"/>
                <w:szCs w:val="24"/>
              </w:rPr>
              <w:t>4</w:t>
            </w:r>
          </w:p>
        </w:tc>
        <w:tc>
          <w:tcPr>
            <w:tcW w:w="1078" w:type="dxa"/>
          </w:tcPr>
          <w:p w14:paraId="5D2E523B" w14:textId="77777777" w:rsidR="00EF1040" w:rsidRPr="00E027B4" w:rsidRDefault="00EF1040" w:rsidP="00E027B4">
            <w:pPr>
              <w:pStyle w:val="ConsPlusNormal"/>
              <w:ind w:firstLine="0"/>
              <w:jc w:val="center"/>
              <w:rPr>
                <w:sz w:val="24"/>
                <w:szCs w:val="24"/>
              </w:rPr>
            </w:pPr>
            <w:r w:rsidRPr="00E027B4">
              <w:rPr>
                <w:sz w:val="24"/>
                <w:szCs w:val="24"/>
              </w:rPr>
              <w:t>5</w:t>
            </w:r>
          </w:p>
        </w:tc>
        <w:tc>
          <w:tcPr>
            <w:tcW w:w="1882" w:type="dxa"/>
          </w:tcPr>
          <w:p w14:paraId="551593EC" w14:textId="77777777" w:rsidR="00EF1040" w:rsidRPr="00E027B4" w:rsidRDefault="00EF1040" w:rsidP="00E027B4">
            <w:pPr>
              <w:pStyle w:val="ConsPlusNormal"/>
              <w:ind w:firstLine="0"/>
              <w:jc w:val="center"/>
              <w:rPr>
                <w:sz w:val="24"/>
                <w:szCs w:val="24"/>
              </w:rPr>
            </w:pPr>
            <w:r w:rsidRPr="00E027B4">
              <w:rPr>
                <w:sz w:val="24"/>
                <w:szCs w:val="24"/>
              </w:rPr>
              <w:t>6</w:t>
            </w:r>
          </w:p>
        </w:tc>
      </w:tr>
      <w:tr w:rsidR="00E027B4" w:rsidRPr="00E027B4" w14:paraId="3549AF02" w14:textId="77777777" w:rsidTr="00EF1040">
        <w:tc>
          <w:tcPr>
            <w:tcW w:w="513" w:type="dxa"/>
          </w:tcPr>
          <w:p w14:paraId="0F6D1ADE"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1</w:t>
            </w:r>
          </w:p>
        </w:tc>
        <w:tc>
          <w:tcPr>
            <w:tcW w:w="1866" w:type="dxa"/>
          </w:tcPr>
          <w:p w14:paraId="67AC66AD" w14:textId="77777777" w:rsidR="00EF1040" w:rsidRPr="00E027B4" w:rsidRDefault="00EF1040" w:rsidP="00E027B4">
            <w:pPr>
              <w:pStyle w:val="af2"/>
              <w:ind w:left="0"/>
              <w:rPr>
                <w:rFonts w:ascii="Arial" w:hAnsi="Arial" w:cs="Arial"/>
                <w:sz w:val="24"/>
                <w:szCs w:val="24"/>
              </w:rPr>
            </w:pPr>
            <w:r w:rsidRPr="00E027B4">
              <w:rPr>
                <w:rFonts w:ascii="Arial" w:eastAsia="Calibri" w:hAnsi="Arial" w:cs="Arial"/>
                <w:sz w:val="24"/>
                <w:szCs w:val="24"/>
              </w:rPr>
              <w:t>Сумма выручки (тыс. руб.)</w:t>
            </w:r>
          </w:p>
        </w:tc>
        <w:tc>
          <w:tcPr>
            <w:tcW w:w="2074" w:type="dxa"/>
            <w:tcBorders>
              <w:bottom w:val="single" w:sz="4" w:space="0" w:color="auto"/>
            </w:tcBorders>
          </w:tcPr>
          <w:p w14:paraId="5BEBE53F" w14:textId="77777777" w:rsidR="00EF1040" w:rsidRPr="00E027B4" w:rsidRDefault="00EF1040" w:rsidP="00E027B4">
            <w:pPr>
              <w:pStyle w:val="af2"/>
              <w:ind w:left="0"/>
              <w:rPr>
                <w:rFonts w:ascii="Arial" w:hAnsi="Arial" w:cs="Arial"/>
                <w:sz w:val="24"/>
                <w:szCs w:val="24"/>
              </w:rPr>
            </w:pPr>
          </w:p>
        </w:tc>
        <w:tc>
          <w:tcPr>
            <w:tcW w:w="2073" w:type="dxa"/>
          </w:tcPr>
          <w:p w14:paraId="03C67908" w14:textId="77777777" w:rsidR="00EF1040" w:rsidRPr="00E027B4" w:rsidRDefault="00EF1040" w:rsidP="00E027B4">
            <w:pPr>
              <w:pStyle w:val="af2"/>
              <w:ind w:left="0"/>
              <w:rPr>
                <w:rFonts w:ascii="Arial" w:hAnsi="Arial" w:cs="Arial"/>
                <w:sz w:val="24"/>
                <w:szCs w:val="24"/>
              </w:rPr>
            </w:pPr>
          </w:p>
        </w:tc>
        <w:tc>
          <w:tcPr>
            <w:tcW w:w="1078" w:type="dxa"/>
            <w:vAlign w:val="center"/>
          </w:tcPr>
          <w:p w14:paraId="701DE4E5" w14:textId="77777777" w:rsidR="00EF1040" w:rsidRPr="00E027B4" w:rsidRDefault="00EF1040" w:rsidP="00E027B4">
            <w:pPr>
              <w:pStyle w:val="af2"/>
              <w:ind w:left="0"/>
              <w:rPr>
                <w:rFonts w:ascii="Arial" w:hAnsi="Arial" w:cs="Arial"/>
                <w:sz w:val="24"/>
                <w:szCs w:val="24"/>
              </w:rPr>
            </w:pPr>
          </w:p>
        </w:tc>
        <w:tc>
          <w:tcPr>
            <w:tcW w:w="1882" w:type="dxa"/>
            <w:vAlign w:val="center"/>
          </w:tcPr>
          <w:p w14:paraId="45E31FD9"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Х</w:t>
            </w:r>
          </w:p>
        </w:tc>
      </w:tr>
      <w:tr w:rsidR="00E027B4" w:rsidRPr="00E027B4" w14:paraId="0836DD27" w14:textId="77777777" w:rsidTr="00EF1040">
        <w:tc>
          <w:tcPr>
            <w:tcW w:w="513" w:type="dxa"/>
          </w:tcPr>
          <w:p w14:paraId="66CBBE22"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2</w:t>
            </w:r>
          </w:p>
        </w:tc>
        <w:tc>
          <w:tcPr>
            <w:tcW w:w="1866" w:type="dxa"/>
          </w:tcPr>
          <w:p w14:paraId="314A1976" w14:textId="77777777" w:rsidR="00EF1040" w:rsidRPr="00E027B4" w:rsidRDefault="00EF1040" w:rsidP="00E027B4">
            <w:pPr>
              <w:pStyle w:val="af2"/>
              <w:ind w:left="0"/>
              <w:rPr>
                <w:rFonts w:ascii="Arial" w:hAnsi="Arial" w:cs="Arial"/>
                <w:sz w:val="24"/>
                <w:szCs w:val="24"/>
              </w:rPr>
            </w:pPr>
            <w:r w:rsidRPr="00E027B4">
              <w:rPr>
                <w:rFonts w:ascii="Arial" w:hAnsi="Arial" w:cs="Arial"/>
                <w:sz w:val="24"/>
                <w:szCs w:val="24"/>
              </w:rPr>
              <w:t>Среднесписочная численность работающих (чел.)</w:t>
            </w:r>
          </w:p>
        </w:tc>
        <w:tc>
          <w:tcPr>
            <w:tcW w:w="2074" w:type="dxa"/>
            <w:tcBorders>
              <w:top w:val="single" w:sz="4" w:space="0" w:color="auto"/>
            </w:tcBorders>
          </w:tcPr>
          <w:p w14:paraId="02BF880E" w14:textId="77777777" w:rsidR="00EF1040" w:rsidRPr="00E027B4" w:rsidRDefault="00EF1040" w:rsidP="00E027B4">
            <w:pPr>
              <w:pStyle w:val="af2"/>
              <w:ind w:left="0"/>
              <w:rPr>
                <w:rFonts w:ascii="Arial" w:hAnsi="Arial" w:cs="Arial"/>
                <w:sz w:val="24"/>
                <w:szCs w:val="24"/>
              </w:rPr>
            </w:pPr>
          </w:p>
        </w:tc>
        <w:tc>
          <w:tcPr>
            <w:tcW w:w="2073" w:type="dxa"/>
          </w:tcPr>
          <w:p w14:paraId="08D33FCE" w14:textId="77777777" w:rsidR="00EF1040" w:rsidRPr="00E027B4" w:rsidRDefault="00EF1040" w:rsidP="00E027B4">
            <w:pPr>
              <w:pStyle w:val="af2"/>
              <w:ind w:left="0"/>
              <w:rPr>
                <w:rFonts w:ascii="Arial" w:hAnsi="Arial" w:cs="Arial"/>
                <w:sz w:val="24"/>
                <w:szCs w:val="24"/>
              </w:rPr>
            </w:pPr>
          </w:p>
        </w:tc>
        <w:tc>
          <w:tcPr>
            <w:tcW w:w="1078" w:type="dxa"/>
            <w:vAlign w:val="center"/>
          </w:tcPr>
          <w:p w14:paraId="2B437697"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Х</w:t>
            </w:r>
          </w:p>
        </w:tc>
        <w:tc>
          <w:tcPr>
            <w:tcW w:w="1882" w:type="dxa"/>
            <w:vAlign w:val="center"/>
          </w:tcPr>
          <w:p w14:paraId="56294487" w14:textId="77777777" w:rsidR="00EF1040" w:rsidRPr="00E027B4" w:rsidRDefault="00EF1040" w:rsidP="00E027B4">
            <w:pPr>
              <w:pStyle w:val="af2"/>
              <w:ind w:left="0"/>
              <w:rPr>
                <w:rFonts w:ascii="Arial" w:hAnsi="Arial" w:cs="Arial"/>
                <w:sz w:val="24"/>
                <w:szCs w:val="24"/>
              </w:rPr>
            </w:pPr>
          </w:p>
        </w:tc>
      </w:tr>
    </w:tbl>
    <w:p w14:paraId="3BCEE4C1" w14:textId="77777777" w:rsidR="002F7938" w:rsidRPr="00E027B4" w:rsidRDefault="002F7938" w:rsidP="00E027B4">
      <w:pPr>
        <w:pStyle w:val="ConsPlusNonformat"/>
        <w:ind w:right="-2" w:firstLine="709"/>
        <w:jc w:val="both"/>
        <w:rPr>
          <w:rFonts w:ascii="Arial" w:hAnsi="Arial" w:cs="Arial"/>
          <w:sz w:val="24"/>
          <w:szCs w:val="24"/>
        </w:rPr>
      </w:pPr>
    </w:p>
    <w:p w14:paraId="0B2A93D0" w14:textId="77777777" w:rsidR="00EF1040" w:rsidRPr="00E027B4" w:rsidRDefault="00EF1040" w:rsidP="00E027B4">
      <w:pPr>
        <w:pStyle w:val="ConsPlusNonformat"/>
        <w:ind w:right="-2" w:firstLine="709"/>
        <w:jc w:val="both"/>
        <w:rPr>
          <w:rFonts w:ascii="Arial" w:hAnsi="Arial" w:cs="Arial"/>
          <w:sz w:val="24"/>
          <w:szCs w:val="24"/>
        </w:rPr>
      </w:pPr>
      <w:r w:rsidRPr="00E027B4">
        <w:rPr>
          <w:rFonts w:ascii="Arial" w:hAnsi="Arial" w:cs="Arial"/>
          <w:sz w:val="24"/>
          <w:szCs w:val="24"/>
        </w:rPr>
        <w:t>--------------------------------</w:t>
      </w:r>
    </w:p>
    <w:p w14:paraId="7B7541EA"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&lt;*&gt; «Отчетные периоды» - промежуток времени хозяйственной деятельности заявителя, используемый Уполномоченным органом для проведения оценки документов заявителя:</w:t>
      </w:r>
    </w:p>
    <w:p w14:paraId="5C6EA66B"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 для заявителей, осуществляющих деятельность более двух календарных лет, - два последних отчетных года;</w:t>
      </w:r>
    </w:p>
    <w:p w14:paraId="1BF32CD1"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lastRenderedPageBreak/>
        <w:t xml:space="preserve">- для заявителей, осуществляющих деятельность менее двух календарных лет, но более года, - </w:t>
      </w:r>
      <w:r w:rsidR="00A277BA" w:rsidRPr="00E027B4">
        <w:rPr>
          <w:rFonts w:ascii="Arial" w:hAnsi="Arial" w:cs="Arial"/>
          <w:sz w:val="24"/>
          <w:szCs w:val="24"/>
        </w:rPr>
        <w:t>два последних отчетных квартала;</w:t>
      </w:r>
    </w:p>
    <w:p w14:paraId="5B0B0E83" w14:textId="77777777" w:rsidR="00A277BA" w:rsidRPr="00E027B4" w:rsidRDefault="00A277BA" w:rsidP="00E027B4">
      <w:pPr>
        <w:pStyle w:val="af2"/>
        <w:ind w:left="0" w:firstLine="709"/>
        <w:jc w:val="both"/>
        <w:rPr>
          <w:rFonts w:ascii="Arial" w:hAnsi="Arial" w:cs="Arial"/>
          <w:sz w:val="24"/>
          <w:szCs w:val="24"/>
        </w:rPr>
      </w:pPr>
      <w:r w:rsidRPr="00E027B4">
        <w:rPr>
          <w:rFonts w:ascii="Arial" w:hAnsi="Arial" w:cs="Arial"/>
          <w:sz w:val="24"/>
          <w:szCs w:val="24"/>
        </w:rPr>
        <w:t xml:space="preserve">-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за период с момента регистрации на момент подачи </w:t>
      </w:r>
      <w:r w:rsidR="002029F5" w:rsidRPr="00E027B4">
        <w:rPr>
          <w:rFonts w:ascii="Arial" w:hAnsi="Arial" w:cs="Arial"/>
          <w:sz w:val="24"/>
          <w:szCs w:val="24"/>
        </w:rPr>
        <w:t>заявки</w:t>
      </w:r>
      <w:r w:rsidRPr="00E027B4">
        <w:rPr>
          <w:rFonts w:ascii="Arial" w:hAnsi="Arial" w:cs="Arial"/>
          <w:sz w:val="24"/>
          <w:szCs w:val="24"/>
        </w:rPr>
        <w:t>.</w:t>
      </w:r>
    </w:p>
    <w:p w14:paraId="5238A775" w14:textId="77777777" w:rsidR="00EF1040" w:rsidRPr="00E027B4" w:rsidRDefault="00EF1040" w:rsidP="00E027B4">
      <w:pPr>
        <w:pStyle w:val="af2"/>
        <w:ind w:left="0" w:firstLine="709"/>
        <w:jc w:val="both"/>
        <w:rPr>
          <w:rFonts w:ascii="Arial" w:hAnsi="Arial" w:cs="Arial"/>
          <w:sz w:val="24"/>
          <w:szCs w:val="24"/>
        </w:rPr>
      </w:pPr>
    </w:p>
    <w:p w14:paraId="627D149C" w14:textId="77777777" w:rsidR="00EF1040" w:rsidRPr="00E027B4" w:rsidRDefault="00EF1040" w:rsidP="00E027B4">
      <w:pPr>
        <w:pStyle w:val="ConsPlusNormal"/>
        <w:ind w:firstLine="0"/>
        <w:rPr>
          <w:b/>
          <w:bCs/>
          <w:sz w:val="24"/>
          <w:szCs w:val="24"/>
        </w:rPr>
      </w:pPr>
      <w:r w:rsidRPr="00E027B4">
        <w:rPr>
          <w:b/>
          <w:sz w:val="24"/>
          <w:szCs w:val="24"/>
        </w:rPr>
        <w:t>4.</w:t>
      </w:r>
      <w:r w:rsidRPr="00E027B4">
        <w:rPr>
          <w:b/>
          <w:bCs/>
          <w:sz w:val="24"/>
          <w:szCs w:val="24"/>
        </w:rPr>
        <w:t xml:space="preserve"> Предлагаемые значения результата предоставления субсидии</w:t>
      </w:r>
    </w:p>
    <w:p w14:paraId="738C8E18" w14:textId="77777777" w:rsidR="00EF1040" w:rsidRPr="00E027B4" w:rsidRDefault="00EF1040" w:rsidP="00E027B4">
      <w:pPr>
        <w:pStyle w:val="ConsPlusNormal"/>
        <w:ind w:firstLine="0"/>
        <w:jc w:val="cente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447"/>
        <w:gridCol w:w="2551"/>
        <w:gridCol w:w="1985"/>
      </w:tblGrid>
      <w:tr w:rsidR="00E027B4" w:rsidRPr="00E027B4" w14:paraId="160CFD0E" w14:textId="77777777" w:rsidTr="00EF1040">
        <w:tc>
          <w:tcPr>
            <w:tcW w:w="510" w:type="dxa"/>
            <w:vMerge w:val="restart"/>
          </w:tcPr>
          <w:p w14:paraId="72341E5C" w14:textId="77777777" w:rsidR="00EF1040" w:rsidRPr="00E027B4" w:rsidRDefault="00EF1040" w:rsidP="00E027B4">
            <w:pPr>
              <w:pStyle w:val="ConsPlusNormal"/>
              <w:ind w:firstLine="0"/>
              <w:rPr>
                <w:bCs/>
                <w:sz w:val="24"/>
                <w:szCs w:val="24"/>
              </w:rPr>
            </w:pPr>
            <w:r w:rsidRPr="00E027B4">
              <w:rPr>
                <w:bCs/>
                <w:sz w:val="24"/>
                <w:szCs w:val="24"/>
              </w:rPr>
              <w:t>№ п/п</w:t>
            </w:r>
          </w:p>
        </w:tc>
        <w:tc>
          <w:tcPr>
            <w:tcW w:w="4447" w:type="dxa"/>
            <w:vMerge w:val="restart"/>
          </w:tcPr>
          <w:p w14:paraId="547DA223" w14:textId="77777777" w:rsidR="00EF1040" w:rsidRPr="00E027B4" w:rsidRDefault="00EF1040" w:rsidP="00E027B4">
            <w:pPr>
              <w:pStyle w:val="ConsPlusNormal"/>
              <w:ind w:firstLine="0"/>
              <w:jc w:val="center"/>
              <w:rPr>
                <w:bCs/>
                <w:sz w:val="24"/>
                <w:szCs w:val="24"/>
              </w:rPr>
            </w:pPr>
            <w:r w:rsidRPr="00E027B4">
              <w:rPr>
                <w:bCs/>
                <w:sz w:val="24"/>
                <w:szCs w:val="24"/>
              </w:rPr>
              <w:t>Наименование показателя</w:t>
            </w:r>
          </w:p>
        </w:tc>
        <w:tc>
          <w:tcPr>
            <w:tcW w:w="4536" w:type="dxa"/>
            <w:gridSpan w:val="2"/>
          </w:tcPr>
          <w:p w14:paraId="72C1F626" w14:textId="77777777" w:rsidR="00EF1040" w:rsidRPr="00E027B4" w:rsidRDefault="00EF1040" w:rsidP="00E027B4">
            <w:pPr>
              <w:pStyle w:val="ConsPlusNormal"/>
              <w:ind w:firstLine="0"/>
              <w:jc w:val="center"/>
              <w:rPr>
                <w:bCs/>
                <w:sz w:val="24"/>
                <w:szCs w:val="24"/>
              </w:rPr>
            </w:pPr>
            <w:r w:rsidRPr="00E027B4">
              <w:rPr>
                <w:bCs/>
                <w:sz w:val="24"/>
                <w:szCs w:val="24"/>
              </w:rPr>
              <w:t>Значение показателя</w:t>
            </w:r>
          </w:p>
        </w:tc>
      </w:tr>
      <w:tr w:rsidR="00E027B4" w:rsidRPr="00E027B4" w14:paraId="4B9EB655" w14:textId="77777777" w:rsidTr="00EF1040">
        <w:tc>
          <w:tcPr>
            <w:tcW w:w="510" w:type="dxa"/>
            <w:vMerge/>
          </w:tcPr>
          <w:p w14:paraId="0B54AF45" w14:textId="77777777" w:rsidR="00EF1040" w:rsidRPr="00E027B4" w:rsidRDefault="00EF1040" w:rsidP="00E027B4">
            <w:pPr>
              <w:pStyle w:val="ConsPlusNormal"/>
              <w:jc w:val="center"/>
              <w:rPr>
                <w:bCs/>
                <w:sz w:val="24"/>
                <w:szCs w:val="24"/>
              </w:rPr>
            </w:pPr>
          </w:p>
        </w:tc>
        <w:tc>
          <w:tcPr>
            <w:tcW w:w="4447" w:type="dxa"/>
            <w:vMerge/>
          </w:tcPr>
          <w:p w14:paraId="4AD4B1D9" w14:textId="77777777" w:rsidR="00EF1040" w:rsidRPr="00E027B4" w:rsidRDefault="00EF1040" w:rsidP="00E027B4">
            <w:pPr>
              <w:pStyle w:val="ConsPlusNormal"/>
              <w:jc w:val="center"/>
              <w:rPr>
                <w:bCs/>
                <w:sz w:val="24"/>
                <w:szCs w:val="24"/>
              </w:rPr>
            </w:pPr>
          </w:p>
        </w:tc>
        <w:tc>
          <w:tcPr>
            <w:tcW w:w="2551" w:type="dxa"/>
          </w:tcPr>
          <w:p w14:paraId="5CB7AC1F" w14:textId="77777777" w:rsidR="00EF1040" w:rsidRPr="00E027B4" w:rsidRDefault="00EF1040" w:rsidP="00E027B4">
            <w:pPr>
              <w:pStyle w:val="ConsPlusNormal"/>
              <w:ind w:firstLine="0"/>
              <w:rPr>
                <w:bCs/>
                <w:sz w:val="24"/>
                <w:szCs w:val="24"/>
              </w:rPr>
            </w:pPr>
            <w:r w:rsidRPr="00E027B4">
              <w:rPr>
                <w:bCs/>
                <w:sz w:val="24"/>
                <w:szCs w:val="24"/>
              </w:rPr>
              <w:t>_______________</w:t>
            </w:r>
          </w:p>
          <w:p w14:paraId="0D52F662" w14:textId="77777777" w:rsidR="00EF1040" w:rsidRPr="00E027B4" w:rsidRDefault="00EF1040" w:rsidP="00E027B4">
            <w:pPr>
              <w:pStyle w:val="ConsPlusNormal"/>
              <w:ind w:firstLine="0"/>
              <w:rPr>
                <w:bCs/>
                <w:sz w:val="24"/>
                <w:szCs w:val="24"/>
              </w:rPr>
            </w:pPr>
            <w:r w:rsidRPr="00E027B4">
              <w:rPr>
                <w:bCs/>
                <w:sz w:val="24"/>
                <w:szCs w:val="24"/>
              </w:rPr>
              <w:t>год, предшествующий году оказания поддержки, &lt;*&gt;</w:t>
            </w:r>
          </w:p>
        </w:tc>
        <w:tc>
          <w:tcPr>
            <w:tcW w:w="1985" w:type="dxa"/>
          </w:tcPr>
          <w:p w14:paraId="42C2CE44" w14:textId="77777777" w:rsidR="00EF1040" w:rsidRPr="00E027B4" w:rsidRDefault="00EF1040" w:rsidP="00E027B4">
            <w:pPr>
              <w:pStyle w:val="ConsPlusNormal"/>
              <w:ind w:firstLine="0"/>
              <w:rPr>
                <w:bCs/>
                <w:sz w:val="24"/>
                <w:szCs w:val="24"/>
              </w:rPr>
            </w:pPr>
            <w:r w:rsidRPr="00E027B4">
              <w:rPr>
                <w:bCs/>
                <w:sz w:val="24"/>
                <w:szCs w:val="24"/>
              </w:rPr>
              <w:t>______________</w:t>
            </w:r>
          </w:p>
          <w:p w14:paraId="466FD72D" w14:textId="77777777" w:rsidR="00EF1040" w:rsidRPr="00E027B4" w:rsidRDefault="00EF1040" w:rsidP="00E027B4">
            <w:pPr>
              <w:pStyle w:val="ConsPlusNormal"/>
              <w:ind w:firstLine="0"/>
              <w:rPr>
                <w:bCs/>
                <w:sz w:val="24"/>
                <w:szCs w:val="24"/>
              </w:rPr>
            </w:pPr>
            <w:r w:rsidRPr="00E027B4">
              <w:rPr>
                <w:bCs/>
                <w:sz w:val="24"/>
                <w:szCs w:val="24"/>
              </w:rPr>
              <w:t>год оказания поддержки, &lt;**&gt;</w:t>
            </w:r>
          </w:p>
        </w:tc>
      </w:tr>
      <w:tr w:rsidR="00E027B4" w:rsidRPr="00E027B4" w14:paraId="46461283" w14:textId="77777777" w:rsidTr="00EF1040">
        <w:tc>
          <w:tcPr>
            <w:tcW w:w="510" w:type="dxa"/>
          </w:tcPr>
          <w:p w14:paraId="22C5C4AE" w14:textId="77777777" w:rsidR="00EF1040" w:rsidRPr="00E027B4" w:rsidRDefault="00EF1040" w:rsidP="00E027B4">
            <w:pPr>
              <w:pStyle w:val="ConsPlusNormal"/>
              <w:ind w:firstLine="0"/>
              <w:jc w:val="center"/>
              <w:rPr>
                <w:bCs/>
                <w:sz w:val="24"/>
                <w:szCs w:val="24"/>
              </w:rPr>
            </w:pPr>
            <w:r w:rsidRPr="00E027B4">
              <w:rPr>
                <w:bCs/>
                <w:sz w:val="24"/>
                <w:szCs w:val="24"/>
              </w:rPr>
              <w:t>1</w:t>
            </w:r>
          </w:p>
        </w:tc>
        <w:tc>
          <w:tcPr>
            <w:tcW w:w="4447" w:type="dxa"/>
          </w:tcPr>
          <w:p w14:paraId="18170CF9" w14:textId="77777777" w:rsidR="00EF1040" w:rsidRPr="00E027B4" w:rsidRDefault="00EF1040" w:rsidP="00E027B4">
            <w:pPr>
              <w:pStyle w:val="ConsPlusNormal"/>
              <w:ind w:firstLine="0"/>
              <w:jc w:val="center"/>
              <w:rPr>
                <w:bCs/>
                <w:sz w:val="24"/>
                <w:szCs w:val="24"/>
              </w:rPr>
            </w:pPr>
            <w:r w:rsidRPr="00E027B4">
              <w:rPr>
                <w:bCs/>
                <w:sz w:val="24"/>
                <w:szCs w:val="24"/>
              </w:rPr>
              <w:t>2</w:t>
            </w:r>
          </w:p>
        </w:tc>
        <w:tc>
          <w:tcPr>
            <w:tcW w:w="2551" w:type="dxa"/>
          </w:tcPr>
          <w:p w14:paraId="4759640E" w14:textId="77777777" w:rsidR="00EF1040" w:rsidRPr="00E027B4" w:rsidRDefault="00EF1040" w:rsidP="00E027B4">
            <w:pPr>
              <w:pStyle w:val="ConsPlusNormal"/>
              <w:ind w:firstLine="0"/>
              <w:jc w:val="center"/>
              <w:rPr>
                <w:bCs/>
                <w:sz w:val="24"/>
                <w:szCs w:val="24"/>
              </w:rPr>
            </w:pPr>
            <w:r w:rsidRPr="00E027B4">
              <w:rPr>
                <w:bCs/>
                <w:sz w:val="24"/>
                <w:szCs w:val="24"/>
              </w:rPr>
              <w:t>3</w:t>
            </w:r>
          </w:p>
        </w:tc>
        <w:tc>
          <w:tcPr>
            <w:tcW w:w="1985" w:type="dxa"/>
          </w:tcPr>
          <w:p w14:paraId="4B603E62" w14:textId="77777777" w:rsidR="00EF1040" w:rsidRPr="00E027B4" w:rsidRDefault="00EF1040" w:rsidP="00E027B4">
            <w:pPr>
              <w:pStyle w:val="ConsPlusNormal"/>
              <w:ind w:firstLine="0"/>
              <w:jc w:val="center"/>
              <w:rPr>
                <w:bCs/>
                <w:sz w:val="24"/>
                <w:szCs w:val="24"/>
              </w:rPr>
            </w:pPr>
            <w:bookmarkStart w:id="1" w:name="P527"/>
            <w:bookmarkEnd w:id="1"/>
            <w:r w:rsidRPr="00E027B4">
              <w:rPr>
                <w:bCs/>
                <w:sz w:val="24"/>
                <w:szCs w:val="24"/>
              </w:rPr>
              <w:t>4</w:t>
            </w:r>
          </w:p>
        </w:tc>
      </w:tr>
      <w:tr w:rsidR="00E027B4" w:rsidRPr="00E027B4" w14:paraId="27BDF3C9" w14:textId="77777777" w:rsidTr="00EF1040">
        <w:tc>
          <w:tcPr>
            <w:tcW w:w="510" w:type="dxa"/>
          </w:tcPr>
          <w:p w14:paraId="09410E6D" w14:textId="77777777" w:rsidR="00EF1040" w:rsidRPr="00E027B4" w:rsidRDefault="00EF1040" w:rsidP="00E027B4">
            <w:pPr>
              <w:pStyle w:val="ConsPlusNormal"/>
              <w:ind w:firstLine="0"/>
              <w:jc w:val="center"/>
              <w:rPr>
                <w:bCs/>
                <w:sz w:val="24"/>
                <w:szCs w:val="24"/>
              </w:rPr>
            </w:pPr>
            <w:r w:rsidRPr="00E027B4">
              <w:rPr>
                <w:bCs/>
                <w:sz w:val="24"/>
                <w:szCs w:val="24"/>
              </w:rPr>
              <w:t>1.1.</w:t>
            </w:r>
          </w:p>
        </w:tc>
        <w:tc>
          <w:tcPr>
            <w:tcW w:w="4447" w:type="dxa"/>
          </w:tcPr>
          <w:p w14:paraId="1FD30F1E" w14:textId="77777777" w:rsidR="00EF1040" w:rsidRPr="00E027B4" w:rsidRDefault="00EF1040" w:rsidP="00E027B4">
            <w:pPr>
              <w:pStyle w:val="ConsPlusNormal"/>
              <w:ind w:firstLine="0"/>
              <w:rPr>
                <w:bCs/>
                <w:sz w:val="24"/>
                <w:szCs w:val="24"/>
              </w:rPr>
            </w:pPr>
            <w:r w:rsidRPr="00E027B4">
              <w:rPr>
                <w:bCs/>
                <w:sz w:val="24"/>
                <w:szCs w:val="24"/>
              </w:rPr>
              <w:t>Среднесписочная численность работников участника отбора (без внешних совместителей), чел.</w:t>
            </w:r>
          </w:p>
        </w:tc>
        <w:tc>
          <w:tcPr>
            <w:tcW w:w="2551" w:type="dxa"/>
          </w:tcPr>
          <w:p w14:paraId="7EF7A91E" w14:textId="77777777" w:rsidR="00EF1040" w:rsidRPr="00E027B4" w:rsidRDefault="00EF1040" w:rsidP="00E027B4">
            <w:pPr>
              <w:pStyle w:val="ConsPlusNormal"/>
              <w:jc w:val="center"/>
              <w:rPr>
                <w:bCs/>
                <w:sz w:val="24"/>
                <w:szCs w:val="24"/>
              </w:rPr>
            </w:pPr>
          </w:p>
        </w:tc>
        <w:tc>
          <w:tcPr>
            <w:tcW w:w="1985" w:type="dxa"/>
          </w:tcPr>
          <w:p w14:paraId="7E1FDF14" w14:textId="77777777" w:rsidR="00EF1040" w:rsidRPr="00E027B4" w:rsidRDefault="00EF1040" w:rsidP="00E027B4">
            <w:pPr>
              <w:pStyle w:val="ConsPlusNormal"/>
              <w:jc w:val="center"/>
              <w:rPr>
                <w:bCs/>
                <w:sz w:val="24"/>
                <w:szCs w:val="24"/>
              </w:rPr>
            </w:pPr>
          </w:p>
        </w:tc>
      </w:tr>
    </w:tbl>
    <w:p w14:paraId="3D3E20B0" w14:textId="77777777" w:rsidR="00EF1040" w:rsidRPr="00E027B4" w:rsidRDefault="00EF1040" w:rsidP="00E027B4">
      <w:pPr>
        <w:pStyle w:val="ConsPlusNonformat"/>
        <w:ind w:right="-2" w:firstLine="709"/>
        <w:jc w:val="both"/>
        <w:rPr>
          <w:rFonts w:ascii="Arial" w:hAnsi="Arial" w:cs="Arial"/>
          <w:sz w:val="24"/>
          <w:szCs w:val="24"/>
        </w:rPr>
      </w:pPr>
      <w:r w:rsidRPr="00E027B4">
        <w:rPr>
          <w:rFonts w:ascii="Arial" w:hAnsi="Arial" w:cs="Arial"/>
          <w:sz w:val="24"/>
          <w:szCs w:val="24"/>
        </w:rPr>
        <w:t>--------------------------------</w:t>
      </w:r>
    </w:p>
    <w:p w14:paraId="1378E265" w14:textId="77777777" w:rsidR="00EF1040" w:rsidRPr="00E027B4" w:rsidRDefault="00EF1040"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&lt;*&gt; - указывается среднесписочная численность работников участника отбора (без внешних совместителей) согласно данным расчета по страховым взносам за год, предшествующий году оказания поддержки (форма КНД 1151111).</w:t>
      </w:r>
    </w:p>
    <w:p w14:paraId="1F920A18" w14:textId="77777777" w:rsidR="00EF1040" w:rsidRPr="00E027B4" w:rsidRDefault="00EF1040"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В соответствии с п. 3.</w:t>
      </w:r>
      <w:r w:rsidR="002F7938" w:rsidRPr="00E027B4">
        <w:rPr>
          <w:rFonts w:ascii="Arial" w:hAnsi="Arial" w:cs="Arial"/>
          <w:sz w:val="24"/>
          <w:szCs w:val="24"/>
        </w:rPr>
        <w:t>6.3</w:t>
      </w:r>
      <w:r w:rsidRPr="00E027B4">
        <w:rPr>
          <w:rFonts w:ascii="Arial" w:hAnsi="Arial" w:cs="Arial"/>
          <w:sz w:val="24"/>
          <w:szCs w:val="24"/>
        </w:rPr>
        <w:t xml:space="preserve"> Порядка категорию получателей субсидии составляют участники отбора, имеющие среднесписочную численность работников за год, предшествующий году обращения за оказанием финансовой поддержки, в количестве не менее </w:t>
      </w:r>
      <w:r w:rsidR="008D6046" w:rsidRPr="00E027B4">
        <w:rPr>
          <w:rFonts w:ascii="Arial" w:hAnsi="Arial" w:cs="Arial"/>
          <w:sz w:val="24"/>
          <w:szCs w:val="24"/>
        </w:rPr>
        <w:t>5</w:t>
      </w:r>
      <w:r w:rsidRPr="00E027B4">
        <w:rPr>
          <w:rFonts w:ascii="Arial" w:hAnsi="Arial" w:cs="Arial"/>
          <w:sz w:val="24"/>
          <w:szCs w:val="24"/>
        </w:rPr>
        <w:t xml:space="preserve"> человек.</w:t>
      </w:r>
    </w:p>
    <w:p w14:paraId="409A068C" w14:textId="77777777" w:rsidR="002F7938" w:rsidRPr="00E027B4" w:rsidRDefault="002F7938"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p>
    <w:p w14:paraId="6FF9FBCD" w14:textId="77777777" w:rsidR="00EF1040" w:rsidRPr="00E027B4" w:rsidRDefault="00EF1040"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&lt;**&gt; - указывается планируемая среднесписочная численность работников участника отбора (без внешних совместителей) по итогам года оказания поддержки (на 1 января следующего года) для установления в качестве результата предоставления субсидии, достижение которого является обязательством получателя в рамках Соглашения.</w:t>
      </w:r>
    </w:p>
    <w:p w14:paraId="643DEA98" w14:textId="77777777" w:rsidR="00EF1040" w:rsidRPr="00E027B4" w:rsidRDefault="00EF1040"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В соответствии с п. 2.</w:t>
      </w:r>
      <w:r w:rsidR="008D6046" w:rsidRPr="00E027B4">
        <w:rPr>
          <w:rFonts w:ascii="Arial" w:hAnsi="Arial" w:cs="Arial"/>
          <w:sz w:val="24"/>
          <w:szCs w:val="24"/>
        </w:rPr>
        <w:t>15</w:t>
      </w:r>
      <w:r w:rsidRPr="00E027B4">
        <w:rPr>
          <w:rFonts w:ascii="Arial" w:hAnsi="Arial" w:cs="Arial"/>
          <w:sz w:val="24"/>
          <w:szCs w:val="24"/>
        </w:rPr>
        <w:t xml:space="preserve"> Порядка результатом предоставления субсидии является сохранение или увеличение среднесписочной численности работающих в отчетном году на уровне среднесписочной численности работающих за год, предшествующий отчетному.</w:t>
      </w:r>
    </w:p>
    <w:p w14:paraId="365DC4A0" w14:textId="77777777" w:rsidR="00EF1040" w:rsidRPr="00E027B4" w:rsidRDefault="00EF1040" w:rsidP="00E027B4">
      <w:pPr>
        <w:tabs>
          <w:tab w:val="left" w:pos="8931"/>
        </w:tabs>
        <w:ind w:right="-2"/>
        <w:rPr>
          <w:rFonts w:ascii="Arial" w:hAnsi="Arial" w:cs="Arial"/>
          <w:b/>
          <w:sz w:val="24"/>
          <w:szCs w:val="24"/>
          <w:highlight w:val="yellow"/>
        </w:rPr>
      </w:pPr>
    </w:p>
    <w:p w14:paraId="464D0E2F" w14:textId="77777777" w:rsidR="007908A5" w:rsidRPr="00E027B4" w:rsidRDefault="001B5CCC" w:rsidP="00E027B4">
      <w:pPr>
        <w:tabs>
          <w:tab w:val="left" w:pos="8931"/>
        </w:tabs>
        <w:ind w:right="-2"/>
        <w:jc w:val="both"/>
        <w:rPr>
          <w:rFonts w:ascii="Arial" w:hAnsi="Arial" w:cs="Arial"/>
          <w:b/>
          <w:sz w:val="24"/>
          <w:szCs w:val="24"/>
        </w:rPr>
      </w:pPr>
      <w:r w:rsidRPr="00E027B4">
        <w:rPr>
          <w:rFonts w:ascii="Arial" w:hAnsi="Arial" w:cs="Arial"/>
          <w:b/>
          <w:sz w:val="24"/>
          <w:szCs w:val="24"/>
        </w:rPr>
        <w:t>Настоящим подтверждаю, что</w:t>
      </w:r>
      <w:r w:rsidR="005529C4" w:rsidRPr="00E027B4">
        <w:rPr>
          <w:rFonts w:ascii="Arial" w:hAnsi="Arial" w:cs="Arial"/>
          <w:b/>
          <w:sz w:val="24"/>
          <w:szCs w:val="24"/>
        </w:rPr>
        <w:t xml:space="preserve"> </w:t>
      </w:r>
      <w:r w:rsidR="00B932AB" w:rsidRPr="00E027B4">
        <w:rPr>
          <w:rFonts w:ascii="Arial" w:hAnsi="Arial" w:cs="Arial"/>
          <w:b/>
          <w:sz w:val="24"/>
          <w:szCs w:val="24"/>
        </w:rPr>
        <w:t xml:space="preserve">Участник </w:t>
      </w:r>
      <w:r w:rsidR="005529C4" w:rsidRPr="00E027B4">
        <w:rPr>
          <w:rFonts w:ascii="Arial" w:hAnsi="Arial" w:cs="Arial"/>
          <w:b/>
          <w:sz w:val="24"/>
          <w:szCs w:val="24"/>
        </w:rPr>
        <w:t>отбора на дату подачи документов</w:t>
      </w:r>
      <w:r w:rsidRPr="00E027B4">
        <w:rPr>
          <w:rFonts w:ascii="Arial" w:hAnsi="Arial" w:cs="Arial"/>
          <w:b/>
          <w:sz w:val="24"/>
          <w:szCs w:val="24"/>
        </w:rPr>
        <w:t>:</w:t>
      </w:r>
    </w:p>
    <w:p w14:paraId="1525F5AC" w14:textId="77777777" w:rsidR="001B5CCC" w:rsidRPr="00E027B4" w:rsidRDefault="001B5CCC" w:rsidP="00E027B4">
      <w:pPr>
        <w:tabs>
          <w:tab w:val="left" w:pos="8931"/>
        </w:tabs>
        <w:ind w:right="-2"/>
        <w:jc w:val="both"/>
        <w:rPr>
          <w:rFonts w:ascii="Arial" w:hAnsi="Arial" w:cs="Arial"/>
          <w:sz w:val="24"/>
          <w:szCs w:val="24"/>
        </w:rPr>
      </w:pPr>
    </w:p>
    <w:p w14:paraId="6C4E7DBB" w14:textId="77777777" w:rsidR="00E23A44" w:rsidRPr="00E027B4" w:rsidRDefault="00E23A44" w:rsidP="00E027B4">
      <w:pPr>
        <w:ind w:right="-2" w:firstLine="709"/>
        <w:jc w:val="both"/>
        <w:rPr>
          <w:rFonts w:ascii="Arial" w:hAnsi="Arial" w:cs="Arial"/>
          <w:sz w:val="24"/>
          <w:szCs w:val="24"/>
        </w:rPr>
      </w:pPr>
      <w:r w:rsidRPr="00E027B4">
        <w:rPr>
          <w:rFonts w:ascii="Arial" w:hAnsi="Arial" w:cs="Arial"/>
          <w:b/>
          <w:sz w:val="24"/>
          <w:szCs w:val="24"/>
        </w:rPr>
        <w:t xml:space="preserve">- </w:t>
      </w:r>
      <w:r w:rsidRPr="00E027B4">
        <w:rPr>
          <w:rFonts w:ascii="Arial" w:hAnsi="Arial" w:cs="Arial"/>
          <w:sz w:val="24"/>
          <w:szCs w:val="24"/>
        </w:rPr>
        <w:t xml:space="preserve">ознакомлен с Порядком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w:t>
      </w:r>
      <w:r w:rsidR="00900BCC" w:rsidRPr="00E027B4">
        <w:rPr>
          <w:rFonts w:ascii="Arial" w:hAnsi="Arial" w:cs="Arial"/>
          <w:sz w:val="24"/>
          <w:szCs w:val="24"/>
        </w:rPr>
        <w:t>на возмещение затрат, связанных с приобретением оборудования</w:t>
      </w:r>
      <w:r w:rsidRPr="00E027B4">
        <w:rPr>
          <w:rFonts w:ascii="Arial" w:hAnsi="Arial" w:cs="Arial"/>
          <w:sz w:val="24"/>
          <w:szCs w:val="24"/>
        </w:rPr>
        <w:t xml:space="preserve"> (далее</w:t>
      </w:r>
      <w:r w:rsidR="00F970BC" w:rsidRPr="00E027B4">
        <w:rPr>
          <w:rFonts w:ascii="Arial" w:hAnsi="Arial" w:cs="Arial"/>
          <w:sz w:val="24"/>
          <w:szCs w:val="24"/>
        </w:rPr>
        <w:t xml:space="preserve"> – П</w:t>
      </w:r>
      <w:r w:rsidRPr="00E027B4">
        <w:rPr>
          <w:rFonts w:ascii="Arial" w:hAnsi="Arial" w:cs="Arial"/>
          <w:sz w:val="24"/>
          <w:szCs w:val="24"/>
        </w:rPr>
        <w:t>орядок) и согласен с его условиями;</w:t>
      </w:r>
    </w:p>
    <w:p w14:paraId="1A3A5C42" w14:textId="77777777" w:rsidR="002B67E6" w:rsidRPr="00E027B4" w:rsidRDefault="002B67E6" w:rsidP="00E027B4">
      <w:pPr>
        <w:ind w:right="-2" w:firstLine="709"/>
        <w:jc w:val="both"/>
        <w:rPr>
          <w:rFonts w:ascii="Arial" w:hAnsi="Arial" w:cs="Arial"/>
          <w:sz w:val="24"/>
          <w:szCs w:val="24"/>
        </w:rPr>
      </w:pPr>
    </w:p>
    <w:p w14:paraId="4BF2040D" w14:textId="77777777" w:rsidR="002B67E6" w:rsidRPr="00E027B4" w:rsidRDefault="002B67E6" w:rsidP="00E027B4">
      <w:pPr>
        <w:ind w:right="-2" w:firstLine="709"/>
        <w:jc w:val="both"/>
        <w:rPr>
          <w:rFonts w:ascii="Arial" w:hAnsi="Arial" w:cs="Arial"/>
          <w:sz w:val="24"/>
          <w:szCs w:val="24"/>
        </w:rPr>
      </w:pPr>
      <w:r w:rsidRPr="00E027B4">
        <w:rPr>
          <w:rFonts w:ascii="Arial" w:hAnsi="Arial" w:cs="Arial"/>
          <w:sz w:val="24"/>
          <w:szCs w:val="24"/>
        </w:rPr>
        <w:lastRenderedPageBreak/>
        <w:t>- состоит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1E9249C8" w14:textId="77777777" w:rsidR="002B67E6" w:rsidRPr="00E027B4" w:rsidRDefault="002B67E6" w:rsidP="00E027B4">
      <w:pPr>
        <w:ind w:right="-2" w:firstLine="709"/>
        <w:jc w:val="both"/>
        <w:rPr>
          <w:rFonts w:ascii="Arial" w:hAnsi="Arial" w:cs="Arial"/>
          <w:sz w:val="24"/>
          <w:szCs w:val="24"/>
        </w:rPr>
      </w:pPr>
    </w:p>
    <w:p w14:paraId="6D253613" w14:textId="77777777" w:rsidR="00002865" w:rsidRPr="00E027B4" w:rsidRDefault="00002865" w:rsidP="00E027B4">
      <w:pPr>
        <w:pStyle w:val="af2"/>
        <w:ind w:left="0" w:firstLine="709"/>
        <w:jc w:val="both"/>
        <w:rPr>
          <w:rFonts w:ascii="Arial" w:hAnsi="Arial" w:cs="Arial"/>
          <w:sz w:val="24"/>
          <w:szCs w:val="24"/>
        </w:rPr>
      </w:pPr>
      <w:r w:rsidRPr="00E027B4">
        <w:rPr>
          <w:rFonts w:ascii="Arial" w:hAnsi="Arial" w:cs="Arial"/>
          <w:sz w:val="24"/>
          <w:szCs w:val="24"/>
        </w:rPr>
        <w:t xml:space="preserve">- стоит на учет в Управлении Федеральной налоговой службы по Сахалинской области по месту осуществления своей деятельности в </w:t>
      </w:r>
      <w:r w:rsidR="00CD549F" w:rsidRPr="00E027B4">
        <w:rPr>
          <w:rFonts w:ascii="Arial" w:hAnsi="Arial" w:cs="Arial"/>
          <w:sz w:val="24"/>
          <w:szCs w:val="24"/>
        </w:rPr>
        <w:t xml:space="preserve">Холмском муниципальном округе </w:t>
      </w:r>
      <w:r w:rsidRPr="00E027B4">
        <w:rPr>
          <w:rFonts w:ascii="Arial" w:hAnsi="Arial" w:cs="Arial"/>
          <w:sz w:val="24"/>
          <w:szCs w:val="24"/>
        </w:rPr>
        <w:t>и (или) имеющие государственную регистрацию:</w:t>
      </w:r>
    </w:p>
    <w:p w14:paraId="47986E7D" w14:textId="77777777" w:rsidR="00002865" w:rsidRPr="00E027B4" w:rsidRDefault="00002865" w:rsidP="00E027B4">
      <w:pPr>
        <w:pStyle w:val="af2"/>
        <w:ind w:left="0" w:firstLine="709"/>
        <w:jc w:val="both"/>
        <w:rPr>
          <w:rFonts w:ascii="Arial" w:hAnsi="Arial" w:cs="Arial"/>
          <w:sz w:val="24"/>
          <w:szCs w:val="24"/>
        </w:rPr>
      </w:pPr>
      <w:r w:rsidRPr="00E027B4">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CD549F" w:rsidRPr="00E027B4">
        <w:rPr>
          <w:rFonts w:ascii="Arial" w:hAnsi="Arial" w:cs="Arial"/>
          <w:sz w:val="24"/>
          <w:szCs w:val="24"/>
        </w:rPr>
        <w:t>Холмском муниципальном округе</w:t>
      </w:r>
      <w:r w:rsidRPr="00E027B4">
        <w:rPr>
          <w:rFonts w:ascii="Arial" w:hAnsi="Arial" w:cs="Arial"/>
          <w:sz w:val="24"/>
          <w:szCs w:val="24"/>
        </w:rPr>
        <w:t>;</w:t>
      </w:r>
    </w:p>
    <w:p w14:paraId="3DD3875A" w14:textId="77777777" w:rsidR="00002865" w:rsidRPr="00E027B4" w:rsidRDefault="00002865" w:rsidP="00E027B4">
      <w:pPr>
        <w:pStyle w:val="af2"/>
        <w:ind w:left="0" w:firstLine="709"/>
        <w:jc w:val="both"/>
        <w:rPr>
          <w:rFonts w:ascii="Arial" w:hAnsi="Arial" w:cs="Arial"/>
          <w:sz w:val="24"/>
          <w:szCs w:val="24"/>
        </w:rPr>
      </w:pPr>
      <w:r w:rsidRPr="00E027B4">
        <w:rPr>
          <w:rFonts w:ascii="Arial" w:hAnsi="Arial" w:cs="Arial"/>
          <w:sz w:val="24"/>
          <w:szCs w:val="24"/>
        </w:rPr>
        <w:t xml:space="preserve">для индивидуальных предпринимателей - по месту жительства в </w:t>
      </w:r>
      <w:r w:rsidR="00CD549F" w:rsidRPr="00E027B4">
        <w:rPr>
          <w:rFonts w:ascii="Arial" w:hAnsi="Arial" w:cs="Arial"/>
          <w:sz w:val="24"/>
          <w:szCs w:val="24"/>
        </w:rPr>
        <w:t>Холмском муниципальном округе</w:t>
      </w:r>
      <w:r w:rsidRPr="00E027B4">
        <w:rPr>
          <w:rFonts w:ascii="Arial" w:hAnsi="Arial" w:cs="Arial"/>
          <w:sz w:val="24"/>
          <w:szCs w:val="24"/>
        </w:rPr>
        <w:t>;</w:t>
      </w:r>
    </w:p>
    <w:p w14:paraId="76FC6EA5" w14:textId="77777777" w:rsidR="00002865" w:rsidRPr="00E027B4" w:rsidRDefault="00002865" w:rsidP="00E027B4">
      <w:pPr>
        <w:ind w:right="-2" w:firstLine="709"/>
        <w:jc w:val="both"/>
        <w:rPr>
          <w:rFonts w:ascii="Arial" w:hAnsi="Arial" w:cs="Arial"/>
          <w:sz w:val="24"/>
          <w:szCs w:val="24"/>
        </w:rPr>
      </w:pPr>
    </w:p>
    <w:p w14:paraId="4D2D9FCF" w14:textId="77777777" w:rsidR="002B67E6" w:rsidRPr="00E027B4" w:rsidRDefault="002B67E6" w:rsidP="00E027B4">
      <w:pPr>
        <w:ind w:right="-2" w:firstLine="709"/>
        <w:jc w:val="both"/>
        <w:rPr>
          <w:rFonts w:ascii="Arial" w:hAnsi="Arial" w:cs="Arial"/>
          <w:sz w:val="24"/>
          <w:szCs w:val="24"/>
        </w:rPr>
      </w:pPr>
      <w:r w:rsidRPr="00E027B4">
        <w:rPr>
          <w:rFonts w:ascii="Arial" w:hAnsi="Arial" w:cs="Arial"/>
          <w:sz w:val="24"/>
          <w:szCs w:val="24"/>
        </w:rPr>
        <w:t xml:space="preserve">- осуществляет предпринимательскую деятельность на территории </w:t>
      </w:r>
      <w:r w:rsidR="00CD549F" w:rsidRPr="00E027B4">
        <w:rPr>
          <w:rFonts w:ascii="Arial" w:hAnsi="Arial" w:cs="Arial"/>
          <w:sz w:val="24"/>
          <w:szCs w:val="24"/>
        </w:rPr>
        <w:t>Холмского муниципального округа;</w:t>
      </w:r>
    </w:p>
    <w:p w14:paraId="6A58A961" w14:textId="77777777" w:rsidR="002B67E6" w:rsidRPr="00E027B4" w:rsidRDefault="002B67E6" w:rsidP="00E027B4">
      <w:pPr>
        <w:ind w:right="-2"/>
        <w:jc w:val="both"/>
        <w:rPr>
          <w:rFonts w:ascii="Arial" w:hAnsi="Arial" w:cs="Arial"/>
          <w:sz w:val="24"/>
          <w:szCs w:val="24"/>
        </w:rPr>
      </w:pPr>
    </w:p>
    <w:p w14:paraId="6666DEA1" w14:textId="77777777" w:rsidR="002B67E6" w:rsidRPr="00E027B4" w:rsidRDefault="002B67E6" w:rsidP="00E027B4">
      <w:pPr>
        <w:ind w:right="-2" w:firstLine="709"/>
        <w:jc w:val="both"/>
        <w:rPr>
          <w:rFonts w:ascii="Arial" w:hAnsi="Arial" w:cs="Arial"/>
          <w:sz w:val="24"/>
          <w:szCs w:val="24"/>
        </w:rPr>
      </w:pPr>
      <w:r w:rsidRPr="00E027B4">
        <w:rPr>
          <w:rFonts w:ascii="Arial" w:hAnsi="Arial" w:cs="Arial"/>
          <w:sz w:val="24"/>
          <w:szCs w:val="24"/>
        </w:rPr>
        <w:t>- имеет среднесписочную численность работников за год, предшествующий году обращения за оказанием финансовой поддержки, в к</w:t>
      </w:r>
      <w:r w:rsidR="0067260C" w:rsidRPr="00E027B4">
        <w:rPr>
          <w:rFonts w:ascii="Arial" w:hAnsi="Arial" w:cs="Arial"/>
          <w:sz w:val="24"/>
          <w:szCs w:val="24"/>
        </w:rPr>
        <w:t>оличестве не менее пяти человек.</w:t>
      </w:r>
    </w:p>
    <w:p w14:paraId="1377B203" w14:textId="77777777" w:rsidR="0067260C" w:rsidRPr="00E027B4" w:rsidRDefault="0067260C" w:rsidP="00E027B4">
      <w:pPr>
        <w:ind w:right="-2" w:firstLine="709"/>
        <w:jc w:val="both"/>
        <w:rPr>
          <w:rFonts w:ascii="Arial" w:hAnsi="Arial" w:cs="Arial"/>
          <w:sz w:val="24"/>
          <w:szCs w:val="24"/>
        </w:rPr>
      </w:pPr>
      <w:r w:rsidRPr="00E027B4">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p>
    <w:p w14:paraId="71F4E9AA" w14:textId="77777777" w:rsidR="002B67E6" w:rsidRPr="00E027B4" w:rsidRDefault="002B67E6" w:rsidP="00E027B4">
      <w:pPr>
        <w:ind w:right="-2" w:firstLine="709"/>
        <w:jc w:val="both"/>
        <w:rPr>
          <w:rFonts w:ascii="Arial" w:hAnsi="Arial" w:cs="Arial"/>
          <w:sz w:val="24"/>
          <w:szCs w:val="24"/>
        </w:rPr>
      </w:pPr>
      <w:r w:rsidRPr="00E027B4">
        <w:rPr>
          <w:rFonts w:ascii="Arial" w:hAnsi="Arial" w:cs="Arial"/>
          <w:sz w:val="24"/>
          <w:szCs w:val="24"/>
        </w:rPr>
        <w:t xml:space="preserve">- выплачивает </w:t>
      </w:r>
      <w:r w:rsidR="00A66D1D" w:rsidRPr="00E027B4">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E027B4">
        <w:rPr>
          <w:rFonts w:ascii="Arial" w:hAnsi="Arial" w:cs="Arial"/>
          <w:sz w:val="24"/>
          <w:szCs w:val="24"/>
        </w:rPr>
        <w:t>;</w:t>
      </w:r>
    </w:p>
    <w:p w14:paraId="5BB51106" w14:textId="77777777" w:rsidR="00E23A44" w:rsidRPr="00E027B4" w:rsidRDefault="00E23A44" w:rsidP="00E027B4">
      <w:pPr>
        <w:ind w:right="-2" w:firstLine="709"/>
        <w:jc w:val="both"/>
        <w:rPr>
          <w:rFonts w:ascii="Arial" w:hAnsi="Arial" w:cs="Arial"/>
          <w:sz w:val="24"/>
          <w:szCs w:val="24"/>
        </w:rPr>
      </w:pPr>
    </w:p>
    <w:p w14:paraId="4C5AED2B" w14:textId="77777777" w:rsidR="00E23A44" w:rsidRPr="00E027B4" w:rsidRDefault="00E23A44" w:rsidP="00E027B4">
      <w:pPr>
        <w:ind w:right="-2" w:firstLine="709"/>
        <w:jc w:val="both"/>
        <w:rPr>
          <w:rFonts w:ascii="Arial" w:hAnsi="Arial" w:cs="Arial"/>
          <w:sz w:val="24"/>
          <w:szCs w:val="24"/>
        </w:rPr>
      </w:pPr>
      <w:r w:rsidRPr="00E027B4">
        <w:rPr>
          <w:rFonts w:ascii="Arial" w:hAnsi="Arial" w:cs="Arial"/>
          <w:sz w:val="24"/>
          <w:szCs w:val="24"/>
        </w:rPr>
        <w:t>-</w:t>
      </w:r>
      <w:r w:rsidR="005529C4" w:rsidRPr="00E027B4">
        <w:rPr>
          <w:rFonts w:ascii="Arial" w:hAnsi="Arial" w:cs="Arial"/>
          <w:sz w:val="24"/>
          <w:szCs w:val="24"/>
        </w:rPr>
        <w:t xml:space="preserve"> </w:t>
      </w:r>
      <w:r w:rsidRPr="00E027B4">
        <w:rPr>
          <w:rFonts w:ascii="Arial" w:hAnsi="Arial" w:cs="Arial"/>
          <w:sz w:val="24"/>
          <w:szCs w:val="24"/>
        </w:rPr>
        <w:t>не является иностранным</w:t>
      </w:r>
      <w:r w:rsidR="005529C4" w:rsidRPr="00E027B4">
        <w:rPr>
          <w:rFonts w:ascii="Arial" w:hAnsi="Arial" w:cs="Arial"/>
          <w:sz w:val="24"/>
          <w:szCs w:val="24"/>
        </w:rPr>
        <w:t xml:space="preserve"> </w:t>
      </w:r>
      <w:r w:rsidRPr="00E027B4">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7496A3A" w14:textId="77777777" w:rsidR="005529C4" w:rsidRPr="00E027B4" w:rsidRDefault="005529C4" w:rsidP="00E027B4">
      <w:pPr>
        <w:ind w:right="-2" w:firstLine="709"/>
        <w:jc w:val="both"/>
        <w:rPr>
          <w:rFonts w:ascii="Arial" w:hAnsi="Arial" w:cs="Arial"/>
          <w:sz w:val="24"/>
          <w:szCs w:val="24"/>
        </w:rPr>
      </w:pPr>
    </w:p>
    <w:p w14:paraId="367D2A95" w14:textId="77777777" w:rsidR="00E23A44" w:rsidRPr="00E027B4" w:rsidRDefault="00E23A44" w:rsidP="00E027B4">
      <w:pPr>
        <w:ind w:right="221" w:firstLine="709"/>
        <w:jc w:val="both"/>
        <w:rPr>
          <w:rFonts w:ascii="Arial" w:hAnsi="Arial" w:cs="Arial"/>
          <w:sz w:val="24"/>
          <w:szCs w:val="24"/>
        </w:rPr>
      </w:pPr>
      <w:r w:rsidRPr="00E027B4">
        <w:rPr>
          <w:rFonts w:ascii="Arial" w:hAnsi="Arial" w:cs="Arial"/>
          <w:sz w:val="24"/>
          <w:szCs w:val="24"/>
        </w:rPr>
        <w:t>-</w:t>
      </w:r>
      <w:r w:rsidR="005529C4" w:rsidRPr="00E027B4">
        <w:rPr>
          <w:rFonts w:ascii="Arial" w:hAnsi="Arial" w:cs="Arial"/>
          <w:sz w:val="24"/>
          <w:szCs w:val="24"/>
        </w:rPr>
        <w:t xml:space="preserve"> </w:t>
      </w:r>
      <w:r w:rsidRPr="00E027B4">
        <w:rPr>
          <w:rFonts w:ascii="Arial" w:hAnsi="Arial" w:cs="Arial"/>
          <w:sz w:val="24"/>
          <w:szCs w:val="24"/>
        </w:rPr>
        <w:t>не находится в перечне организаций</w:t>
      </w:r>
      <w:r w:rsidR="005529C4" w:rsidRPr="00E027B4">
        <w:rPr>
          <w:rFonts w:ascii="Arial" w:hAnsi="Arial" w:cs="Arial"/>
          <w:sz w:val="24"/>
          <w:szCs w:val="24"/>
        </w:rPr>
        <w:t xml:space="preserve"> </w:t>
      </w:r>
      <w:r w:rsidRPr="00E027B4">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7AD7651A" w14:textId="77777777" w:rsidR="00E23A44" w:rsidRPr="00E027B4" w:rsidRDefault="00E23A44" w:rsidP="00E027B4">
      <w:pPr>
        <w:ind w:right="221"/>
        <w:jc w:val="both"/>
        <w:rPr>
          <w:rFonts w:ascii="Arial" w:hAnsi="Arial" w:cs="Arial"/>
          <w:sz w:val="24"/>
          <w:szCs w:val="24"/>
        </w:rPr>
      </w:pPr>
    </w:p>
    <w:p w14:paraId="344E8185" w14:textId="77777777" w:rsidR="00E23A44" w:rsidRPr="00E027B4" w:rsidRDefault="00E23A44" w:rsidP="00E027B4">
      <w:pPr>
        <w:ind w:right="221" w:firstLine="709"/>
        <w:jc w:val="both"/>
        <w:rPr>
          <w:rFonts w:ascii="Arial" w:hAnsi="Arial" w:cs="Arial"/>
          <w:sz w:val="24"/>
          <w:szCs w:val="24"/>
        </w:rPr>
      </w:pPr>
      <w:r w:rsidRPr="00E027B4">
        <w:rPr>
          <w:rFonts w:ascii="Arial" w:hAnsi="Arial" w:cs="Arial"/>
          <w:sz w:val="24"/>
          <w:szCs w:val="24"/>
        </w:rPr>
        <w:lastRenderedPageBreak/>
        <w:t>-</w:t>
      </w:r>
      <w:r w:rsidR="005529C4" w:rsidRPr="00E027B4">
        <w:rPr>
          <w:rFonts w:ascii="Arial" w:hAnsi="Arial" w:cs="Arial"/>
          <w:sz w:val="24"/>
          <w:szCs w:val="24"/>
        </w:rPr>
        <w:t xml:space="preserve"> </w:t>
      </w:r>
      <w:r w:rsidRPr="00E027B4">
        <w:rPr>
          <w:rFonts w:ascii="Arial" w:hAnsi="Arial" w:cs="Arial"/>
          <w:sz w:val="24"/>
          <w:szCs w:val="24"/>
        </w:rPr>
        <w:t>не находится в составляемых в</w:t>
      </w:r>
      <w:r w:rsidR="005529C4" w:rsidRPr="00E027B4">
        <w:rPr>
          <w:rFonts w:ascii="Arial" w:hAnsi="Arial" w:cs="Arial"/>
          <w:sz w:val="24"/>
          <w:szCs w:val="24"/>
        </w:rPr>
        <w:t xml:space="preserve"> </w:t>
      </w:r>
      <w:r w:rsidRPr="00E027B4">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2CB9486" w14:textId="77777777" w:rsidR="005529C4" w:rsidRPr="00E027B4" w:rsidRDefault="005529C4" w:rsidP="00E027B4">
      <w:pPr>
        <w:ind w:right="221" w:firstLine="709"/>
        <w:jc w:val="both"/>
        <w:rPr>
          <w:rFonts w:ascii="Arial" w:hAnsi="Arial" w:cs="Arial"/>
          <w:sz w:val="24"/>
          <w:szCs w:val="24"/>
        </w:rPr>
      </w:pPr>
    </w:p>
    <w:p w14:paraId="170D9DEB" w14:textId="77777777" w:rsidR="00E23A44" w:rsidRPr="00E027B4" w:rsidRDefault="00E23A44" w:rsidP="00E027B4">
      <w:pPr>
        <w:ind w:right="221" w:firstLine="709"/>
        <w:jc w:val="both"/>
        <w:rPr>
          <w:rFonts w:ascii="Arial" w:hAnsi="Arial" w:cs="Arial"/>
          <w:sz w:val="24"/>
          <w:szCs w:val="24"/>
        </w:rPr>
      </w:pPr>
      <w:r w:rsidRPr="00E027B4">
        <w:rPr>
          <w:rFonts w:ascii="Arial" w:hAnsi="Arial" w:cs="Arial"/>
          <w:sz w:val="24"/>
          <w:szCs w:val="24"/>
        </w:rPr>
        <w:t>-</w:t>
      </w:r>
      <w:r w:rsidR="005529C4" w:rsidRPr="00E027B4">
        <w:rPr>
          <w:rFonts w:ascii="Arial" w:hAnsi="Arial" w:cs="Arial"/>
          <w:sz w:val="24"/>
          <w:szCs w:val="24"/>
        </w:rPr>
        <w:t xml:space="preserve"> </w:t>
      </w:r>
      <w:r w:rsidRPr="00E027B4">
        <w:rPr>
          <w:rFonts w:ascii="Arial" w:hAnsi="Arial" w:cs="Arial"/>
          <w:sz w:val="24"/>
          <w:szCs w:val="24"/>
        </w:rPr>
        <w:t xml:space="preserve">не </w:t>
      </w:r>
      <w:r w:rsidR="005529C4" w:rsidRPr="00E027B4">
        <w:rPr>
          <w:rFonts w:ascii="Arial" w:hAnsi="Arial" w:cs="Arial"/>
          <w:sz w:val="24"/>
          <w:szCs w:val="24"/>
        </w:rPr>
        <w:t xml:space="preserve">получает средства из бюджета </w:t>
      </w:r>
      <w:r w:rsidR="00CD549F" w:rsidRPr="00E027B4">
        <w:rPr>
          <w:rFonts w:ascii="Arial" w:hAnsi="Arial" w:cs="Arial"/>
          <w:sz w:val="24"/>
          <w:szCs w:val="24"/>
        </w:rPr>
        <w:t>Холмского муниципального округа</w:t>
      </w:r>
      <w:r w:rsidR="005529C4" w:rsidRPr="00E027B4">
        <w:rPr>
          <w:rFonts w:ascii="Arial" w:hAnsi="Arial" w:cs="Arial"/>
          <w:sz w:val="24"/>
          <w:szCs w:val="24"/>
        </w:rPr>
        <w:t xml:space="preserve">, из которого планируется предоставление </w:t>
      </w:r>
      <w:r w:rsidR="008237AB" w:rsidRPr="00E027B4">
        <w:rPr>
          <w:rFonts w:ascii="Arial" w:hAnsi="Arial" w:cs="Arial"/>
          <w:sz w:val="24"/>
          <w:szCs w:val="24"/>
        </w:rPr>
        <w:t>Субсидии</w:t>
      </w:r>
      <w:r w:rsidR="005529C4" w:rsidRPr="00E027B4">
        <w:rPr>
          <w:rFonts w:ascii="Arial" w:hAnsi="Arial" w:cs="Arial"/>
          <w:sz w:val="24"/>
          <w:szCs w:val="24"/>
        </w:rPr>
        <w:t xml:space="preserve"> в соответствии с настоящим Порядком,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в пункте 1.3 Порядка;</w:t>
      </w:r>
    </w:p>
    <w:p w14:paraId="006FED8F" w14:textId="77777777" w:rsidR="005529C4" w:rsidRPr="00E027B4" w:rsidRDefault="005529C4" w:rsidP="00E027B4">
      <w:pPr>
        <w:ind w:right="221" w:firstLine="709"/>
        <w:jc w:val="both"/>
        <w:rPr>
          <w:rFonts w:ascii="Arial" w:hAnsi="Arial" w:cs="Arial"/>
          <w:sz w:val="24"/>
          <w:szCs w:val="24"/>
        </w:rPr>
      </w:pPr>
    </w:p>
    <w:p w14:paraId="60F9285E" w14:textId="77777777" w:rsidR="005A018F" w:rsidRPr="00E027B4" w:rsidRDefault="00E23A44" w:rsidP="00E027B4">
      <w:pPr>
        <w:ind w:right="221" w:firstLine="709"/>
        <w:jc w:val="both"/>
        <w:rPr>
          <w:rFonts w:ascii="Arial" w:hAnsi="Arial" w:cs="Arial"/>
          <w:sz w:val="24"/>
          <w:szCs w:val="24"/>
        </w:rPr>
      </w:pPr>
      <w:r w:rsidRPr="00E027B4">
        <w:rPr>
          <w:rFonts w:ascii="Arial" w:hAnsi="Arial" w:cs="Arial"/>
          <w:sz w:val="24"/>
          <w:szCs w:val="24"/>
        </w:rPr>
        <w:t>-</w:t>
      </w:r>
      <w:r w:rsidR="005529C4" w:rsidRPr="00E027B4">
        <w:rPr>
          <w:rFonts w:ascii="Arial" w:hAnsi="Arial" w:cs="Arial"/>
          <w:sz w:val="24"/>
          <w:szCs w:val="24"/>
        </w:rPr>
        <w:t xml:space="preserve"> </w:t>
      </w:r>
      <w:r w:rsidRPr="00E027B4">
        <w:rPr>
          <w:rFonts w:ascii="Arial" w:hAnsi="Arial" w:cs="Arial"/>
          <w:sz w:val="24"/>
          <w:szCs w:val="24"/>
        </w:rPr>
        <w:t>не является иностранным агентом</w:t>
      </w:r>
      <w:r w:rsidR="005529C4" w:rsidRPr="00E027B4">
        <w:rPr>
          <w:rFonts w:ascii="Arial" w:hAnsi="Arial" w:cs="Arial"/>
          <w:sz w:val="24"/>
          <w:szCs w:val="24"/>
        </w:rPr>
        <w:t xml:space="preserve"> </w:t>
      </w:r>
      <w:r w:rsidRPr="00E027B4">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518E7870" w14:textId="77777777" w:rsidR="005A018F" w:rsidRPr="00E027B4" w:rsidRDefault="005A018F" w:rsidP="00E027B4">
      <w:pPr>
        <w:ind w:right="221" w:firstLine="709"/>
        <w:jc w:val="both"/>
        <w:rPr>
          <w:rFonts w:ascii="Arial" w:hAnsi="Arial" w:cs="Arial"/>
          <w:sz w:val="24"/>
          <w:szCs w:val="24"/>
        </w:rPr>
      </w:pPr>
    </w:p>
    <w:p w14:paraId="61AF4145" w14:textId="77777777" w:rsidR="00E23A44" w:rsidRPr="00E027B4" w:rsidRDefault="005A018F" w:rsidP="00E027B4">
      <w:pPr>
        <w:ind w:right="221" w:firstLine="709"/>
        <w:jc w:val="both"/>
        <w:rPr>
          <w:rFonts w:ascii="Arial" w:hAnsi="Arial" w:cs="Arial"/>
          <w:sz w:val="24"/>
          <w:szCs w:val="24"/>
        </w:rPr>
      </w:pPr>
      <w:r w:rsidRPr="00E027B4">
        <w:rPr>
          <w:rFonts w:ascii="Arial" w:hAnsi="Arial" w:cs="Arial"/>
          <w:sz w:val="24"/>
          <w:szCs w:val="24"/>
        </w:rPr>
        <w:t xml:space="preserve">- </w:t>
      </w:r>
      <w:r w:rsidR="008237AB" w:rsidRPr="00E027B4">
        <w:rPr>
          <w:rFonts w:ascii="Arial" w:hAnsi="Arial" w:cs="Arial"/>
          <w:sz w:val="24"/>
          <w:szCs w:val="24"/>
        </w:rPr>
        <w:t>Заявитель</w:t>
      </w:r>
      <w:r w:rsidRPr="00E027B4">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w:t>
      </w:r>
      <w:r w:rsidR="008237AB" w:rsidRPr="00E027B4">
        <w:rPr>
          <w:rFonts w:ascii="Arial" w:hAnsi="Arial" w:cs="Arial"/>
          <w:sz w:val="24"/>
          <w:szCs w:val="24"/>
        </w:rPr>
        <w:t>Заявителем</w:t>
      </w:r>
      <w:r w:rsidRPr="00E027B4">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w:t>
      </w:r>
      <w:r w:rsidR="008237AB" w:rsidRPr="00E027B4">
        <w:rPr>
          <w:rFonts w:ascii="Arial" w:hAnsi="Arial" w:cs="Arial"/>
          <w:sz w:val="24"/>
          <w:szCs w:val="24"/>
        </w:rPr>
        <w:t>Заявителя</w:t>
      </w:r>
      <w:r w:rsidRPr="00E027B4">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E027B4">
        <w:rPr>
          <w:rFonts w:ascii="Arial" w:hAnsi="Arial" w:cs="Arial"/>
          <w:sz w:val="24"/>
          <w:szCs w:val="24"/>
        </w:rPr>
        <w:t>Заявитель</w:t>
      </w:r>
      <w:r w:rsidRPr="00E027B4">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1B67D314" w14:textId="77777777" w:rsidR="005A018F" w:rsidRPr="00E027B4" w:rsidRDefault="005A018F" w:rsidP="00E027B4">
      <w:pPr>
        <w:ind w:right="221" w:firstLine="709"/>
        <w:jc w:val="both"/>
        <w:rPr>
          <w:rFonts w:ascii="Arial" w:hAnsi="Arial" w:cs="Arial"/>
          <w:sz w:val="24"/>
          <w:szCs w:val="24"/>
        </w:rPr>
      </w:pPr>
    </w:p>
    <w:p w14:paraId="79196607" w14:textId="77777777" w:rsidR="00FA7B8D" w:rsidRPr="00E027B4" w:rsidRDefault="00FA7B8D" w:rsidP="00E027B4">
      <w:pPr>
        <w:pStyle w:val="ConsPlusNonformat"/>
        <w:ind w:firstLine="709"/>
        <w:jc w:val="both"/>
        <w:rPr>
          <w:rFonts w:ascii="Arial" w:hAnsi="Arial" w:cs="Arial"/>
          <w:sz w:val="24"/>
          <w:szCs w:val="24"/>
        </w:rPr>
      </w:pPr>
      <w:r w:rsidRPr="00E027B4">
        <w:rPr>
          <w:rFonts w:ascii="Arial" w:hAnsi="Arial" w:cs="Arial"/>
          <w:sz w:val="24"/>
          <w:szCs w:val="24"/>
        </w:rPr>
        <w:t xml:space="preserve">- на едином налоговом счете </w:t>
      </w:r>
      <w:r w:rsidR="008237AB" w:rsidRPr="00E027B4">
        <w:rPr>
          <w:rFonts w:ascii="Arial" w:hAnsi="Arial" w:cs="Arial"/>
          <w:sz w:val="24"/>
          <w:szCs w:val="24"/>
        </w:rPr>
        <w:t>Заявителя</w:t>
      </w:r>
      <w:r w:rsidRPr="00E027B4">
        <w:rPr>
          <w:rFonts w:ascii="Arial" w:hAnsi="Arial" w:cs="Arial"/>
          <w:sz w:val="24"/>
          <w:szCs w:val="24"/>
        </w:rPr>
        <w:t xml:space="preserve">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5E6C0A7C" w14:textId="77777777" w:rsidR="00FA7B8D" w:rsidRPr="00E027B4" w:rsidRDefault="00FA7B8D" w:rsidP="00E027B4">
      <w:pPr>
        <w:pStyle w:val="ConsPlusNonformat"/>
        <w:ind w:firstLine="709"/>
        <w:jc w:val="both"/>
        <w:rPr>
          <w:rFonts w:ascii="Arial" w:hAnsi="Arial" w:cs="Arial"/>
          <w:sz w:val="24"/>
          <w:szCs w:val="24"/>
        </w:rPr>
      </w:pPr>
    </w:p>
    <w:p w14:paraId="71DB1F45" w14:textId="77777777" w:rsidR="00FA7B8D" w:rsidRPr="00E027B4" w:rsidRDefault="00FA7B8D" w:rsidP="00E027B4">
      <w:pPr>
        <w:pStyle w:val="ConsPlusNonformat"/>
        <w:ind w:firstLine="709"/>
        <w:jc w:val="both"/>
        <w:rPr>
          <w:rFonts w:ascii="Arial" w:hAnsi="Arial" w:cs="Arial"/>
          <w:sz w:val="24"/>
          <w:szCs w:val="24"/>
        </w:rPr>
      </w:pPr>
      <w:r w:rsidRPr="00E027B4">
        <w:rPr>
          <w:rFonts w:ascii="Arial" w:hAnsi="Arial" w:cs="Arial"/>
          <w:sz w:val="24"/>
          <w:szCs w:val="24"/>
        </w:rPr>
        <w:t xml:space="preserve">- </w:t>
      </w:r>
      <w:r w:rsidR="00A42DE2" w:rsidRPr="00E027B4">
        <w:rPr>
          <w:rFonts w:ascii="Arial" w:hAnsi="Arial" w:cs="Arial"/>
          <w:sz w:val="24"/>
          <w:szCs w:val="24"/>
        </w:rPr>
        <w:t>не иметь нарушений исполнения обязательств по заключенным договорам аренды муниципального имущества</w:t>
      </w:r>
      <w:r w:rsidRPr="00E027B4">
        <w:rPr>
          <w:rFonts w:ascii="Arial" w:hAnsi="Arial" w:cs="Arial"/>
          <w:sz w:val="24"/>
          <w:szCs w:val="24"/>
        </w:rPr>
        <w:t>;</w:t>
      </w:r>
    </w:p>
    <w:p w14:paraId="7E4B8D4D" w14:textId="77777777" w:rsidR="00FA7B8D" w:rsidRPr="00E027B4" w:rsidRDefault="00FA7B8D" w:rsidP="00E027B4">
      <w:pPr>
        <w:pStyle w:val="ConsPlusNonformat"/>
        <w:ind w:firstLine="709"/>
        <w:jc w:val="both"/>
        <w:rPr>
          <w:rFonts w:ascii="Arial" w:hAnsi="Arial" w:cs="Arial"/>
          <w:sz w:val="24"/>
          <w:szCs w:val="24"/>
        </w:rPr>
      </w:pPr>
    </w:p>
    <w:p w14:paraId="3378D143" w14:textId="77777777" w:rsidR="00FA7B8D" w:rsidRPr="00E027B4" w:rsidRDefault="00FA7B8D" w:rsidP="00E027B4">
      <w:pPr>
        <w:pStyle w:val="ConsPlusNonformat"/>
        <w:ind w:firstLine="709"/>
        <w:jc w:val="both"/>
        <w:rPr>
          <w:rFonts w:ascii="Arial" w:hAnsi="Arial" w:cs="Arial"/>
          <w:sz w:val="24"/>
          <w:szCs w:val="24"/>
        </w:rPr>
      </w:pPr>
      <w:r w:rsidRPr="00E027B4">
        <w:rPr>
          <w:rFonts w:ascii="Arial" w:hAnsi="Arial" w:cs="Arial"/>
          <w:sz w:val="24"/>
          <w:szCs w:val="24"/>
        </w:rPr>
        <w:t xml:space="preserve">- </w:t>
      </w:r>
      <w:r w:rsidR="002B67E6" w:rsidRPr="00E027B4">
        <w:rPr>
          <w:rFonts w:ascii="Arial" w:hAnsi="Arial" w:cs="Arial"/>
          <w:sz w:val="24"/>
          <w:szCs w:val="24"/>
        </w:rPr>
        <w:t xml:space="preserve">в отношении </w:t>
      </w:r>
      <w:r w:rsidR="00B932AB" w:rsidRPr="00E027B4">
        <w:rPr>
          <w:rFonts w:ascii="Arial" w:hAnsi="Arial" w:cs="Arial"/>
          <w:sz w:val="24"/>
          <w:szCs w:val="24"/>
        </w:rPr>
        <w:t>Участника</w:t>
      </w:r>
      <w:r w:rsidR="002B67E6" w:rsidRPr="00E027B4">
        <w:rPr>
          <w:rFonts w:ascii="Arial" w:hAnsi="Arial" w:cs="Arial"/>
          <w:sz w:val="24"/>
          <w:szCs w:val="24"/>
        </w:rPr>
        <w:t xml:space="preserve"> отбора в едином реестре субъектов малого и среднего предпринимательства - </w:t>
      </w:r>
      <w:r w:rsidR="008237AB" w:rsidRPr="00E027B4">
        <w:rPr>
          <w:rFonts w:ascii="Arial" w:hAnsi="Arial" w:cs="Arial"/>
          <w:sz w:val="24"/>
          <w:szCs w:val="24"/>
        </w:rPr>
        <w:t>Получателей</w:t>
      </w:r>
      <w:r w:rsidR="002B67E6" w:rsidRPr="00E027B4">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E027B4">
        <w:rPr>
          <w:rFonts w:ascii="Arial" w:hAnsi="Arial" w:cs="Arial"/>
          <w:sz w:val="24"/>
          <w:szCs w:val="24"/>
        </w:rPr>
        <w:t>Получателем</w:t>
      </w:r>
      <w:r w:rsidR="002B67E6" w:rsidRPr="00E027B4">
        <w:rPr>
          <w:rFonts w:ascii="Arial" w:hAnsi="Arial" w:cs="Arial"/>
          <w:sz w:val="24"/>
          <w:szCs w:val="24"/>
        </w:rPr>
        <w:t xml:space="preserve"> </w:t>
      </w:r>
      <w:r w:rsidR="008237AB" w:rsidRPr="00E027B4">
        <w:rPr>
          <w:rFonts w:ascii="Arial" w:hAnsi="Arial" w:cs="Arial"/>
          <w:sz w:val="24"/>
          <w:szCs w:val="24"/>
        </w:rPr>
        <w:t>Субсидии</w:t>
      </w:r>
      <w:r w:rsidR="002B67E6" w:rsidRPr="00E027B4">
        <w:rPr>
          <w:rFonts w:ascii="Arial" w:hAnsi="Arial" w:cs="Arial"/>
          <w:sz w:val="24"/>
          <w:szCs w:val="24"/>
        </w:rPr>
        <w:t xml:space="preserve">, а также </w:t>
      </w:r>
      <w:r w:rsidR="00482F7E" w:rsidRPr="00E027B4">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E027B4">
        <w:rPr>
          <w:rFonts w:ascii="Arial" w:hAnsi="Arial" w:cs="Arial"/>
          <w:sz w:val="24"/>
          <w:szCs w:val="24"/>
        </w:rPr>
        <w:t>;</w:t>
      </w:r>
    </w:p>
    <w:p w14:paraId="3D00CEC8" w14:textId="77777777" w:rsidR="00FA7B8D" w:rsidRPr="00E027B4" w:rsidRDefault="00FA7B8D" w:rsidP="00E027B4">
      <w:pPr>
        <w:pStyle w:val="ConsPlusNonformat"/>
        <w:ind w:firstLine="709"/>
        <w:jc w:val="both"/>
        <w:rPr>
          <w:rFonts w:ascii="Arial" w:hAnsi="Arial" w:cs="Arial"/>
          <w:sz w:val="24"/>
          <w:szCs w:val="24"/>
        </w:rPr>
      </w:pPr>
    </w:p>
    <w:p w14:paraId="6309A785" w14:textId="77777777" w:rsidR="00FA7B8D" w:rsidRPr="00E027B4" w:rsidRDefault="00FA7B8D" w:rsidP="00E027B4">
      <w:pPr>
        <w:pStyle w:val="ConsPlusNonformat"/>
        <w:ind w:firstLine="709"/>
        <w:jc w:val="both"/>
        <w:rPr>
          <w:rFonts w:ascii="Arial" w:hAnsi="Arial" w:cs="Arial"/>
          <w:sz w:val="24"/>
          <w:szCs w:val="24"/>
        </w:rPr>
      </w:pPr>
      <w:r w:rsidRPr="00E027B4">
        <w:rPr>
          <w:rFonts w:ascii="Arial" w:hAnsi="Arial" w:cs="Arial"/>
          <w:sz w:val="24"/>
          <w:szCs w:val="24"/>
        </w:rPr>
        <w:t xml:space="preserve">- у </w:t>
      </w:r>
      <w:r w:rsidR="008237AB" w:rsidRPr="00E027B4">
        <w:rPr>
          <w:rFonts w:ascii="Arial" w:hAnsi="Arial" w:cs="Arial"/>
          <w:sz w:val="24"/>
          <w:szCs w:val="24"/>
        </w:rPr>
        <w:t>Заявителя</w:t>
      </w:r>
      <w:r w:rsidRPr="00E027B4">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046C837E" w14:textId="77777777" w:rsidR="00FA7B8D" w:rsidRPr="00E027B4" w:rsidRDefault="00FA7B8D" w:rsidP="00E027B4">
      <w:pPr>
        <w:pStyle w:val="ConsPlusNonformat"/>
        <w:ind w:firstLine="709"/>
        <w:jc w:val="both"/>
        <w:rPr>
          <w:rFonts w:ascii="Arial" w:hAnsi="Arial" w:cs="Arial"/>
          <w:sz w:val="24"/>
          <w:szCs w:val="24"/>
        </w:rPr>
      </w:pPr>
    </w:p>
    <w:p w14:paraId="51FD3B02" w14:textId="77777777" w:rsidR="005A018F" w:rsidRPr="00E027B4" w:rsidRDefault="003A4062" w:rsidP="00E027B4">
      <w:pPr>
        <w:pStyle w:val="ConsPlusNonformat"/>
        <w:ind w:firstLine="709"/>
        <w:jc w:val="both"/>
        <w:rPr>
          <w:rFonts w:ascii="Arial" w:hAnsi="Arial" w:cs="Arial"/>
          <w:sz w:val="24"/>
          <w:szCs w:val="24"/>
        </w:rPr>
      </w:pPr>
      <w:r w:rsidRPr="00E027B4">
        <w:rPr>
          <w:rFonts w:ascii="Arial" w:hAnsi="Arial" w:cs="Arial"/>
          <w:sz w:val="24"/>
          <w:szCs w:val="24"/>
        </w:rPr>
        <w:t xml:space="preserve">- в </w:t>
      </w:r>
      <w:r w:rsidR="00FA7B8D" w:rsidRPr="00E027B4">
        <w:rPr>
          <w:rFonts w:ascii="Arial" w:hAnsi="Arial" w:cs="Arial"/>
          <w:sz w:val="24"/>
          <w:szCs w:val="24"/>
        </w:rPr>
        <w:t>реестре дисквалифицированных лиц отсутствуют сведения</w:t>
      </w:r>
      <w:r w:rsidRPr="00E027B4">
        <w:rPr>
          <w:rFonts w:ascii="Arial" w:hAnsi="Arial" w:cs="Arial"/>
          <w:sz w:val="24"/>
          <w:szCs w:val="24"/>
        </w:rPr>
        <w:t xml:space="preserve"> </w:t>
      </w:r>
      <w:r w:rsidR="00FA7B8D" w:rsidRPr="00E027B4">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E027B4">
        <w:rPr>
          <w:rFonts w:ascii="Arial" w:hAnsi="Arial" w:cs="Arial"/>
          <w:sz w:val="24"/>
          <w:szCs w:val="24"/>
        </w:rPr>
        <w:t>Участника</w:t>
      </w:r>
      <w:r w:rsidR="00FA7B8D" w:rsidRPr="00E027B4">
        <w:rPr>
          <w:rFonts w:ascii="Arial" w:hAnsi="Arial" w:cs="Arial"/>
          <w:sz w:val="24"/>
          <w:szCs w:val="24"/>
        </w:rPr>
        <w:t xml:space="preserve"> отбора, являющегося юридическим лицом, об </w:t>
      </w:r>
      <w:r w:rsidR="00FA7B8D" w:rsidRPr="00E027B4">
        <w:rPr>
          <w:rFonts w:ascii="Arial" w:hAnsi="Arial" w:cs="Arial"/>
          <w:sz w:val="24"/>
          <w:szCs w:val="24"/>
        </w:rPr>
        <w:lastRenderedPageBreak/>
        <w:t xml:space="preserve">индивидуальном предпринимателе и о физическом лице - производителе товаров, работ, услуг, являющихся </w:t>
      </w:r>
      <w:r w:rsidR="00B932AB" w:rsidRPr="00E027B4">
        <w:rPr>
          <w:rFonts w:ascii="Arial" w:hAnsi="Arial" w:cs="Arial"/>
          <w:sz w:val="24"/>
          <w:szCs w:val="24"/>
        </w:rPr>
        <w:t>Участниками</w:t>
      </w:r>
      <w:r w:rsidR="00FA7B8D" w:rsidRPr="00E027B4">
        <w:rPr>
          <w:rFonts w:ascii="Arial" w:hAnsi="Arial" w:cs="Arial"/>
          <w:sz w:val="24"/>
          <w:szCs w:val="24"/>
        </w:rPr>
        <w:t xml:space="preserve"> отбора.</w:t>
      </w:r>
    </w:p>
    <w:p w14:paraId="7ACDAB71" w14:textId="77777777" w:rsidR="005A018F" w:rsidRPr="00E027B4" w:rsidRDefault="005A018F" w:rsidP="00E027B4">
      <w:pPr>
        <w:ind w:right="221" w:firstLine="709"/>
        <w:jc w:val="both"/>
        <w:rPr>
          <w:rFonts w:ascii="Arial" w:hAnsi="Arial" w:cs="Arial"/>
          <w:sz w:val="24"/>
          <w:szCs w:val="24"/>
        </w:rPr>
      </w:pPr>
    </w:p>
    <w:p w14:paraId="3F370796" w14:textId="77777777" w:rsidR="00E23A44" w:rsidRPr="00E027B4" w:rsidRDefault="00E23A44" w:rsidP="00E027B4">
      <w:pPr>
        <w:ind w:right="221" w:firstLine="746"/>
        <w:jc w:val="both"/>
        <w:rPr>
          <w:rFonts w:ascii="Arial" w:hAnsi="Arial" w:cs="Arial"/>
          <w:sz w:val="24"/>
          <w:szCs w:val="24"/>
        </w:rPr>
      </w:pPr>
      <w:r w:rsidRPr="00E027B4">
        <w:rPr>
          <w:rFonts w:ascii="Arial" w:hAnsi="Arial" w:cs="Arial"/>
          <w:sz w:val="24"/>
          <w:szCs w:val="24"/>
        </w:rPr>
        <w:t xml:space="preserve">Информация, указанная в настоящей заявке и документах, приложенных к ней, является достоверной и ____________________________________________________ несет </w:t>
      </w:r>
    </w:p>
    <w:p w14:paraId="3D2AD0F2" w14:textId="77777777" w:rsidR="00E23A44" w:rsidRPr="00E027B4" w:rsidRDefault="00E23A44" w:rsidP="00E027B4">
      <w:pPr>
        <w:ind w:right="221" w:firstLine="709"/>
        <w:jc w:val="both"/>
        <w:rPr>
          <w:rFonts w:ascii="Arial" w:hAnsi="Arial" w:cs="Arial"/>
          <w:sz w:val="24"/>
          <w:szCs w:val="24"/>
        </w:rPr>
      </w:pPr>
      <w:r w:rsidRPr="00E027B4">
        <w:rPr>
          <w:rFonts w:ascii="Arial" w:hAnsi="Arial" w:cs="Arial"/>
          <w:sz w:val="24"/>
          <w:szCs w:val="24"/>
        </w:rPr>
        <w:t xml:space="preserve">                                                    (сокращенное наименование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w:t>
      </w:r>
    </w:p>
    <w:p w14:paraId="2E9EAA62" w14:textId="77777777" w:rsidR="00E23A44" w:rsidRPr="00E027B4" w:rsidRDefault="00E23A44" w:rsidP="00E027B4">
      <w:pPr>
        <w:ind w:right="221"/>
        <w:jc w:val="both"/>
        <w:rPr>
          <w:rFonts w:ascii="Arial" w:hAnsi="Arial" w:cs="Arial"/>
          <w:sz w:val="24"/>
          <w:szCs w:val="24"/>
        </w:rPr>
      </w:pPr>
      <w:r w:rsidRPr="00E027B4">
        <w:rPr>
          <w:rFonts w:ascii="Arial" w:hAnsi="Arial" w:cs="Arial"/>
          <w:sz w:val="24"/>
          <w:szCs w:val="24"/>
        </w:rPr>
        <w:t xml:space="preserve">ответственность в установленном порядке в случае установления ее недостоверности. </w:t>
      </w:r>
    </w:p>
    <w:p w14:paraId="17FB3C9C" w14:textId="77777777" w:rsidR="00E23A44" w:rsidRPr="00E027B4" w:rsidRDefault="00E23A44" w:rsidP="00E027B4">
      <w:pPr>
        <w:ind w:firstLine="709"/>
        <w:jc w:val="both"/>
        <w:rPr>
          <w:rFonts w:ascii="Arial" w:hAnsi="Arial" w:cs="Arial"/>
          <w:b/>
          <w:sz w:val="24"/>
          <w:szCs w:val="24"/>
        </w:rPr>
      </w:pPr>
      <w:r w:rsidRPr="00E027B4">
        <w:rPr>
          <w:rFonts w:ascii="Arial" w:hAnsi="Arial" w:cs="Arial"/>
          <w:b/>
          <w:sz w:val="24"/>
          <w:szCs w:val="24"/>
        </w:rPr>
        <w:t xml:space="preserve">Согласие </w:t>
      </w:r>
      <w:r w:rsidR="00B932AB" w:rsidRPr="00E027B4">
        <w:rPr>
          <w:rFonts w:ascii="Arial" w:hAnsi="Arial" w:cs="Arial"/>
          <w:b/>
          <w:sz w:val="24"/>
          <w:szCs w:val="24"/>
        </w:rPr>
        <w:t>Участника</w:t>
      </w:r>
      <w:r w:rsidRPr="00E027B4">
        <w:rPr>
          <w:rFonts w:ascii="Arial" w:hAnsi="Arial" w:cs="Arial"/>
          <w:b/>
          <w:sz w:val="24"/>
          <w:szCs w:val="24"/>
        </w:rPr>
        <w:t xml:space="preserve"> отбора</w:t>
      </w:r>
    </w:p>
    <w:tbl>
      <w:tblPr>
        <w:tblW w:w="9606" w:type="dxa"/>
        <w:tblLook w:val="04A0" w:firstRow="1" w:lastRow="0" w:firstColumn="1" w:lastColumn="0" w:noHBand="0" w:noVBand="1"/>
      </w:tblPr>
      <w:tblGrid>
        <w:gridCol w:w="9606"/>
      </w:tblGrid>
      <w:tr w:rsidR="00E027B4" w:rsidRPr="00E027B4" w14:paraId="1993357A" w14:textId="77777777" w:rsidTr="006F0D9F">
        <w:tc>
          <w:tcPr>
            <w:tcW w:w="9606" w:type="dxa"/>
          </w:tcPr>
          <w:p w14:paraId="1C50D955" w14:textId="77777777" w:rsidR="00E23A44" w:rsidRPr="00E027B4" w:rsidRDefault="00E23A44" w:rsidP="00E027B4">
            <w:pPr>
              <w:ind w:firstLine="709"/>
              <w:jc w:val="both"/>
              <w:rPr>
                <w:rFonts w:ascii="Arial" w:hAnsi="Arial" w:cs="Arial"/>
                <w:sz w:val="24"/>
                <w:szCs w:val="24"/>
              </w:rPr>
            </w:pPr>
            <w:r w:rsidRPr="00E027B4">
              <w:rPr>
                <w:rFonts w:ascii="Arial" w:hAnsi="Arial" w:cs="Arial"/>
                <w:sz w:val="24"/>
                <w:szCs w:val="24"/>
              </w:rPr>
              <w:t xml:space="preserve">Подписывая данную заявку на участие в отборе, даю согласие </w:t>
            </w:r>
            <w:r w:rsidR="00CD549F" w:rsidRPr="00E027B4">
              <w:rPr>
                <w:rFonts w:ascii="Arial" w:hAnsi="Arial" w:cs="Arial"/>
                <w:sz w:val="24"/>
                <w:szCs w:val="24"/>
              </w:rPr>
              <w:t>а</w:t>
            </w:r>
            <w:r w:rsidRPr="00E027B4">
              <w:rPr>
                <w:rFonts w:ascii="Arial" w:hAnsi="Arial" w:cs="Arial"/>
                <w:sz w:val="24"/>
                <w:szCs w:val="24"/>
              </w:rPr>
              <w:t xml:space="preserve">дминистрации </w:t>
            </w:r>
            <w:r w:rsidR="00CD549F" w:rsidRPr="00E027B4">
              <w:rPr>
                <w:rFonts w:ascii="Arial" w:hAnsi="Arial" w:cs="Arial"/>
                <w:sz w:val="24"/>
                <w:szCs w:val="24"/>
              </w:rPr>
              <w:t xml:space="preserve">Холмского муниципального округа </w:t>
            </w:r>
            <w:r w:rsidRPr="00E027B4">
              <w:rPr>
                <w:rFonts w:ascii="Arial" w:hAnsi="Arial" w:cs="Arial"/>
                <w:sz w:val="24"/>
                <w:szCs w:val="24"/>
              </w:rPr>
              <w:t>на:</w:t>
            </w:r>
          </w:p>
          <w:p w14:paraId="64AE4F3E" w14:textId="77777777" w:rsidR="00E23A44" w:rsidRPr="00E027B4" w:rsidRDefault="00E23A44" w:rsidP="00E027B4">
            <w:pPr>
              <w:numPr>
                <w:ilvl w:val="0"/>
                <w:numId w:val="5"/>
              </w:numPr>
              <w:tabs>
                <w:tab w:val="left" w:pos="930"/>
                <w:tab w:val="left" w:pos="1209"/>
              </w:tabs>
              <w:suppressAutoHyphens/>
              <w:ind w:left="-67" w:firstLine="851"/>
              <w:jc w:val="both"/>
              <w:rPr>
                <w:rFonts w:ascii="Arial" w:hAnsi="Arial" w:cs="Arial"/>
                <w:sz w:val="24"/>
                <w:szCs w:val="24"/>
                <w:lang w:eastAsia="ar-SA"/>
              </w:rPr>
            </w:pPr>
            <w:r w:rsidRPr="00E027B4">
              <w:rPr>
                <w:rFonts w:ascii="Arial" w:hAnsi="Arial" w:cs="Arial"/>
                <w:sz w:val="24"/>
                <w:szCs w:val="24"/>
                <w:lang w:eastAsia="ar-SA"/>
              </w:rPr>
              <w:t xml:space="preserve">публикацию (размещение) в информационно – телекоммуникационной сети «Интернет» информации о </w:t>
            </w:r>
            <w:r w:rsidR="008237AB" w:rsidRPr="00E027B4">
              <w:rPr>
                <w:rFonts w:ascii="Arial" w:hAnsi="Arial" w:cs="Arial"/>
                <w:sz w:val="24"/>
                <w:szCs w:val="24"/>
                <w:lang w:eastAsia="ar-SA"/>
              </w:rPr>
              <w:t>Заявителе</w:t>
            </w:r>
            <w:r w:rsidRPr="00E027B4">
              <w:rPr>
                <w:rFonts w:ascii="Arial" w:hAnsi="Arial" w:cs="Arial"/>
                <w:sz w:val="24"/>
                <w:szCs w:val="24"/>
                <w:lang w:eastAsia="ar-SA"/>
              </w:rPr>
              <w:t xml:space="preserve"> как об участнике отбора, о подаваемой участником отбора заявки, иной информации отбора;</w:t>
            </w:r>
          </w:p>
          <w:p w14:paraId="0E22F4AA" w14:textId="77777777" w:rsidR="00E23A44" w:rsidRPr="00E027B4" w:rsidRDefault="00E23A44" w:rsidP="00E027B4">
            <w:pPr>
              <w:numPr>
                <w:ilvl w:val="0"/>
                <w:numId w:val="5"/>
              </w:numPr>
              <w:tabs>
                <w:tab w:val="left" w:pos="930"/>
                <w:tab w:val="left" w:pos="1209"/>
              </w:tabs>
              <w:suppressAutoHyphens/>
              <w:ind w:left="-67" w:firstLine="851"/>
              <w:jc w:val="both"/>
              <w:rPr>
                <w:rFonts w:ascii="Arial" w:hAnsi="Arial" w:cs="Arial"/>
                <w:sz w:val="24"/>
                <w:szCs w:val="24"/>
                <w:lang w:eastAsia="ar-SA"/>
              </w:rPr>
            </w:pPr>
            <w:r w:rsidRPr="00E027B4">
              <w:rPr>
                <w:rFonts w:ascii="Arial" w:hAnsi="Arial" w:cs="Arial"/>
                <w:sz w:val="24"/>
                <w:szCs w:val="24"/>
                <w:lang w:eastAsia="ar-SA"/>
              </w:rPr>
              <w:t xml:space="preserve">обработку, распространение и использование персональных данных, а также иных сведений, которые необходимы для предоставления </w:t>
            </w:r>
            <w:r w:rsidR="008237AB" w:rsidRPr="00E027B4">
              <w:rPr>
                <w:rFonts w:ascii="Arial" w:hAnsi="Arial" w:cs="Arial"/>
                <w:sz w:val="24"/>
                <w:szCs w:val="24"/>
                <w:lang w:eastAsia="ar-SA"/>
              </w:rPr>
              <w:t>Субсидии</w:t>
            </w:r>
            <w:r w:rsidRPr="00E027B4">
              <w:rPr>
                <w:rFonts w:ascii="Arial" w:hAnsi="Arial" w:cs="Arial"/>
                <w:sz w:val="24"/>
                <w:szCs w:val="24"/>
                <w:lang w:eastAsia="ar-SA"/>
              </w:rPr>
              <w:t>, в том числе на получение из соответствующих органов необходимых документов и информации;</w:t>
            </w:r>
          </w:p>
          <w:p w14:paraId="6E10C9E3" w14:textId="77777777" w:rsidR="00E23A44" w:rsidRPr="00E027B4" w:rsidRDefault="00E23A44" w:rsidP="00E027B4">
            <w:pPr>
              <w:numPr>
                <w:ilvl w:val="0"/>
                <w:numId w:val="5"/>
              </w:numPr>
              <w:tabs>
                <w:tab w:val="left" w:pos="930"/>
                <w:tab w:val="left" w:pos="1209"/>
              </w:tabs>
              <w:suppressAutoHyphens/>
              <w:ind w:left="-67" w:firstLine="851"/>
              <w:jc w:val="both"/>
              <w:rPr>
                <w:rFonts w:ascii="Arial" w:hAnsi="Arial" w:cs="Arial"/>
                <w:sz w:val="24"/>
                <w:szCs w:val="24"/>
                <w:lang w:eastAsia="ar-SA"/>
              </w:rPr>
            </w:pPr>
            <w:r w:rsidRPr="00E027B4">
              <w:rPr>
                <w:rFonts w:ascii="Arial" w:hAnsi="Arial" w:cs="Arial"/>
                <w:sz w:val="24"/>
                <w:szCs w:val="24"/>
                <w:lang w:eastAsia="ar-SA"/>
              </w:rPr>
              <w:t xml:space="preserve">осуществление проверок соблюдения условий и порядка предоставления </w:t>
            </w:r>
            <w:r w:rsidR="008237AB" w:rsidRPr="00E027B4">
              <w:rPr>
                <w:rFonts w:ascii="Arial" w:hAnsi="Arial" w:cs="Arial"/>
                <w:sz w:val="24"/>
                <w:szCs w:val="24"/>
                <w:lang w:eastAsia="ar-SA"/>
              </w:rPr>
              <w:t>Субсидии</w:t>
            </w:r>
            <w:r w:rsidRPr="00E027B4">
              <w:rPr>
                <w:rFonts w:ascii="Arial" w:hAnsi="Arial" w:cs="Arial"/>
                <w:sz w:val="24"/>
                <w:szCs w:val="24"/>
                <w:lang w:eastAsia="ar-SA"/>
              </w:rPr>
              <w:t xml:space="preserve">, в том числе в части достижения результатов предоставления </w:t>
            </w:r>
            <w:r w:rsidR="008237AB" w:rsidRPr="00E027B4">
              <w:rPr>
                <w:rFonts w:ascii="Arial" w:hAnsi="Arial" w:cs="Arial"/>
                <w:sz w:val="24"/>
                <w:szCs w:val="24"/>
                <w:lang w:eastAsia="ar-SA"/>
              </w:rPr>
              <w:t>Субсидии</w:t>
            </w:r>
            <w:r w:rsidRPr="00E027B4">
              <w:rPr>
                <w:rFonts w:ascii="Arial" w:hAnsi="Arial" w:cs="Arial"/>
                <w:sz w:val="24"/>
                <w:szCs w:val="24"/>
                <w:lang w:eastAsia="ar-SA"/>
              </w:rPr>
              <w:t>;</w:t>
            </w:r>
          </w:p>
          <w:p w14:paraId="151E0925" w14:textId="77777777" w:rsidR="00E23A44" w:rsidRPr="00E027B4" w:rsidRDefault="00E23A44" w:rsidP="00E027B4">
            <w:pPr>
              <w:ind w:firstLine="709"/>
              <w:jc w:val="both"/>
              <w:rPr>
                <w:rFonts w:ascii="Arial" w:hAnsi="Arial" w:cs="Arial"/>
                <w:sz w:val="24"/>
                <w:szCs w:val="24"/>
              </w:rPr>
            </w:pPr>
            <w:r w:rsidRPr="00E027B4">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3C5197B3" w14:textId="77777777" w:rsidR="00E23A44" w:rsidRPr="00E027B4" w:rsidRDefault="00E23A44" w:rsidP="00E027B4">
            <w:pPr>
              <w:ind w:firstLine="709"/>
              <w:jc w:val="both"/>
              <w:rPr>
                <w:rFonts w:ascii="Arial" w:hAnsi="Arial" w:cs="Arial"/>
                <w:sz w:val="24"/>
                <w:szCs w:val="24"/>
              </w:rPr>
            </w:pPr>
            <w:r w:rsidRPr="00E027B4">
              <w:rPr>
                <w:rFonts w:ascii="Arial" w:hAnsi="Arial" w:cs="Arial"/>
                <w:sz w:val="24"/>
                <w:szCs w:val="24"/>
              </w:rPr>
              <w:t>К настоящей заявке приложены следующие документы, составляющие заявку, на __ листах, в том числе:</w:t>
            </w:r>
          </w:p>
          <w:p w14:paraId="21357DE7" w14:textId="77777777" w:rsidR="00EF1040" w:rsidRPr="00E027B4" w:rsidRDefault="00EF1040" w:rsidP="00E027B4">
            <w:pPr>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567"/>
              <w:gridCol w:w="2251"/>
            </w:tblGrid>
            <w:tr w:rsidR="00E027B4" w:rsidRPr="00E027B4" w14:paraId="0FE2A8DE"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1C2BD286"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 п/п</w:t>
                  </w:r>
                </w:p>
              </w:tc>
              <w:tc>
                <w:tcPr>
                  <w:tcW w:w="6567" w:type="dxa"/>
                  <w:tcBorders>
                    <w:top w:val="single" w:sz="4" w:space="0" w:color="auto"/>
                    <w:left w:val="single" w:sz="4" w:space="0" w:color="auto"/>
                    <w:bottom w:val="single" w:sz="4" w:space="0" w:color="auto"/>
                    <w:right w:val="single" w:sz="4" w:space="0" w:color="auto"/>
                  </w:tcBorders>
                  <w:hideMark/>
                </w:tcPr>
                <w:p w14:paraId="58381CB8" w14:textId="77777777" w:rsidR="00E23A44" w:rsidRPr="00E027B4" w:rsidRDefault="00E23A44" w:rsidP="00E027B4">
                  <w:pPr>
                    <w:jc w:val="center"/>
                    <w:rPr>
                      <w:rFonts w:ascii="Arial" w:hAnsi="Arial" w:cs="Arial"/>
                      <w:sz w:val="24"/>
                      <w:szCs w:val="24"/>
                    </w:rPr>
                  </w:pPr>
                  <w:r w:rsidRPr="00E027B4">
                    <w:rPr>
                      <w:rFonts w:ascii="Arial" w:hAnsi="Arial" w:cs="Arial"/>
                      <w:sz w:val="24"/>
                      <w:szCs w:val="24"/>
                    </w:rPr>
                    <w:t>Наименование документа</w:t>
                  </w:r>
                </w:p>
              </w:tc>
              <w:tc>
                <w:tcPr>
                  <w:tcW w:w="2251" w:type="dxa"/>
                  <w:tcBorders>
                    <w:top w:val="single" w:sz="4" w:space="0" w:color="auto"/>
                    <w:left w:val="single" w:sz="4" w:space="0" w:color="auto"/>
                    <w:bottom w:val="single" w:sz="4" w:space="0" w:color="auto"/>
                    <w:right w:val="single" w:sz="4" w:space="0" w:color="auto"/>
                  </w:tcBorders>
                  <w:hideMark/>
                </w:tcPr>
                <w:p w14:paraId="7BB2A7F7"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Количество листов</w:t>
                  </w:r>
                </w:p>
              </w:tc>
            </w:tr>
            <w:tr w:rsidR="00E027B4" w:rsidRPr="00E027B4" w14:paraId="77DBC468"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05750320" w14:textId="77777777" w:rsidR="00E23A44" w:rsidRPr="00E027B4" w:rsidRDefault="00E23A44" w:rsidP="00E027B4">
                  <w:pPr>
                    <w:jc w:val="center"/>
                    <w:rPr>
                      <w:rFonts w:ascii="Arial" w:hAnsi="Arial" w:cs="Arial"/>
                      <w:sz w:val="24"/>
                      <w:szCs w:val="24"/>
                    </w:rPr>
                  </w:pPr>
                  <w:r w:rsidRPr="00E027B4">
                    <w:rPr>
                      <w:rFonts w:ascii="Arial" w:hAnsi="Arial" w:cs="Arial"/>
                      <w:sz w:val="24"/>
                      <w:szCs w:val="24"/>
                    </w:rPr>
                    <w:t>1.</w:t>
                  </w:r>
                </w:p>
              </w:tc>
              <w:tc>
                <w:tcPr>
                  <w:tcW w:w="6567" w:type="dxa"/>
                  <w:tcBorders>
                    <w:top w:val="single" w:sz="4" w:space="0" w:color="auto"/>
                    <w:left w:val="single" w:sz="4" w:space="0" w:color="auto"/>
                    <w:bottom w:val="single" w:sz="4" w:space="0" w:color="auto"/>
                    <w:right w:val="single" w:sz="4" w:space="0" w:color="auto"/>
                  </w:tcBorders>
                </w:tcPr>
                <w:p w14:paraId="7505981F" w14:textId="77777777" w:rsidR="00E23A44" w:rsidRPr="00E027B4" w:rsidRDefault="00E23A44" w:rsidP="00E027B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72A9D19F" w14:textId="77777777" w:rsidR="00E23A44" w:rsidRPr="00E027B4" w:rsidRDefault="00E23A44" w:rsidP="00E027B4">
                  <w:pPr>
                    <w:jc w:val="both"/>
                    <w:rPr>
                      <w:rFonts w:ascii="Arial" w:hAnsi="Arial" w:cs="Arial"/>
                      <w:sz w:val="24"/>
                      <w:szCs w:val="24"/>
                    </w:rPr>
                  </w:pPr>
                </w:p>
              </w:tc>
            </w:tr>
            <w:tr w:rsidR="00E027B4" w:rsidRPr="00E027B4" w14:paraId="4A39A66B" w14:textId="77777777" w:rsidTr="006F0D9F">
              <w:tc>
                <w:tcPr>
                  <w:tcW w:w="562" w:type="dxa"/>
                  <w:tcBorders>
                    <w:top w:val="single" w:sz="4" w:space="0" w:color="auto"/>
                    <w:left w:val="single" w:sz="4" w:space="0" w:color="auto"/>
                    <w:bottom w:val="single" w:sz="4" w:space="0" w:color="auto"/>
                    <w:right w:val="single" w:sz="4" w:space="0" w:color="auto"/>
                  </w:tcBorders>
                </w:tcPr>
                <w:p w14:paraId="450ACF87"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2.</w:t>
                  </w:r>
                </w:p>
              </w:tc>
              <w:tc>
                <w:tcPr>
                  <w:tcW w:w="6567" w:type="dxa"/>
                  <w:tcBorders>
                    <w:top w:val="single" w:sz="4" w:space="0" w:color="auto"/>
                    <w:left w:val="single" w:sz="4" w:space="0" w:color="auto"/>
                    <w:bottom w:val="single" w:sz="4" w:space="0" w:color="auto"/>
                    <w:right w:val="single" w:sz="4" w:space="0" w:color="auto"/>
                  </w:tcBorders>
                </w:tcPr>
                <w:p w14:paraId="4AC850B9" w14:textId="77777777" w:rsidR="00826A8C" w:rsidRPr="00E027B4" w:rsidRDefault="00826A8C" w:rsidP="00E027B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01CDAB84" w14:textId="77777777" w:rsidR="00826A8C" w:rsidRPr="00E027B4" w:rsidRDefault="00826A8C" w:rsidP="00E027B4">
                  <w:pPr>
                    <w:jc w:val="both"/>
                    <w:rPr>
                      <w:rFonts w:ascii="Arial" w:hAnsi="Arial" w:cs="Arial"/>
                      <w:sz w:val="24"/>
                      <w:szCs w:val="24"/>
                    </w:rPr>
                  </w:pPr>
                </w:p>
              </w:tc>
            </w:tr>
            <w:tr w:rsidR="00E027B4" w:rsidRPr="00E027B4" w14:paraId="1E353C0D" w14:textId="77777777" w:rsidTr="006F0D9F">
              <w:tc>
                <w:tcPr>
                  <w:tcW w:w="562" w:type="dxa"/>
                  <w:tcBorders>
                    <w:top w:val="single" w:sz="4" w:space="0" w:color="auto"/>
                    <w:left w:val="single" w:sz="4" w:space="0" w:color="auto"/>
                    <w:bottom w:val="single" w:sz="4" w:space="0" w:color="auto"/>
                    <w:right w:val="single" w:sz="4" w:space="0" w:color="auto"/>
                  </w:tcBorders>
                </w:tcPr>
                <w:p w14:paraId="20B22AF2"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3.</w:t>
                  </w:r>
                </w:p>
              </w:tc>
              <w:tc>
                <w:tcPr>
                  <w:tcW w:w="6567" w:type="dxa"/>
                  <w:tcBorders>
                    <w:top w:val="single" w:sz="4" w:space="0" w:color="auto"/>
                    <w:left w:val="single" w:sz="4" w:space="0" w:color="auto"/>
                    <w:bottom w:val="single" w:sz="4" w:space="0" w:color="auto"/>
                    <w:right w:val="single" w:sz="4" w:space="0" w:color="auto"/>
                  </w:tcBorders>
                </w:tcPr>
                <w:p w14:paraId="6E2648BF" w14:textId="77777777" w:rsidR="00826A8C" w:rsidRPr="00E027B4" w:rsidRDefault="00826A8C" w:rsidP="00E027B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4DC1C87D" w14:textId="77777777" w:rsidR="00826A8C" w:rsidRPr="00E027B4" w:rsidRDefault="00826A8C" w:rsidP="00E027B4">
                  <w:pPr>
                    <w:jc w:val="both"/>
                    <w:rPr>
                      <w:rFonts w:ascii="Arial" w:hAnsi="Arial" w:cs="Arial"/>
                      <w:sz w:val="24"/>
                      <w:szCs w:val="24"/>
                    </w:rPr>
                  </w:pPr>
                </w:p>
              </w:tc>
            </w:tr>
            <w:tr w:rsidR="00E027B4" w:rsidRPr="00E027B4" w14:paraId="136579EB"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7B4D93FD" w14:textId="77777777" w:rsidR="00E23A44" w:rsidRPr="00E027B4" w:rsidRDefault="00E23A44" w:rsidP="00E027B4">
                  <w:pPr>
                    <w:jc w:val="center"/>
                    <w:rPr>
                      <w:rFonts w:ascii="Arial" w:hAnsi="Arial" w:cs="Arial"/>
                      <w:sz w:val="24"/>
                      <w:szCs w:val="24"/>
                    </w:rPr>
                  </w:pPr>
                  <w:r w:rsidRPr="00E027B4">
                    <w:rPr>
                      <w:rFonts w:ascii="Arial" w:hAnsi="Arial" w:cs="Arial"/>
                      <w:sz w:val="24"/>
                      <w:szCs w:val="24"/>
                    </w:rPr>
                    <w:t>…</w:t>
                  </w:r>
                </w:p>
              </w:tc>
              <w:tc>
                <w:tcPr>
                  <w:tcW w:w="6567" w:type="dxa"/>
                  <w:tcBorders>
                    <w:top w:val="single" w:sz="4" w:space="0" w:color="auto"/>
                    <w:left w:val="single" w:sz="4" w:space="0" w:color="auto"/>
                    <w:bottom w:val="single" w:sz="4" w:space="0" w:color="auto"/>
                    <w:right w:val="single" w:sz="4" w:space="0" w:color="auto"/>
                  </w:tcBorders>
                </w:tcPr>
                <w:p w14:paraId="6A3345DF" w14:textId="77777777" w:rsidR="00E23A44" w:rsidRPr="00E027B4" w:rsidRDefault="00E23A44" w:rsidP="00E027B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4C0C6AAE" w14:textId="77777777" w:rsidR="00E23A44" w:rsidRPr="00E027B4" w:rsidRDefault="00E23A44" w:rsidP="00E027B4">
                  <w:pPr>
                    <w:jc w:val="both"/>
                    <w:rPr>
                      <w:rFonts w:ascii="Arial" w:hAnsi="Arial" w:cs="Arial"/>
                      <w:sz w:val="24"/>
                      <w:szCs w:val="24"/>
                    </w:rPr>
                  </w:pPr>
                </w:p>
              </w:tc>
            </w:tr>
            <w:tr w:rsidR="00E027B4" w:rsidRPr="00E027B4" w14:paraId="77DAFC41" w14:textId="77777777" w:rsidTr="006F0D9F">
              <w:tc>
                <w:tcPr>
                  <w:tcW w:w="7129" w:type="dxa"/>
                  <w:gridSpan w:val="2"/>
                  <w:tcBorders>
                    <w:top w:val="single" w:sz="4" w:space="0" w:color="auto"/>
                    <w:left w:val="single" w:sz="4" w:space="0" w:color="auto"/>
                    <w:bottom w:val="single" w:sz="4" w:space="0" w:color="auto"/>
                    <w:right w:val="single" w:sz="4" w:space="0" w:color="auto"/>
                  </w:tcBorders>
                  <w:hideMark/>
                </w:tcPr>
                <w:p w14:paraId="3702E4A5" w14:textId="77777777" w:rsidR="00E23A44" w:rsidRPr="00E027B4" w:rsidRDefault="00E23A44" w:rsidP="00E027B4">
                  <w:pPr>
                    <w:jc w:val="both"/>
                    <w:rPr>
                      <w:rFonts w:ascii="Arial" w:hAnsi="Arial" w:cs="Arial"/>
                      <w:b/>
                      <w:sz w:val="24"/>
                      <w:szCs w:val="24"/>
                    </w:rPr>
                  </w:pPr>
                  <w:r w:rsidRPr="00E027B4">
                    <w:rPr>
                      <w:rFonts w:ascii="Arial" w:hAnsi="Arial" w:cs="Arial"/>
                      <w:b/>
                      <w:sz w:val="24"/>
                      <w:szCs w:val="24"/>
                    </w:rPr>
                    <w:t>Итого:</w:t>
                  </w:r>
                </w:p>
              </w:tc>
              <w:tc>
                <w:tcPr>
                  <w:tcW w:w="2251" w:type="dxa"/>
                  <w:tcBorders>
                    <w:top w:val="single" w:sz="4" w:space="0" w:color="auto"/>
                    <w:left w:val="single" w:sz="4" w:space="0" w:color="auto"/>
                    <w:bottom w:val="single" w:sz="4" w:space="0" w:color="auto"/>
                    <w:right w:val="single" w:sz="4" w:space="0" w:color="auto"/>
                  </w:tcBorders>
                </w:tcPr>
                <w:p w14:paraId="050A513B" w14:textId="77777777" w:rsidR="00E23A44" w:rsidRPr="00E027B4" w:rsidRDefault="00E23A44" w:rsidP="00E027B4">
                  <w:pPr>
                    <w:jc w:val="both"/>
                    <w:rPr>
                      <w:rFonts w:ascii="Arial" w:hAnsi="Arial" w:cs="Arial"/>
                      <w:b/>
                      <w:sz w:val="24"/>
                      <w:szCs w:val="24"/>
                    </w:rPr>
                  </w:pPr>
                </w:p>
              </w:tc>
            </w:tr>
          </w:tbl>
          <w:p w14:paraId="270C2FD1" w14:textId="77777777" w:rsidR="00E23A44" w:rsidRPr="00E027B4" w:rsidRDefault="00E23A44" w:rsidP="00E027B4">
            <w:pPr>
              <w:ind w:firstLine="709"/>
              <w:jc w:val="both"/>
              <w:rPr>
                <w:rFonts w:ascii="Arial" w:hAnsi="Arial" w:cs="Arial"/>
                <w:sz w:val="24"/>
                <w:szCs w:val="24"/>
              </w:rPr>
            </w:pPr>
          </w:p>
        </w:tc>
      </w:tr>
      <w:tr w:rsidR="00E027B4" w:rsidRPr="00E027B4" w14:paraId="5DE83E52" w14:textId="77777777" w:rsidTr="006F0D9F">
        <w:tc>
          <w:tcPr>
            <w:tcW w:w="9606" w:type="dxa"/>
          </w:tcPr>
          <w:p w14:paraId="3F7746E9" w14:textId="77777777" w:rsidR="00E23A44" w:rsidRPr="00E027B4" w:rsidRDefault="00E23A44" w:rsidP="00E027B4">
            <w:pPr>
              <w:jc w:val="both"/>
              <w:rPr>
                <w:rFonts w:ascii="Arial" w:hAnsi="Arial" w:cs="Arial"/>
                <w:sz w:val="24"/>
                <w:szCs w:val="24"/>
              </w:rPr>
            </w:pPr>
          </w:p>
        </w:tc>
      </w:tr>
    </w:tbl>
    <w:p w14:paraId="31ABBC49"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Руководитель организации</w:t>
      </w:r>
    </w:p>
    <w:p w14:paraId="246316F6"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(индивидуальный предприниматель) ___________________ /_______________________</w:t>
      </w:r>
    </w:p>
    <w:p w14:paraId="08749810"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 xml:space="preserve">                                                                          (</w:t>
      </w:r>
      <w:proofErr w:type="gramStart"/>
      <w:r w:rsidRPr="00E027B4">
        <w:rPr>
          <w:rFonts w:ascii="Arial" w:hAnsi="Arial" w:cs="Arial"/>
          <w:sz w:val="24"/>
          <w:szCs w:val="24"/>
        </w:rPr>
        <w:t xml:space="preserve">подпись)   </w:t>
      </w:r>
      <w:proofErr w:type="gramEnd"/>
      <w:r w:rsidRPr="00E027B4">
        <w:rPr>
          <w:rFonts w:ascii="Arial" w:hAnsi="Arial" w:cs="Arial"/>
          <w:sz w:val="24"/>
          <w:szCs w:val="24"/>
        </w:rPr>
        <w:t xml:space="preserve">                          (ФИО)</w:t>
      </w:r>
    </w:p>
    <w:p w14:paraId="7BFA563B" w14:textId="77777777" w:rsidR="00826A8C" w:rsidRPr="00E027B4" w:rsidRDefault="00826A8C" w:rsidP="00E027B4">
      <w:pPr>
        <w:jc w:val="both"/>
        <w:rPr>
          <w:rFonts w:ascii="Arial" w:hAnsi="Arial" w:cs="Arial"/>
          <w:sz w:val="24"/>
          <w:szCs w:val="24"/>
        </w:rPr>
      </w:pPr>
      <w:r w:rsidRPr="00E027B4">
        <w:rPr>
          <w:rFonts w:ascii="Arial" w:hAnsi="Arial" w:cs="Arial"/>
          <w:sz w:val="24"/>
          <w:szCs w:val="24"/>
        </w:rPr>
        <w:t>«__» __________ 20____ года</w:t>
      </w:r>
    </w:p>
    <w:p w14:paraId="4DCB0D05" w14:textId="77777777" w:rsidR="00826A8C" w:rsidRPr="00E027B4" w:rsidRDefault="00826A8C" w:rsidP="00E027B4">
      <w:pPr>
        <w:jc w:val="both"/>
        <w:rPr>
          <w:rFonts w:ascii="Arial" w:hAnsi="Arial" w:cs="Arial"/>
          <w:sz w:val="24"/>
          <w:szCs w:val="24"/>
        </w:rPr>
      </w:pPr>
    </w:p>
    <w:p w14:paraId="01BF4EC3" w14:textId="77777777" w:rsidR="00826A8C" w:rsidRPr="00E027B4" w:rsidRDefault="00826A8C" w:rsidP="00E027B4">
      <w:pPr>
        <w:jc w:val="both"/>
        <w:rPr>
          <w:rFonts w:ascii="Arial" w:hAnsi="Arial" w:cs="Arial"/>
          <w:sz w:val="24"/>
          <w:szCs w:val="24"/>
        </w:rPr>
      </w:pPr>
      <w:r w:rsidRPr="00E027B4">
        <w:rPr>
          <w:rFonts w:ascii="Arial" w:hAnsi="Arial" w:cs="Arial"/>
          <w:sz w:val="24"/>
          <w:szCs w:val="24"/>
        </w:rPr>
        <w:t>МП</w:t>
      </w:r>
    </w:p>
    <w:p w14:paraId="233D4F6E" w14:textId="77777777" w:rsidR="00527CBE" w:rsidRPr="00E027B4" w:rsidRDefault="00527CBE" w:rsidP="00E027B4">
      <w:pPr>
        <w:ind w:firstLine="709"/>
        <w:jc w:val="right"/>
        <w:rPr>
          <w:rFonts w:ascii="Arial" w:hAnsi="Arial" w:cs="Arial"/>
          <w:sz w:val="24"/>
          <w:szCs w:val="24"/>
          <w:highlight w:val="yellow"/>
        </w:rPr>
        <w:sectPr w:rsidR="00527CBE" w:rsidRPr="00E027B4" w:rsidSect="00DC20AA">
          <w:pgSz w:w="11906" w:h="16838"/>
          <w:pgMar w:top="1134" w:right="709" w:bottom="1134" w:left="1701" w:header="720" w:footer="720" w:gutter="0"/>
          <w:cols w:space="720"/>
          <w:docGrid w:linePitch="272"/>
        </w:sectPr>
      </w:pPr>
    </w:p>
    <w:tbl>
      <w:tblPr>
        <w:tblW w:w="14884" w:type="dxa"/>
        <w:tblLook w:val="01E0" w:firstRow="1" w:lastRow="1" w:firstColumn="1" w:lastColumn="1" w:noHBand="0" w:noVBand="0"/>
      </w:tblPr>
      <w:tblGrid>
        <w:gridCol w:w="8931"/>
        <w:gridCol w:w="5953"/>
      </w:tblGrid>
      <w:tr w:rsidR="00C50E37" w:rsidRPr="00E027B4" w14:paraId="13B2392B" w14:textId="77777777" w:rsidTr="00527CBE">
        <w:tc>
          <w:tcPr>
            <w:tcW w:w="8931" w:type="dxa"/>
            <w:shd w:val="clear" w:color="auto" w:fill="auto"/>
          </w:tcPr>
          <w:p w14:paraId="021CF879" w14:textId="77777777" w:rsidR="00C50E37" w:rsidRPr="00E027B4" w:rsidRDefault="00C50E37" w:rsidP="00E027B4">
            <w:pPr>
              <w:ind w:firstLine="709"/>
              <w:jc w:val="right"/>
              <w:rPr>
                <w:rFonts w:ascii="Arial" w:hAnsi="Arial" w:cs="Arial"/>
                <w:bCs/>
                <w:sz w:val="24"/>
                <w:szCs w:val="24"/>
                <w:highlight w:val="yellow"/>
              </w:rPr>
            </w:pPr>
            <w:r w:rsidRPr="00E027B4">
              <w:rPr>
                <w:rFonts w:ascii="Arial" w:hAnsi="Arial" w:cs="Arial"/>
                <w:sz w:val="24"/>
                <w:szCs w:val="24"/>
                <w:highlight w:val="yellow"/>
              </w:rPr>
              <w:lastRenderedPageBreak/>
              <w:br w:type="page"/>
            </w:r>
            <w:r w:rsidRPr="00E027B4">
              <w:rPr>
                <w:rFonts w:ascii="Arial" w:hAnsi="Arial" w:cs="Arial"/>
                <w:bCs/>
                <w:sz w:val="24"/>
                <w:szCs w:val="24"/>
                <w:highlight w:val="yellow"/>
              </w:rPr>
              <w:br w:type="page"/>
            </w:r>
          </w:p>
        </w:tc>
        <w:tc>
          <w:tcPr>
            <w:tcW w:w="5953" w:type="dxa"/>
            <w:shd w:val="clear" w:color="auto" w:fill="auto"/>
          </w:tcPr>
          <w:p w14:paraId="2C74E558" w14:textId="77777777" w:rsidR="00C50E37" w:rsidRPr="00E027B4" w:rsidRDefault="00E33794" w:rsidP="00E027B4">
            <w:pPr>
              <w:ind w:left="599" w:right="172" w:hanging="1"/>
              <w:jc w:val="both"/>
              <w:rPr>
                <w:rFonts w:ascii="Arial" w:hAnsi="Arial" w:cs="Arial"/>
                <w:sz w:val="24"/>
                <w:szCs w:val="24"/>
              </w:rPr>
            </w:pPr>
            <w:r w:rsidRPr="00E027B4">
              <w:rPr>
                <w:rFonts w:ascii="Arial" w:hAnsi="Arial" w:cs="Arial"/>
                <w:sz w:val="24"/>
                <w:szCs w:val="24"/>
              </w:rPr>
              <w:t xml:space="preserve">ПРИЛОЖЕНИЕ </w:t>
            </w:r>
            <w:r w:rsidR="00C50E37" w:rsidRPr="00E027B4">
              <w:rPr>
                <w:rFonts w:ascii="Arial" w:hAnsi="Arial" w:cs="Arial"/>
                <w:sz w:val="24"/>
                <w:szCs w:val="24"/>
              </w:rPr>
              <w:t>№</w:t>
            </w:r>
            <w:r w:rsidRPr="00E027B4">
              <w:rPr>
                <w:rFonts w:ascii="Arial" w:hAnsi="Arial" w:cs="Arial"/>
                <w:sz w:val="24"/>
                <w:szCs w:val="24"/>
              </w:rPr>
              <w:t xml:space="preserve"> 2</w:t>
            </w:r>
            <w:r w:rsidR="00C50E37" w:rsidRPr="00E027B4">
              <w:rPr>
                <w:rFonts w:ascii="Arial" w:hAnsi="Arial" w:cs="Arial"/>
                <w:sz w:val="24"/>
                <w:szCs w:val="24"/>
              </w:rPr>
              <w:t xml:space="preserve"> </w:t>
            </w:r>
          </w:p>
          <w:p w14:paraId="1B8F1AF8" w14:textId="77777777" w:rsidR="00C50E37" w:rsidRPr="00E027B4" w:rsidRDefault="00C50E37" w:rsidP="00E027B4">
            <w:pPr>
              <w:ind w:left="599" w:right="172" w:hanging="1"/>
              <w:jc w:val="both"/>
              <w:rPr>
                <w:rFonts w:ascii="Arial" w:hAnsi="Arial" w:cs="Arial"/>
                <w:sz w:val="24"/>
                <w:szCs w:val="24"/>
              </w:rPr>
            </w:pPr>
            <w:r w:rsidRPr="00E027B4">
              <w:rPr>
                <w:rFonts w:ascii="Arial" w:hAnsi="Arial" w:cs="Arial"/>
                <w:sz w:val="24"/>
                <w:szCs w:val="24"/>
              </w:rPr>
              <w:t xml:space="preserve">к Порядку предоставления </w:t>
            </w:r>
            <w:r w:rsidR="00D150C1"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субъектам малого и среднего предпринимательства на возмещение затрат </w:t>
            </w:r>
            <w:r w:rsidR="00F76130" w:rsidRPr="00E027B4">
              <w:rPr>
                <w:rFonts w:ascii="Arial" w:hAnsi="Arial" w:cs="Arial"/>
                <w:sz w:val="24"/>
                <w:szCs w:val="24"/>
              </w:rPr>
              <w:t>на уплату процентов по кредитам, полученным в российских кредитных организациях</w:t>
            </w:r>
            <w:r w:rsidRPr="00E027B4">
              <w:rPr>
                <w:rFonts w:ascii="Arial" w:hAnsi="Arial" w:cs="Arial"/>
                <w:sz w:val="24"/>
                <w:szCs w:val="24"/>
              </w:rPr>
              <w:t>, утвержденному постановлением администрации муниципального образования «Холмский городской округ»</w:t>
            </w:r>
          </w:p>
          <w:p w14:paraId="5C0A56D6" w14:textId="77777777" w:rsidR="00C50E37" w:rsidRPr="00E027B4" w:rsidRDefault="00C5232F" w:rsidP="00E027B4">
            <w:pPr>
              <w:ind w:left="252" w:firstLine="354"/>
              <w:rPr>
                <w:rFonts w:ascii="Arial" w:hAnsi="Arial" w:cs="Arial"/>
                <w:bCs/>
                <w:sz w:val="24"/>
                <w:szCs w:val="24"/>
                <w:highlight w:val="yellow"/>
              </w:rPr>
            </w:pPr>
            <w:proofErr w:type="gramStart"/>
            <w:r w:rsidRPr="00E027B4">
              <w:rPr>
                <w:rFonts w:ascii="Arial" w:hAnsi="Arial" w:cs="Arial"/>
                <w:sz w:val="24"/>
                <w:szCs w:val="24"/>
              </w:rPr>
              <w:t xml:space="preserve">от </w:t>
            </w:r>
            <w:r w:rsidRPr="00E027B4">
              <w:rPr>
                <w:rFonts w:ascii="Arial" w:hAnsi="Arial" w:cs="Arial"/>
                <w:sz w:val="24"/>
                <w:szCs w:val="24"/>
                <w:u w:val="single"/>
              </w:rPr>
              <w:t>.</w:t>
            </w:r>
            <w:proofErr w:type="gramEnd"/>
            <w:r w:rsidRPr="00E027B4">
              <w:rPr>
                <w:rFonts w:ascii="Arial" w:hAnsi="Arial" w:cs="Arial"/>
                <w:sz w:val="24"/>
                <w:szCs w:val="24"/>
                <w:u w:val="single"/>
              </w:rPr>
              <w:t xml:space="preserve">    28.12.2024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 </w:t>
            </w:r>
            <w:r w:rsidRPr="00E027B4">
              <w:rPr>
                <w:rFonts w:ascii="Arial" w:hAnsi="Arial" w:cs="Arial"/>
                <w:sz w:val="24"/>
                <w:szCs w:val="24"/>
                <w:u w:val="single"/>
              </w:rPr>
              <w:t xml:space="preserve">  </w:t>
            </w:r>
            <w:proofErr w:type="gramStart"/>
            <w:r w:rsidRPr="00E027B4">
              <w:rPr>
                <w:rFonts w:ascii="Arial" w:hAnsi="Arial" w:cs="Arial"/>
                <w:sz w:val="24"/>
                <w:szCs w:val="24"/>
                <w:u w:val="single"/>
              </w:rPr>
              <w:t>2217  .</w:t>
            </w:r>
            <w:proofErr w:type="gramEnd"/>
            <w:r w:rsidRPr="00E027B4">
              <w:rPr>
                <w:rFonts w:ascii="Arial" w:hAnsi="Arial" w:cs="Arial"/>
                <w:sz w:val="24"/>
                <w:szCs w:val="24"/>
                <w:u w:val="single"/>
              </w:rPr>
              <w:t xml:space="preserve">    </w:t>
            </w:r>
          </w:p>
        </w:tc>
      </w:tr>
    </w:tbl>
    <w:p w14:paraId="3747EFE7" w14:textId="77777777" w:rsidR="005E2D47" w:rsidRPr="00E027B4" w:rsidRDefault="005E2D47" w:rsidP="00E027B4">
      <w:pPr>
        <w:pStyle w:val="ConsPlusNormal"/>
        <w:ind w:firstLine="0"/>
        <w:jc w:val="center"/>
        <w:rPr>
          <w:b/>
          <w:bCs/>
          <w:sz w:val="24"/>
          <w:szCs w:val="24"/>
        </w:rPr>
      </w:pPr>
    </w:p>
    <w:p w14:paraId="5DCB3D1E" w14:textId="77777777" w:rsidR="00C5232F" w:rsidRPr="00E027B4" w:rsidRDefault="00C5232F" w:rsidP="00E027B4">
      <w:pPr>
        <w:pStyle w:val="ConsPlusNormal"/>
        <w:ind w:firstLine="0"/>
        <w:jc w:val="center"/>
        <w:rPr>
          <w:b/>
          <w:bCs/>
          <w:sz w:val="24"/>
          <w:szCs w:val="24"/>
        </w:rPr>
      </w:pPr>
    </w:p>
    <w:p w14:paraId="58F49DAF" w14:textId="77777777" w:rsidR="0032189F" w:rsidRPr="00E027B4" w:rsidRDefault="0032189F" w:rsidP="00E027B4">
      <w:pPr>
        <w:pStyle w:val="ConsPlusNormal"/>
        <w:ind w:firstLine="0"/>
        <w:jc w:val="center"/>
        <w:rPr>
          <w:b/>
          <w:bCs/>
          <w:sz w:val="24"/>
          <w:szCs w:val="24"/>
        </w:rPr>
      </w:pPr>
      <w:r w:rsidRPr="00E027B4">
        <w:rPr>
          <w:b/>
          <w:bCs/>
          <w:sz w:val="24"/>
          <w:szCs w:val="24"/>
        </w:rPr>
        <w:t>РАСЧЕТ</w:t>
      </w:r>
    </w:p>
    <w:p w14:paraId="3B523118" w14:textId="77777777" w:rsidR="0032189F" w:rsidRPr="00E027B4" w:rsidRDefault="0032189F" w:rsidP="00E027B4">
      <w:pPr>
        <w:pStyle w:val="ConsPlusNormal"/>
        <w:ind w:firstLine="0"/>
        <w:jc w:val="center"/>
        <w:rPr>
          <w:b/>
          <w:bCs/>
          <w:sz w:val="24"/>
          <w:szCs w:val="24"/>
        </w:rPr>
      </w:pPr>
      <w:r w:rsidRPr="00E027B4">
        <w:rPr>
          <w:b/>
          <w:bCs/>
          <w:sz w:val="24"/>
          <w:szCs w:val="24"/>
        </w:rPr>
        <w:t xml:space="preserve">размера </w:t>
      </w:r>
      <w:r w:rsidR="008237AB" w:rsidRPr="00E027B4">
        <w:rPr>
          <w:b/>
          <w:bCs/>
          <w:sz w:val="24"/>
          <w:szCs w:val="24"/>
        </w:rPr>
        <w:t>Субсидии</w:t>
      </w:r>
    </w:p>
    <w:p w14:paraId="5B323C7C" w14:textId="77777777" w:rsidR="005E2D47" w:rsidRPr="00E027B4" w:rsidRDefault="005E2D47" w:rsidP="00E027B4">
      <w:pPr>
        <w:pStyle w:val="ConsPlusNormal"/>
        <w:ind w:firstLine="0"/>
        <w:jc w:val="center"/>
        <w:rPr>
          <w:b/>
          <w:bCs/>
          <w:sz w:val="24"/>
          <w:szCs w:val="24"/>
        </w:rPr>
      </w:pPr>
    </w:p>
    <w:p w14:paraId="314747ED" w14:textId="77777777" w:rsidR="0032189F" w:rsidRPr="00E027B4" w:rsidRDefault="0032189F" w:rsidP="00E027B4">
      <w:pPr>
        <w:pStyle w:val="ConsPlusNormal"/>
        <w:ind w:right="140" w:firstLine="0"/>
        <w:jc w:val="center"/>
        <w:rPr>
          <w:b/>
          <w:bCs/>
          <w:sz w:val="24"/>
          <w:szCs w:val="24"/>
        </w:rPr>
      </w:pPr>
      <w:r w:rsidRPr="00E027B4">
        <w:rPr>
          <w:b/>
          <w:bCs/>
          <w:sz w:val="24"/>
          <w:szCs w:val="24"/>
        </w:rPr>
        <w:t>___________________________________________________</w:t>
      </w:r>
    </w:p>
    <w:p w14:paraId="169F11A3" w14:textId="77777777" w:rsidR="005C1113" w:rsidRPr="00E027B4" w:rsidRDefault="0032189F" w:rsidP="00E027B4">
      <w:pPr>
        <w:pStyle w:val="ConsPlusNormal"/>
        <w:ind w:firstLine="0"/>
        <w:jc w:val="center"/>
        <w:rPr>
          <w:bCs/>
          <w:sz w:val="24"/>
          <w:szCs w:val="24"/>
        </w:rPr>
      </w:pPr>
      <w:r w:rsidRPr="00E027B4">
        <w:rPr>
          <w:bCs/>
          <w:sz w:val="24"/>
          <w:szCs w:val="24"/>
        </w:rPr>
        <w:t>(</w:t>
      </w:r>
      <w:r w:rsidR="00527CBE" w:rsidRPr="00E027B4">
        <w:rPr>
          <w:sz w:val="24"/>
          <w:szCs w:val="24"/>
        </w:rPr>
        <w:t>полное наименование юридического лица/индивидуального предпринимателя</w:t>
      </w:r>
      <w:r w:rsidRPr="00E027B4">
        <w:rPr>
          <w:bCs/>
          <w:sz w:val="24"/>
          <w:szCs w:val="24"/>
        </w:rPr>
        <w:t>)</w:t>
      </w:r>
    </w:p>
    <w:p w14:paraId="6F745914" w14:textId="77777777" w:rsidR="005C1113" w:rsidRPr="00E027B4" w:rsidRDefault="005C1113" w:rsidP="00E027B4">
      <w:pPr>
        <w:pStyle w:val="ConsPlusNormal"/>
        <w:ind w:firstLine="0"/>
        <w:jc w:val="both"/>
        <w:rPr>
          <w:sz w:val="24"/>
          <w:szCs w:val="24"/>
        </w:rPr>
      </w:pPr>
      <w:r w:rsidRPr="00E027B4">
        <w:rPr>
          <w:sz w:val="24"/>
          <w:szCs w:val="24"/>
        </w:rPr>
        <w:t>ОГРН _____________________________________ ИНН ___________________________________________________</w:t>
      </w:r>
    </w:p>
    <w:p w14:paraId="5D8A3D50" w14:textId="77777777" w:rsidR="005C1113" w:rsidRPr="00E027B4" w:rsidRDefault="005C1113" w:rsidP="00E027B4">
      <w:pPr>
        <w:pStyle w:val="ConsPlusNormal"/>
        <w:ind w:firstLine="0"/>
        <w:jc w:val="both"/>
        <w:rPr>
          <w:sz w:val="24"/>
          <w:szCs w:val="24"/>
        </w:rPr>
      </w:pPr>
      <w:r w:rsidRPr="00E027B4">
        <w:rPr>
          <w:sz w:val="24"/>
          <w:szCs w:val="24"/>
        </w:rPr>
        <w:t>Юридический адрес _________________________________________________________________________________</w:t>
      </w:r>
    </w:p>
    <w:p w14:paraId="1B5F1961" w14:textId="77777777" w:rsidR="005C1113" w:rsidRPr="00E027B4" w:rsidRDefault="005C1113" w:rsidP="00E027B4">
      <w:pPr>
        <w:pStyle w:val="ConsPlusNormal"/>
        <w:ind w:firstLine="0"/>
        <w:jc w:val="both"/>
        <w:rPr>
          <w:sz w:val="24"/>
          <w:szCs w:val="24"/>
        </w:rPr>
      </w:pPr>
      <w:r w:rsidRPr="00E027B4">
        <w:rPr>
          <w:sz w:val="24"/>
          <w:szCs w:val="24"/>
        </w:rPr>
        <w:t>Телефон___________________________________ Факс ___________________________________________________</w:t>
      </w:r>
    </w:p>
    <w:p w14:paraId="2A5D669F" w14:textId="77777777" w:rsidR="005C1113" w:rsidRPr="00E027B4" w:rsidRDefault="005C1113" w:rsidP="00E027B4">
      <w:pPr>
        <w:pStyle w:val="ConsPlusNormal"/>
        <w:ind w:firstLine="0"/>
        <w:jc w:val="both"/>
        <w:rPr>
          <w:sz w:val="24"/>
          <w:szCs w:val="24"/>
        </w:rPr>
      </w:pPr>
      <w:r w:rsidRPr="00E027B4">
        <w:rPr>
          <w:sz w:val="24"/>
          <w:szCs w:val="24"/>
        </w:rPr>
        <w:t>Кредитный договор №_______________________ от ______________________________________________________</w:t>
      </w:r>
    </w:p>
    <w:p w14:paraId="5C36A712" w14:textId="77777777" w:rsidR="005C1113" w:rsidRPr="00E027B4" w:rsidRDefault="005C1113" w:rsidP="00E027B4">
      <w:pPr>
        <w:pStyle w:val="ConsPlusNormal"/>
        <w:ind w:firstLine="0"/>
        <w:jc w:val="both"/>
        <w:rPr>
          <w:sz w:val="24"/>
          <w:szCs w:val="24"/>
        </w:rPr>
      </w:pPr>
      <w:r w:rsidRPr="00E027B4">
        <w:rPr>
          <w:sz w:val="24"/>
          <w:szCs w:val="24"/>
        </w:rPr>
        <w:t>Заключенный с кредитной организацией ________________________________________________________________</w:t>
      </w:r>
    </w:p>
    <w:p w14:paraId="37B4380E" w14:textId="77777777" w:rsidR="005C1113" w:rsidRPr="00E027B4" w:rsidRDefault="005C1113" w:rsidP="00E027B4">
      <w:pPr>
        <w:pStyle w:val="ConsPlusNormal"/>
        <w:ind w:firstLine="0"/>
        <w:jc w:val="both"/>
        <w:rPr>
          <w:sz w:val="24"/>
          <w:szCs w:val="24"/>
        </w:rPr>
      </w:pPr>
      <w:r w:rsidRPr="00E027B4">
        <w:rPr>
          <w:sz w:val="24"/>
          <w:szCs w:val="24"/>
        </w:rPr>
        <w:t>Сумма полученного кредита в валюте кредитного договора ________________________________________________</w:t>
      </w:r>
    </w:p>
    <w:p w14:paraId="17D734C0" w14:textId="77777777" w:rsidR="005C1113" w:rsidRPr="00E027B4" w:rsidRDefault="005C1113" w:rsidP="00E027B4">
      <w:pPr>
        <w:pStyle w:val="ConsPlusNormal"/>
        <w:jc w:val="both"/>
        <w:rPr>
          <w:sz w:val="24"/>
          <w:szCs w:val="24"/>
          <w:highlight w:val="yellow"/>
        </w:rPr>
      </w:pPr>
    </w:p>
    <w:tbl>
      <w:tblPr>
        <w:tblW w:w="0" w:type="auto"/>
        <w:tblCellSpacing w:w="5" w:type="nil"/>
        <w:tblInd w:w="75" w:type="dxa"/>
        <w:tblCellMar>
          <w:left w:w="75" w:type="dxa"/>
          <w:right w:w="75" w:type="dxa"/>
        </w:tblCellMar>
        <w:tblLook w:val="0000" w:firstRow="0" w:lastRow="0" w:firstColumn="0" w:lastColumn="0" w:noHBand="0" w:noVBand="0"/>
      </w:tblPr>
      <w:tblGrid>
        <w:gridCol w:w="542"/>
        <w:gridCol w:w="2733"/>
        <w:gridCol w:w="1322"/>
        <w:gridCol w:w="1536"/>
        <w:gridCol w:w="2396"/>
        <w:gridCol w:w="2459"/>
        <w:gridCol w:w="1640"/>
        <w:gridCol w:w="1857"/>
      </w:tblGrid>
      <w:tr w:rsidR="00E027B4" w:rsidRPr="00E027B4" w14:paraId="5748E16B" w14:textId="77777777" w:rsidTr="00452344">
        <w:trPr>
          <w:trHeight w:val="679"/>
          <w:tblCellSpacing w:w="5" w:type="nil"/>
        </w:trPr>
        <w:tc>
          <w:tcPr>
            <w:tcW w:w="0" w:type="auto"/>
            <w:tcBorders>
              <w:top w:val="single" w:sz="4" w:space="0" w:color="auto"/>
              <w:left w:val="single" w:sz="4" w:space="0" w:color="auto"/>
              <w:bottom w:val="single" w:sz="4" w:space="0" w:color="auto"/>
              <w:right w:val="single" w:sz="4" w:space="0" w:color="auto"/>
            </w:tcBorders>
          </w:tcPr>
          <w:p w14:paraId="360F5E0D" w14:textId="77777777" w:rsidR="005C1113" w:rsidRPr="00E027B4" w:rsidRDefault="005C1113" w:rsidP="00E027B4">
            <w:pPr>
              <w:pStyle w:val="ConsPlusNormal"/>
              <w:ind w:firstLine="0"/>
              <w:jc w:val="center"/>
              <w:rPr>
                <w:sz w:val="24"/>
                <w:szCs w:val="24"/>
              </w:rPr>
            </w:pPr>
            <w:r w:rsidRPr="00E027B4">
              <w:rPr>
                <w:sz w:val="24"/>
                <w:szCs w:val="24"/>
              </w:rPr>
              <w:t>№ п/п</w:t>
            </w:r>
          </w:p>
        </w:tc>
        <w:tc>
          <w:tcPr>
            <w:tcW w:w="0" w:type="auto"/>
            <w:tcBorders>
              <w:top w:val="single" w:sz="4" w:space="0" w:color="auto"/>
              <w:left w:val="single" w:sz="4" w:space="0" w:color="auto"/>
              <w:bottom w:val="single" w:sz="4" w:space="0" w:color="auto"/>
              <w:right w:val="single" w:sz="4" w:space="0" w:color="auto"/>
            </w:tcBorders>
          </w:tcPr>
          <w:p w14:paraId="0697EA53"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Остаток задолженности, </w:t>
            </w:r>
          </w:p>
          <w:p w14:paraId="0D051E37"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исходя из</w:t>
            </w:r>
            <w:r w:rsidR="00452344" w:rsidRPr="00E027B4">
              <w:rPr>
                <w:rFonts w:ascii="Arial" w:hAnsi="Arial" w:cs="Arial"/>
                <w:sz w:val="24"/>
                <w:szCs w:val="24"/>
              </w:rPr>
              <w:t xml:space="preserve"> которой начисляются проценты «1</w:t>
            </w:r>
            <w:r w:rsidRPr="00E027B4">
              <w:rPr>
                <w:rFonts w:ascii="Arial" w:hAnsi="Arial" w:cs="Arial"/>
                <w:sz w:val="24"/>
                <w:szCs w:val="24"/>
              </w:rPr>
              <w:t>», руб.</w:t>
            </w:r>
          </w:p>
        </w:tc>
        <w:tc>
          <w:tcPr>
            <w:tcW w:w="0" w:type="auto"/>
            <w:tcBorders>
              <w:top w:val="single" w:sz="4" w:space="0" w:color="auto"/>
              <w:left w:val="single" w:sz="4" w:space="0" w:color="auto"/>
              <w:bottom w:val="single" w:sz="4" w:space="0" w:color="auto"/>
              <w:right w:val="single" w:sz="4" w:space="0" w:color="auto"/>
            </w:tcBorders>
          </w:tcPr>
          <w:p w14:paraId="1864CFF7"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Период </w:t>
            </w:r>
          </w:p>
          <w:p w14:paraId="6E8B021B"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расчета </w:t>
            </w:r>
          </w:p>
          <w:p w14:paraId="65DCBBAB"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процентов</w:t>
            </w:r>
          </w:p>
        </w:tc>
        <w:tc>
          <w:tcPr>
            <w:tcW w:w="0" w:type="auto"/>
            <w:tcBorders>
              <w:top w:val="single" w:sz="4" w:space="0" w:color="auto"/>
              <w:left w:val="single" w:sz="4" w:space="0" w:color="auto"/>
              <w:bottom w:val="single" w:sz="4" w:space="0" w:color="auto"/>
              <w:right w:val="single" w:sz="4" w:space="0" w:color="auto"/>
            </w:tcBorders>
          </w:tcPr>
          <w:p w14:paraId="601884AF"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Количество </w:t>
            </w:r>
          </w:p>
          <w:p w14:paraId="27A70731"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дней в периоде</w:t>
            </w:r>
          </w:p>
        </w:tc>
        <w:tc>
          <w:tcPr>
            <w:tcW w:w="2396" w:type="dxa"/>
            <w:tcBorders>
              <w:top w:val="single" w:sz="4" w:space="0" w:color="auto"/>
              <w:left w:val="single" w:sz="4" w:space="0" w:color="auto"/>
              <w:bottom w:val="single" w:sz="4" w:space="0" w:color="auto"/>
              <w:right w:val="single" w:sz="4" w:space="0" w:color="auto"/>
            </w:tcBorders>
          </w:tcPr>
          <w:p w14:paraId="4DCB9F91" w14:textId="77777777" w:rsidR="005C1113" w:rsidRPr="00E027B4" w:rsidRDefault="00452344"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Процентная ставка по кредитному </w:t>
            </w:r>
            <w:r w:rsidR="005C1113" w:rsidRPr="00E027B4">
              <w:rPr>
                <w:rFonts w:ascii="Arial" w:hAnsi="Arial" w:cs="Arial"/>
                <w:sz w:val="24"/>
                <w:szCs w:val="24"/>
              </w:rPr>
              <w:t>договору, %</w:t>
            </w:r>
          </w:p>
        </w:tc>
        <w:tc>
          <w:tcPr>
            <w:tcW w:w="2459" w:type="dxa"/>
            <w:tcBorders>
              <w:top w:val="single" w:sz="4" w:space="0" w:color="auto"/>
              <w:left w:val="single" w:sz="4" w:space="0" w:color="auto"/>
              <w:bottom w:val="single" w:sz="4" w:space="0" w:color="auto"/>
              <w:right w:val="single" w:sz="4" w:space="0" w:color="auto"/>
            </w:tcBorders>
          </w:tcPr>
          <w:p w14:paraId="17B5636E"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Сумма уплаченных </w:t>
            </w:r>
            <w:r w:rsidRPr="00E027B4">
              <w:rPr>
                <w:rFonts w:ascii="Arial" w:hAnsi="Arial" w:cs="Arial"/>
                <w:sz w:val="24"/>
                <w:szCs w:val="24"/>
              </w:rPr>
              <w:br/>
              <w:t>процентов по кредитному договору, руб.</w:t>
            </w:r>
          </w:p>
        </w:tc>
        <w:tc>
          <w:tcPr>
            <w:tcW w:w="0" w:type="auto"/>
            <w:tcBorders>
              <w:top w:val="single" w:sz="4" w:space="0" w:color="auto"/>
              <w:left w:val="single" w:sz="4" w:space="0" w:color="auto"/>
              <w:bottom w:val="single" w:sz="4" w:space="0" w:color="auto"/>
              <w:right w:val="single" w:sz="4" w:space="0" w:color="auto"/>
            </w:tcBorders>
          </w:tcPr>
          <w:p w14:paraId="24B44010"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Размер ставки для расчета</w:t>
            </w:r>
            <w:r w:rsidR="00452344" w:rsidRPr="00E027B4">
              <w:rPr>
                <w:rFonts w:ascii="Arial" w:hAnsi="Arial" w:cs="Arial"/>
                <w:sz w:val="24"/>
                <w:szCs w:val="24"/>
              </w:rPr>
              <w:t xml:space="preserve"> «2»</w:t>
            </w:r>
            <w:r w:rsidRPr="00E027B4">
              <w:rPr>
                <w:rFonts w:ascii="Arial" w:hAnsi="Arial" w:cs="Arial"/>
                <w:sz w:val="24"/>
                <w:szCs w:val="24"/>
              </w:rPr>
              <w:t>, %</w:t>
            </w:r>
          </w:p>
        </w:tc>
        <w:tc>
          <w:tcPr>
            <w:tcW w:w="0" w:type="auto"/>
            <w:tcBorders>
              <w:top w:val="single" w:sz="4" w:space="0" w:color="auto"/>
              <w:left w:val="single" w:sz="4" w:space="0" w:color="auto"/>
              <w:bottom w:val="single" w:sz="4" w:space="0" w:color="auto"/>
              <w:right w:val="single" w:sz="4" w:space="0" w:color="auto"/>
            </w:tcBorders>
          </w:tcPr>
          <w:p w14:paraId="320A7C22"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Расчетная сумма субсидии, руб.</w:t>
            </w:r>
          </w:p>
        </w:tc>
      </w:tr>
      <w:tr w:rsidR="00E027B4" w:rsidRPr="00E027B4" w14:paraId="5A7B8B48" w14:textId="77777777" w:rsidTr="00452344">
        <w:trPr>
          <w:trHeight w:val="265"/>
          <w:tblCellSpacing w:w="5" w:type="nil"/>
        </w:trPr>
        <w:tc>
          <w:tcPr>
            <w:tcW w:w="0" w:type="auto"/>
            <w:tcBorders>
              <w:top w:val="single" w:sz="4" w:space="0" w:color="auto"/>
              <w:left w:val="single" w:sz="4" w:space="0" w:color="auto"/>
              <w:bottom w:val="single" w:sz="4" w:space="0" w:color="auto"/>
              <w:right w:val="single" w:sz="4" w:space="0" w:color="auto"/>
            </w:tcBorders>
          </w:tcPr>
          <w:p w14:paraId="21FCA123" w14:textId="77777777" w:rsidR="005C1113" w:rsidRPr="00E027B4" w:rsidRDefault="005C1113" w:rsidP="00E027B4">
            <w:pPr>
              <w:pStyle w:val="ConsPlusNormal"/>
              <w:ind w:firstLine="0"/>
              <w:jc w:val="center"/>
              <w:rPr>
                <w:sz w:val="24"/>
                <w:szCs w:val="24"/>
              </w:rPr>
            </w:pPr>
            <w:r w:rsidRPr="00E027B4">
              <w:rPr>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73BE7854" w14:textId="77777777" w:rsidR="005C1113" w:rsidRPr="00E027B4" w:rsidRDefault="005C1113" w:rsidP="00E027B4">
            <w:pPr>
              <w:pStyle w:val="ConsPlusNormal"/>
              <w:ind w:firstLine="0"/>
              <w:jc w:val="center"/>
              <w:rPr>
                <w:sz w:val="24"/>
                <w:szCs w:val="24"/>
              </w:rPr>
            </w:pPr>
            <w:r w:rsidRPr="00E027B4">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6D1B2CB1" w14:textId="77777777" w:rsidR="005C1113" w:rsidRPr="00E027B4" w:rsidRDefault="005C1113" w:rsidP="00E027B4">
            <w:pPr>
              <w:pStyle w:val="ConsPlusNormal"/>
              <w:ind w:firstLine="0"/>
              <w:jc w:val="center"/>
              <w:rPr>
                <w:sz w:val="24"/>
                <w:szCs w:val="24"/>
              </w:rPr>
            </w:pPr>
            <w:r w:rsidRPr="00E027B4">
              <w:rPr>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468E7E02" w14:textId="77777777" w:rsidR="005C1113" w:rsidRPr="00E027B4" w:rsidRDefault="005C1113" w:rsidP="00E027B4">
            <w:pPr>
              <w:pStyle w:val="ConsPlusNormal"/>
              <w:ind w:firstLine="0"/>
              <w:jc w:val="center"/>
              <w:rPr>
                <w:sz w:val="24"/>
                <w:szCs w:val="24"/>
              </w:rPr>
            </w:pPr>
            <w:r w:rsidRPr="00E027B4">
              <w:rPr>
                <w:sz w:val="24"/>
                <w:szCs w:val="24"/>
              </w:rPr>
              <w:t>4</w:t>
            </w:r>
          </w:p>
        </w:tc>
        <w:tc>
          <w:tcPr>
            <w:tcW w:w="2396" w:type="dxa"/>
            <w:tcBorders>
              <w:top w:val="single" w:sz="4" w:space="0" w:color="auto"/>
              <w:left w:val="single" w:sz="4" w:space="0" w:color="auto"/>
              <w:bottom w:val="single" w:sz="4" w:space="0" w:color="auto"/>
              <w:right w:val="single" w:sz="4" w:space="0" w:color="auto"/>
            </w:tcBorders>
          </w:tcPr>
          <w:p w14:paraId="6384E85E" w14:textId="77777777" w:rsidR="005C1113" w:rsidRPr="00E027B4" w:rsidRDefault="005C1113" w:rsidP="00E027B4">
            <w:pPr>
              <w:pStyle w:val="ConsPlusNormal"/>
              <w:ind w:firstLine="0"/>
              <w:jc w:val="center"/>
              <w:rPr>
                <w:sz w:val="24"/>
                <w:szCs w:val="24"/>
              </w:rPr>
            </w:pPr>
            <w:bookmarkStart w:id="2" w:name="Par293"/>
            <w:bookmarkEnd w:id="2"/>
            <w:r w:rsidRPr="00E027B4">
              <w:rPr>
                <w:sz w:val="24"/>
                <w:szCs w:val="24"/>
              </w:rPr>
              <w:t>5</w:t>
            </w:r>
          </w:p>
        </w:tc>
        <w:tc>
          <w:tcPr>
            <w:tcW w:w="2459" w:type="dxa"/>
            <w:tcBorders>
              <w:top w:val="single" w:sz="4" w:space="0" w:color="auto"/>
              <w:left w:val="single" w:sz="4" w:space="0" w:color="auto"/>
              <w:bottom w:val="single" w:sz="4" w:space="0" w:color="auto"/>
              <w:right w:val="single" w:sz="4" w:space="0" w:color="auto"/>
            </w:tcBorders>
          </w:tcPr>
          <w:p w14:paraId="7CD34F96" w14:textId="77777777" w:rsidR="005C1113" w:rsidRPr="00E027B4" w:rsidRDefault="00E471A2" w:rsidP="00E027B4">
            <w:pPr>
              <w:pStyle w:val="ConsPlusNormal"/>
              <w:ind w:firstLine="0"/>
              <w:jc w:val="center"/>
              <w:rPr>
                <w:sz w:val="24"/>
                <w:szCs w:val="24"/>
              </w:rPr>
            </w:pPr>
            <w:r w:rsidRPr="00E027B4">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51A12DD8" w14:textId="77777777" w:rsidR="005C1113" w:rsidRPr="00E027B4" w:rsidRDefault="00E471A2" w:rsidP="00E027B4">
            <w:pPr>
              <w:pStyle w:val="ConsPlusNormal"/>
              <w:ind w:firstLine="0"/>
              <w:jc w:val="center"/>
              <w:rPr>
                <w:sz w:val="24"/>
                <w:szCs w:val="24"/>
              </w:rPr>
            </w:pPr>
            <w:r w:rsidRPr="00E027B4">
              <w:rPr>
                <w:sz w:val="24"/>
                <w:szCs w:val="24"/>
              </w:rPr>
              <w:t>7</w:t>
            </w:r>
          </w:p>
        </w:tc>
        <w:tc>
          <w:tcPr>
            <w:tcW w:w="0" w:type="auto"/>
            <w:tcBorders>
              <w:top w:val="single" w:sz="4" w:space="0" w:color="auto"/>
              <w:left w:val="single" w:sz="4" w:space="0" w:color="auto"/>
              <w:bottom w:val="single" w:sz="4" w:space="0" w:color="auto"/>
              <w:right w:val="single" w:sz="4" w:space="0" w:color="auto"/>
            </w:tcBorders>
          </w:tcPr>
          <w:p w14:paraId="2F689727" w14:textId="77777777" w:rsidR="005C1113" w:rsidRPr="00E027B4" w:rsidRDefault="00E471A2" w:rsidP="00E027B4">
            <w:pPr>
              <w:pStyle w:val="ConsPlusNormal"/>
              <w:ind w:firstLine="0"/>
              <w:jc w:val="center"/>
              <w:rPr>
                <w:sz w:val="24"/>
                <w:szCs w:val="24"/>
              </w:rPr>
            </w:pPr>
            <w:r w:rsidRPr="00E027B4">
              <w:rPr>
                <w:sz w:val="24"/>
                <w:szCs w:val="24"/>
              </w:rPr>
              <w:t>8</w:t>
            </w:r>
          </w:p>
        </w:tc>
      </w:tr>
      <w:tr w:rsidR="00E027B4" w:rsidRPr="00E027B4" w14:paraId="0A6842B4" w14:textId="77777777" w:rsidTr="00452344">
        <w:trPr>
          <w:tblCellSpacing w:w="5" w:type="nil"/>
        </w:trPr>
        <w:tc>
          <w:tcPr>
            <w:tcW w:w="0" w:type="auto"/>
            <w:tcBorders>
              <w:top w:val="single" w:sz="4" w:space="0" w:color="auto"/>
              <w:left w:val="single" w:sz="4" w:space="0" w:color="auto"/>
              <w:bottom w:val="single" w:sz="4" w:space="0" w:color="auto"/>
              <w:right w:val="single" w:sz="4" w:space="0" w:color="auto"/>
            </w:tcBorders>
          </w:tcPr>
          <w:p w14:paraId="509B3A5F" w14:textId="77777777" w:rsidR="005C1113" w:rsidRPr="00E027B4" w:rsidRDefault="00E471A2" w:rsidP="00E027B4">
            <w:pPr>
              <w:pStyle w:val="ConsPlusNormal"/>
              <w:ind w:firstLine="0"/>
              <w:jc w:val="center"/>
              <w:rPr>
                <w:sz w:val="24"/>
                <w:szCs w:val="24"/>
              </w:rPr>
            </w:pPr>
            <w:r w:rsidRPr="00E027B4">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6E1B39F5" w14:textId="77777777" w:rsidR="005C1113" w:rsidRPr="00E027B4" w:rsidRDefault="005C1113"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58B57FA" w14:textId="77777777" w:rsidR="005C1113" w:rsidRPr="00E027B4" w:rsidRDefault="005C1113"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DBAE1EB" w14:textId="77777777" w:rsidR="005C1113" w:rsidRPr="00E027B4" w:rsidRDefault="005C1113" w:rsidP="00E027B4">
            <w:pPr>
              <w:pStyle w:val="ConsPlusNormal"/>
              <w:jc w:val="both"/>
              <w:rPr>
                <w:sz w:val="24"/>
                <w:szCs w:val="24"/>
              </w:rPr>
            </w:pPr>
          </w:p>
        </w:tc>
        <w:tc>
          <w:tcPr>
            <w:tcW w:w="2396" w:type="dxa"/>
            <w:tcBorders>
              <w:top w:val="single" w:sz="4" w:space="0" w:color="auto"/>
              <w:left w:val="single" w:sz="4" w:space="0" w:color="auto"/>
              <w:bottom w:val="single" w:sz="4" w:space="0" w:color="auto"/>
              <w:right w:val="single" w:sz="4" w:space="0" w:color="auto"/>
            </w:tcBorders>
          </w:tcPr>
          <w:p w14:paraId="3579D4E1" w14:textId="77777777" w:rsidR="005C1113" w:rsidRPr="00E027B4" w:rsidRDefault="005C1113" w:rsidP="00E027B4">
            <w:pPr>
              <w:pStyle w:val="ConsPlusNormal"/>
              <w:ind w:firstLine="0"/>
              <w:jc w:val="both"/>
              <w:rPr>
                <w:sz w:val="24"/>
                <w:szCs w:val="24"/>
              </w:rPr>
            </w:pPr>
          </w:p>
        </w:tc>
        <w:tc>
          <w:tcPr>
            <w:tcW w:w="2459" w:type="dxa"/>
            <w:tcBorders>
              <w:top w:val="single" w:sz="4" w:space="0" w:color="auto"/>
              <w:left w:val="single" w:sz="4" w:space="0" w:color="auto"/>
              <w:bottom w:val="single" w:sz="4" w:space="0" w:color="auto"/>
              <w:right w:val="single" w:sz="4" w:space="0" w:color="auto"/>
            </w:tcBorders>
          </w:tcPr>
          <w:p w14:paraId="1DE893C8" w14:textId="77777777" w:rsidR="005C1113" w:rsidRPr="00E027B4" w:rsidRDefault="00452344" w:rsidP="00E027B4">
            <w:pPr>
              <w:pStyle w:val="ConsPlusNormal"/>
              <w:ind w:firstLine="0"/>
              <w:jc w:val="both"/>
              <w:rPr>
                <w:sz w:val="24"/>
                <w:szCs w:val="24"/>
              </w:rPr>
            </w:pPr>
            <w:r w:rsidRPr="00E027B4">
              <w:rPr>
                <w:sz w:val="24"/>
                <w:szCs w:val="24"/>
              </w:rPr>
              <w:t>гр. 4 x гр. 2 x гр. 5 / 365 (либо 366)</w:t>
            </w:r>
          </w:p>
        </w:tc>
        <w:tc>
          <w:tcPr>
            <w:tcW w:w="0" w:type="auto"/>
            <w:tcBorders>
              <w:top w:val="single" w:sz="4" w:space="0" w:color="auto"/>
              <w:left w:val="single" w:sz="4" w:space="0" w:color="auto"/>
              <w:bottom w:val="single" w:sz="4" w:space="0" w:color="auto"/>
              <w:right w:val="single" w:sz="4" w:space="0" w:color="auto"/>
            </w:tcBorders>
          </w:tcPr>
          <w:p w14:paraId="7E7A238A" w14:textId="77777777" w:rsidR="005C1113" w:rsidRPr="00E027B4" w:rsidRDefault="005C1113"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EB254B4" w14:textId="77777777" w:rsidR="005C1113" w:rsidRPr="00E027B4" w:rsidRDefault="00452344" w:rsidP="00E027B4">
            <w:pPr>
              <w:pStyle w:val="ConsPlusNormal"/>
              <w:ind w:firstLine="0"/>
              <w:jc w:val="both"/>
              <w:rPr>
                <w:sz w:val="24"/>
                <w:szCs w:val="24"/>
              </w:rPr>
            </w:pPr>
            <w:r w:rsidRPr="00E027B4">
              <w:rPr>
                <w:sz w:val="24"/>
                <w:szCs w:val="24"/>
              </w:rPr>
              <w:t>гр. 4 x гр. 2 x гр. 7 / 365 (либо 366)</w:t>
            </w:r>
          </w:p>
        </w:tc>
      </w:tr>
      <w:tr w:rsidR="00E027B4" w:rsidRPr="00E027B4" w14:paraId="24641A39" w14:textId="77777777" w:rsidTr="00452344">
        <w:trPr>
          <w:tblCellSpacing w:w="5" w:type="nil"/>
        </w:trPr>
        <w:tc>
          <w:tcPr>
            <w:tcW w:w="0" w:type="auto"/>
            <w:tcBorders>
              <w:top w:val="single" w:sz="4" w:space="0" w:color="auto"/>
              <w:left w:val="single" w:sz="4" w:space="0" w:color="auto"/>
              <w:bottom w:val="single" w:sz="4" w:space="0" w:color="auto"/>
              <w:right w:val="single" w:sz="4" w:space="0" w:color="auto"/>
            </w:tcBorders>
          </w:tcPr>
          <w:p w14:paraId="5CD3A78A" w14:textId="77777777" w:rsidR="005E2D47" w:rsidRPr="00E027B4" w:rsidRDefault="005E2D47" w:rsidP="00E027B4">
            <w:pPr>
              <w:pStyle w:val="ConsPlusNormal"/>
              <w:ind w:firstLine="0"/>
              <w:jc w:val="center"/>
              <w:rPr>
                <w:sz w:val="24"/>
                <w:szCs w:val="24"/>
              </w:rPr>
            </w:pPr>
            <w:r w:rsidRPr="00E027B4">
              <w:rPr>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3ECF4328" w14:textId="77777777" w:rsidR="005E2D47" w:rsidRPr="00E027B4" w:rsidRDefault="005E2D47"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0503032" w14:textId="77777777" w:rsidR="005E2D47" w:rsidRPr="00E027B4" w:rsidRDefault="005E2D47"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0F55BFC4" w14:textId="77777777" w:rsidR="005E2D47" w:rsidRPr="00E027B4" w:rsidRDefault="005E2D47" w:rsidP="00E027B4">
            <w:pPr>
              <w:pStyle w:val="ConsPlusNormal"/>
              <w:jc w:val="both"/>
              <w:rPr>
                <w:sz w:val="24"/>
                <w:szCs w:val="24"/>
              </w:rPr>
            </w:pPr>
          </w:p>
        </w:tc>
        <w:tc>
          <w:tcPr>
            <w:tcW w:w="2396" w:type="dxa"/>
            <w:tcBorders>
              <w:top w:val="single" w:sz="4" w:space="0" w:color="auto"/>
              <w:left w:val="single" w:sz="4" w:space="0" w:color="auto"/>
              <w:bottom w:val="single" w:sz="4" w:space="0" w:color="auto"/>
              <w:right w:val="single" w:sz="4" w:space="0" w:color="auto"/>
            </w:tcBorders>
          </w:tcPr>
          <w:p w14:paraId="67AA6E42" w14:textId="77777777" w:rsidR="005E2D47" w:rsidRPr="00E027B4" w:rsidRDefault="005E2D47" w:rsidP="00E027B4">
            <w:pPr>
              <w:pStyle w:val="ConsPlusNormal"/>
              <w:ind w:firstLine="0"/>
              <w:jc w:val="both"/>
              <w:rPr>
                <w:sz w:val="24"/>
                <w:szCs w:val="24"/>
              </w:rPr>
            </w:pPr>
          </w:p>
        </w:tc>
        <w:tc>
          <w:tcPr>
            <w:tcW w:w="2459" w:type="dxa"/>
            <w:tcBorders>
              <w:top w:val="single" w:sz="4" w:space="0" w:color="auto"/>
              <w:left w:val="single" w:sz="4" w:space="0" w:color="auto"/>
              <w:bottom w:val="single" w:sz="4" w:space="0" w:color="auto"/>
              <w:right w:val="single" w:sz="4" w:space="0" w:color="auto"/>
            </w:tcBorders>
          </w:tcPr>
          <w:p w14:paraId="1054D2B0" w14:textId="77777777" w:rsidR="005E2D47" w:rsidRPr="00E027B4" w:rsidRDefault="005E2D47" w:rsidP="00E027B4">
            <w:pPr>
              <w:pStyle w:val="ConsPlusNormal"/>
              <w:ind w:firstLine="0"/>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1237551" w14:textId="77777777" w:rsidR="005E2D47" w:rsidRPr="00E027B4" w:rsidRDefault="005E2D47"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85873EC" w14:textId="77777777" w:rsidR="005E2D47" w:rsidRPr="00E027B4" w:rsidRDefault="005E2D47" w:rsidP="00E027B4">
            <w:pPr>
              <w:pStyle w:val="ConsPlusNormal"/>
              <w:ind w:firstLine="0"/>
              <w:jc w:val="both"/>
              <w:rPr>
                <w:sz w:val="24"/>
                <w:szCs w:val="24"/>
              </w:rPr>
            </w:pPr>
          </w:p>
        </w:tc>
      </w:tr>
      <w:tr w:rsidR="00E027B4" w:rsidRPr="00E027B4" w14:paraId="2252E539" w14:textId="77777777" w:rsidTr="00452344">
        <w:trPr>
          <w:tblCellSpacing w:w="5" w:type="nil"/>
        </w:trPr>
        <w:tc>
          <w:tcPr>
            <w:tcW w:w="0" w:type="auto"/>
            <w:tcBorders>
              <w:top w:val="single" w:sz="4" w:space="0" w:color="auto"/>
              <w:left w:val="single" w:sz="4" w:space="0" w:color="auto"/>
              <w:bottom w:val="single" w:sz="4" w:space="0" w:color="auto"/>
              <w:right w:val="single" w:sz="4" w:space="0" w:color="auto"/>
            </w:tcBorders>
          </w:tcPr>
          <w:p w14:paraId="2F4ECF5B" w14:textId="77777777" w:rsidR="00452344" w:rsidRPr="00E027B4" w:rsidRDefault="00452344" w:rsidP="00E027B4">
            <w:pPr>
              <w:pStyle w:val="ConsPlusNormal"/>
              <w:ind w:firstLine="0"/>
              <w:jc w:val="center"/>
              <w:rPr>
                <w:sz w:val="24"/>
                <w:szCs w:val="24"/>
              </w:rPr>
            </w:pPr>
            <w:r w:rsidRPr="00E027B4">
              <w:rPr>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14:paraId="7D7596F1" w14:textId="77777777" w:rsidR="00452344" w:rsidRPr="00E027B4" w:rsidRDefault="00452344"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32CA74B" w14:textId="77777777" w:rsidR="00452344" w:rsidRPr="00E027B4" w:rsidRDefault="00452344"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031AB8F3" w14:textId="77777777" w:rsidR="00452344" w:rsidRPr="00E027B4" w:rsidRDefault="00452344" w:rsidP="00E027B4">
            <w:pPr>
              <w:pStyle w:val="ConsPlusNormal"/>
              <w:jc w:val="both"/>
              <w:rPr>
                <w:sz w:val="24"/>
                <w:szCs w:val="24"/>
              </w:rPr>
            </w:pPr>
          </w:p>
        </w:tc>
        <w:tc>
          <w:tcPr>
            <w:tcW w:w="2396" w:type="dxa"/>
            <w:tcBorders>
              <w:top w:val="single" w:sz="4" w:space="0" w:color="auto"/>
              <w:left w:val="single" w:sz="4" w:space="0" w:color="auto"/>
              <w:bottom w:val="single" w:sz="4" w:space="0" w:color="auto"/>
              <w:right w:val="single" w:sz="4" w:space="0" w:color="auto"/>
            </w:tcBorders>
          </w:tcPr>
          <w:p w14:paraId="3335E771" w14:textId="77777777" w:rsidR="00452344" w:rsidRPr="00E027B4" w:rsidRDefault="00452344" w:rsidP="00E027B4">
            <w:pPr>
              <w:pStyle w:val="ConsPlusNormal"/>
              <w:ind w:firstLine="0"/>
              <w:jc w:val="both"/>
              <w:rPr>
                <w:sz w:val="24"/>
                <w:szCs w:val="24"/>
              </w:rPr>
            </w:pPr>
          </w:p>
        </w:tc>
        <w:tc>
          <w:tcPr>
            <w:tcW w:w="2459" w:type="dxa"/>
            <w:tcBorders>
              <w:top w:val="single" w:sz="4" w:space="0" w:color="auto"/>
              <w:left w:val="single" w:sz="4" w:space="0" w:color="auto"/>
              <w:bottom w:val="single" w:sz="4" w:space="0" w:color="auto"/>
              <w:right w:val="single" w:sz="4" w:space="0" w:color="auto"/>
            </w:tcBorders>
          </w:tcPr>
          <w:p w14:paraId="35FCB77D" w14:textId="77777777" w:rsidR="00452344" w:rsidRPr="00E027B4" w:rsidRDefault="00452344" w:rsidP="00E027B4">
            <w:pPr>
              <w:pStyle w:val="ConsPlusNormal"/>
              <w:ind w:firstLine="0"/>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B18144C" w14:textId="77777777" w:rsidR="00452344" w:rsidRPr="00E027B4" w:rsidRDefault="00452344"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5CF71F1" w14:textId="77777777" w:rsidR="00452344" w:rsidRPr="00E027B4" w:rsidRDefault="00452344" w:rsidP="00E027B4">
            <w:pPr>
              <w:pStyle w:val="ConsPlusNormal"/>
              <w:ind w:firstLine="0"/>
              <w:jc w:val="both"/>
              <w:rPr>
                <w:sz w:val="24"/>
                <w:szCs w:val="24"/>
              </w:rPr>
            </w:pPr>
          </w:p>
        </w:tc>
      </w:tr>
      <w:tr w:rsidR="00E027B4" w:rsidRPr="00E027B4" w14:paraId="1BC37B6C" w14:textId="77777777" w:rsidTr="007020C0">
        <w:trPr>
          <w:tblCellSpacing w:w="5" w:type="nil"/>
        </w:trPr>
        <w:tc>
          <w:tcPr>
            <w:tcW w:w="0" w:type="auto"/>
            <w:gridSpan w:val="2"/>
            <w:tcBorders>
              <w:top w:val="single" w:sz="4" w:space="0" w:color="auto"/>
              <w:left w:val="single" w:sz="4" w:space="0" w:color="auto"/>
              <w:bottom w:val="single" w:sz="4" w:space="0" w:color="auto"/>
              <w:right w:val="single" w:sz="4" w:space="0" w:color="auto"/>
            </w:tcBorders>
          </w:tcPr>
          <w:p w14:paraId="613077CC" w14:textId="77777777" w:rsidR="005E2D47" w:rsidRPr="00E027B4" w:rsidRDefault="005E2D47" w:rsidP="00E027B4">
            <w:pPr>
              <w:pStyle w:val="ConsPlusNormal"/>
              <w:ind w:firstLine="0"/>
              <w:jc w:val="both"/>
              <w:rPr>
                <w:b/>
                <w:sz w:val="24"/>
                <w:szCs w:val="24"/>
              </w:rPr>
            </w:pPr>
            <w:r w:rsidRPr="00E027B4">
              <w:rPr>
                <w:b/>
                <w:sz w:val="24"/>
                <w:szCs w:val="24"/>
              </w:rPr>
              <w:t>Всего:</w:t>
            </w:r>
          </w:p>
        </w:tc>
        <w:tc>
          <w:tcPr>
            <w:tcW w:w="0" w:type="auto"/>
            <w:tcBorders>
              <w:top w:val="single" w:sz="4" w:space="0" w:color="auto"/>
              <w:left w:val="single" w:sz="4" w:space="0" w:color="auto"/>
              <w:bottom w:val="single" w:sz="4" w:space="0" w:color="auto"/>
              <w:right w:val="single" w:sz="4" w:space="0" w:color="auto"/>
            </w:tcBorders>
          </w:tcPr>
          <w:p w14:paraId="1B70C0E0" w14:textId="77777777" w:rsidR="005E2D47" w:rsidRPr="00E027B4" w:rsidRDefault="005E2D47" w:rsidP="00E027B4">
            <w:pPr>
              <w:pStyle w:val="ConsPlusNormal"/>
              <w:ind w:firstLine="0"/>
              <w:jc w:val="center"/>
              <w:rPr>
                <w:sz w:val="24"/>
                <w:szCs w:val="24"/>
              </w:rPr>
            </w:pPr>
            <w:r w:rsidRPr="00E027B4">
              <w:rPr>
                <w:sz w:val="24"/>
                <w:szCs w:val="24"/>
              </w:rPr>
              <w:t>Х</w:t>
            </w:r>
          </w:p>
        </w:tc>
        <w:tc>
          <w:tcPr>
            <w:tcW w:w="0" w:type="auto"/>
            <w:tcBorders>
              <w:top w:val="single" w:sz="4" w:space="0" w:color="auto"/>
              <w:left w:val="single" w:sz="4" w:space="0" w:color="auto"/>
              <w:bottom w:val="single" w:sz="4" w:space="0" w:color="auto"/>
              <w:right w:val="single" w:sz="4" w:space="0" w:color="auto"/>
            </w:tcBorders>
          </w:tcPr>
          <w:p w14:paraId="4FA41D34" w14:textId="77777777" w:rsidR="005E2D47" w:rsidRPr="00E027B4" w:rsidRDefault="005E2D47" w:rsidP="00E027B4">
            <w:pPr>
              <w:pStyle w:val="ConsPlusNormal"/>
              <w:jc w:val="center"/>
              <w:rPr>
                <w:sz w:val="24"/>
                <w:szCs w:val="24"/>
              </w:rPr>
            </w:pPr>
          </w:p>
        </w:tc>
        <w:tc>
          <w:tcPr>
            <w:tcW w:w="2396" w:type="dxa"/>
            <w:tcBorders>
              <w:top w:val="single" w:sz="4" w:space="0" w:color="auto"/>
              <w:left w:val="single" w:sz="4" w:space="0" w:color="auto"/>
              <w:bottom w:val="single" w:sz="4" w:space="0" w:color="auto"/>
              <w:right w:val="single" w:sz="4" w:space="0" w:color="auto"/>
            </w:tcBorders>
          </w:tcPr>
          <w:p w14:paraId="660126D6" w14:textId="77777777" w:rsidR="005E2D47" w:rsidRPr="00E027B4" w:rsidRDefault="005E2D47" w:rsidP="00E027B4">
            <w:pPr>
              <w:pStyle w:val="ConsPlusNormal"/>
              <w:jc w:val="center"/>
              <w:rPr>
                <w:sz w:val="24"/>
                <w:szCs w:val="24"/>
              </w:rPr>
            </w:pPr>
            <w:r w:rsidRPr="00E027B4">
              <w:rPr>
                <w:sz w:val="24"/>
                <w:szCs w:val="24"/>
              </w:rPr>
              <w:t>Х</w:t>
            </w:r>
          </w:p>
        </w:tc>
        <w:tc>
          <w:tcPr>
            <w:tcW w:w="2459" w:type="dxa"/>
            <w:tcBorders>
              <w:top w:val="single" w:sz="4" w:space="0" w:color="auto"/>
              <w:left w:val="single" w:sz="4" w:space="0" w:color="auto"/>
              <w:bottom w:val="single" w:sz="4" w:space="0" w:color="auto"/>
              <w:right w:val="single" w:sz="4" w:space="0" w:color="auto"/>
            </w:tcBorders>
          </w:tcPr>
          <w:p w14:paraId="553BBC81" w14:textId="77777777" w:rsidR="005E2D47" w:rsidRPr="00E027B4" w:rsidRDefault="005E2D47"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FBB75C1" w14:textId="77777777" w:rsidR="005E2D47" w:rsidRPr="00E027B4" w:rsidRDefault="005E2D47" w:rsidP="00E027B4">
            <w:pPr>
              <w:pStyle w:val="ConsPlusNormal"/>
              <w:jc w:val="both"/>
              <w:rPr>
                <w:sz w:val="24"/>
                <w:szCs w:val="24"/>
              </w:rPr>
            </w:pPr>
            <w:r w:rsidRPr="00E027B4">
              <w:rPr>
                <w:sz w:val="24"/>
                <w:szCs w:val="24"/>
              </w:rPr>
              <w:t>Х</w:t>
            </w:r>
          </w:p>
        </w:tc>
        <w:tc>
          <w:tcPr>
            <w:tcW w:w="0" w:type="auto"/>
            <w:tcBorders>
              <w:top w:val="single" w:sz="4" w:space="0" w:color="auto"/>
              <w:left w:val="single" w:sz="4" w:space="0" w:color="auto"/>
              <w:bottom w:val="single" w:sz="4" w:space="0" w:color="auto"/>
              <w:right w:val="single" w:sz="4" w:space="0" w:color="auto"/>
            </w:tcBorders>
          </w:tcPr>
          <w:p w14:paraId="05A1659A" w14:textId="77777777" w:rsidR="005E2D47" w:rsidRPr="00E027B4" w:rsidRDefault="005E2D47" w:rsidP="00E027B4">
            <w:pPr>
              <w:pStyle w:val="ConsPlusNormal"/>
              <w:jc w:val="both"/>
              <w:rPr>
                <w:sz w:val="24"/>
                <w:szCs w:val="24"/>
              </w:rPr>
            </w:pPr>
          </w:p>
        </w:tc>
      </w:tr>
    </w:tbl>
    <w:p w14:paraId="356293BC" w14:textId="77777777" w:rsidR="005E2D47" w:rsidRPr="00E027B4" w:rsidRDefault="005E2D47" w:rsidP="00E027B4">
      <w:pPr>
        <w:autoSpaceDE w:val="0"/>
        <w:autoSpaceDN w:val="0"/>
        <w:adjustRightInd w:val="0"/>
        <w:rPr>
          <w:rFonts w:ascii="Arial" w:hAnsi="Arial" w:cs="Arial"/>
          <w:sz w:val="24"/>
          <w:szCs w:val="24"/>
        </w:rPr>
      </w:pPr>
    </w:p>
    <w:p w14:paraId="21CA614D" w14:textId="77777777" w:rsidR="005E2D47" w:rsidRPr="00E027B4" w:rsidRDefault="005E2D47" w:rsidP="00E027B4">
      <w:pPr>
        <w:autoSpaceDE w:val="0"/>
        <w:autoSpaceDN w:val="0"/>
        <w:adjustRightInd w:val="0"/>
        <w:ind w:firstLine="709"/>
        <w:rPr>
          <w:rFonts w:ascii="Arial" w:hAnsi="Arial" w:cs="Arial"/>
          <w:sz w:val="24"/>
          <w:szCs w:val="24"/>
        </w:rPr>
      </w:pPr>
      <w:r w:rsidRPr="00E027B4">
        <w:rPr>
          <w:rFonts w:ascii="Arial" w:hAnsi="Arial" w:cs="Arial"/>
          <w:sz w:val="24"/>
          <w:szCs w:val="24"/>
        </w:rPr>
        <w:t>--------------------------------</w:t>
      </w:r>
    </w:p>
    <w:p w14:paraId="6C037DD1" w14:textId="77777777" w:rsidR="0032189F" w:rsidRPr="00E027B4" w:rsidRDefault="00452344" w:rsidP="00E027B4">
      <w:pPr>
        <w:autoSpaceDE w:val="0"/>
        <w:autoSpaceDN w:val="0"/>
        <w:adjustRightInd w:val="0"/>
        <w:ind w:firstLine="709"/>
        <w:rPr>
          <w:rFonts w:ascii="Arial" w:hAnsi="Arial" w:cs="Arial"/>
          <w:sz w:val="24"/>
          <w:szCs w:val="24"/>
        </w:rPr>
      </w:pPr>
      <w:r w:rsidRPr="00E027B4">
        <w:rPr>
          <w:rFonts w:ascii="Arial" w:hAnsi="Arial" w:cs="Arial"/>
          <w:sz w:val="24"/>
          <w:szCs w:val="24"/>
        </w:rPr>
        <w:t>«1</w:t>
      </w:r>
      <w:r w:rsidR="005C1113" w:rsidRPr="00E027B4">
        <w:rPr>
          <w:rFonts w:ascii="Arial" w:hAnsi="Arial" w:cs="Arial"/>
          <w:sz w:val="24"/>
          <w:szCs w:val="24"/>
        </w:rPr>
        <w:t>» Без учета штрафных санкций по кредитам, начисленных и уплаченны</w:t>
      </w:r>
      <w:r w:rsidRPr="00E027B4">
        <w:rPr>
          <w:rFonts w:ascii="Arial" w:hAnsi="Arial" w:cs="Arial"/>
          <w:sz w:val="24"/>
          <w:szCs w:val="24"/>
        </w:rPr>
        <w:t>х по просроченной задолженности;</w:t>
      </w:r>
    </w:p>
    <w:p w14:paraId="5CFEB9A1" w14:textId="77777777" w:rsidR="0032189F" w:rsidRPr="00E027B4" w:rsidRDefault="00452344" w:rsidP="00E027B4">
      <w:pPr>
        <w:pStyle w:val="ConsPlusNonformat"/>
        <w:ind w:firstLine="709"/>
        <w:jc w:val="both"/>
        <w:rPr>
          <w:rFonts w:ascii="Arial" w:hAnsi="Arial" w:cs="Arial"/>
          <w:sz w:val="24"/>
          <w:szCs w:val="24"/>
        </w:rPr>
      </w:pPr>
      <w:r w:rsidRPr="00E027B4">
        <w:rPr>
          <w:rFonts w:ascii="Arial" w:hAnsi="Arial" w:cs="Arial"/>
          <w:sz w:val="24"/>
          <w:szCs w:val="24"/>
        </w:rPr>
        <w:t>«2» размер ключевой ставки, установленной Банком России, действующей на дату заключения кредитного договора. В случае если процентная ставка за пользование кредитными ресурсами ниже ключевой ставки, действующей на дату заключения кредитного договора, субсидия исчисляется из расчета процентной ставки, указанной в кредитном договоре.</w:t>
      </w:r>
    </w:p>
    <w:p w14:paraId="33243553" w14:textId="77777777" w:rsidR="00452344" w:rsidRPr="00E027B4" w:rsidRDefault="00452344" w:rsidP="00E027B4">
      <w:pPr>
        <w:pStyle w:val="ConsPlusNonformat"/>
        <w:jc w:val="both"/>
        <w:rPr>
          <w:rFonts w:ascii="Arial" w:hAnsi="Arial" w:cs="Arial"/>
          <w:sz w:val="24"/>
          <w:szCs w:val="24"/>
          <w:highlight w:val="yellow"/>
        </w:rPr>
      </w:pPr>
    </w:p>
    <w:p w14:paraId="0F1E70D8" w14:textId="77777777" w:rsidR="005E2D47" w:rsidRPr="00E027B4" w:rsidRDefault="005E2D47" w:rsidP="00E027B4">
      <w:pPr>
        <w:pStyle w:val="ConsPlusNonformat"/>
        <w:jc w:val="both"/>
        <w:rPr>
          <w:rFonts w:ascii="Arial" w:hAnsi="Arial" w:cs="Arial"/>
          <w:sz w:val="24"/>
          <w:szCs w:val="24"/>
          <w:highlight w:val="yellow"/>
        </w:rPr>
      </w:pPr>
    </w:p>
    <w:p w14:paraId="1DDBD115" w14:textId="77777777" w:rsidR="00AD1A45"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Руководитель</w:t>
      </w:r>
    </w:p>
    <w:p w14:paraId="14F0D877" w14:textId="77777777" w:rsidR="0032189F"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_____________________                       _______________________________</w:t>
      </w:r>
    </w:p>
    <w:p w14:paraId="76AD0BCB" w14:textId="77777777" w:rsidR="0032189F"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 xml:space="preserve">             (</w:t>
      </w:r>
      <w:proofErr w:type="gramStart"/>
      <w:r w:rsidRPr="00E027B4">
        <w:rPr>
          <w:rFonts w:ascii="Arial" w:hAnsi="Arial" w:cs="Arial"/>
          <w:sz w:val="24"/>
          <w:szCs w:val="24"/>
        </w:rPr>
        <w:t xml:space="preserve">подпись)   </w:t>
      </w:r>
      <w:proofErr w:type="gramEnd"/>
      <w:r w:rsidRPr="00E027B4">
        <w:rPr>
          <w:rFonts w:ascii="Arial" w:hAnsi="Arial" w:cs="Arial"/>
          <w:sz w:val="24"/>
          <w:szCs w:val="24"/>
        </w:rPr>
        <w:t xml:space="preserve">                                   </w:t>
      </w:r>
      <w:r w:rsidRPr="00E027B4">
        <w:rPr>
          <w:rFonts w:ascii="Arial" w:hAnsi="Arial" w:cs="Arial"/>
          <w:sz w:val="24"/>
          <w:szCs w:val="24"/>
        </w:rPr>
        <w:tab/>
      </w:r>
      <w:r w:rsidRPr="00E027B4">
        <w:rPr>
          <w:rFonts w:ascii="Arial" w:hAnsi="Arial" w:cs="Arial"/>
          <w:sz w:val="24"/>
          <w:szCs w:val="24"/>
        </w:rPr>
        <w:tab/>
        <w:t xml:space="preserve">      (Ф.И.О.)</w:t>
      </w:r>
    </w:p>
    <w:p w14:paraId="67AA5E49" w14:textId="77777777" w:rsidR="0032189F" w:rsidRPr="00E027B4" w:rsidRDefault="0032189F" w:rsidP="00E027B4">
      <w:pPr>
        <w:pStyle w:val="ConsPlusNonformat"/>
        <w:jc w:val="both"/>
        <w:rPr>
          <w:rFonts w:ascii="Arial" w:hAnsi="Arial" w:cs="Arial"/>
          <w:sz w:val="24"/>
          <w:szCs w:val="24"/>
        </w:rPr>
      </w:pPr>
    </w:p>
    <w:p w14:paraId="0DEFF3F5" w14:textId="77777777" w:rsidR="00AD1A45"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Главный бухгалтер</w:t>
      </w:r>
    </w:p>
    <w:p w14:paraId="496EC4E3" w14:textId="77777777" w:rsidR="0032189F"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______________________                      _______________________________</w:t>
      </w:r>
    </w:p>
    <w:p w14:paraId="39840BDC" w14:textId="77777777" w:rsidR="0032189F"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 xml:space="preserve">             (</w:t>
      </w:r>
      <w:proofErr w:type="gramStart"/>
      <w:r w:rsidRPr="00E027B4">
        <w:rPr>
          <w:rFonts w:ascii="Arial" w:hAnsi="Arial" w:cs="Arial"/>
          <w:sz w:val="24"/>
          <w:szCs w:val="24"/>
        </w:rPr>
        <w:t xml:space="preserve">подпись)   </w:t>
      </w:r>
      <w:proofErr w:type="gramEnd"/>
      <w:r w:rsidRPr="00E027B4">
        <w:rPr>
          <w:rFonts w:ascii="Arial" w:hAnsi="Arial" w:cs="Arial"/>
          <w:sz w:val="24"/>
          <w:szCs w:val="24"/>
        </w:rPr>
        <w:t xml:space="preserve">                                   </w:t>
      </w:r>
      <w:r w:rsidRPr="00E027B4">
        <w:rPr>
          <w:rFonts w:ascii="Arial" w:hAnsi="Arial" w:cs="Arial"/>
          <w:sz w:val="24"/>
          <w:szCs w:val="24"/>
        </w:rPr>
        <w:tab/>
      </w:r>
      <w:r w:rsidRPr="00E027B4">
        <w:rPr>
          <w:rFonts w:ascii="Arial" w:hAnsi="Arial" w:cs="Arial"/>
          <w:sz w:val="24"/>
          <w:szCs w:val="24"/>
        </w:rPr>
        <w:tab/>
        <w:t xml:space="preserve">      (Ф.И.О.)</w:t>
      </w:r>
    </w:p>
    <w:p w14:paraId="19C7D722" w14:textId="77777777" w:rsidR="0032189F" w:rsidRPr="00E027B4" w:rsidRDefault="0032189F" w:rsidP="00E027B4">
      <w:pPr>
        <w:pStyle w:val="ConsPlusNonformat"/>
        <w:jc w:val="both"/>
        <w:rPr>
          <w:rFonts w:ascii="Arial" w:hAnsi="Arial" w:cs="Arial"/>
          <w:sz w:val="24"/>
          <w:szCs w:val="24"/>
        </w:rPr>
      </w:pPr>
    </w:p>
    <w:p w14:paraId="2294EF85" w14:textId="77777777" w:rsidR="00AD1A45" w:rsidRPr="00E027B4" w:rsidRDefault="00AD1A45" w:rsidP="00E027B4">
      <w:pPr>
        <w:pStyle w:val="ConsPlusNonformat"/>
        <w:jc w:val="both"/>
        <w:rPr>
          <w:rFonts w:ascii="Arial" w:hAnsi="Arial" w:cs="Arial"/>
          <w:sz w:val="24"/>
          <w:szCs w:val="24"/>
        </w:rPr>
      </w:pPr>
    </w:p>
    <w:p w14:paraId="46B595B0" w14:textId="77777777" w:rsidR="00826A8C" w:rsidRPr="00E027B4" w:rsidRDefault="00826A8C" w:rsidP="00E027B4">
      <w:pPr>
        <w:jc w:val="both"/>
        <w:rPr>
          <w:rFonts w:ascii="Arial" w:hAnsi="Arial" w:cs="Arial"/>
          <w:sz w:val="24"/>
          <w:szCs w:val="24"/>
        </w:rPr>
      </w:pPr>
      <w:r w:rsidRPr="00E027B4">
        <w:rPr>
          <w:rFonts w:ascii="Arial" w:hAnsi="Arial" w:cs="Arial"/>
          <w:sz w:val="24"/>
          <w:szCs w:val="24"/>
        </w:rPr>
        <w:t>«__» __________ 20____ года</w:t>
      </w:r>
    </w:p>
    <w:p w14:paraId="3F3C48A5" w14:textId="77777777" w:rsidR="00826A8C" w:rsidRPr="00E027B4" w:rsidRDefault="00826A8C" w:rsidP="00E027B4">
      <w:pPr>
        <w:jc w:val="both"/>
        <w:rPr>
          <w:rFonts w:ascii="Arial" w:hAnsi="Arial" w:cs="Arial"/>
          <w:sz w:val="24"/>
          <w:szCs w:val="24"/>
        </w:rPr>
      </w:pPr>
    </w:p>
    <w:p w14:paraId="06BBB544" w14:textId="77777777" w:rsidR="00826A8C" w:rsidRPr="00E027B4" w:rsidRDefault="00826A8C" w:rsidP="00E027B4">
      <w:pPr>
        <w:jc w:val="both"/>
        <w:rPr>
          <w:rFonts w:ascii="Arial" w:hAnsi="Arial" w:cs="Arial"/>
          <w:sz w:val="24"/>
          <w:szCs w:val="24"/>
        </w:rPr>
      </w:pPr>
      <w:r w:rsidRPr="00E027B4">
        <w:rPr>
          <w:rFonts w:ascii="Arial" w:hAnsi="Arial" w:cs="Arial"/>
          <w:sz w:val="24"/>
          <w:szCs w:val="24"/>
        </w:rPr>
        <w:t>МП</w:t>
      </w:r>
    </w:p>
    <w:p w14:paraId="6A25A494" w14:textId="77777777" w:rsidR="00527CBE" w:rsidRPr="00E027B4" w:rsidRDefault="00527CBE" w:rsidP="00E027B4">
      <w:pPr>
        <w:pStyle w:val="ConsPlusNormal"/>
        <w:jc w:val="both"/>
        <w:rPr>
          <w:sz w:val="24"/>
          <w:szCs w:val="24"/>
          <w:highlight w:val="yellow"/>
        </w:rPr>
        <w:sectPr w:rsidR="00527CBE" w:rsidRPr="00E027B4" w:rsidSect="00527CBE">
          <w:pgSz w:w="16838" w:h="11906" w:orient="landscape"/>
          <w:pgMar w:top="1418" w:right="1134" w:bottom="709" w:left="1134" w:header="720" w:footer="720" w:gutter="0"/>
          <w:cols w:space="720"/>
          <w:docGrid w:linePitch="272"/>
        </w:sectPr>
      </w:pPr>
    </w:p>
    <w:tbl>
      <w:tblPr>
        <w:tblW w:w="9639" w:type="dxa"/>
        <w:tblLook w:val="01E0" w:firstRow="1" w:lastRow="1" w:firstColumn="1" w:lastColumn="1" w:noHBand="0" w:noVBand="0"/>
      </w:tblPr>
      <w:tblGrid>
        <w:gridCol w:w="3686"/>
        <w:gridCol w:w="5953"/>
      </w:tblGrid>
      <w:tr w:rsidR="00E027B4" w:rsidRPr="00E027B4" w14:paraId="3FF58881" w14:textId="77777777" w:rsidTr="006269D5">
        <w:tc>
          <w:tcPr>
            <w:tcW w:w="3686" w:type="dxa"/>
            <w:shd w:val="clear" w:color="auto" w:fill="auto"/>
          </w:tcPr>
          <w:p w14:paraId="4127A86B" w14:textId="77777777" w:rsidR="00304215" w:rsidRPr="00E027B4" w:rsidRDefault="00304215" w:rsidP="00E027B4">
            <w:pPr>
              <w:ind w:firstLine="709"/>
              <w:jc w:val="right"/>
              <w:rPr>
                <w:rFonts w:ascii="Arial" w:hAnsi="Arial" w:cs="Arial"/>
                <w:bCs/>
                <w:sz w:val="24"/>
                <w:szCs w:val="24"/>
                <w:highlight w:val="yellow"/>
              </w:rPr>
            </w:pPr>
            <w:r w:rsidRPr="00E027B4">
              <w:rPr>
                <w:rFonts w:ascii="Arial" w:hAnsi="Arial" w:cs="Arial"/>
                <w:sz w:val="24"/>
                <w:szCs w:val="24"/>
                <w:highlight w:val="yellow"/>
              </w:rPr>
              <w:lastRenderedPageBreak/>
              <w:br w:type="page"/>
            </w:r>
            <w:r w:rsidRPr="00E027B4">
              <w:rPr>
                <w:rFonts w:ascii="Arial" w:hAnsi="Arial" w:cs="Arial"/>
                <w:bCs/>
                <w:sz w:val="24"/>
                <w:szCs w:val="24"/>
                <w:highlight w:val="yellow"/>
              </w:rPr>
              <w:br w:type="page"/>
            </w:r>
          </w:p>
        </w:tc>
        <w:tc>
          <w:tcPr>
            <w:tcW w:w="5953" w:type="dxa"/>
            <w:shd w:val="clear" w:color="auto" w:fill="auto"/>
          </w:tcPr>
          <w:p w14:paraId="2974E4DE" w14:textId="77777777" w:rsidR="00304215" w:rsidRPr="00E027B4" w:rsidRDefault="00EF1040" w:rsidP="00E027B4">
            <w:pPr>
              <w:ind w:left="599" w:right="172" w:hanging="1"/>
              <w:jc w:val="both"/>
              <w:rPr>
                <w:rFonts w:ascii="Arial" w:hAnsi="Arial" w:cs="Arial"/>
                <w:sz w:val="24"/>
                <w:szCs w:val="24"/>
              </w:rPr>
            </w:pPr>
            <w:r w:rsidRPr="00E027B4">
              <w:rPr>
                <w:rFonts w:ascii="Arial" w:hAnsi="Arial" w:cs="Arial"/>
                <w:sz w:val="24"/>
                <w:szCs w:val="24"/>
              </w:rPr>
              <w:t>ПРИЛОЖЕНИЕ № 3</w:t>
            </w:r>
            <w:r w:rsidR="00304215" w:rsidRPr="00E027B4">
              <w:rPr>
                <w:rFonts w:ascii="Arial" w:hAnsi="Arial" w:cs="Arial"/>
                <w:sz w:val="24"/>
                <w:szCs w:val="24"/>
              </w:rPr>
              <w:t xml:space="preserve"> </w:t>
            </w:r>
          </w:p>
          <w:p w14:paraId="047CE3E1" w14:textId="77777777" w:rsidR="00304215" w:rsidRPr="00E027B4" w:rsidRDefault="00304215" w:rsidP="00E027B4">
            <w:pPr>
              <w:ind w:left="599" w:right="172" w:hanging="1"/>
              <w:jc w:val="both"/>
              <w:rPr>
                <w:rFonts w:ascii="Arial" w:hAnsi="Arial" w:cs="Arial"/>
                <w:sz w:val="24"/>
                <w:szCs w:val="24"/>
              </w:rPr>
            </w:pPr>
            <w:r w:rsidRPr="00E027B4">
              <w:rPr>
                <w:rFonts w:ascii="Arial" w:hAnsi="Arial" w:cs="Arial"/>
                <w:sz w:val="24"/>
                <w:szCs w:val="24"/>
              </w:rPr>
              <w:t xml:space="preserve">к Порядку предоставления </w:t>
            </w:r>
            <w:r w:rsidR="00D150C1"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субъектам малого и среднего предпринимательства </w:t>
            </w:r>
            <w:r w:rsidR="007A07FE" w:rsidRPr="00E027B4">
              <w:rPr>
                <w:rFonts w:ascii="Arial" w:hAnsi="Arial" w:cs="Arial"/>
                <w:sz w:val="24"/>
                <w:szCs w:val="24"/>
              </w:rPr>
              <w:t>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 утвержденному постановлением администрации муниципального образования «Холмский городской округ»</w:t>
            </w:r>
          </w:p>
          <w:p w14:paraId="463EF04D" w14:textId="77777777" w:rsidR="00304215" w:rsidRPr="00E027B4" w:rsidRDefault="00C5232F" w:rsidP="00E027B4">
            <w:pPr>
              <w:ind w:left="252" w:firstLine="347"/>
              <w:rPr>
                <w:rFonts w:ascii="Arial" w:hAnsi="Arial" w:cs="Arial"/>
                <w:bCs/>
                <w:sz w:val="24"/>
                <w:szCs w:val="24"/>
                <w:highlight w:val="yellow"/>
              </w:rPr>
            </w:pPr>
            <w:proofErr w:type="gramStart"/>
            <w:r w:rsidRPr="00E027B4">
              <w:rPr>
                <w:rFonts w:ascii="Arial" w:hAnsi="Arial" w:cs="Arial"/>
                <w:sz w:val="24"/>
                <w:szCs w:val="24"/>
              </w:rPr>
              <w:t xml:space="preserve">от </w:t>
            </w:r>
            <w:r w:rsidRPr="00E027B4">
              <w:rPr>
                <w:rFonts w:ascii="Arial" w:hAnsi="Arial" w:cs="Arial"/>
                <w:sz w:val="24"/>
                <w:szCs w:val="24"/>
                <w:u w:val="single"/>
              </w:rPr>
              <w:t>.</w:t>
            </w:r>
            <w:proofErr w:type="gramEnd"/>
            <w:r w:rsidRPr="00E027B4">
              <w:rPr>
                <w:rFonts w:ascii="Arial" w:hAnsi="Arial" w:cs="Arial"/>
                <w:sz w:val="24"/>
                <w:szCs w:val="24"/>
                <w:u w:val="single"/>
              </w:rPr>
              <w:t xml:space="preserve">    28.12.2024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 </w:t>
            </w:r>
            <w:r w:rsidRPr="00E027B4">
              <w:rPr>
                <w:rFonts w:ascii="Arial" w:hAnsi="Arial" w:cs="Arial"/>
                <w:sz w:val="24"/>
                <w:szCs w:val="24"/>
                <w:u w:val="single"/>
              </w:rPr>
              <w:t xml:space="preserve">  </w:t>
            </w:r>
            <w:proofErr w:type="gramStart"/>
            <w:r w:rsidRPr="00E027B4">
              <w:rPr>
                <w:rFonts w:ascii="Arial" w:hAnsi="Arial" w:cs="Arial"/>
                <w:sz w:val="24"/>
                <w:szCs w:val="24"/>
                <w:u w:val="single"/>
              </w:rPr>
              <w:t>2217  .</w:t>
            </w:r>
            <w:proofErr w:type="gramEnd"/>
            <w:r w:rsidRPr="00E027B4">
              <w:rPr>
                <w:rFonts w:ascii="Arial" w:hAnsi="Arial" w:cs="Arial"/>
                <w:sz w:val="24"/>
                <w:szCs w:val="24"/>
                <w:u w:val="single"/>
              </w:rPr>
              <w:t xml:space="preserve">    </w:t>
            </w:r>
          </w:p>
          <w:p w14:paraId="77959156" w14:textId="77777777" w:rsidR="00471354" w:rsidRPr="00E027B4" w:rsidRDefault="00471354" w:rsidP="00E027B4">
            <w:pPr>
              <w:ind w:left="252" w:hanging="1"/>
              <w:rPr>
                <w:rFonts w:ascii="Arial" w:hAnsi="Arial" w:cs="Arial"/>
                <w:bCs/>
                <w:sz w:val="24"/>
                <w:szCs w:val="24"/>
                <w:highlight w:val="yellow"/>
              </w:rPr>
            </w:pPr>
          </w:p>
        </w:tc>
      </w:tr>
    </w:tbl>
    <w:p w14:paraId="498284DE" w14:textId="77777777" w:rsidR="00205612" w:rsidRPr="00E027B4" w:rsidRDefault="00205612" w:rsidP="00E027B4">
      <w:pPr>
        <w:pStyle w:val="ConsPlusTitle"/>
        <w:jc w:val="center"/>
        <w:rPr>
          <w:sz w:val="24"/>
          <w:szCs w:val="24"/>
        </w:rPr>
      </w:pPr>
      <w:r w:rsidRPr="00E027B4">
        <w:rPr>
          <w:sz w:val="24"/>
          <w:szCs w:val="24"/>
        </w:rPr>
        <w:t>КРИТЕРИИ</w:t>
      </w:r>
      <w:r w:rsidR="00E07451" w:rsidRPr="00E027B4">
        <w:rPr>
          <w:sz w:val="24"/>
          <w:szCs w:val="24"/>
        </w:rPr>
        <w:t xml:space="preserve"> </w:t>
      </w:r>
      <w:r w:rsidR="006F4290" w:rsidRPr="00E027B4">
        <w:rPr>
          <w:sz w:val="24"/>
          <w:szCs w:val="24"/>
        </w:rPr>
        <w:t>ОЦЕНКИ</w:t>
      </w:r>
      <w:r w:rsidR="00E07451" w:rsidRPr="00E027B4">
        <w:rPr>
          <w:sz w:val="24"/>
          <w:szCs w:val="24"/>
        </w:rPr>
        <w:t xml:space="preserve"> СУБЪЕКТОВ</w:t>
      </w:r>
    </w:p>
    <w:p w14:paraId="2F3027D8" w14:textId="77777777" w:rsidR="00C50E37" w:rsidRPr="00E027B4" w:rsidRDefault="00C50E37" w:rsidP="00E027B4">
      <w:pPr>
        <w:pStyle w:val="af2"/>
        <w:ind w:left="0" w:firstLine="709"/>
        <w:jc w:val="both"/>
        <w:rPr>
          <w:rFonts w:ascii="Arial" w:hAnsi="Arial" w:cs="Arial"/>
          <w:sz w:val="24"/>
          <w:szCs w:val="24"/>
        </w:rPr>
      </w:pPr>
    </w:p>
    <w:p w14:paraId="65755239" w14:textId="77777777" w:rsidR="007751C0" w:rsidRPr="00E027B4" w:rsidRDefault="007751C0" w:rsidP="00E027B4">
      <w:pPr>
        <w:pStyle w:val="af2"/>
        <w:ind w:left="0" w:firstLine="709"/>
        <w:jc w:val="center"/>
        <w:rPr>
          <w:rFonts w:ascii="Arial" w:hAnsi="Arial" w:cs="Arial"/>
          <w:sz w:val="24"/>
          <w:szCs w:val="24"/>
        </w:rPr>
      </w:pPr>
    </w:p>
    <w:p w14:paraId="60E03CDB" w14:textId="77777777" w:rsidR="007751C0" w:rsidRPr="00E027B4" w:rsidRDefault="00471354" w:rsidP="00E027B4">
      <w:pPr>
        <w:pStyle w:val="af2"/>
        <w:pBdr>
          <w:top w:val="single" w:sz="4" w:space="1" w:color="auto"/>
        </w:pBdr>
        <w:ind w:left="0"/>
        <w:jc w:val="center"/>
        <w:rPr>
          <w:rFonts w:ascii="Arial" w:hAnsi="Arial" w:cs="Arial"/>
          <w:sz w:val="24"/>
          <w:szCs w:val="24"/>
        </w:rPr>
      </w:pPr>
      <w:r w:rsidRPr="00E027B4">
        <w:rPr>
          <w:rFonts w:ascii="Arial" w:hAnsi="Arial" w:cs="Arial"/>
          <w:sz w:val="24"/>
          <w:szCs w:val="24"/>
        </w:rPr>
        <w:t>(полное наименование юридического лица/индивидуального предпринимателя)</w:t>
      </w:r>
    </w:p>
    <w:p w14:paraId="158B89D5" w14:textId="77777777" w:rsidR="00471354" w:rsidRPr="00E027B4" w:rsidRDefault="00471354" w:rsidP="00E027B4">
      <w:pPr>
        <w:pStyle w:val="af2"/>
        <w:pBdr>
          <w:top w:val="single" w:sz="4" w:space="1" w:color="auto"/>
        </w:pBdr>
        <w:ind w:left="0"/>
        <w:jc w:val="center"/>
        <w:rPr>
          <w:rFonts w:ascii="Arial" w:hAnsi="Arial" w:cs="Arial"/>
          <w:sz w:val="24"/>
          <w:szCs w:val="24"/>
          <w:highlight w:val="yellow"/>
        </w:rPr>
      </w:pPr>
    </w:p>
    <w:tbl>
      <w:tblPr>
        <w:tblStyle w:val="a8"/>
        <w:tblW w:w="0" w:type="auto"/>
        <w:tblLook w:val="04A0" w:firstRow="1" w:lastRow="0" w:firstColumn="1" w:lastColumn="0" w:noHBand="0" w:noVBand="1"/>
      </w:tblPr>
      <w:tblGrid>
        <w:gridCol w:w="543"/>
        <w:gridCol w:w="2717"/>
        <w:gridCol w:w="2624"/>
        <w:gridCol w:w="2557"/>
        <w:gridCol w:w="1045"/>
      </w:tblGrid>
      <w:tr w:rsidR="00E027B4" w:rsidRPr="00E027B4" w14:paraId="2D633734" w14:textId="77777777" w:rsidTr="002C576D">
        <w:tc>
          <w:tcPr>
            <w:tcW w:w="487" w:type="dxa"/>
          </w:tcPr>
          <w:p w14:paraId="253375EA"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 п/п</w:t>
            </w:r>
          </w:p>
        </w:tc>
        <w:tc>
          <w:tcPr>
            <w:tcW w:w="2627" w:type="dxa"/>
          </w:tcPr>
          <w:p w14:paraId="423F5B10"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Наименование критерия оценки</w:t>
            </w:r>
          </w:p>
        </w:tc>
        <w:tc>
          <w:tcPr>
            <w:tcW w:w="2693" w:type="dxa"/>
          </w:tcPr>
          <w:p w14:paraId="1395527A" w14:textId="77777777" w:rsidR="00826A8C" w:rsidRPr="00E027B4" w:rsidRDefault="00826A8C" w:rsidP="00E027B4">
            <w:pPr>
              <w:rPr>
                <w:rFonts w:ascii="Arial" w:hAnsi="Arial" w:cs="Arial"/>
                <w:sz w:val="24"/>
                <w:szCs w:val="24"/>
              </w:rPr>
            </w:pPr>
            <w:r w:rsidRPr="00E027B4">
              <w:rPr>
                <w:rFonts w:ascii="Arial" w:hAnsi="Arial" w:cs="Arial"/>
                <w:sz w:val="24"/>
                <w:szCs w:val="24"/>
              </w:rPr>
              <w:t>Подтверждающие документы</w:t>
            </w:r>
          </w:p>
        </w:tc>
        <w:tc>
          <w:tcPr>
            <w:tcW w:w="2693" w:type="dxa"/>
          </w:tcPr>
          <w:p w14:paraId="6289C7BE" w14:textId="77777777" w:rsidR="00826A8C" w:rsidRPr="00E027B4" w:rsidRDefault="00826A8C" w:rsidP="00E027B4">
            <w:pPr>
              <w:rPr>
                <w:rFonts w:ascii="Arial" w:hAnsi="Arial" w:cs="Arial"/>
                <w:sz w:val="24"/>
                <w:szCs w:val="24"/>
              </w:rPr>
            </w:pPr>
            <w:r w:rsidRPr="00E027B4">
              <w:rPr>
                <w:rFonts w:ascii="Arial" w:hAnsi="Arial" w:cs="Arial"/>
                <w:sz w:val="24"/>
                <w:szCs w:val="24"/>
              </w:rPr>
              <w:t>Показатель критерия оценки</w:t>
            </w:r>
          </w:p>
        </w:tc>
        <w:tc>
          <w:tcPr>
            <w:tcW w:w="986" w:type="dxa"/>
          </w:tcPr>
          <w:p w14:paraId="5AC0B16B"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Оценка в баллах</w:t>
            </w:r>
          </w:p>
        </w:tc>
      </w:tr>
      <w:tr w:rsidR="00E027B4" w:rsidRPr="00E027B4" w14:paraId="16EFA078" w14:textId="77777777" w:rsidTr="002C576D">
        <w:tc>
          <w:tcPr>
            <w:tcW w:w="487" w:type="dxa"/>
          </w:tcPr>
          <w:p w14:paraId="52499DDB"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1</w:t>
            </w:r>
          </w:p>
        </w:tc>
        <w:tc>
          <w:tcPr>
            <w:tcW w:w="2627" w:type="dxa"/>
          </w:tcPr>
          <w:p w14:paraId="6D39BDD6"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2</w:t>
            </w:r>
          </w:p>
        </w:tc>
        <w:tc>
          <w:tcPr>
            <w:tcW w:w="2693" w:type="dxa"/>
          </w:tcPr>
          <w:p w14:paraId="5B34AE6E"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3</w:t>
            </w:r>
          </w:p>
        </w:tc>
        <w:tc>
          <w:tcPr>
            <w:tcW w:w="2693" w:type="dxa"/>
          </w:tcPr>
          <w:p w14:paraId="0F149D30"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4</w:t>
            </w:r>
          </w:p>
        </w:tc>
        <w:tc>
          <w:tcPr>
            <w:tcW w:w="986" w:type="dxa"/>
          </w:tcPr>
          <w:p w14:paraId="24DEEB25"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7FD1E5E0" w14:textId="77777777" w:rsidTr="002C576D">
        <w:trPr>
          <w:trHeight w:val="377"/>
        </w:trPr>
        <w:tc>
          <w:tcPr>
            <w:tcW w:w="487" w:type="dxa"/>
            <w:vMerge w:val="restart"/>
          </w:tcPr>
          <w:p w14:paraId="01EBCDA6"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1.</w:t>
            </w:r>
          </w:p>
        </w:tc>
        <w:tc>
          <w:tcPr>
            <w:tcW w:w="2627" w:type="dxa"/>
            <w:vMerge w:val="restart"/>
          </w:tcPr>
          <w:p w14:paraId="4E3D19AB" w14:textId="77777777" w:rsidR="00826A8C" w:rsidRPr="00E027B4" w:rsidRDefault="00826A8C" w:rsidP="00E027B4">
            <w:pPr>
              <w:pStyle w:val="af2"/>
              <w:ind w:left="0"/>
              <w:rPr>
                <w:rFonts w:ascii="Arial" w:hAnsi="Arial" w:cs="Arial"/>
                <w:sz w:val="24"/>
                <w:szCs w:val="24"/>
              </w:rPr>
            </w:pPr>
            <w:r w:rsidRPr="00E027B4">
              <w:rPr>
                <w:rFonts w:ascii="Arial" w:hAnsi="Arial" w:cs="Arial"/>
                <w:sz w:val="24"/>
                <w:szCs w:val="24"/>
              </w:rPr>
              <w:t>Сумма выручки за два последних отчетных года &lt;*&gt;</w:t>
            </w:r>
          </w:p>
        </w:tc>
        <w:tc>
          <w:tcPr>
            <w:tcW w:w="2693" w:type="dxa"/>
            <w:vMerge w:val="restart"/>
          </w:tcPr>
          <w:p w14:paraId="190E9017" w14:textId="77777777" w:rsidR="00826A8C" w:rsidRPr="00E027B4" w:rsidRDefault="00826A8C" w:rsidP="00E027B4">
            <w:pPr>
              <w:widowControl w:val="0"/>
              <w:autoSpaceDE w:val="0"/>
              <w:autoSpaceDN w:val="0"/>
              <w:adjustRightInd w:val="0"/>
              <w:jc w:val="both"/>
              <w:rPr>
                <w:rFonts w:ascii="Arial" w:hAnsi="Arial" w:cs="Arial"/>
                <w:sz w:val="24"/>
                <w:szCs w:val="24"/>
                <w:highlight w:val="yellow"/>
              </w:rPr>
            </w:pPr>
            <w:r w:rsidRPr="00E027B4">
              <w:rPr>
                <w:rFonts w:ascii="Arial" w:hAnsi="Arial" w:cs="Arial"/>
                <w:sz w:val="24"/>
                <w:szCs w:val="24"/>
              </w:rPr>
              <w:t>Документ, подтверждающий размер выручки, указанный в п. 3.4.12 Порядка</w:t>
            </w:r>
          </w:p>
        </w:tc>
        <w:tc>
          <w:tcPr>
            <w:tcW w:w="2693" w:type="dxa"/>
          </w:tcPr>
          <w:p w14:paraId="5EBA7A1A"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Свыше 20%</w:t>
            </w:r>
          </w:p>
        </w:tc>
        <w:tc>
          <w:tcPr>
            <w:tcW w:w="986" w:type="dxa"/>
          </w:tcPr>
          <w:p w14:paraId="32EB16AE"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30</w:t>
            </w:r>
          </w:p>
        </w:tc>
      </w:tr>
      <w:tr w:rsidR="00E027B4" w:rsidRPr="00E027B4" w14:paraId="0A17993B" w14:textId="77777777" w:rsidTr="002C576D">
        <w:trPr>
          <w:trHeight w:val="418"/>
        </w:trPr>
        <w:tc>
          <w:tcPr>
            <w:tcW w:w="487" w:type="dxa"/>
            <w:vMerge/>
          </w:tcPr>
          <w:p w14:paraId="326CCC52"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12E728B4" w14:textId="77777777" w:rsidR="00826A8C" w:rsidRPr="00E027B4" w:rsidRDefault="00826A8C" w:rsidP="00E027B4">
            <w:pPr>
              <w:pStyle w:val="af2"/>
              <w:ind w:left="0"/>
              <w:rPr>
                <w:rFonts w:ascii="Arial" w:hAnsi="Arial" w:cs="Arial"/>
                <w:sz w:val="24"/>
                <w:szCs w:val="24"/>
              </w:rPr>
            </w:pPr>
          </w:p>
        </w:tc>
        <w:tc>
          <w:tcPr>
            <w:tcW w:w="2693" w:type="dxa"/>
            <w:vMerge/>
          </w:tcPr>
          <w:p w14:paraId="49113CBC"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3553CCBE"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Свыше 10% до 20%</w:t>
            </w:r>
          </w:p>
        </w:tc>
        <w:tc>
          <w:tcPr>
            <w:tcW w:w="986" w:type="dxa"/>
          </w:tcPr>
          <w:p w14:paraId="6AE263B2"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20</w:t>
            </w:r>
          </w:p>
        </w:tc>
      </w:tr>
      <w:tr w:rsidR="00E027B4" w:rsidRPr="00E027B4" w14:paraId="6A8015F9" w14:textId="77777777" w:rsidTr="002C576D">
        <w:trPr>
          <w:trHeight w:val="349"/>
        </w:trPr>
        <w:tc>
          <w:tcPr>
            <w:tcW w:w="487" w:type="dxa"/>
            <w:vMerge/>
          </w:tcPr>
          <w:p w14:paraId="465E1FC2"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23F53F94" w14:textId="77777777" w:rsidR="00826A8C" w:rsidRPr="00E027B4" w:rsidRDefault="00826A8C" w:rsidP="00E027B4">
            <w:pPr>
              <w:pStyle w:val="af2"/>
              <w:ind w:left="0"/>
              <w:rPr>
                <w:rFonts w:ascii="Arial" w:hAnsi="Arial" w:cs="Arial"/>
                <w:sz w:val="24"/>
                <w:szCs w:val="24"/>
              </w:rPr>
            </w:pPr>
          </w:p>
        </w:tc>
        <w:tc>
          <w:tcPr>
            <w:tcW w:w="2693" w:type="dxa"/>
            <w:vMerge/>
          </w:tcPr>
          <w:p w14:paraId="1294CC09"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716442BE"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Свыше 5% до 10%</w:t>
            </w:r>
          </w:p>
        </w:tc>
        <w:tc>
          <w:tcPr>
            <w:tcW w:w="986" w:type="dxa"/>
          </w:tcPr>
          <w:p w14:paraId="2E616C2F"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10</w:t>
            </w:r>
          </w:p>
        </w:tc>
      </w:tr>
      <w:tr w:rsidR="00E027B4" w:rsidRPr="00E027B4" w14:paraId="0CD0C88D" w14:textId="77777777" w:rsidTr="002C576D">
        <w:trPr>
          <w:trHeight w:val="323"/>
        </w:trPr>
        <w:tc>
          <w:tcPr>
            <w:tcW w:w="487" w:type="dxa"/>
            <w:vMerge/>
          </w:tcPr>
          <w:p w14:paraId="4ED7D590"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4928C290" w14:textId="77777777" w:rsidR="00826A8C" w:rsidRPr="00E027B4" w:rsidRDefault="00826A8C" w:rsidP="00E027B4">
            <w:pPr>
              <w:pStyle w:val="af2"/>
              <w:ind w:left="0"/>
              <w:rPr>
                <w:rFonts w:ascii="Arial" w:hAnsi="Arial" w:cs="Arial"/>
                <w:sz w:val="24"/>
                <w:szCs w:val="24"/>
              </w:rPr>
            </w:pPr>
          </w:p>
        </w:tc>
        <w:tc>
          <w:tcPr>
            <w:tcW w:w="2693" w:type="dxa"/>
            <w:vMerge/>
          </w:tcPr>
          <w:p w14:paraId="3BBCF291"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5AB27FDD"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До 5%</w:t>
            </w:r>
          </w:p>
        </w:tc>
        <w:tc>
          <w:tcPr>
            <w:tcW w:w="986" w:type="dxa"/>
          </w:tcPr>
          <w:p w14:paraId="0CE01D4D"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5</w:t>
            </w:r>
          </w:p>
        </w:tc>
      </w:tr>
      <w:tr w:rsidR="00E027B4" w:rsidRPr="00E027B4" w14:paraId="4177F4CE" w14:textId="77777777" w:rsidTr="002C576D">
        <w:trPr>
          <w:trHeight w:val="301"/>
        </w:trPr>
        <w:tc>
          <w:tcPr>
            <w:tcW w:w="487" w:type="dxa"/>
            <w:vMerge/>
          </w:tcPr>
          <w:p w14:paraId="40AA77D4"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66C3D91A" w14:textId="77777777" w:rsidR="00826A8C" w:rsidRPr="00E027B4" w:rsidRDefault="00826A8C" w:rsidP="00E027B4">
            <w:pPr>
              <w:pStyle w:val="af2"/>
              <w:ind w:left="0"/>
              <w:rPr>
                <w:rFonts w:ascii="Arial" w:hAnsi="Arial" w:cs="Arial"/>
                <w:sz w:val="24"/>
                <w:szCs w:val="24"/>
              </w:rPr>
            </w:pPr>
          </w:p>
        </w:tc>
        <w:tc>
          <w:tcPr>
            <w:tcW w:w="2693" w:type="dxa"/>
            <w:vMerge/>
          </w:tcPr>
          <w:p w14:paraId="026CB987"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201625EB"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Сохранение суммы выручки</w:t>
            </w:r>
          </w:p>
        </w:tc>
        <w:tc>
          <w:tcPr>
            <w:tcW w:w="986" w:type="dxa"/>
          </w:tcPr>
          <w:p w14:paraId="0CB972DB"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1</w:t>
            </w:r>
          </w:p>
        </w:tc>
      </w:tr>
      <w:tr w:rsidR="00E027B4" w:rsidRPr="00E027B4" w14:paraId="51F1E5E8" w14:textId="77777777" w:rsidTr="002C576D">
        <w:trPr>
          <w:trHeight w:val="452"/>
        </w:trPr>
        <w:tc>
          <w:tcPr>
            <w:tcW w:w="487" w:type="dxa"/>
            <w:vMerge/>
          </w:tcPr>
          <w:p w14:paraId="31F753FC"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785DB985" w14:textId="77777777" w:rsidR="00826A8C" w:rsidRPr="00E027B4" w:rsidRDefault="00826A8C" w:rsidP="00E027B4">
            <w:pPr>
              <w:pStyle w:val="af2"/>
              <w:ind w:left="0"/>
              <w:rPr>
                <w:rFonts w:ascii="Arial" w:hAnsi="Arial" w:cs="Arial"/>
                <w:sz w:val="24"/>
                <w:szCs w:val="24"/>
              </w:rPr>
            </w:pPr>
          </w:p>
        </w:tc>
        <w:tc>
          <w:tcPr>
            <w:tcW w:w="2693" w:type="dxa"/>
            <w:vMerge/>
          </w:tcPr>
          <w:p w14:paraId="3EA30E64"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106BDB89"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Отсутствует</w:t>
            </w:r>
          </w:p>
        </w:tc>
        <w:tc>
          <w:tcPr>
            <w:tcW w:w="986" w:type="dxa"/>
          </w:tcPr>
          <w:p w14:paraId="14D1DC02"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0</w:t>
            </w:r>
          </w:p>
        </w:tc>
      </w:tr>
      <w:tr w:rsidR="00E027B4" w:rsidRPr="00E027B4" w14:paraId="00952C39" w14:textId="77777777" w:rsidTr="002C576D">
        <w:trPr>
          <w:trHeight w:val="925"/>
        </w:trPr>
        <w:tc>
          <w:tcPr>
            <w:tcW w:w="487" w:type="dxa"/>
            <w:vMerge w:val="restart"/>
          </w:tcPr>
          <w:p w14:paraId="480DE36D"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2.</w:t>
            </w:r>
          </w:p>
        </w:tc>
        <w:tc>
          <w:tcPr>
            <w:tcW w:w="2627" w:type="dxa"/>
            <w:vMerge w:val="restart"/>
          </w:tcPr>
          <w:p w14:paraId="57DAA6E3" w14:textId="77777777" w:rsidR="00826A8C" w:rsidRPr="00E027B4" w:rsidRDefault="00826A8C" w:rsidP="00E027B4">
            <w:pPr>
              <w:pStyle w:val="af2"/>
              <w:ind w:left="0"/>
              <w:rPr>
                <w:rFonts w:ascii="Arial" w:hAnsi="Arial" w:cs="Arial"/>
                <w:sz w:val="24"/>
                <w:szCs w:val="24"/>
                <w:highlight w:val="yellow"/>
              </w:rPr>
            </w:pPr>
            <w:r w:rsidRPr="00E027B4">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tc>
        <w:tc>
          <w:tcPr>
            <w:tcW w:w="2693" w:type="dxa"/>
            <w:vMerge w:val="restart"/>
          </w:tcPr>
          <w:p w14:paraId="7A412795" w14:textId="77777777" w:rsidR="00826A8C" w:rsidRPr="00E027B4" w:rsidRDefault="00826A8C" w:rsidP="00E027B4">
            <w:pPr>
              <w:widowControl w:val="0"/>
              <w:autoSpaceDE w:val="0"/>
              <w:autoSpaceDN w:val="0"/>
              <w:adjustRightInd w:val="0"/>
              <w:jc w:val="both"/>
              <w:rPr>
                <w:rFonts w:ascii="Arial" w:hAnsi="Arial" w:cs="Arial"/>
                <w:sz w:val="24"/>
                <w:szCs w:val="24"/>
                <w:highlight w:val="yellow"/>
              </w:rPr>
            </w:pPr>
            <w:r w:rsidRPr="00E027B4">
              <w:rPr>
                <w:rFonts w:ascii="Arial" w:hAnsi="Arial" w:cs="Arial"/>
                <w:sz w:val="24"/>
                <w:szCs w:val="24"/>
              </w:rPr>
              <w:t>Реестр участников проекта «Региональный продукт «Доступная рыба», соглашение о взаимодействии с торгово-сервисными предприятиями, осуществляющими розничную торговлю, выполнение работ и (или) оказание услуг при реализации проекта «Единая карта сахалинца»</w:t>
            </w:r>
          </w:p>
        </w:tc>
        <w:tc>
          <w:tcPr>
            <w:tcW w:w="2693" w:type="dxa"/>
          </w:tcPr>
          <w:p w14:paraId="30986628" w14:textId="77777777" w:rsidR="00826A8C" w:rsidRPr="00E027B4" w:rsidRDefault="00826A8C" w:rsidP="00E027B4">
            <w:pPr>
              <w:pStyle w:val="ConsPlusNormal"/>
              <w:ind w:firstLine="0"/>
              <w:jc w:val="both"/>
              <w:rPr>
                <w:sz w:val="24"/>
                <w:szCs w:val="24"/>
              </w:rPr>
            </w:pPr>
            <w:r w:rsidRPr="00E027B4">
              <w:rPr>
                <w:sz w:val="24"/>
                <w:szCs w:val="24"/>
              </w:rPr>
              <w:t>Участник проекта «Региональный продукт «Доступная рыба»</w:t>
            </w:r>
          </w:p>
        </w:tc>
        <w:tc>
          <w:tcPr>
            <w:tcW w:w="986" w:type="dxa"/>
          </w:tcPr>
          <w:p w14:paraId="6193DD14"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05F9E10A" w14:textId="77777777" w:rsidTr="002C576D">
        <w:trPr>
          <w:trHeight w:val="852"/>
        </w:trPr>
        <w:tc>
          <w:tcPr>
            <w:tcW w:w="487" w:type="dxa"/>
            <w:vMerge/>
          </w:tcPr>
          <w:p w14:paraId="75CE4605" w14:textId="77777777" w:rsidR="00826A8C" w:rsidRPr="00E027B4" w:rsidRDefault="00826A8C" w:rsidP="00E027B4">
            <w:pPr>
              <w:jc w:val="center"/>
              <w:rPr>
                <w:rFonts w:ascii="Arial" w:hAnsi="Arial" w:cs="Arial"/>
                <w:sz w:val="24"/>
                <w:szCs w:val="24"/>
              </w:rPr>
            </w:pPr>
          </w:p>
        </w:tc>
        <w:tc>
          <w:tcPr>
            <w:tcW w:w="2627" w:type="dxa"/>
            <w:vMerge/>
          </w:tcPr>
          <w:p w14:paraId="05611A51" w14:textId="77777777" w:rsidR="00826A8C" w:rsidRPr="00E027B4" w:rsidRDefault="00826A8C" w:rsidP="00E027B4">
            <w:pPr>
              <w:pStyle w:val="af2"/>
              <w:ind w:left="0"/>
              <w:rPr>
                <w:rFonts w:ascii="Arial" w:hAnsi="Arial" w:cs="Arial"/>
                <w:sz w:val="24"/>
                <w:szCs w:val="24"/>
              </w:rPr>
            </w:pPr>
          </w:p>
        </w:tc>
        <w:tc>
          <w:tcPr>
            <w:tcW w:w="2693" w:type="dxa"/>
            <w:vMerge/>
          </w:tcPr>
          <w:p w14:paraId="793B5509"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743A42A3" w14:textId="77777777" w:rsidR="00826A8C" w:rsidRPr="00E027B4" w:rsidRDefault="00826A8C" w:rsidP="00E027B4">
            <w:pPr>
              <w:pStyle w:val="ConsPlusNormal"/>
              <w:ind w:firstLine="0"/>
              <w:jc w:val="both"/>
              <w:rPr>
                <w:sz w:val="24"/>
                <w:szCs w:val="24"/>
              </w:rPr>
            </w:pPr>
            <w:r w:rsidRPr="00E027B4">
              <w:rPr>
                <w:sz w:val="24"/>
                <w:szCs w:val="24"/>
              </w:rPr>
              <w:t>Участник проекта «Региональный продукт»</w:t>
            </w:r>
          </w:p>
        </w:tc>
        <w:tc>
          <w:tcPr>
            <w:tcW w:w="986" w:type="dxa"/>
          </w:tcPr>
          <w:p w14:paraId="7A1B5787"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46197D8C" w14:textId="77777777" w:rsidTr="002C576D">
        <w:trPr>
          <w:trHeight w:val="263"/>
        </w:trPr>
        <w:tc>
          <w:tcPr>
            <w:tcW w:w="487" w:type="dxa"/>
            <w:vMerge/>
          </w:tcPr>
          <w:p w14:paraId="5E3AEE02"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15C9B778" w14:textId="77777777" w:rsidR="00826A8C" w:rsidRPr="00E027B4" w:rsidRDefault="00826A8C" w:rsidP="00E027B4">
            <w:pPr>
              <w:pStyle w:val="af2"/>
              <w:ind w:left="0"/>
              <w:rPr>
                <w:rFonts w:ascii="Arial" w:hAnsi="Arial" w:cs="Arial"/>
                <w:sz w:val="24"/>
                <w:szCs w:val="24"/>
                <w:highlight w:val="yellow"/>
              </w:rPr>
            </w:pPr>
          </w:p>
        </w:tc>
        <w:tc>
          <w:tcPr>
            <w:tcW w:w="2693" w:type="dxa"/>
            <w:vMerge/>
          </w:tcPr>
          <w:p w14:paraId="769029EB" w14:textId="77777777" w:rsidR="00826A8C" w:rsidRPr="00E027B4" w:rsidRDefault="00826A8C" w:rsidP="00E027B4">
            <w:pPr>
              <w:widowControl w:val="0"/>
              <w:autoSpaceDE w:val="0"/>
              <w:autoSpaceDN w:val="0"/>
              <w:adjustRightInd w:val="0"/>
              <w:jc w:val="both"/>
              <w:rPr>
                <w:rFonts w:ascii="Arial" w:hAnsi="Arial" w:cs="Arial"/>
                <w:sz w:val="24"/>
                <w:szCs w:val="24"/>
                <w:highlight w:val="yellow"/>
              </w:rPr>
            </w:pPr>
          </w:p>
        </w:tc>
        <w:tc>
          <w:tcPr>
            <w:tcW w:w="2693" w:type="dxa"/>
          </w:tcPr>
          <w:p w14:paraId="13A50679" w14:textId="77777777" w:rsidR="00826A8C" w:rsidRPr="00E027B4" w:rsidRDefault="00826A8C" w:rsidP="00E027B4">
            <w:pPr>
              <w:pStyle w:val="ConsPlusNormal"/>
              <w:ind w:firstLine="0"/>
              <w:jc w:val="both"/>
              <w:rPr>
                <w:sz w:val="24"/>
                <w:szCs w:val="24"/>
              </w:rPr>
            </w:pPr>
            <w:r w:rsidRPr="00E027B4">
              <w:rPr>
                <w:sz w:val="24"/>
                <w:szCs w:val="24"/>
              </w:rPr>
              <w:t>Партнёр проекта «Единая карта Сахалинца»</w:t>
            </w:r>
            <w:r w:rsidRPr="00E027B4">
              <w:rPr>
                <w:sz w:val="24"/>
                <w:szCs w:val="24"/>
              </w:rPr>
              <w:tab/>
            </w:r>
          </w:p>
        </w:tc>
        <w:tc>
          <w:tcPr>
            <w:tcW w:w="986" w:type="dxa"/>
          </w:tcPr>
          <w:p w14:paraId="3CF60B3A"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420BF684" w14:textId="77777777" w:rsidTr="002C576D">
        <w:trPr>
          <w:trHeight w:val="454"/>
        </w:trPr>
        <w:tc>
          <w:tcPr>
            <w:tcW w:w="487" w:type="dxa"/>
            <w:vMerge w:val="restart"/>
          </w:tcPr>
          <w:p w14:paraId="5AF236A7"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3.</w:t>
            </w:r>
          </w:p>
        </w:tc>
        <w:tc>
          <w:tcPr>
            <w:tcW w:w="2627" w:type="dxa"/>
            <w:vMerge w:val="restart"/>
          </w:tcPr>
          <w:p w14:paraId="192799DC" w14:textId="77777777" w:rsidR="00826A8C" w:rsidRPr="00E027B4" w:rsidRDefault="00826A8C" w:rsidP="00E027B4">
            <w:pPr>
              <w:widowControl w:val="0"/>
              <w:autoSpaceDE w:val="0"/>
              <w:autoSpaceDN w:val="0"/>
              <w:adjustRightInd w:val="0"/>
              <w:rPr>
                <w:rFonts w:ascii="Arial" w:hAnsi="Arial" w:cs="Arial"/>
                <w:sz w:val="24"/>
                <w:szCs w:val="24"/>
                <w:highlight w:val="yellow"/>
              </w:rPr>
            </w:pPr>
            <w:r w:rsidRPr="00E027B4">
              <w:rPr>
                <w:rFonts w:ascii="Arial" w:hAnsi="Arial" w:cs="Arial"/>
                <w:sz w:val="24"/>
                <w:szCs w:val="24"/>
              </w:rPr>
              <w:t>Участник проекта «О Дальневосточном гектаре», предусмотренного Федеральным законом от 01.05.2016 № 119-ФЗ</w:t>
            </w:r>
          </w:p>
        </w:tc>
        <w:tc>
          <w:tcPr>
            <w:tcW w:w="2693" w:type="dxa"/>
            <w:vMerge w:val="restart"/>
          </w:tcPr>
          <w:p w14:paraId="1F4643B2" w14:textId="77777777" w:rsidR="00826A8C" w:rsidRPr="00E027B4" w:rsidRDefault="00826A8C" w:rsidP="00E027B4">
            <w:pPr>
              <w:pStyle w:val="ConsPlusNormal"/>
              <w:ind w:firstLine="0"/>
              <w:rPr>
                <w:sz w:val="24"/>
                <w:szCs w:val="24"/>
                <w:highlight w:val="yellow"/>
              </w:rPr>
            </w:pPr>
            <w:r w:rsidRPr="00E027B4">
              <w:rPr>
                <w:sz w:val="24"/>
                <w:szCs w:val="24"/>
              </w:rPr>
              <w:t>Договор безвозмездного пользования земельным участком</w:t>
            </w:r>
          </w:p>
        </w:tc>
        <w:tc>
          <w:tcPr>
            <w:tcW w:w="2693" w:type="dxa"/>
          </w:tcPr>
          <w:p w14:paraId="659FD509" w14:textId="77777777" w:rsidR="00826A8C" w:rsidRPr="00E027B4" w:rsidRDefault="00826A8C" w:rsidP="00E027B4">
            <w:pPr>
              <w:pStyle w:val="ConsPlusNormal"/>
              <w:ind w:firstLine="0"/>
              <w:jc w:val="both"/>
              <w:rPr>
                <w:sz w:val="24"/>
                <w:szCs w:val="24"/>
              </w:rPr>
            </w:pPr>
            <w:r w:rsidRPr="00E027B4">
              <w:rPr>
                <w:sz w:val="24"/>
                <w:szCs w:val="24"/>
              </w:rPr>
              <w:t>Да</w:t>
            </w:r>
          </w:p>
        </w:tc>
        <w:tc>
          <w:tcPr>
            <w:tcW w:w="986" w:type="dxa"/>
          </w:tcPr>
          <w:p w14:paraId="3FBC9E26"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1A517B67" w14:textId="77777777" w:rsidTr="002C576D">
        <w:trPr>
          <w:trHeight w:val="402"/>
        </w:trPr>
        <w:tc>
          <w:tcPr>
            <w:tcW w:w="487" w:type="dxa"/>
            <w:vMerge/>
          </w:tcPr>
          <w:p w14:paraId="5FFCF035" w14:textId="77777777" w:rsidR="00826A8C" w:rsidRPr="00E027B4" w:rsidRDefault="00826A8C" w:rsidP="00E027B4">
            <w:pPr>
              <w:jc w:val="center"/>
              <w:rPr>
                <w:rFonts w:ascii="Arial" w:hAnsi="Arial" w:cs="Arial"/>
                <w:sz w:val="24"/>
                <w:szCs w:val="24"/>
              </w:rPr>
            </w:pPr>
          </w:p>
        </w:tc>
        <w:tc>
          <w:tcPr>
            <w:tcW w:w="2627" w:type="dxa"/>
            <w:vMerge/>
          </w:tcPr>
          <w:p w14:paraId="0597FB52" w14:textId="77777777" w:rsidR="00826A8C" w:rsidRPr="00E027B4" w:rsidRDefault="00826A8C" w:rsidP="00E027B4">
            <w:pPr>
              <w:pStyle w:val="af2"/>
              <w:ind w:left="0"/>
              <w:rPr>
                <w:rFonts w:ascii="Arial" w:hAnsi="Arial" w:cs="Arial"/>
                <w:sz w:val="24"/>
                <w:szCs w:val="24"/>
                <w:highlight w:val="yellow"/>
              </w:rPr>
            </w:pPr>
          </w:p>
        </w:tc>
        <w:tc>
          <w:tcPr>
            <w:tcW w:w="2693" w:type="dxa"/>
            <w:vMerge/>
          </w:tcPr>
          <w:p w14:paraId="32913901" w14:textId="77777777" w:rsidR="00826A8C" w:rsidRPr="00E027B4" w:rsidRDefault="00826A8C" w:rsidP="00E027B4">
            <w:pPr>
              <w:pStyle w:val="ConsPlusNormal"/>
              <w:ind w:firstLine="0"/>
              <w:rPr>
                <w:sz w:val="24"/>
                <w:szCs w:val="24"/>
                <w:highlight w:val="yellow"/>
              </w:rPr>
            </w:pPr>
          </w:p>
        </w:tc>
        <w:tc>
          <w:tcPr>
            <w:tcW w:w="2693" w:type="dxa"/>
          </w:tcPr>
          <w:p w14:paraId="0844A865" w14:textId="77777777" w:rsidR="00826A8C" w:rsidRPr="00E027B4" w:rsidRDefault="00826A8C" w:rsidP="00E027B4">
            <w:pPr>
              <w:pStyle w:val="ConsPlusNormal"/>
              <w:ind w:firstLine="0"/>
              <w:jc w:val="both"/>
              <w:rPr>
                <w:sz w:val="24"/>
                <w:szCs w:val="24"/>
              </w:rPr>
            </w:pPr>
            <w:r w:rsidRPr="00E027B4">
              <w:rPr>
                <w:sz w:val="24"/>
                <w:szCs w:val="24"/>
              </w:rPr>
              <w:t>Нет</w:t>
            </w:r>
          </w:p>
        </w:tc>
        <w:tc>
          <w:tcPr>
            <w:tcW w:w="986" w:type="dxa"/>
          </w:tcPr>
          <w:p w14:paraId="4CFCD3AD"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0</w:t>
            </w:r>
          </w:p>
        </w:tc>
      </w:tr>
      <w:tr w:rsidR="00E027B4" w:rsidRPr="00E027B4" w14:paraId="1F30DA71" w14:textId="77777777" w:rsidTr="002C576D">
        <w:trPr>
          <w:trHeight w:val="402"/>
        </w:trPr>
        <w:tc>
          <w:tcPr>
            <w:tcW w:w="487" w:type="dxa"/>
            <w:vMerge w:val="restart"/>
          </w:tcPr>
          <w:p w14:paraId="42F7D2F1"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lastRenderedPageBreak/>
              <w:t>4.</w:t>
            </w:r>
          </w:p>
        </w:tc>
        <w:tc>
          <w:tcPr>
            <w:tcW w:w="2627" w:type="dxa"/>
            <w:vMerge w:val="restart"/>
          </w:tcPr>
          <w:p w14:paraId="38644E0E" w14:textId="77777777" w:rsidR="00826A8C" w:rsidRPr="00E027B4" w:rsidRDefault="00826A8C" w:rsidP="00E027B4">
            <w:pPr>
              <w:pStyle w:val="af2"/>
              <w:ind w:left="0"/>
              <w:rPr>
                <w:rFonts w:ascii="Arial" w:hAnsi="Arial" w:cs="Arial"/>
                <w:sz w:val="24"/>
                <w:szCs w:val="24"/>
                <w:highlight w:val="yellow"/>
              </w:rPr>
            </w:pPr>
            <w:r w:rsidRPr="00E027B4">
              <w:rPr>
                <w:rFonts w:ascii="Arial" w:hAnsi="Arial" w:cs="Arial"/>
                <w:sz w:val="24"/>
                <w:szCs w:val="24"/>
              </w:rPr>
              <w:t>Субъект социального предпринимательства</w:t>
            </w:r>
          </w:p>
        </w:tc>
        <w:tc>
          <w:tcPr>
            <w:tcW w:w="2693" w:type="dxa"/>
            <w:vMerge w:val="restart"/>
          </w:tcPr>
          <w:p w14:paraId="7B133524" w14:textId="77777777" w:rsidR="00826A8C" w:rsidRPr="00E027B4" w:rsidRDefault="00826A8C" w:rsidP="00E027B4">
            <w:pPr>
              <w:pStyle w:val="ConsPlusNormal"/>
              <w:ind w:firstLine="0"/>
              <w:rPr>
                <w:sz w:val="24"/>
                <w:szCs w:val="24"/>
                <w:highlight w:val="yellow"/>
              </w:rPr>
            </w:pPr>
            <w:r w:rsidRPr="00E027B4">
              <w:rPr>
                <w:sz w:val="24"/>
                <w:szCs w:val="24"/>
              </w:rPr>
              <w:t>Выписка из Единого государственного реестра юридических лиц или индивидуальных предпринимателей</w:t>
            </w:r>
          </w:p>
        </w:tc>
        <w:tc>
          <w:tcPr>
            <w:tcW w:w="2693" w:type="dxa"/>
          </w:tcPr>
          <w:p w14:paraId="2AEA9FEA" w14:textId="77777777" w:rsidR="00826A8C" w:rsidRPr="00E027B4" w:rsidRDefault="00826A8C" w:rsidP="00E027B4">
            <w:pPr>
              <w:pStyle w:val="ConsPlusNormal"/>
              <w:ind w:firstLine="0"/>
              <w:jc w:val="both"/>
              <w:rPr>
                <w:sz w:val="24"/>
                <w:szCs w:val="24"/>
              </w:rPr>
            </w:pPr>
            <w:r w:rsidRPr="00E027B4">
              <w:rPr>
                <w:sz w:val="24"/>
                <w:szCs w:val="24"/>
              </w:rPr>
              <w:t>Да</w:t>
            </w:r>
          </w:p>
        </w:tc>
        <w:tc>
          <w:tcPr>
            <w:tcW w:w="986" w:type="dxa"/>
          </w:tcPr>
          <w:p w14:paraId="060594F9"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15</w:t>
            </w:r>
          </w:p>
        </w:tc>
      </w:tr>
      <w:tr w:rsidR="00E027B4" w:rsidRPr="00E027B4" w14:paraId="6E3924CF" w14:textId="77777777" w:rsidTr="002C576D">
        <w:trPr>
          <w:trHeight w:val="402"/>
        </w:trPr>
        <w:tc>
          <w:tcPr>
            <w:tcW w:w="487" w:type="dxa"/>
            <w:vMerge/>
          </w:tcPr>
          <w:p w14:paraId="3038ED8E" w14:textId="77777777" w:rsidR="00826A8C" w:rsidRPr="00E027B4" w:rsidRDefault="00826A8C" w:rsidP="00E027B4">
            <w:pPr>
              <w:jc w:val="center"/>
              <w:rPr>
                <w:rFonts w:ascii="Arial" w:hAnsi="Arial" w:cs="Arial"/>
                <w:sz w:val="24"/>
                <w:szCs w:val="24"/>
              </w:rPr>
            </w:pPr>
          </w:p>
        </w:tc>
        <w:tc>
          <w:tcPr>
            <w:tcW w:w="2627" w:type="dxa"/>
            <w:vMerge/>
          </w:tcPr>
          <w:p w14:paraId="12FE2586" w14:textId="77777777" w:rsidR="00826A8C" w:rsidRPr="00E027B4" w:rsidRDefault="00826A8C" w:rsidP="00E027B4">
            <w:pPr>
              <w:pStyle w:val="af2"/>
              <w:ind w:left="0"/>
              <w:rPr>
                <w:rFonts w:ascii="Arial" w:hAnsi="Arial" w:cs="Arial"/>
                <w:sz w:val="24"/>
                <w:szCs w:val="24"/>
              </w:rPr>
            </w:pPr>
          </w:p>
        </w:tc>
        <w:tc>
          <w:tcPr>
            <w:tcW w:w="2693" w:type="dxa"/>
            <w:vMerge/>
          </w:tcPr>
          <w:p w14:paraId="3AF23D5A" w14:textId="77777777" w:rsidR="00826A8C" w:rsidRPr="00E027B4" w:rsidRDefault="00826A8C" w:rsidP="00E027B4">
            <w:pPr>
              <w:pStyle w:val="ConsPlusNormal"/>
              <w:ind w:firstLine="0"/>
              <w:rPr>
                <w:sz w:val="24"/>
                <w:szCs w:val="24"/>
                <w:highlight w:val="yellow"/>
              </w:rPr>
            </w:pPr>
          </w:p>
        </w:tc>
        <w:tc>
          <w:tcPr>
            <w:tcW w:w="2693" w:type="dxa"/>
          </w:tcPr>
          <w:p w14:paraId="7A287DF5" w14:textId="77777777" w:rsidR="00826A8C" w:rsidRPr="00E027B4" w:rsidRDefault="00826A8C" w:rsidP="00E027B4">
            <w:pPr>
              <w:pStyle w:val="ConsPlusNormal"/>
              <w:ind w:firstLine="0"/>
              <w:jc w:val="both"/>
              <w:rPr>
                <w:sz w:val="24"/>
                <w:szCs w:val="24"/>
              </w:rPr>
            </w:pPr>
            <w:r w:rsidRPr="00E027B4">
              <w:rPr>
                <w:sz w:val="24"/>
                <w:szCs w:val="24"/>
              </w:rPr>
              <w:t>Нет</w:t>
            </w:r>
          </w:p>
        </w:tc>
        <w:tc>
          <w:tcPr>
            <w:tcW w:w="986" w:type="dxa"/>
          </w:tcPr>
          <w:p w14:paraId="7E751F27"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0</w:t>
            </w:r>
          </w:p>
        </w:tc>
      </w:tr>
      <w:tr w:rsidR="00E027B4" w:rsidRPr="00E027B4" w14:paraId="253C9243" w14:textId="77777777" w:rsidTr="002C576D">
        <w:trPr>
          <w:trHeight w:val="369"/>
        </w:trPr>
        <w:tc>
          <w:tcPr>
            <w:tcW w:w="487" w:type="dxa"/>
            <w:vMerge w:val="restart"/>
          </w:tcPr>
          <w:p w14:paraId="21460CF7"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5.</w:t>
            </w:r>
          </w:p>
        </w:tc>
        <w:tc>
          <w:tcPr>
            <w:tcW w:w="2627" w:type="dxa"/>
            <w:vMerge w:val="restart"/>
          </w:tcPr>
          <w:p w14:paraId="176C2BA3" w14:textId="77777777" w:rsidR="00826A8C" w:rsidRPr="00E027B4" w:rsidRDefault="00826A8C" w:rsidP="00E027B4">
            <w:pPr>
              <w:pStyle w:val="af2"/>
              <w:ind w:left="0"/>
              <w:rPr>
                <w:rFonts w:ascii="Arial" w:hAnsi="Arial" w:cs="Arial"/>
                <w:sz w:val="24"/>
                <w:szCs w:val="24"/>
              </w:rPr>
            </w:pPr>
            <w:r w:rsidRPr="00E027B4">
              <w:rPr>
                <w:rFonts w:ascii="Arial" w:hAnsi="Arial" w:cs="Arial"/>
                <w:sz w:val="24"/>
                <w:szCs w:val="24"/>
              </w:rPr>
              <w:t>Место осуществления предпринимательской деятельности</w:t>
            </w:r>
          </w:p>
        </w:tc>
        <w:tc>
          <w:tcPr>
            <w:tcW w:w="2693" w:type="dxa"/>
            <w:vMerge w:val="restart"/>
            <w:tcBorders>
              <w:bottom w:val="single" w:sz="4" w:space="0" w:color="auto"/>
            </w:tcBorders>
          </w:tcPr>
          <w:p w14:paraId="2BD2BFC4"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Договоры, контракты, документы, подтверждающие осуществление деятельности временно и (или) постоянно</w:t>
            </w:r>
          </w:p>
        </w:tc>
        <w:tc>
          <w:tcPr>
            <w:tcW w:w="2693" w:type="dxa"/>
          </w:tcPr>
          <w:p w14:paraId="4F139AD8"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 xml:space="preserve">Села Холмского муниципального округа </w:t>
            </w:r>
          </w:p>
        </w:tc>
        <w:tc>
          <w:tcPr>
            <w:tcW w:w="986" w:type="dxa"/>
            <w:vAlign w:val="center"/>
          </w:tcPr>
          <w:p w14:paraId="3E2825BD"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10</w:t>
            </w:r>
          </w:p>
        </w:tc>
      </w:tr>
      <w:tr w:rsidR="00E027B4" w:rsidRPr="00E027B4" w14:paraId="440DD294" w14:textId="77777777" w:rsidTr="002C576D">
        <w:trPr>
          <w:trHeight w:val="318"/>
        </w:trPr>
        <w:tc>
          <w:tcPr>
            <w:tcW w:w="487" w:type="dxa"/>
            <w:vMerge/>
          </w:tcPr>
          <w:p w14:paraId="1FC3DC93"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37F1AAC6" w14:textId="77777777" w:rsidR="00826A8C" w:rsidRPr="00E027B4" w:rsidRDefault="00826A8C" w:rsidP="00E027B4">
            <w:pPr>
              <w:pStyle w:val="af2"/>
              <w:ind w:left="0"/>
              <w:rPr>
                <w:rFonts w:ascii="Arial" w:hAnsi="Arial" w:cs="Arial"/>
                <w:sz w:val="24"/>
                <w:szCs w:val="24"/>
              </w:rPr>
            </w:pPr>
          </w:p>
        </w:tc>
        <w:tc>
          <w:tcPr>
            <w:tcW w:w="2693" w:type="dxa"/>
            <w:vMerge/>
            <w:tcBorders>
              <w:bottom w:val="single" w:sz="4" w:space="0" w:color="auto"/>
            </w:tcBorders>
          </w:tcPr>
          <w:p w14:paraId="4D3150AF"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77F132D8"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г. Холмск</w:t>
            </w:r>
          </w:p>
        </w:tc>
        <w:tc>
          <w:tcPr>
            <w:tcW w:w="986" w:type="dxa"/>
            <w:vAlign w:val="center"/>
          </w:tcPr>
          <w:p w14:paraId="7B389089"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0</w:t>
            </w:r>
          </w:p>
        </w:tc>
      </w:tr>
      <w:tr w:rsidR="00E027B4" w:rsidRPr="00E027B4" w14:paraId="49DB113D" w14:textId="77777777" w:rsidTr="002C576D">
        <w:trPr>
          <w:trHeight w:val="523"/>
        </w:trPr>
        <w:tc>
          <w:tcPr>
            <w:tcW w:w="487" w:type="dxa"/>
            <w:vMerge w:val="restart"/>
          </w:tcPr>
          <w:p w14:paraId="61544683"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6.</w:t>
            </w:r>
          </w:p>
        </w:tc>
        <w:tc>
          <w:tcPr>
            <w:tcW w:w="2627" w:type="dxa"/>
            <w:vMerge w:val="restart"/>
          </w:tcPr>
          <w:p w14:paraId="79220C1E" w14:textId="77777777" w:rsidR="00826A8C" w:rsidRPr="00E027B4" w:rsidRDefault="00826A8C" w:rsidP="00E027B4">
            <w:pPr>
              <w:pStyle w:val="af2"/>
              <w:ind w:left="0"/>
              <w:rPr>
                <w:rFonts w:ascii="Arial" w:hAnsi="Arial" w:cs="Arial"/>
                <w:sz w:val="24"/>
                <w:szCs w:val="24"/>
              </w:rPr>
            </w:pPr>
            <w:r w:rsidRPr="00E027B4">
              <w:rPr>
                <w:rFonts w:ascii="Arial" w:hAnsi="Arial" w:cs="Arial"/>
                <w:sz w:val="24"/>
                <w:szCs w:val="24"/>
              </w:rPr>
              <w:t>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2693" w:type="dxa"/>
            <w:vMerge w:val="restart"/>
            <w:tcBorders>
              <w:top w:val="single" w:sz="4" w:space="0" w:color="auto"/>
            </w:tcBorders>
          </w:tcPr>
          <w:p w14:paraId="2A37D6C2" w14:textId="77777777" w:rsidR="00826A8C" w:rsidRPr="00E027B4" w:rsidRDefault="00826A8C" w:rsidP="00E027B4">
            <w:pPr>
              <w:pStyle w:val="ConsPlusNormal"/>
              <w:ind w:firstLine="0"/>
              <w:jc w:val="both"/>
              <w:rPr>
                <w:sz w:val="24"/>
                <w:szCs w:val="24"/>
              </w:rPr>
            </w:pPr>
            <w:r w:rsidRPr="00E027B4">
              <w:rPr>
                <w:sz w:val="24"/>
                <w:szCs w:val="24"/>
              </w:rPr>
              <w:t>Документ, подтверждающий 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2693" w:type="dxa"/>
          </w:tcPr>
          <w:p w14:paraId="3B368DB2" w14:textId="77777777" w:rsidR="00826A8C" w:rsidRPr="00E027B4" w:rsidRDefault="00826A8C" w:rsidP="00E027B4">
            <w:pPr>
              <w:pStyle w:val="ConsPlusNormal"/>
              <w:ind w:firstLine="0"/>
              <w:jc w:val="both"/>
              <w:rPr>
                <w:sz w:val="24"/>
                <w:szCs w:val="24"/>
              </w:rPr>
            </w:pPr>
            <w:r w:rsidRPr="00E027B4">
              <w:rPr>
                <w:sz w:val="24"/>
                <w:szCs w:val="24"/>
              </w:rPr>
              <w:t>Да</w:t>
            </w:r>
          </w:p>
        </w:tc>
        <w:tc>
          <w:tcPr>
            <w:tcW w:w="986" w:type="dxa"/>
          </w:tcPr>
          <w:p w14:paraId="36E6A880" w14:textId="77777777" w:rsidR="00826A8C" w:rsidRPr="00E027B4" w:rsidRDefault="00826A8C" w:rsidP="00E027B4">
            <w:pPr>
              <w:pStyle w:val="ConsPlusNormal"/>
              <w:ind w:firstLine="0"/>
              <w:jc w:val="center"/>
              <w:rPr>
                <w:sz w:val="24"/>
                <w:szCs w:val="24"/>
              </w:rPr>
            </w:pPr>
            <w:r w:rsidRPr="00E027B4">
              <w:rPr>
                <w:sz w:val="24"/>
                <w:szCs w:val="24"/>
              </w:rPr>
              <w:t>10</w:t>
            </w:r>
          </w:p>
        </w:tc>
      </w:tr>
      <w:tr w:rsidR="00E027B4" w:rsidRPr="00E027B4" w14:paraId="78F6A2CB" w14:textId="77777777" w:rsidTr="002C576D">
        <w:trPr>
          <w:trHeight w:val="388"/>
        </w:trPr>
        <w:tc>
          <w:tcPr>
            <w:tcW w:w="487" w:type="dxa"/>
            <w:vMerge/>
          </w:tcPr>
          <w:p w14:paraId="743129B9"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1D1A92DF" w14:textId="77777777" w:rsidR="00826A8C" w:rsidRPr="00E027B4" w:rsidRDefault="00826A8C" w:rsidP="00E027B4">
            <w:pPr>
              <w:pStyle w:val="af2"/>
              <w:ind w:left="0"/>
              <w:rPr>
                <w:rFonts w:ascii="Arial" w:hAnsi="Arial" w:cs="Arial"/>
                <w:sz w:val="24"/>
                <w:szCs w:val="24"/>
              </w:rPr>
            </w:pPr>
          </w:p>
        </w:tc>
        <w:tc>
          <w:tcPr>
            <w:tcW w:w="2693" w:type="dxa"/>
            <w:vMerge/>
          </w:tcPr>
          <w:p w14:paraId="1F8147CF" w14:textId="77777777" w:rsidR="00826A8C" w:rsidRPr="00E027B4" w:rsidRDefault="00826A8C" w:rsidP="00E027B4">
            <w:pPr>
              <w:pStyle w:val="ConsPlusNormal"/>
              <w:ind w:firstLine="0"/>
              <w:jc w:val="both"/>
              <w:rPr>
                <w:sz w:val="24"/>
                <w:szCs w:val="24"/>
              </w:rPr>
            </w:pPr>
          </w:p>
        </w:tc>
        <w:tc>
          <w:tcPr>
            <w:tcW w:w="2693" w:type="dxa"/>
          </w:tcPr>
          <w:p w14:paraId="3DAC9F06" w14:textId="77777777" w:rsidR="00826A8C" w:rsidRPr="00E027B4" w:rsidRDefault="00826A8C" w:rsidP="00E027B4">
            <w:pPr>
              <w:pStyle w:val="ConsPlusNormal"/>
              <w:ind w:firstLine="0"/>
              <w:jc w:val="both"/>
              <w:rPr>
                <w:sz w:val="24"/>
                <w:szCs w:val="24"/>
              </w:rPr>
            </w:pPr>
            <w:r w:rsidRPr="00E027B4">
              <w:rPr>
                <w:sz w:val="24"/>
                <w:szCs w:val="24"/>
              </w:rPr>
              <w:t>Нет</w:t>
            </w:r>
          </w:p>
        </w:tc>
        <w:tc>
          <w:tcPr>
            <w:tcW w:w="986" w:type="dxa"/>
          </w:tcPr>
          <w:p w14:paraId="225D8651" w14:textId="77777777" w:rsidR="00826A8C" w:rsidRPr="00E027B4" w:rsidRDefault="00826A8C" w:rsidP="00E027B4">
            <w:pPr>
              <w:pStyle w:val="ConsPlusNormal"/>
              <w:ind w:firstLine="0"/>
              <w:jc w:val="center"/>
              <w:rPr>
                <w:sz w:val="24"/>
                <w:szCs w:val="24"/>
              </w:rPr>
            </w:pPr>
            <w:r w:rsidRPr="00E027B4">
              <w:rPr>
                <w:sz w:val="24"/>
                <w:szCs w:val="24"/>
              </w:rPr>
              <w:t>0</w:t>
            </w:r>
          </w:p>
        </w:tc>
      </w:tr>
      <w:tr w:rsidR="00E027B4" w:rsidRPr="00E027B4" w14:paraId="43DD07CD" w14:textId="77777777" w:rsidTr="002C576D">
        <w:trPr>
          <w:trHeight w:val="373"/>
        </w:trPr>
        <w:tc>
          <w:tcPr>
            <w:tcW w:w="487" w:type="dxa"/>
            <w:vMerge w:val="restart"/>
          </w:tcPr>
          <w:p w14:paraId="28D04FFE"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7.</w:t>
            </w:r>
          </w:p>
        </w:tc>
        <w:tc>
          <w:tcPr>
            <w:tcW w:w="2627" w:type="dxa"/>
            <w:vMerge w:val="restart"/>
          </w:tcPr>
          <w:p w14:paraId="5A997BB1" w14:textId="77777777" w:rsidR="00826A8C" w:rsidRPr="00E027B4" w:rsidRDefault="00826A8C" w:rsidP="00E027B4">
            <w:pPr>
              <w:pStyle w:val="af2"/>
              <w:ind w:left="0"/>
              <w:rPr>
                <w:rFonts w:ascii="Arial" w:hAnsi="Arial" w:cs="Arial"/>
                <w:sz w:val="24"/>
                <w:szCs w:val="24"/>
              </w:rPr>
            </w:pPr>
            <w:r w:rsidRPr="00E027B4">
              <w:rPr>
                <w:rFonts w:ascii="Arial" w:hAnsi="Arial" w:cs="Arial"/>
                <w:sz w:val="24"/>
                <w:szCs w:val="24"/>
              </w:rPr>
              <w:t>Увеличение (сохранение) среднесписочной численности работников за два последних отчетных года (чел.) &lt;*&gt;</w:t>
            </w:r>
          </w:p>
        </w:tc>
        <w:tc>
          <w:tcPr>
            <w:tcW w:w="2693" w:type="dxa"/>
            <w:vMerge w:val="restart"/>
          </w:tcPr>
          <w:p w14:paraId="4D2B2CE3"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Расчет по страховым взносам по форме КНД 1151111</w:t>
            </w:r>
          </w:p>
        </w:tc>
        <w:tc>
          <w:tcPr>
            <w:tcW w:w="2693" w:type="dxa"/>
          </w:tcPr>
          <w:p w14:paraId="0C65D669"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Более 6</w:t>
            </w:r>
          </w:p>
        </w:tc>
        <w:tc>
          <w:tcPr>
            <w:tcW w:w="986" w:type="dxa"/>
          </w:tcPr>
          <w:p w14:paraId="39DF3ABC"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15</w:t>
            </w:r>
          </w:p>
        </w:tc>
      </w:tr>
      <w:tr w:rsidR="00E027B4" w:rsidRPr="00E027B4" w14:paraId="0E8A31FF" w14:textId="77777777" w:rsidTr="002C576D">
        <w:trPr>
          <w:trHeight w:val="373"/>
        </w:trPr>
        <w:tc>
          <w:tcPr>
            <w:tcW w:w="487" w:type="dxa"/>
            <w:vMerge/>
          </w:tcPr>
          <w:p w14:paraId="11812495" w14:textId="77777777" w:rsidR="00826A8C" w:rsidRPr="00E027B4" w:rsidRDefault="00826A8C" w:rsidP="00E027B4">
            <w:pPr>
              <w:pStyle w:val="af2"/>
              <w:ind w:left="360"/>
              <w:rPr>
                <w:rFonts w:ascii="Arial" w:hAnsi="Arial" w:cs="Arial"/>
                <w:sz w:val="24"/>
                <w:szCs w:val="24"/>
              </w:rPr>
            </w:pPr>
          </w:p>
        </w:tc>
        <w:tc>
          <w:tcPr>
            <w:tcW w:w="2627" w:type="dxa"/>
            <w:vMerge/>
          </w:tcPr>
          <w:p w14:paraId="22652B31" w14:textId="77777777" w:rsidR="00826A8C" w:rsidRPr="00E027B4" w:rsidRDefault="00826A8C" w:rsidP="00E027B4">
            <w:pPr>
              <w:pStyle w:val="af2"/>
              <w:ind w:left="0"/>
              <w:jc w:val="both"/>
              <w:rPr>
                <w:rFonts w:ascii="Arial" w:hAnsi="Arial" w:cs="Arial"/>
                <w:sz w:val="24"/>
                <w:szCs w:val="24"/>
              </w:rPr>
            </w:pPr>
          </w:p>
        </w:tc>
        <w:tc>
          <w:tcPr>
            <w:tcW w:w="2693" w:type="dxa"/>
            <w:vMerge/>
          </w:tcPr>
          <w:p w14:paraId="1E36C015"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Borders>
              <w:bottom w:val="single" w:sz="4" w:space="0" w:color="auto"/>
            </w:tcBorders>
          </w:tcPr>
          <w:p w14:paraId="3573B1D5"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До 6 (включительно)</w:t>
            </w:r>
          </w:p>
        </w:tc>
        <w:tc>
          <w:tcPr>
            <w:tcW w:w="986" w:type="dxa"/>
            <w:tcBorders>
              <w:bottom w:val="single" w:sz="4" w:space="0" w:color="auto"/>
            </w:tcBorders>
          </w:tcPr>
          <w:p w14:paraId="327A07CE"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10</w:t>
            </w:r>
          </w:p>
        </w:tc>
      </w:tr>
      <w:tr w:rsidR="00E027B4" w:rsidRPr="00E027B4" w14:paraId="7C12EF8E" w14:textId="77777777" w:rsidTr="002C576D">
        <w:trPr>
          <w:trHeight w:val="373"/>
        </w:trPr>
        <w:tc>
          <w:tcPr>
            <w:tcW w:w="487" w:type="dxa"/>
            <w:vMerge/>
          </w:tcPr>
          <w:p w14:paraId="66ACB40A" w14:textId="77777777" w:rsidR="00826A8C" w:rsidRPr="00E027B4" w:rsidRDefault="00826A8C" w:rsidP="00E027B4">
            <w:pPr>
              <w:pStyle w:val="af2"/>
              <w:ind w:left="360"/>
              <w:rPr>
                <w:rFonts w:ascii="Arial" w:hAnsi="Arial" w:cs="Arial"/>
                <w:sz w:val="24"/>
                <w:szCs w:val="24"/>
              </w:rPr>
            </w:pPr>
          </w:p>
        </w:tc>
        <w:tc>
          <w:tcPr>
            <w:tcW w:w="2627" w:type="dxa"/>
            <w:vMerge/>
          </w:tcPr>
          <w:p w14:paraId="0A83CA83" w14:textId="77777777" w:rsidR="00826A8C" w:rsidRPr="00E027B4" w:rsidRDefault="00826A8C" w:rsidP="00E027B4">
            <w:pPr>
              <w:pStyle w:val="af2"/>
              <w:ind w:left="0"/>
              <w:jc w:val="both"/>
              <w:rPr>
                <w:rFonts w:ascii="Arial" w:hAnsi="Arial" w:cs="Arial"/>
                <w:sz w:val="24"/>
                <w:szCs w:val="24"/>
              </w:rPr>
            </w:pPr>
          </w:p>
        </w:tc>
        <w:tc>
          <w:tcPr>
            <w:tcW w:w="2693" w:type="dxa"/>
            <w:vMerge/>
          </w:tcPr>
          <w:p w14:paraId="7CFCC61F"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Borders>
              <w:bottom w:val="nil"/>
            </w:tcBorders>
          </w:tcPr>
          <w:p w14:paraId="08499EDB"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До 4 (включительно)</w:t>
            </w:r>
          </w:p>
        </w:tc>
        <w:tc>
          <w:tcPr>
            <w:tcW w:w="986" w:type="dxa"/>
            <w:tcBorders>
              <w:bottom w:val="nil"/>
            </w:tcBorders>
          </w:tcPr>
          <w:p w14:paraId="0B5FFA53"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5</w:t>
            </w:r>
          </w:p>
        </w:tc>
      </w:tr>
      <w:tr w:rsidR="00E027B4" w:rsidRPr="00E027B4" w14:paraId="3241301B" w14:textId="77777777" w:rsidTr="002C576D">
        <w:trPr>
          <w:trHeight w:val="373"/>
        </w:trPr>
        <w:tc>
          <w:tcPr>
            <w:tcW w:w="487" w:type="dxa"/>
            <w:vMerge/>
          </w:tcPr>
          <w:p w14:paraId="7D7D1DA2" w14:textId="77777777" w:rsidR="00826A8C" w:rsidRPr="00E027B4" w:rsidRDefault="00826A8C" w:rsidP="00E027B4">
            <w:pPr>
              <w:pStyle w:val="af2"/>
              <w:ind w:left="360"/>
              <w:rPr>
                <w:rFonts w:ascii="Arial" w:hAnsi="Arial" w:cs="Arial"/>
                <w:sz w:val="24"/>
                <w:szCs w:val="24"/>
              </w:rPr>
            </w:pPr>
          </w:p>
        </w:tc>
        <w:tc>
          <w:tcPr>
            <w:tcW w:w="2627" w:type="dxa"/>
            <w:vMerge/>
          </w:tcPr>
          <w:p w14:paraId="43E6C437" w14:textId="77777777" w:rsidR="00826A8C" w:rsidRPr="00E027B4" w:rsidRDefault="00826A8C" w:rsidP="00E027B4">
            <w:pPr>
              <w:pStyle w:val="af2"/>
              <w:ind w:left="0"/>
              <w:jc w:val="both"/>
              <w:rPr>
                <w:rFonts w:ascii="Arial" w:hAnsi="Arial" w:cs="Arial"/>
                <w:sz w:val="24"/>
                <w:szCs w:val="24"/>
              </w:rPr>
            </w:pPr>
          </w:p>
        </w:tc>
        <w:tc>
          <w:tcPr>
            <w:tcW w:w="2693" w:type="dxa"/>
            <w:vMerge/>
          </w:tcPr>
          <w:p w14:paraId="07024F45"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Borders>
              <w:bottom w:val="nil"/>
            </w:tcBorders>
          </w:tcPr>
          <w:p w14:paraId="7EA7C302"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Не изменилось</w:t>
            </w:r>
          </w:p>
        </w:tc>
        <w:tc>
          <w:tcPr>
            <w:tcW w:w="986" w:type="dxa"/>
            <w:tcBorders>
              <w:bottom w:val="nil"/>
            </w:tcBorders>
          </w:tcPr>
          <w:p w14:paraId="04F125BB"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2</w:t>
            </w:r>
          </w:p>
        </w:tc>
      </w:tr>
      <w:tr w:rsidR="00E027B4" w:rsidRPr="00E027B4" w14:paraId="455B883D" w14:textId="77777777" w:rsidTr="002C576D">
        <w:trPr>
          <w:trHeight w:val="373"/>
        </w:trPr>
        <w:tc>
          <w:tcPr>
            <w:tcW w:w="487" w:type="dxa"/>
            <w:vMerge/>
            <w:tcBorders>
              <w:bottom w:val="single" w:sz="4" w:space="0" w:color="auto"/>
            </w:tcBorders>
          </w:tcPr>
          <w:p w14:paraId="09DF45FE" w14:textId="77777777" w:rsidR="00826A8C" w:rsidRPr="00E027B4" w:rsidRDefault="00826A8C" w:rsidP="00E027B4">
            <w:pPr>
              <w:pStyle w:val="af2"/>
              <w:ind w:left="360"/>
              <w:rPr>
                <w:rFonts w:ascii="Arial" w:hAnsi="Arial" w:cs="Arial"/>
                <w:sz w:val="24"/>
                <w:szCs w:val="24"/>
              </w:rPr>
            </w:pPr>
          </w:p>
        </w:tc>
        <w:tc>
          <w:tcPr>
            <w:tcW w:w="2627" w:type="dxa"/>
            <w:vMerge/>
            <w:tcBorders>
              <w:bottom w:val="single" w:sz="4" w:space="0" w:color="auto"/>
            </w:tcBorders>
          </w:tcPr>
          <w:p w14:paraId="558CCE01" w14:textId="77777777" w:rsidR="00826A8C" w:rsidRPr="00E027B4" w:rsidRDefault="00826A8C" w:rsidP="00E027B4">
            <w:pPr>
              <w:pStyle w:val="af2"/>
              <w:ind w:left="0"/>
              <w:jc w:val="both"/>
              <w:rPr>
                <w:rFonts w:ascii="Arial" w:hAnsi="Arial" w:cs="Arial"/>
                <w:sz w:val="24"/>
                <w:szCs w:val="24"/>
              </w:rPr>
            </w:pPr>
          </w:p>
        </w:tc>
        <w:tc>
          <w:tcPr>
            <w:tcW w:w="2693" w:type="dxa"/>
            <w:vMerge/>
            <w:tcBorders>
              <w:bottom w:val="single" w:sz="4" w:space="0" w:color="auto"/>
            </w:tcBorders>
          </w:tcPr>
          <w:p w14:paraId="15C7E710"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Borders>
              <w:bottom w:val="single" w:sz="4" w:space="0" w:color="auto"/>
            </w:tcBorders>
          </w:tcPr>
          <w:p w14:paraId="30F81D77"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Отрицательное или равно нулю</w:t>
            </w:r>
          </w:p>
        </w:tc>
        <w:tc>
          <w:tcPr>
            <w:tcW w:w="986" w:type="dxa"/>
          </w:tcPr>
          <w:p w14:paraId="398F311A"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0</w:t>
            </w:r>
          </w:p>
        </w:tc>
      </w:tr>
    </w:tbl>
    <w:p w14:paraId="6386652C" w14:textId="77777777" w:rsidR="007A07FE" w:rsidRPr="00E027B4" w:rsidRDefault="007A07FE" w:rsidP="00E027B4">
      <w:pPr>
        <w:pStyle w:val="ConsPlusNonformat"/>
        <w:ind w:right="-2" w:firstLine="709"/>
        <w:jc w:val="both"/>
        <w:rPr>
          <w:rFonts w:ascii="Arial" w:hAnsi="Arial" w:cs="Arial"/>
          <w:sz w:val="24"/>
          <w:szCs w:val="24"/>
        </w:rPr>
      </w:pPr>
    </w:p>
    <w:p w14:paraId="35E44118" w14:textId="77777777" w:rsidR="007A07FE" w:rsidRPr="00E027B4" w:rsidRDefault="007A07FE" w:rsidP="00E027B4">
      <w:pPr>
        <w:pStyle w:val="ConsPlusNonformat"/>
        <w:ind w:right="-2" w:firstLine="709"/>
        <w:jc w:val="both"/>
        <w:rPr>
          <w:rFonts w:ascii="Arial" w:hAnsi="Arial" w:cs="Arial"/>
          <w:sz w:val="24"/>
          <w:szCs w:val="24"/>
        </w:rPr>
      </w:pPr>
      <w:r w:rsidRPr="00E027B4">
        <w:rPr>
          <w:rFonts w:ascii="Arial" w:hAnsi="Arial" w:cs="Arial"/>
          <w:sz w:val="24"/>
          <w:szCs w:val="24"/>
        </w:rPr>
        <w:t>--------------------------------</w:t>
      </w:r>
    </w:p>
    <w:p w14:paraId="10A21614" w14:textId="77777777" w:rsidR="00826A8C" w:rsidRPr="00E027B4" w:rsidRDefault="00826A8C" w:rsidP="00E027B4">
      <w:pPr>
        <w:pStyle w:val="af2"/>
        <w:ind w:left="0" w:firstLine="567"/>
        <w:jc w:val="both"/>
        <w:rPr>
          <w:rFonts w:ascii="Arial" w:hAnsi="Arial" w:cs="Arial"/>
          <w:sz w:val="24"/>
          <w:szCs w:val="24"/>
        </w:rPr>
      </w:pPr>
      <w:r w:rsidRPr="00E027B4">
        <w:rPr>
          <w:rFonts w:ascii="Arial" w:hAnsi="Arial" w:cs="Arial"/>
          <w:sz w:val="24"/>
          <w:szCs w:val="24"/>
        </w:rPr>
        <w:t>&lt;*&gt; - для заявителей, осуществляющих деятельность менее двух календарных лет, но более года, - за два последних отчетных квартала;</w:t>
      </w:r>
    </w:p>
    <w:p w14:paraId="3535C75F" w14:textId="77777777" w:rsidR="00826A8C" w:rsidRPr="00E027B4" w:rsidRDefault="00826A8C" w:rsidP="00E027B4">
      <w:pPr>
        <w:pStyle w:val="af2"/>
        <w:ind w:left="0" w:firstLine="567"/>
        <w:jc w:val="both"/>
        <w:rPr>
          <w:rFonts w:ascii="Arial" w:hAnsi="Arial" w:cs="Arial"/>
          <w:sz w:val="24"/>
          <w:szCs w:val="24"/>
        </w:rPr>
      </w:pPr>
      <w:r w:rsidRPr="00E027B4">
        <w:rPr>
          <w:rFonts w:ascii="Arial" w:hAnsi="Arial" w:cs="Arial"/>
          <w:sz w:val="24"/>
          <w:szCs w:val="24"/>
        </w:rPr>
        <w:t>- для заявителей, осуществляющих деятельность менее двух календарных лет, но более года, - два последних отчетных квартала;</w:t>
      </w:r>
    </w:p>
    <w:p w14:paraId="6B2E53A3" w14:textId="77777777" w:rsidR="00826A8C" w:rsidRPr="00E027B4" w:rsidRDefault="00826A8C" w:rsidP="00E027B4">
      <w:pPr>
        <w:pStyle w:val="af2"/>
        <w:ind w:left="0" w:firstLine="567"/>
        <w:jc w:val="both"/>
        <w:rPr>
          <w:rFonts w:ascii="Arial" w:hAnsi="Arial" w:cs="Arial"/>
          <w:sz w:val="24"/>
          <w:szCs w:val="24"/>
        </w:rPr>
      </w:pPr>
      <w:r w:rsidRPr="00E027B4">
        <w:rPr>
          <w:rFonts w:ascii="Arial" w:hAnsi="Arial" w:cs="Arial"/>
          <w:sz w:val="24"/>
          <w:szCs w:val="24"/>
        </w:rPr>
        <w:t xml:space="preserve">-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за период с момента регистрации на момент подачи </w:t>
      </w:r>
      <w:r w:rsidR="002029F5" w:rsidRPr="00E027B4">
        <w:rPr>
          <w:rFonts w:ascii="Arial" w:hAnsi="Arial" w:cs="Arial"/>
          <w:sz w:val="24"/>
          <w:szCs w:val="24"/>
        </w:rPr>
        <w:t>заявки</w:t>
      </w:r>
      <w:r w:rsidRPr="00E027B4">
        <w:rPr>
          <w:rFonts w:ascii="Arial" w:hAnsi="Arial" w:cs="Arial"/>
          <w:sz w:val="24"/>
          <w:szCs w:val="24"/>
        </w:rPr>
        <w:t>.</w:t>
      </w:r>
    </w:p>
    <w:p w14:paraId="6B4B8308" w14:textId="77777777" w:rsidR="007A07FE" w:rsidRPr="00E027B4" w:rsidRDefault="007A07FE" w:rsidP="00E027B4">
      <w:pPr>
        <w:pStyle w:val="af2"/>
        <w:ind w:left="0" w:firstLine="709"/>
        <w:rPr>
          <w:rFonts w:ascii="Arial" w:hAnsi="Arial" w:cs="Arial"/>
          <w:sz w:val="24"/>
          <w:szCs w:val="24"/>
        </w:rPr>
      </w:pPr>
    </w:p>
    <w:p w14:paraId="4AEEBC9F" w14:textId="77777777" w:rsidR="007751C0" w:rsidRPr="00E027B4" w:rsidRDefault="007751C0" w:rsidP="00E027B4">
      <w:pPr>
        <w:pStyle w:val="af2"/>
        <w:ind w:left="0"/>
        <w:rPr>
          <w:rFonts w:ascii="Arial" w:hAnsi="Arial" w:cs="Arial"/>
          <w:sz w:val="24"/>
          <w:szCs w:val="24"/>
        </w:rPr>
      </w:pPr>
    </w:p>
    <w:p w14:paraId="43C6FD33" w14:textId="77777777" w:rsidR="008A4B4F" w:rsidRPr="00E027B4" w:rsidRDefault="008A4B4F" w:rsidP="00E027B4">
      <w:pPr>
        <w:pStyle w:val="af2"/>
        <w:ind w:left="0"/>
        <w:rPr>
          <w:rFonts w:ascii="Arial" w:hAnsi="Arial" w:cs="Arial"/>
          <w:sz w:val="24"/>
          <w:szCs w:val="24"/>
        </w:rPr>
      </w:pPr>
    </w:p>
    <w:p w14:paraId="43EC5469" w14:textId="77777777" w:rsidR="00277B24" w:rsidRPr="00E027B4" w:rsidRDefault="00277B24" w:rsidP="00E027B4">
      <w:pPr>
        <w:pStyle w:val="af2"/>
        <w:ind w:left="0"/>
        <w:rPr>
          <w:rFonts w:ascii="Arial" w:hAnsi="Arial" w:cs="Arial"/>
          <w:sz w:val="24"/>
          <w:szCs w:val="24"/>
        </w:rPr>
      </w:pPr>
    </w:p>
    <w:p w14:paraId="5C6F138A" w14:textId="77777777" w:rsidR="008A4B4F" w:rsidRPr="00E027B4" w:rsidRDefault="008A4B4F" w:rsidP="00E027B4">
      <w:pPr>
        <w:pStyle w:val="af2"/>
        <w:ind w:left="0"/>
        <w:rPr>
          <w:rFonts w:ascii="Arial" w:hAnsi="Arial" w:cs="Arial"/>
          <w:sz w:val="24"/>
          <w:szCs w:val="24"/>
        </w:rPr>
      </w:pPr>
    </w:p>
    <w:p w14:paraId="2C4D7558" w14:textId="77777777" w:rsidR="008A4B4F" w:rsidRPr="00E027B4" w:rsidRDefault="008A4B4F" w:rsidP="00E027B4">
      <w:pPr>
        <w:pStyle w:val="af2"/>
        <w:ind w:left="0"/>
        <w:rPr>
          <w:rFonts w:ascii="Arial" w:hAnsi="Arial" w:cs="Arial"/>
          <w:sz w:val="24"/>
          <w:szCs w:val="24"/>
        </w:rPr>
      </w:pPr>
    </w:p>
    <w:p w14:paraId="329B6D23" w14:textId="77777777" w:rsidR="008A4B4F" w:rsidRPr="00E027B4" w:rsidRDefault="008A4B4F" w:rsidP="00E027B4">
      <w:pPr>
        <w:pStyle w:val="af2"/>
        <w:ind w:left="0"/>
        <w:jc w:val="center"/>
        <w:rPr>
          <w:rFonts w:ascii="Arial" w:hAnsi="Arial" w:cs="Arial"/>
          <w:sz w:val="24"/>
          <w:szCs w:val="24"/>
        </w:rPr>
      </w:pPr>
    </w:p>
    <w:sectPr w:rsidR="008A4B4F" w:rsidRPr="00E027B4"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41D55" w14:textId="77777777" w:rsidR="00442058" w:rsidRDefault="00442058" w:rsidP="00DD786A">
      <w:r>
        <w:separator/>
      </w:r>
    </w:p>
  </w:endnote>
  <w:endnote w:type="continuationSeparator" w:id="0">
    <w:p w14:paraId="472AA288" w14:textId="77777777" w:rsidR="00442058" w:rsidRDefault="00442058"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9F787" w14:textId="77777777" w:rsidR="00442058" w:rsidRDefault="00442058" w:rsidP="00DD786A">
      <w:r>
        <w:separator/>
      </w:r>
    </w:p>
  </w:footnote>
  <w:footnote w:type="continuationSeparator" w:id="0">
    <w:p w14:paraId="0548DE87" w14:textId="77777777" w:rsidR="00442058" w:rsidRDefault="00442058"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87329151">
    <w:abstractNumId w:val="0"/>
  </w:num>
  <w:num w:numId="2" w16cid:durableId="1649280329">
    <w:abstractNumId w:val="4"/>
  </w:num>
  <w:num w:numId="3" w16cid:durableId="1363284232">
    <w:abstractNumId w:val="2"/>
  </w:num>
  <w:num w:numId="4" w16cid:durableId="1073698712">
    <w:abstractNumId w:val="3"/>
  </w:num>
  <w:num w:numId="5" w16cid:durableId="175258531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865"/>
    <w:rsid w:val="000032F4"/>
    <w:rsid w:val="00004088"/>
    <w:rsid w:val="00004111"/>
    <w:rsid w:val="00004882"/>
    <w:rsid w:val="00004D47"/>
    <w:rsid w:val="00005B56"/>
    <w:rsid w:val="000061B2"/>
    <w:rsid w:val="000067F8"/>
    <w:rsid w:val="00006812"/>
    <w:rsid w:val="00006B57"/>
    <w:rsid w:val="00007BE5"/>
    <w:rsid w:val="00010D5D"/>
    <w:rsid w:val="000126C4"/>
    <w:rsid w:val="00012AE5"/>
    <w:rsid w:val="00016A81"/>
    <w:rsid w:val="00020791"/>
    <w:rsid w:val="00020E68"/>
    <w:rsid w:val="000215B8"/>
    <w:rsid w:val="0002182F"/>
    <w:rsid w:val="00022324"/>
    <w:rsid w:val="000229D3"/>
    <w:rsid w:val="00023AC0"/>
    <w:rsid w:val="00023B57"/>
    <w:rsid w:val="00025629"/>
    <w:rsid w:val="00026CFE"/>
    <w:rsid w:val="00026E68"/>
    <w:rsid w:val="00027A81"/>
    <w:rsid w:val="00034E6C"/>
    <w:rsid w:val="00035B4E"/>
    <w:rsid w:val="00035B80"/>
    <w:rsid w:val="00036219"/>
    <w:rsid w:val="0003628B"/>
    <w:rsid w:val="00036F1A"/>
    <w:rsid w:val="00037455"/>
    <w:rsid w:val="000410BE"/>
    <w:rsid w:val="00041489"/>
    <w:rsid w:val="00041B82"/>
    <w:rsid w:val="000420F1"/>
    <w:rsid w:val="000438AB"/>
    <w:rsid w:val="00043A56"/>
    <w:rsid w:val="0004530F"/>
    <w:rsid w:val="0004781D"/>
    <w:rsid w:val="00052781"/>
    <w:rsid w:val="0005483D"/>
    <w:rsid w:val="000549F7"/>
    <w:rsid w:val="000558B0"/>
    <w:rsid w:val="00056464"/>
    <w:rsid w:val="000571B7"/>
    <w:rsid w:val="00060C98"/>
    <w:rsid w:val="00062FE7"/>
    <w:rsid w:val="000637A8"/>
    <w:rsid w:val="0006638F"/>
    <w:rsid w:val="00066BA5"/>
    <w:rsid w:val="00067EEA"/>
    <w:rsid w:val="00067F42"/>
    <w:rsid w:val="00070019"/>
    <w:rsid w:val="000713DC"/>
    <w:rsid w:val="0007194C"/>
    <w:rsid w:val="00072A87"/>
    <w:rsid w:val="000730DE"/>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273D"/>
    <w:rsid w:val="00093E55"/>
    <w:rsid w:val="000940D7"/>
    <w:rsid w:val="00095AA4"/>
    <w:rsid w:val="00096B26"/>
    <w:rsid w:val="00097C02"/>
    <w:rsid w:val="000A5A3D"/>
    <w:rsid w:val="000A7150"/>
    <w:rsid w:val="000B08B2"/>
    <w:rsid w:val="000B0C67"/>
    <w:rsid w:val="000B0CEA"/>
    <w:rsid w:val="000B2693"/>
    <w:rsid w:val="000B2BC0"/>
    <w:rsid w:val="000B3EDB"/>
    <w:rsid w:val="000B47B7"/>
    <w:rsid w:val="000B4F2B"/>
    <w:rsid w:val="000B59B0"/>
    <w:rsid w:val="000B7091"/>
    <w:rsid w:val="000B71D0"/>
    <w:rsid w:val="000C1804"/>
    <w:rsid w:val="000C19BE"/>
    <w:rsid w:val="000C2C27"/>
    <w:rsid w:val="000C3A34"/>
    <w:rsid w:val="000C426A"/>
    <w:rsid w:val="000C4FA8"/>
    <w:rsid w:val="000C55F1"/>
    <w:rsid w:val="000C6A3E"/>
    <w:rsid w:val="000C70C1"/>
    <w:rsid w:val="000C7490"/>
    <w:rsid w:val="000D01E3"/>
    <w:rsid w:val="000D0670"/>
    <w:rsid w:val="000D07C3"/>
    <w:rsid w:val="000D2127"/>
    <w:rsid w:val="000D3146"/>
    <w:rsid w:val="000D334D"/>
    <w:rsid w:val="000D650B"/>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1150"/>
    <w:rsid w:val="0010138A"/>
    <w:rsid w:val="00101F1F"/>
    <w:rsid w:val="00103A8F"/>
    <w:rsid w:val="001052E6"/>
    <w:rsid w:val="00105884"/>
    <w:rsid w:val="0010592A"/>
    <w:rsid w:val="00105BC5"/>
    <w:rsid w:val="001101B2"/>
    <w:rsid w:val="00114739"/>
    <w:rsid w:val="00114AA7"/>
    <w:rsid w:val="0011547C"/>
    <w:rsid w:val="001158EA"/>
    <w:rsid w:val="00115FE4"/>
    <w:rsid w:val="0012123B"/>
    <w:rsid w:val="001227BC"/>
    <w:rsid w:val="00122BCA"/>
    <w:rsid w:val="00123EDC"/>
    <w:rsid w:val="00124C4D"/>
    <w:rsid w:val="001256F6"/>
    <w:rsid w:val="00127E77"/>
    <w:rsid w:val="00130808"/>
    <w:rsid w:val="001313B7"/>
    <w:rsid w:val="0013145B"/>
    <w:rsid w:val="00131B57"/>
    <w:rsid w:val="00133296"/>
    <w:rsid w:val="001338C6"/>
    <w:rsid w:val="0013410B"/>
    <w:rsid w:val="00135449"/>
    <w:rsid w:val="00143473"/>
    <w:rsid w:val="00144541"/>
    <w:rsid w:val="00144C3D"/>
    <w:rsid w:val="0014500A"/>
    <w:rsid w:val="0014683B"/>
    <w:rsid w:val="0014690A"/>
    <w:rsid w:val="001472AB"/>
    <w:rsid w:val="00147CF2"/>
    <w:rsid w:val="00147F2F"/>
    <w:rsid w:val="001501E9"/>
    <w:rsid w:val="00151B38"/>
    <w:rsid w:val="00153292"/>
    <w:rsid w:val="00155A85"/>
    <w:rsid w:val="00155F0B"/>
    <w:rsid w:val="00157F40"/>
    <w:rsid w:val="0016199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71C0"/>
    <w:rsid w:val="00177B2B"/>
    <w:rsid w:val="00183E82"/>
    <w:rsid w:val="00185ABF"/>
    <w:rsid w:val="00185ED1"/>
    <w:rsid w:val="001865D0"/>
    <w:rsid w:val="00190E59"/>
    <w:rsid w:val="00194B7F"/>
    <w:rsid w:val="00194F82"/>
    <w:rsid w:val="001960DC"/>
    <w:rsid w:val="001966CA"/>
    <w:rsid w:val="00197CE1"/>
    <w:rsid w:val="001A0A03"/>
    <w:rsid w:val="001A0CF4"/>
    <w:rsid w:val="001A2078"/>
    <w:rsid w:val="001A339D"/>
    <w:rsid w:val="001A54AE"/>
    <w:rsid w:val="001A6797"/>
    <w:rsid w:val="001B0C5B"/>
    <w:rsid w:val="001B2C40"/>
    <w:rsid w:val="001B33B7"/>
    <w:rsid w:val="001B492F"/>
    <w:rsid w:val="001B5CCC"/>
    <w:rsid w:val="001B77DB"/>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3EBA"/>
    <w:rsid w:val="001E50B6"/>
    <w:rsid w:val="001E5875"/>
    <w:rsid w:val="001E6135"/>
    <w:rsid w:val="001E7245"/>
    <w:rsid w:val="001F035D"/>
    <w:rsid w:val="001F2526"/>
    <w:rsid w:val="001F2AB3"/>
    <w:rsid w:val="001F2BDC"/>
    <w:rsid w:val="001F40A4"/>
    <w:rsid w:val="001F448E"/>
    <w:rsid w:val="001F5249"/>
    <w:rsid w:val="001F5A6D"/>
    <w:rsid w:val="00200B15"/>
    <w:rsid w:val="002024D8"/>
    <w:rsid w:val="002029F5"/>
    <w:rsid w:val="00202C87"/>
    <w:rsid w:val="0020323B"/>
    <w:rsid w:val="00203833"/>
    <w:rsid w:val="00204EB7"/>
    <w:rsid w:val="00205318"/>
    <w:rsid w:val="00205612"/>
    <w:rsid w:val="00205669"/>
    <w:rsid w:val="00205733"/>
    <w:rsid w:val="002057B5"/>
    <w:rsid w:val="00206C7E"/>
    <w:rsid w:val="002076EC"/>
    <w:rsid w:val="00210239"/>
    <w:rsid w:val="002102EA"/>
    <w:rsid w:val="00210391"/>
    <w:rsid w:val="00211EB6"/>
    <w:rsid w:val="00214D0C"/>
    <w:rsid w:val="00215DF6"/>
    <w:rsid w:val="002200FC"/>
    <w:rsid w:val="00221A04"/>
    <w:rsid w:val="0022208A"/>
    <w:rsid w:val="00223A37"/>
    <w:rsid w:val="00224771"/>
    <w:rsid w:val="0023052B"/>
    <w:rsid w:val="00230571"/>
    <w:rsid w:val="00233C4E"/>
    <w:rsid w:val="00233E76"/>
    <w:rsid w:val="0023747D"/>
    <w:rsid w:val="002404D6"/>
    <w:rsid w:val="00241524"/>
    <w:rsid w:val="002425CA"/>
    <w:rsid w:val="00246DD6"/>
    <w:rsid w:val="00246F02"/>
    <w:rsid w:val="00251762"/>
    <w:rsid w:val="002517B3"/>
    <w:rsid w:val="00251A8A"/>
    <w:rsid w:val="002566A7"/>
    <w:rsid w:val="00260453"/>
    <w:rsid w:val="00261B53"/>
    <w:rsid w:val="00261F16"/>
    <w:rsid w:val="00262E54"/>
    <w:rsid w:val="00263708"/>
    <w:rsid w:val="002644A7"/>
    <w:rsid w:val="00265389"/>
    <w:rsid w:val="002667AB"/>
    <w:rsid w:val="0026785B"/>
    <w:rsid w:val="00270131"/>
    <w:rsid w:val="00270169"/>
    <w:rsid w:val="0027047C"/>
    <w:rsid w:val="00270CF0"/>
    <w:rsid w:val="00270FC5"/>
    <w:rsid w:val="0027110D"/>
    <w:rsid w:val="00272135"/>
    <w:rsid w:val="0027361C"/>
    <w:rsid w:val="00273E00"/>
    <w:rsid w:val="00276D5C"/>
    <w:rsid w:val="002771E2"/>
    <w:rsid w:val="00277B24"/>
    <w:rsid w:val="0028008B"/>
    <w:rsid w:val="0028181F"/>
    <w:rsid w:val="002819CB"/>
    <w:rsid w:val="00282902"/>
    <w:rsid w:val="00285E19"/>
    <w:rsid w:val="00286DA6"/>
    <w:rsid w:val="00291B08"/>
    <w:rsid w:val="00291FC3"/>
    <w:rsid w:val="00292E14"/>
    <w:rsid w:val="00293589"/>
    <w:rsid w:val="002938D9"/>
    <w:rsid w:val="00293FC8"/>
    <w:rsid w:val="00294965"/>
    <w:rsid w:val="002966B9"/>
    <w:rsid w:val="002968E8"/>
    <w:rsid w:val="00296DAB"/>
    <w:rsid w:val="00297CB1"/>
    <w:rsid w:val="002A1184"/>
    <w:rsid w:val="002A3881"/>
    <w:rsid w:val="002A5D79"/>
    <w:rsid w:val="002A6364"/>
    <w:rsid w:val="002A661D"/>
    <w:rsid w:val="002A6A2F"/>
    <w:rsid w:val="002B020B"/>
    <w:rsid w:val="002B2F83"/>
    <w:rsid w:val="002B3CA5"/>
    <w:rsid w:val="002B4719"/>
    <w:rsid w:val="002B4E7D"/>
    <w:rsid w:val="002B67E6"/>
    <w:rsid w:val="002B7947"/>
    <w:rsid w:val="002B7ADD"/>
    <w:rsid w:val="002C03E0"/>
    <w:rsid w:val="002C263F"/>
    <w:rsid w:val="002C5A45"/>
    <w:rsid w:val="002C5C21"/>
    <w:rsid w:val="002C6451"/>
    <w:rsid w:val="002D220C"/>
    <w:rsid w:val="002D2AC8"/>
    <w:rsid w:val="002D2C01"/>
    <w:rsid w:val="002D4542"/>
    <w:rsid w:val="002D4DF2"/>
    <w:rsid w:val="002D52BD"/>
    <w:rsid w:val="002D5782"/>
    <w:rsid w:val="002D6B03"/>
    <w:rsid w:val="002D7A2D"/>
    <w:rsid w:val="002D7BCD"/>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389E"/>
    <w:rsid w:val="002F4EE3"/>
    <w:rsid w:val="002F6842"/>
    <w:rsid w:val="002F6EE2"/>
    <w:rsid w:val="002F6F86"/>
    <w:rsid w:val="002F7938"/>
    <w:rsid w:val="002F7B28"/>
    <w:rsid w:val="003019F6"/>
    <w:rsid w:val="00301B0D"/>
    <w:rsid w:val="00302FC5"/>
    <w:rsid w:val="00303822"/>
    <w:rsid w:val="00303D86"/>
    <w:rsid w:val="003041D4"/>
    <w:rsid w:val="00304215"/>
    <w:rsid w:val="00304A3C"/>
    <w:rsid w:val="00304BD5"/>
    <w:rsid w:val="00305512"/>
    <w:rsid w:val="00306560"/>
    <w:rsid w:val="00307160"/>
    <w:rsid w:val="00307BF2"/>
    <w:rsid w:val="00312F85"/>
    <w:rsid w:val="003138F3"/>
    <w:rsid w:val="00314F25"/>
    <w:rsid w:val="00315160"/>
    <w:rsid w:val="003153FA"/>
    <w:rsid w:val="00316A3D"/>
    <w:rsid w:val="00316ACA"/>
    <w:rsid w:val="00317D5B"/>
    <w:rsid w:val="0032189F"/>
    <w:rsid w:val="00321C36"/>
    <w:rsid w:val="003227FE"/>
    <w:rsid w:val="00324E6C"/>
    <w:rsid w:val="00326A7E"/>
    <w:rsid w:val="00326CB5"/>
    <w:rsid w:val="00327A65"/>
    <w:rsid w:val="00330282"/>
    <w:rsid w:val="00331BD2"/>
    <w:rsid w:val="00334547"/>
    <w:rsid w:val="00334A31"/>
    <w:rsid w:val="0033534D"/>
    <w:rsid w:val="003401AD"/>
    <w:rsid w:val="00340BBC"/>
    <w:rsid w:val="003419AB"/>
    <w:rsid w:val="00342CDD"/>
    <w:rsid w:val="0034572D"/>
    <w:rsid w:val="00345855"/>
    <w:rsid w:val="00347636"/>
    <w:rsid w:val="003478A3"/>
    <w:rsid w:val="003511C6"/>
    <w:rsid w:val="003512C2"/>
    <w:rsid w:val="003518C1"/>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969"/>
    <w:rsid w:val="00367A9C"/>
    <w:rsid w:val="00370EF3"/>
    <w:rsid w:val="003750C1"/>
    <w:rsid w:val="00376EA0"/>
    <w:rsid w:val="00377B09"/>
    <w:rsid w:val="00381AFC"/>
    <w:rsid w:val="00381BC7"/>
    <w:rsid w:val="00381E4E"/>
    <w:rsid w:val="0038324E"/>
    <w:rsid w:val="003836F2"/>
    <w:rsid w:val="003852A9"/>
    <w:rsid w:val="00386596"/>
    <w:rsid w:val="003867AE"/>
    <w:rsid w:val="00390C6B"/>
    <w:rsid w:val="003911BB"/>
    <w:rsid w:val="00392943"/>
    <w:rsid w:val="00394A11"/>
    <w:rsid w:val="003A09AB"/>
    <w:rsid w:val="003A16C5"/>
    <w:rsid w:val="003A3E56"/>
    <w:rsid w:val="003A4062"/>
    <w:rsid w:val="003A4410"/>
    <w:rsid w:val="003A5886"/>
    <w:rsid w:val="003A7A72"/>
    <w:rsid w:val="003A7AF3"/>
    <w:rsid w:val="003B2D25"/>
    <w:rsid w:val="003B32C2"/>
    <w:rsid w:val="003B4311"/>
    <w:rsid w:val="003B47CD"/>
    <w:rsid w:val="003B6053"/>
    <w:rsid w:val="003B736C"/>
    <w:rsid w:val="003B78A8"/>
    <w:rsid w:val="003C04E6"/>
    <w:rsid w:val="003C3821"/>
    <w:rsid w:val="003C3981"/>
    <w:rsid w:val="003C3EEC"/>
    <w:rsid w:val="003C6FB9"/>
    <w:rsid w:val="003C7229"/>
    <w:rsid w:val="003D2A9A"/>
    <w:rsid w:val="003D5E9E"/>
    <w:rsid w:val="003D5EEC"/>
    <w:rsid w:val="003D6842"/>
    <w:rsid w:val="003D7D0F"/>
    <w:rsid w:val="003E016C"/>
    <w:rsid w:val="003E0700"/>
    <w:rsid w:val="003E10C6"/>
    <w:rsid w:val="003E11BD"/>
    <w:rsid w:val="003E263A"/>
    <w:rsid w:val="003E2CE0"/>
    <w:rsid w:val="003E3033"/>
    <w:rsid w:val="003E354C"/>
    <w:rsid w:val="003E4364"/>
    <w:rsid w:val="003E5976"/>
    <w:rsid w:val="003E5F08"/>
    <w:rsid w:val="003E6757"/>
    <w:rsid w:val="003E67FA"/>
    <w:rsid w:val="003F03D7"/>
    <w:rsid w:val="003F11D5"/>
    <w:rsid w:val="003F1397"/>
    <w:rsid w:val="003F2464"/>
    <w:rsid w:val="003F32C3"/>
    <w:rsid w:val="003F3DCB"/>
    <w:rsid w:val="003F3EBC"/>
    <w:rsid w:val="003F3FC5"/>
    <w:rsid w:val="003F4169"/>
    <w:rsid w:val="003F6784"/>
    <w:rsid w:val="003F6EC2"/>
    <w:rsid w:val="003F79A8"/>
    <w:rsid w:val="00400F2F"/>
    <w:rsid w:val="004010E1"/>
    <w:rsid w:val="004018AD"/>
    <w:rsid w:val="00403091"/>
    <w:rsid w:val="0040469F"/>
    <w:rsid w:val="0040519B"/>
    <w:rsid w:val="0041149B"/>
    <w:rsid w:val="0041196F"/>
    <w:rsid w:val="0041272C"/>
    <w:rsid w:val="00412870"/>
    <w:rsid w:val="00412F4A"/>
    <w:rsid w:val="00416691"/>
    <w:rsid w:val="00416E26"/>
    <w:rsid w:val="00416FC2"/>
    <w:rsid w:val="004170C4"/>
    <w:rsid w:val="00417E2F"/>
    <w:rsid w:val="00417E5A"/>
    <w:rsid w:val="00420A91"/>
    <w:rsid w:val="00420F02"/>
    <w:rsid w:val="00421DA6"/>
    <w:rsid w:val="00422BB0"/>
    <w:rsid w:val="00423656"/>
    <w:rsid w:val="004237D2"/>
    <w:rsid w:val="00423AFC"/>
    <w:rsid w:val="00424A68"/>
    <w:rsid w:val="004259BB"/>
    <w:rsid w:val="00425B36"/>
    <w:rsid w:val="00425E85"/>
    <w:rsid w:val="0043057B"/>
    <w:rsid w:val="0043173D"/>
    <w:rsid w:val="00435536"/>
    <w:rsid w:val="004374A7"/>
    <w:rsid w:val="00437812"/>
    <w:rsid w:val="00437FE7"/>
    <w:rsid w:val="0044020E"/>
    <w:rsid w:val="00440375"/>
    <w:rsid w:val="00441D7B"/>
    <w:rsid w:val="00442001"/>
    <w:rsid w:val="00442058"/>
    <w:rsid w:val="004441D2"/>
    <w:rsid w:val="004466B9"/>
    <w:rsid w:val="00446FBC"/>
    <w:rsid w:val="00447160"/>
    <w:rsid w:val="0045077D"/>
    <w:rsid w:val="004511D0"/>
    <w:rsid w:val="00452344"/>
    <w:rsid w:val="00452680"/>
    <w:rsid w:val="00452F4A"/>
    <w:rsid w:val="00453EFC"/>
    <w:rsid w:val="004543AB"/>
    <w:rsid w:val="004563EC"/>
    <w:rsid w:val="00460CF0"/>
    <w:rsid w:val="00461A7C"/>
    <w:rsid w:val="00464889"/>
    <w:rsid w:val="004655CF"/>
    <w:rsid w:val="004661EA"/>
    <w:rsid w:val="004665FA"/>
    <w:rsid w:val="00471354"/>
    <w:rsid w:val="00471C2F"/>
    <w:rsid w:val="0047217A"/>
    <w:rsid w:val="0047294E"/>
    <w:rsid w:val="0047330A"/>
    <w:rsid w:val="00474829"/>
    <w:rsid w:val="00474AA5"/>
    <w:rsid w:val="00474EEF"/>
    <w:rsid w:val="004773FB"/>
    <w:rsid w:val="00480780"/>
    <w:rsid w:val="004812C2"/>
    <w:rsid w:val="00481D56"/>
    <w:rsid w:val="00482F7E"/>
    <w:rsid w:val="00483687"/>
    <w:rsid w:val="00483695"/>
    <w:rsid w:val="004868D6"/>
    <w:rsid w:val="0048759C"/>
    <w:rsid w:val="00487F0E"/>
    <w:rsid w:val="00490226"/>
    <w:rsid w:val="004904E5"/>
    <w:rsid w:val="00492619"/>
    <w:rsid w:val="00493203"/>
    <w:rsid w:val="00493301"/>
    <w:rsid w:val="0049494D"/>
    <w:rsid w:val="00494EF4"/>
    <w:rsid w:val="00494EFC"/>
    <w:rsid w:val="00497F19"/>
    <w:rsid w:val="004A1F2C"/>
    <w:rsid w:val="004A7241"/>
    <w:rsid w:val="004A76D9"/>
    <w:rsid w:val="004B04C3"/>
    <w:rsid w:val="004B08AE"/>
    <w:rsid w:val="004B0D6F"/>
    <w:rsid w:val="004B188C"/>
    <w:rsid w:val="004B2DC0"/>
    <w:rsid w:val="004B2F76"/>
    <w:rsid w:val="004B41A1"/>
    <w:rsid w:val="004B57FD"/>
    <w:rsid w:val="004C01E7"/>
    <w:rsid w:val="004C12B2"/>
    <w:rsid w:val="004C14DC"/>
    <w:rsid w:val="004C35D1"/>
    <w:rsid w:val="004C3806"/>
    <w:rsid w:val="004C4E7F"/>
    <w:rsid w:val="004C50D5"/>
    <w:rsid w:val="004C5B9D"/>
    <w:rsid w:val="004C5DFE"/>
    <w:rsid w:val="004C65B5"/>
    <w:rsid w:val="004D1290"/>
    <w:rsid w:val="004D2D48"/>
    <w:rsid w:val="004D30D3"/>
    <w:rsid w:val="004D36E9"/>
    <w:rsid w:val="004D45AF"/>
    <w:rsid w:val="004D52BC"/>
    <w:rsid w:val="004D5642"/>
    <w:rsid w:val="004D6986"/>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61ED"/>
    <w:rsid w:val="00507409"/>
    <w:rsid w:val="00507E18"/>
    <w:rsid w:val="0051030C"/>
    <w:rsid w:val="00511D78"/>
    <w:rsid w:val="00511EC3"/>
    <w:rsid w:val="0051351E"/>
    <w:rsid w:val="00513A91"/>
    <w:rsid w:val="0051640B"/>
    <w:rsid w:val="00517DC1"/>
    <w:rsid w:val="00520362"/>
    <w:rsid w:val="00521FD3"/>
    <w:rsid w:val="00522D2C"/>
    <w:rsid w:val="005231ED"/>
    <w:rsid w:val="00525C7B"/>
    <w:rsid w:val="0052607A"/>
    <w:rsid w:val="00527CBE"/>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6486"/>
    <w:rsid w:val="00551AA1"/>
    <w:rsid w:val="005529C4"/>
    <w:rsid w:val="00554649"/>
    <w:rsid w:val="00554FB6"/>
    <w:rsid w:val="0055708F"/>
    <w:rsid w:val="005578F3"/>
    <w:rsid w:val="00561302"/>
    <w:rsid w:val="00561B51"/>
    <w:rsid w:val="005623FD"/>
    <w:rsid w:val="00562531"/>
    <w:rsid w:val="00562DC1"/>
    <w:rsid w:val="005630B5"/>
    <w:rsid w:val="00563EF2"/>
    <w:rsid w:val="0056462A"/>
    <w:rsid w:val="00565661"/>
    <w:rsid w:val="0056662E"/>
    <w:rsid w:val="0056748C"/>
    <w:rsid w:val="00567613"/>
    <w:rsid w:val="005676E8"/>
    <w:rsid w:val="005705C8"/>
    <w:rsid w:val="005716FD"/>
    <w:rsid w:val="00571DF7"/>
    <w:rsid w:val="00572D01"/>
    <w:rsid w:val="00573563"/>
    <w:rsid w:val="0057458B"/>
    <w:rsid w:val="005746B8"/>
    <w:rsid w:val="0057544D"/>
    <w:rsid w:val="005778F1"/>
    <w:rsid w:val="005801D9"/>
    <w:rsid w:val="00580B63"/>
    <w:rsid w:val="00580F3F"/>
    <w:rsid w:val="00582523"/>
    <w:rsid w:val="005825B8"/>
    <w:rsid w:val="00582F78"/>
    <w:rsid w:val="00583028"/>
    <w:rsid w:val="00583818"/>
    <w:rsid w:val="00583827"/>
    <w:rsid w:val="00584623"/>
    <w:rsid w:val="00585B11"/>
    <w:rsid w:val="0059218F"/>
    <w:rsid w:val="00592F75"/>
    <w:rsid w:val="00595582"/>
    <w:rsid w:val="00596132"/>
    <w:rsid w:val="00596879"/>
    <w:rsid w:val="005977A7"/>
    <w:rsid w:val="00597B40"/>
    <w:rsid w:val="00597F67"/>
    <w:rsid w:val="00597F71"/>
    <w:rsid w:val="005A018F"/>
    <w:rsid w:val="005A093B"/>
    <w:rsid w:val="005A1213"/>
    <w:rsid w:val="005A1627"/>
    <w:rsid w:val="005A1DFC"/>
    <w:rsid w:val="005A2190"/>
    <w:rsid w:val="005A2348"/>
    <w:rsid w:val="005A24EF"/>
    <w:rsid w:val="005A2C3A"/>
    <w:rsid w:val="005A352B"/>
    <w:rsid w:val="005A4F0C"/>
    <w:rsid w:val="005A63A0"/>
    <w:rsid w:val="005A64E6"/>
    <w:rsid w:val="005A7283"/>
    <w:rsid w:val="005B0A17"/>
    <w:rsid w:val="005B173B"/>
    <w:rsid w:val="005B4AB9"/>
    <w:rsid w:val="005B6018"/>
    <w:rsid w:val="005B6DCF"/>
    <w:rsid w:val="005B7C3A"/>
    <w:rsid w:val="005C04FE"/>
    <w:rsid w:val="005C06F2"/>
    <w:rsid w:val="005C101F"/>
    <w:rsid w:val="005C1113"/>
    <w:rsid w:val="005C18BF"/>
    <w:rsid w:val="005C1FFC"/>
    <w:rsid w:val="005C3F8E"/>
    <w:rsid w:val="005C4349"/>
    <w:rsid w:val="005C4550"/>
    <w:rsid w:val="005C5D43"/>
    <w:rsid w:val="005C71E0"/>
    <w:rsid w:val="005D11DD"/>
    <w:rsid w:val="005D28FF"/>
    <w:rsid w:val="005D2BBA"/>
    <w:rsid w:val="005D336C"/>
    <w:rsid w:val="005D39D8"/>
    <w:rsid w:val="005D4CCF"/>
    <w:rsid w:val="005D5EFC"/>
    <w:rsid w:val="005D603E"/>
    <w:rsid w:val="005D6B91"/>
    <w:rsid w:val="005D783E"/>
    <w:rsid w:val="005D7AC3"/>
    <w:rsid w:val="005E0791"/>
    <w:rsid w:val="005E0C44"/>
    <w:rsid w:val="005E11EB"/>
    <w:rsid w:val="005E12C9"/>
    <w:rsid w:val="005E2D47"/>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26B9"/>
    <w:rsid w:val="00632934"/>
    <w:rsid w:val="0063296A"/>
    <w:rsid w:val="006360EB"/>
    <w:rsid w:val="0063648F"/>
    <w:rsid w:val="006364F0"/>
    <w:rsid w:val="0063725E"/>
    <w:rsid w:val="00637A61"/>
    <w:rsid w:val="00640297"/>
    <w:rsid w:val="00640951"/>
    <w:rsid w:val="00642A08"/>
    <w:rsid w:val="006441EB"/>
    <w:rsid w:val="00647299"/>
    <w:rsid w:val="00647979"/>
    <w:rsid w:val="006507B7"/>
    <w:rsid w:val="00652902"/>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260C"/>
    <w:rsid w:val="00673CCD"/>
    <w:rsid w:val="00674B3B"/>
    <w:rsid w:val="00674EDF"/>
    <w:rsid w:val="006754C4"/>
    <w:rsid w:val="00676CC8"/>
    <w:rsid w:val="006811D8"/>
    <w:rsid w:val="006822A8"/>
    <w:rsid w:val="00682B09"/>
    <w:rsid w:val="00682F7B"/>
    <w:rsid w:val="00684021"/>
    <w:rsid w:val="00684865"/>
    <w:rsid w:val="006851F5"/>
    <w:rsid w:val="00686A37"/>
    <w:rsid w:val="006916CB"/>
    <w:rsid w:val="006935D3"/>
    <w:rsid w:val="00694565"/>
    <w:rsid w:val="006946AF"/>
    <w:rsid w:val="00694B75"/>
    <w:rsid w:val="00697E9C"/>
    <w:rsid w:val="006A04B3"/>
    <w:rsid w:val="006A22AE"/>
    <w:rsid w:val="006A2FFD"/>
    <w:rsid w:val="006A3CDA"/>
    <w:rsid w:val="006A5B75"/>
    <w:rsid w:val="006A6C67"/>
    <w:rsid w:val="006A6EA9"/>
    <w:rsid w:val="006A729F"/>
    <w:rsid w:val="006A75A0"/>
    <w:rsid w:val="006A76E1"/>
    <w:rsid w:val="006A774D"/>
    <w:rsid w:val="006A7A86"/>
    <w:rsid w:val="006A7C86"/>
    <w:rsid w:val="006B0257"/>
    <w:rsid w:val="006B0854"/>
    <w:rsid w:val="006B0BA8"/>
    <w:rsid w:val="006B187A"/>
    <w:rsid w:val="006B1CC6"/>
    <w:rsid w:val="006B42EB"/>
    <w:rsid w:val="006B6EC0"/>
    <w:rsid w:val="006B7BB9"/>
    <w:rsid w:val="006C0331"/>
    <w:rsid w:val="006C52AC"/>
    <w:rsid w:val="006C7606"/>
    <w:rsid w:val="006D059A"/>
    <w:rsid w:val="006D0AC0"/>
    <w:rsid w:val="006D1FA1"/>
    <w:rsid w:val="006D2C79"/>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299"/>
    <w:rsid w:val="006F3754"/>
    <w:rsid w:val="006F3A15"/>
    <w:rsid w:val="006F4290"/>
    <w:rsid w:val="006F4C4C"/>
    <w:rsid w:val="006F4D89"/>
    <w:rsid w:val="006F52F2"/>
    <w:rsid w:val="006F5CFC"/>
    <w:rsid w:val="006F7A91"/>
    <w:rsid w:val="007009D7"/>
    <w:rsid w:val="007020C0"/>
    <w:rsid w:val="0070236C"/>
    <w:rsid w:val="007023C3"/>
    <w:rsid w:val="00702D35"/>
    <w:rsid w:val="00702FB8"/>
    <w:rsid w:val="00703D44"/>
    <w:rsid w:val="00703DB0"/>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213E4"/>
    <w:rsid w:val="007222CD"/>
    <w:rsid w:val="007243B3"/>
    <w:rsid w:val="00724EF4"/>
    <w:rsid w:val="00726239"/>
    <w:rsid w:val="007268A7"/>
    <w:rsid w:val="0072701E"/>
    <w:rsid w:val="00727509"/>
    <w:rsid w:val="0073171F"/>
    <w:rsid w:val="00733D34"/>
    <w:rsid w:val="0073489A"/>
    <w:rsid w:val="0073495F"/>
    <w:rsid w:val="00734F7A"/>
    <w:rsid w:val="007353E6"/>
    <w:rsid w:val="00735FC8"/>
    <w:rsid w:val="007370AE"/>
    <w:rsid w:val="007379B0"/>
    <w:rsid w:val="007409F4"/>
    <w:rsid w:val="00741354"/>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6CA8"/>
    <w:rsid w:val="007727A5"/>
    <w:rsid w:val="007744AF"/>
    <w:rsid w:val="00774837"/>
    <w:rsid w:val="007749AB"/>
    <w:rsid w:val="00774BCB"/>
    <w:rsid w:val="007750BA"/>
    <w:rsid w:val="007751C0"/>
    <w:rsid w:val="0077552A"/>
    <w:rsid w:val="007756C8"/>
    <w:rsid w:val="007760D0"/>
    <w:rsid w:val="007779DB"/>
    <w:rsid w:val="00777B50"/>
    <w:rsid w:val="00781324"/>
    <w:rsid w:val="00782B04"/>
    <w:rsid w:val="00784171"/>
    <w:rsid w:val="00784C94"/>
    <w:rsid w:val="007856AF"/>
    <w:rsid w:val="00790516"/>
    <w:rsid w:val="007908A5"/>
    <w:rsid w:val="007929E4"/>
    <w:rsid w:val="00794894"/>
    <w:rsid w:val="007949EB"/>
    <w:rsid w:val="00795003"/>
    <w:rsid w:val="00795D46"/>
    <w:rsid w:val="00797473"/>
    <w:rsid w:val="007A01BD"/>
    <w:rsid w:val="007A07FE"/>
    <w:rsid w:val="007A0E60"/>
    <w:rsid w:val="007A4491"/>
    <w:rsid w:val="007A5019"/>
    <w:rsid w:val="007A5DE5"/>
    <w:rsid w:val="007A6765"/>
    <w:rsid w:val="007B22A0"/>
    <w:rsid w:val="007B407F"/>
    <w:rsid w:val="007B591A"/>
    <w:rsid w:val="007B68E5"/>
    <w:rsid w:val="007B722A"/>
    <w:rsid w:val="007B7546"/>
    <w:rsid w:val="007C05B2"/>
    <w:rsid w:val="007C19DB"/>
    <w:rsid w:val="007C1C4A"/>
    <w:rsid w:val="007C219F"/>
    <w:rsid w:val="007C22E6"/>
    <w:rsid w:val="007C3F49"/>
    <w:rsid w:val="007C6638"/>
    <w:rsid w:val="007D22E8"/>
    <w:rsid w:val="007D24AE"/>
    <w:rsid w:val="007D2C52"/>
    <w:rsid w:val="007D362C"/>
    <w:rsid w:val="007E06F0"/>
    <w:rsid w:val="007E13E3"/>
    <w:rsid w:val="007E1A4C"/>
    <w:rsid w:val="007E1B68"/>
    <w:rsid w:val="007E3151"/>
    <w:rsid w:val="007E5A69"/>
    <w:rsid w:val="007E60B5"/>
    <w:rsid w:val="007F0BBA"/>
    <w:rsid w:val="007F0C80"/>
    <w:rsid w:val="007F19A1"/>
    <w:rsid w:val="007F1B55"/>
    <w:rsid w:val="007F2291"/>
    <w:rsid w:val="007F3E39"/>
    <w:rsid w:val="007F5EB8"/>
    <w:rsid w:val="00800351"/>
    <w:rsid w:val="00800789"/>
    <w:rsid w:val="008007A5"/>
    <w:rsid w:val="0080207F"/>
    <w:rsid w:val="00803539"/>
    <w:rsid w:val="008056AC"/>
    <w:rsid w:val="008100CD"/>
    <w:rsid w:val="0081127E"/>
    <w:rsid w:val="00811870"/>
    <w:rsid w:val="008129DF"/>
    <w:rsid w:val="008136C9"/>
    <w:rsid w:val="00814232"/>
    <w:rsid w:val="00815836"/>
    <w:rsid w:val="00815BE2"/>
    <w:rsid w:val="0081646E"/>
    <w:rsid w:val="008164B4"/>
    <w:rsid w:val="00817160"/>
    <w:rsid w:val="00822123"/>
    <w:rsid w:val="008237AB"/>
    <w:rsid w:val="0082414D"/>
    <w:rsid w:val="00824FC6"/>
    <w:rsid w:val="00824FF3"/>
    <w:rsid w:val="008258E7"/>
    <w:rsid w:val="00826A8C"/>
    <w:rsid w:val="00827275"/>
    <w:rsid w:val="0083009F"/>
    <w:rsid w:val="0083108B"/>
    <w:rsid w:val="00831884"/>
    <w:rsid w:val="008326E8"/>
    <w:rsid w:val="00832C13"/>
    <w:rsid w:val="00835EE5"/>
    <w:rsid w:val="00837479"/>
    <w:rsid w:val="008375A3"/>
    <w:rsid w:val="00840FC3"/>
    <w:rsid w:val="0084498F"/>
    <w:rsid w:val="0084499E"/>
    <w:rsid w:val="00844C8D"/>
    <w:rsid w:val="00844FFF"/>
    <w:rsid w:val="0084526B"/>
    <w:rsid w:val="00851575"/>
    <w:rsid w:val="00853D71"/>
    <w:rsid w:val="00853F16"/>
    <w:rsid w:val="00854451"/>
    <w:rsid w:val="00854AC9"/>
    <w:rsid w:val="008553AF"/>
    <w:rsid w:val="00855FB4"/>
    <w:rsid w:val="0085710B"/>
    <w:rsid w:val="00860545"/>
    <w:rsid w:val="008622BD"/>
    <w:rsid w:val="00863171"/>
    <w:rsid w:val="00864377"/>
    <w:rsid w:val="00864C79"/>
    <w:rsid w:val="00865309"/>
    <w:rsid w:val="00865D2B"/>
    <w:rsid w:val="008661F6"/>
    <w:rsid w:val="00870320"/>
    <w:rsid w:val="00870C29"/>
    <w:rsid w:val="00870E11"/>
    <w:rsid w:val="0087322D"/>
    <w:rsid w:val="0087387D"/>
    <w:rsid w:val="00874000"/>
    <w:rsid w:val="0087459A"/>
    <w:rsid w:val="00874633"/>
    <w:rsid w:val="00880C7B"/>
    <w:rsid w:val="0088161C"/>
    <w:rsid w:val="00883716"/>
    <w:rsid w:val="008850DD"/>
    <w:rsid w:val="0088675B"/>
    <w:rsid w:val="008869F5"/>
    <w:rsid w:val="00887553"/>
    <w:rsid w:val="00887653"/>
    <w:rsid w:val="00887AF3"/>
    <w:rsid w:val="00890952"/>
    <w:rsid w:val="008909E0"/>
    <w:rsid w:val="00890E86"/>
    <w:rsid w:val="00891BCE"/>
    <w:rsid w:val="00891E56"/>
    <w:rsid w:val="0089542F"/>
    <w:rsid w:val="00895B1C"/>
    <w:rsid w:val="0089609F"/>
    <w:rsid w:val="008960F0"/>
    <w:rsid w:val="00896A72"/>
    <w:rsid w:val="008A038F"/>
    <w:rsid w:val="008A1182"/>
    <w:rsid w:val="008A4AD8"/>
    <w:rsid w:val="008A4B4F"/>
    <w:rsid w:val="008A522C"/>
    <w:rsid w:val="008A5832"/>
    <w:rsid w:val="008A6694"/>
    <w:rsid w:val="008A74EA"/>
    <w:rsid w:val="008A792E"/>
    <w:rsid w:val="008A7F0D"/>
    <w:rsid w:val="008B07C3"/>
    <w:rsid w:val="008B11AC"/>
    <w:rsid w:val="008B37DC"/>
    <w:rsid w:val="008B44F9"/>
    <w:rsid w:val="008B4EC0"/>
    <w:rsid w:val="008B589B"/>
    <w:rsid w:val="008B7379"/>
    <w:rsid w:val="008C01A6"/>
    <w:rsid w:val="008C0717"/>
    <w:rsid w:val="008C2BEE"/>
    <w:rsid w:val="008C316C"/>
    <w:rsid w:val="008C5D3A"/>
    <w:rsid w:val="008C6C0B"/>
    <w:rsid w:val="008C6F60"/>
    <w:rsid w:val="008C6F99"/>
    <w:rsid w:val="008C7341"/>
    <w:rsid w:val="008C785F"/>
    <w:rsid w:val="008D2CCC"/>
    <w:rsid w:val="008D6046"/>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98C"/>
    <w:rsid w:val="008F264E"/>
    <w:rsid w:val="008F2AC0"/>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28C"/>
    <w:rsid w:val="00917C7B"/>
    <w:rsid w:val="00917F1A"/>
    <w:rsid w:val="009221D7"/>
    <w:rsid w:val="009221FA"/>
    <w:rsid w:val="00922302"/>
    <w:rsid w:val="00922F31"/>
    <w:rsid w:val="009264C9"/>
    <w:rsid w:val="009307DD"/>
    <w:rsid w:val="00930AB7"/>
    <w:rsid w:val="00930F86"/>
    <w:rsid w:val="009337B7"/>
    <w:rsid w:val="00934F0D"/>
    <w:rsid w:val="0093699C"/>
    <w:rsid w:val="009372E4"/>
    <w:rsid w:val="009373DA"/>
    <w:rsid w:val="00937A40"/>
    <w:rsid w:val="0094210D"/>
    <w:rsid w:val="00942AAC"/>
    <w:rsid w:val="00945198"/>
    <w:rsid w:val="00946E68"/>
    <w:rsid w:val="009501D5"/>
    <w:rsid w:val="00950435"/>
    <w:rsid w:val="0095062F"/>
    <w:rsid w:val="00950E80"/>
    <w:rsid w:val="0095141E"/>
    <w:rsid w:val="0095208E"/>
    <w:rsid w:val="00953185"/>
    <w:rsid w:val="00953812"/>
    <w:rsid w:val="009554ED"/>
    <w:rsid w:val="00960EA4"/>
    <w:rsid w:val="00961126"/>
    <w:rsid w:val="009618CE"/>
    <w:rsid w:val="00961A0D"/>
    <w:rsid w:val="00963F10"/>
    <w:rsid w:val="0096454D"/>
    <w:rsid w:val="009665FB"/>
    <w:rsid w:val="00966DF5"/>
    <w:rsid w:val="00970D11"/>
    <w:rsid w:val="009745BC"/>
    <w:rsid w:val="009751E1"/>
    <w:rsid w:val="00976738"/>
    <w:rsid w:val="009800F4"/>
    <w:rsid w:val="00980ABF"/>
    <w:rsid w:val="00981C40"/>
    <w:rsid w:val="00982CA5"/>
    <w:rsid w:val="00982E9D"/>
    <w:rsid w:val="009853BA"/>
    <w:rsid w:val="00985C21"/>
    <w:rsid w:val="00986721"/>
    <w:rsid w:val="00986BC1"/>
    <w:rsid w:val="00990DBA"/>
    <w:rsid w:val="009914F0"/>
    <w:rsid w:val="00993655"/>
    <w:rsid w:val="00994C9E"/>
    <w:rsid w:val="00995CA9"/>
    <w:rsid w:val="009965C9"/>
    <w:rsid w:val="00997BBE"/>
    <w:rsid w:val="009A0F8E"/>
    <w:rsid w:val="009A1125"/>
    <w:rsid w:val="009A1290"/>
    <w:rsid w:val="009A3B17"/>
    <w:rsid w:val="009A482A"/>
    <w:rsid w:val="009A50B3"/>
    <w:rsid w:val="009A6026"/>
    <w:rsid w:val="009A68F7"/>
    <w:rsid w:val="009B0235"/>
    <w:rsid w:val="009B2799"/>
    <w:rsid w:val="009B3567"/>
    <w:rsid w:val="009B4969"/>
    <w:rsid w:val="009B4B07"/>
    <w:rsid w:val="009B7453"/>
    <w:rsid w:val="009B7601"/>
    <w:rsid w:val="009B76C1"/>
    <w:rsid w:val="009C0D3B"/>
    <w:rsid w:val="009C25A8"/>
    <w:rsid w:val="009C40D9"/>
    <w:rsid w:val="009C497D"/>
    <w:rsid w:val="009C4B9E"/>
    <w:rsid w:val="009C512F"/>
    <w:rsid w:val="009C5B4A"/>
    <w:rsid w:val="009C6388"/>
    <w:rsid w:val="009C726A"/>
    <w:rsid w:val="009D0D83"/>
    <w:rsid w:val="009D12C7"/>
    <w:rsid w:val="009D7049"/>
    <w:rsid w:val="009D73BD"/>
    <w:rsid w:val="009D75C0"/>
    <w:rsid w:val="009D7673"/>
    <w:rsid w:val="009D7E68"/>
    <w:rsid w:val="009E01DD"/>
    <w:rsid w:val="009E0286"/>
    <w:rsid w:val="009E2948"/>
    <w:rsid w:val="009E377D"/>
    <w:rsid w:val="009E5ED4"/>
    <w:rsid w:val="009F00BD"/>
    <w:rsid w:val="009F0D0E"/>
    <w:rsid w:val="009F1B64"/>
    <w:rsid w:val="009F1E9A"/>
    <w:rsid w:val="009F401F"/>
    <w:rsid w:val="009F4E6C"/>
    <w:rsid w:val="009F60DB"/>
    <w:rsid w:val="009F79A7"/>
    <w:rsid w:val="009F7D87"/>
    <w:rsid w:val="00A005B5"/>
    <w:rsid w:val="00A00DB6"/>
    <w:rsid w:val="00A01111"/>
    <w:rsid w:val="00A0407C"/>
    <w:rsid w:val="00A04DF2"/>
    <w:rsid w:val="00A06A4C"/>
    <w:rsid w:val="00A07884"/>
    <w:rsid w:val="00A1058D"/>
    <w:rsid w:val="00A10D99"/>
    <w:rsid w:val="00A13F99"/>
    <w:rsid w:val="00A148A0"/>
    <w:rsid w:val="00A1495F"/>
    <w:rsid w:val="00A149A2"/>
    <w:rsid w:val="00A14E91"/>
    <w:rsid w:val="00A15009"/>
    <w:rsid w:val="00A15566"/>
    <w:rsid w:val="00A15A79"/>
    <w:rsid w:val="00A17750"/>
    <w:rsid w:val="00A2051F"/>
    <w:rsid w:val="00A2063D"/>
    <w:rsid w:val="00A211A4"/>
    <w:rsid w:val="00A23675"/>
    <w:rsid w:val="00A23825"/>
    <w:rsid w:val="00A2393F"/>
    <w:rsid w:val="00A261BC"/>
    <w:rsid w:val="00A2626E"/>
    <w:rsid w:val="00A26644"/>
    <w:rsid w:val="00A26D37"/>
    <w:rsid w:val="00A26D6A"/>
    <w:rsid w:val="00A277BA"/>
    <w:rsid w:val="00A30497"/>
    <w:rsid w:val="00A30CAB"/>
    <w:rsid w:val="00A31370"/>
    <w:rsid w:val="00A32F18"/>
    <w:rsid w:val="00A34B8A"/>
    <w:rsid w:val="00A35623"/>
    <w:rsid w:val="00A36C68"/>
    <w:rsid w:val="00A41181"/>
    <w:rsid w:val="00A411A4"/>
    <w:rsid w:val="00A429A1"/>
    <w:rsid w:val="00A42DE2"/>
    <w:rsid w:val="00A42EBE"/>
    <w:rsid w:val="00A42F47"/>
    <w:rsid w:val="00A43B9F"/>
    <w:rsid w:val="00A4495C"/>
    <w:rsid w:val="00A4570B"/>
    <w:rsid w:val="00A457A7"/>
    <w:rsid w:val="00A45884"/>
    <w:rsid w:val="00A46645"/>
    <w:rsid w:val="00A47092"/>
    <w:rsid w:val="00A470C6"/>
    <w:rsid w:val="00A505E7"/>
    <w:rsid w:val="00A50717"/>
    <w:rsid w:val="00A526EF"/>
    <w:rsid w:val="00A52EDA"/>
    <w:rsid w:val="00A53077"/>
    <w:rsid w:val="00A54EEE"/>
    <w:rsid w:val="00A57743"/>
    <w:rsid w:val="00A60FC8"/>
    <w:rsid w:val="00A628DB"/>
    <w:rsid w:val="00A62BF2"/>
    <w:rsid w:val="00A642E2"/>
    <w:rsid w:val="00A66D1D"/>
    <w:rsid w:val="00A6747B"/>
    <w:rsid w:val="00A700DA"/>
    <w:rsid w:val="00A70A78"/>
    <w:rsid w:val="00A716BF"/>
    <w:rsid w:val="00A760B9"/>
    <w:rsid w:val="00A776ED"/>
    <w:rsid w:val="00A83A60"/>
    <w:rsid w:val="00A85575"/>
    <w:rsid w:val="00A85AE8"/>
    <w:rsid w:val="00A86488"/>
    <w:rsid w:val="00A869FD"/>
    <w:rsid w:val="00A902F2"/>
    <w:rsid w:val="00A90AD1"/>
    <w:rsid w:val="00A90F99"/>
    <w:rsid w:val="00A91E7D"/>
    <w:rsid w:val="00A922FD"/>
    <w:rsid w:val="00A92B2C"/>
    <w:rsid w:val="00A95C18"/>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C12D0"/>
    <w:rsid w:val="00AC27A6"/>
    <w:rsid w:val="00AC32FD"/>
    <w:rsid w:val="00AC6423"/>
    <w:rsid w:val="00AC6EC2"/>
    <w:rsid w:val="00AC7DCF"/>
    <w:rsid w:val="00AD05DE"/>
    <w:rsid w:val="00AD06C7"/>
    <w:rsid w:val="00AD1A45"/>
    <w:rsid w:val="00AD2251"/>
    <w:rsid w:val="00AD280C"/>
    <w:rsid w:val="00AD4561"/>
    <w:rsid w:val="00AD459A"/>
    <w:rsid w:val="00AD6020"/>
    <w:rsid w:val="00AE0518"/>
    <w:rsid w:val="00AE0662"/>
    <w:rsid w:val="00AE1BCD"/>
    <w:rsid w:val="00AE1E04"/>
    <w:rsid w:val="00AE1E9F"/>
    <w:rsid w:val="00AE23B3"/>
    <w:rsid w:val="00AE3ABB"/>
    <w:rsid w:val="00AE4577"/>
    <w:rsid w:val="00AE45F4"/>
    <w:rsid w:val="00AF0424"/>
    <w:rsid w:val="00AF12C7"/>
    <w:rsid w:val="00AF22B4"/>
    <w:rsid w:val="00AF281D"/>
    <w:rsid w:val="00AF2D6B"/>
    <w:rsid w:val="00AF4491"/>
    <w:rsid w:val="00AF5D7C"/>
    <w:rsid w:val="00AF60D8"/>
    <w:rsid w:val="00AF6A1B"/>
    <w:rsid w:val="00B00A1C"/>
    <w:rsid w:val="00B0161C"/>
    <w:rsid w:val="00B028C0"/>
    <w:rsid w:val="00B02EA8"/>
    <w:rsid w:val="00B079C9"/>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61A3"/>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70AC8"/>
    <w:rsid w:val="00B71C7F"/>
    <w:rsid w:val="00B7358F"/>
    <w:rsid w:val="00B73CA9"/>
    <w:rsid w:val="00B756AE"/>
    <w:rsid w:val="00B756EA"/>
    <w:rsid w:val="00B75A3A"/>
    <w:rsid w:val="00B76184"/>
    <w:rsid w:val="00B77ABC"/>
    <w:rsid w:val="00B80BC8"/>
    <w:rsid w:val="00B8335F"/>
    <w:rsid w:val="00B837F7"/>
    <w:rsid w:val="00B85618"/>
    <w:rsid w:val="00B857B8"/>
    <w:rsid w:val="00B85D18"/>
    <w:rsid w:val="00B86045"/>
    <w:rsid w:val="00B86478"/>
    <w:rsid w:val="00B8650A"/>
    <w:rsid w:val="00B87156"/>
    <w:rsid w:val="00B8799F"/>
    <w:rsid w:val="00B87B3C"/>
    <w:rsid w:val="00B90BE8"/>
    <w:rsid w:val="00B90F95"/>
    <w:rsid w:val="00B932AB"/>
    <w:rsid w:val="00B932AE"/>
    <w:rsid w:val="00B95615"/>
    <w:rsid w:val="00B96017"/>
    <w:rsid w:val="00B96392"/>
    <w:rsid w:val="00B967E3"/>
    <w:rsid w:val="00B968BA"/>
    <w:rsid w:val="00B9699E"/>
    <w:rsid w:val="00BA0C76"/>
    <w:rsid w:val="00BA17EC"/>
    <w:rsid w:val="00BA309D"/>
    <w:rsid w:val="00BA3142"/>
    <w:rsid w:val="00BA35CD"/>
    <w:rsid w:val="00BA5989"/>
    <w:rsid w:val="00BA77BB"/>
    <w:rsid w:val="00BB0870"/>
    <w:rsid w:val="00BB2E06"/>
    <w:rsid w:val="00BB3AA4"/>
    <w:rsid w:val="00BB3CA8"/>
    <w:rsid w:val="00BB5094"/>
    <w:rsid w:val="00BB562F"/>
    <w:rsid w:val="00BB67C6"/>
    <w:rsid w:val="00BB74D8"/>
    <w:rsid w:val="00BB7AA9"/>
    <w:rsid w:val="00BC0171"/>
    <w:rsid w:val="00BC0791"/>
    <w:rsid w:val="00BC1214"/>
    <w:rsid w:val="00BC15C3"/>
    <w:rsid w:val="00BC1668"/>
    <w:rsid w:val="00BC1F2D"/>
    <w:rsid w:val="00BD524D"/>
    <w:rsid w:val="00BD6682"/>
    <w:rsid w:val="00BD670E"/>
    <w:rsid w:val="00BE1289"/>
    <w:rsid w:val="00BE1669"/>
    <w:rsid w:val="00BE174D"/>
    <w:rsid w:val="00BE1AD2"/>
    <w:rsid w:val="00BE1B58"/>
    <w:rsid w:val="00BE3C4F"/>
    <w:rsid w:val="00BE479F"/>
    <w:rsid w:val="00BE4822"/>
    <w:rsid w:val="00BE4883"/>
    <w:rsid w:val="00BE5FC2"/>
    <w:rsid w:val="00BF0647"/>
    <w:rsid w:val="00BF09E6"/>
    <w:rsid w:val="00BF1CAB"/>
    <w:rsid w:val="00BF31C1"/>
    <w:rsid w:val="00BF4B71"/>
    <w:rsid w:val="00BF58E3"/>
    <w:rsid w:val="00BF723C"/>
    <w:rsid w:val="00C0062A"/>
    <w:rsid w:val="00C00B60"/>
    <w:rsid w:val="00C0119D"/>
    <w:rsid w:val="00C042CB"/>
    <w:rsid w:val="00C04C83"/>
    <w:rsid w:val="00C05164"/>
    <w:rsid w:val="00C062FA"/>
    <w:rsid w:val="00C074C5"/>
    <w:rsid w:val="00C07BBA"/>
    <w:rsid w:val="00C07E0F"/>
    <w:rsid w:val="00C10F25"/>
    <w:rsid w:val="00C11681"/>
    <w:rsid w:val="00C118A5"/>
    <w:rsid w:val="00C12342"/>
    <w:rsid w:val="00C13172"/>
    <w:rsid w:val="00C13756"/>
    <w:rsid w:val="00C162E8"/>
    <w:rsid w:val="00C219A8"/>
    <w:rsid w:val="00C22737"/>
    <w:rsid w:val="00C228F3"/>
    <w:rsid w:val="00C23086"/>
    <w:rsid w:val="00C24622"/>
    <w:rsid w:val="00C24B4A"/>
    <w:rsid w:val="00C24D0F"/>
    <w:rsid w:val="00C255DA"/>
    <w:rsid w:val="00C26E57"/>
    <w:rsid w:val="00C27358"/>
    <w:rsid w:val="00C27539"/>
    <w:rsid w:val="00C27601"/>
    <w:rsid w:val="00C32335"/>
    <w:rsid w:val="00C324F3"/>
    <w:rsid w:val="00C3285E"/>
    <w:rsid w:val="00C32FAC"/>
    <w:rsid w:val="00C3327D"/>
    <w:rsid w:val="00C336C7"/>
    <w:rsid w:val="00C34EA9"/>
    <w:rsid w:val="00C35C4E"/>
    <w:rsid w:val="00C3605F"/>
    <w:rsid w:val="00C3610E"/>
    <w:rsid w:val="00C40B1B"/>
    <w:rsid w:val="00C40BAA"/>
    <w:rsid w:val="00C44694"/>
    <w:rsid w:val="00C452BC"/>
    <w:rsid w:val="00C468B5"/>
    <w:rsid w:val="00C478C5"/>
    <w:rsid w:val="00C50044"/>
    <w:rsid w:val="00C50617"/>
    <w:rsid w:val="00C509E1"/>
    <w:rsid w:val="00C50CCC"/>
    <w:rsid w:val="00C50E37"/>
    <w:rsid w:val="00C52287"/>
    <w:rsid w:val="00C5232F"/>
    <w:rsid w:val="00C524DF"/>
    <w:rsid w:val="00C530AB"/>
    <w:rsid w:val="00C537DB"/>
    <w:rsid w:val="00C54580"/>
    <w:rsid w:val="00C55334"/>
    <w:rsid w:val="00C55CA8"/>
    <w:rsid w:val="00C5665D"/>
    <w:rsid w:val="00C56D6C"/>
    <w:rsid w:val="00C615FD"/>
    <w:rsid w:val="00C61715"/>
    <w:rsid w:val="00C64C94"/>
    <w:rsid w:val="00C6681B"/>
    <w:rsid w:val="00C6777D"/>
    <w:rsid w:val="00C70EB2"/>
    <w:rsid w:val="00C74357"/>
    <w:rsid w:val="00C76841"/>
    <w:rsid w:val="00C77417"/>
    <w:rsid w:val="00C77DE7"/>
    <w:rsid w:val="00C80034"/>
    <w:rsid w:val="00C80594"/>
    <w:rsid w:val="00C8597A"/>
    <w:rsid w:val="00C85A0E"/>
    <w:rsid w:val="00C87840"/>
    <w:rsid w:val="00C91A5D"/>
    <w:rsid w:val="00C93CB2"/>
    <w:rsid w:val="00C949A6"/>
    <w:rsid w:val="00C96E7B"/>
    <w:rsid w:val="00C972DA"/>
    <w:rsid w:val="00C975C5"/>
    <w:rsid w:val="00C9795A"/>
    <w:rsid w:val="00CA450A"/>
    <w:rsid w:val="00CA56E1"/>
    <w:rsid w:val="00CA5D54"/>
    <w:rsid w:val="00CA6AA5"/>
    <w:rsid w:val="00CA6F23"/>
    <w:rsid w:val="00CA6FDD"/>
    <w:rsid w:val="00CA747E"/>
    <w:rsid w:val="00CA7D35"/>
    <w:rsid w:val="00CB1DCF"/>
    <w:rsid w:val="00CB4B16"/>
    <w:rsid w:val="00CB64CA"/>
    <w:rsid w:val="00CB67D9"/>
    <w:rsid w:val="00CB7F1A"/>
    <w:rsid w:val="00CC0420"/>
    <w:rsid w:val="00CC1014"/>
    <w:rsid w:val="00CC7EC9"/>
    <w:rsid w:val="00CD1EED"/>
    <w:rsid w:val="00CD27A3"/>
    <w:rsid w:val="00CD3528"/>
    <w:rsid w:val="00CD37F6"/>
    <w:rsid w:val="00CD4066"/>
    <w:rsid w:val="00CD549F"/>
    <w:rsid w:val="00CD5BD7"/>
    <w:rsid w:val="00CD5BE0"/>
    <w:rsid w:val="00CE02EA"/>
    <w:rsid w:val="00CE222A"/>
    <w:rsid w:val="00CE3696"/>
    <w:rsid w:val="00CE3E31"/>
    <w:rsid w:val="00CE5866"/>
    <w:rsid w:val="00CE6A60"/>
    <w:rsid w:val="00CF1250"/>
    <w:rsid w:val="00CF1775"/>
    <w:rsid w:val="00CF1CA5"/>
    <w:rsid w:val="00CF2885"/>
    <w:rsid w:val="00CF413A"/>
    <w:rsid w:val="00CF738C"/>
    <w:rsid w:val="00CF7C83"/>
    <w:rsid w:val="00D0022A"/>
    <w:rsid w:val="00D00256"/>
    <w:rsid w:val="00D00CFB"/>
    <w:rsid w:val="00D0163D"/>
    <w:rsid w:val="00D02647"/>
    <w:rsid w:val="00D034E9"/>
    <w:rsid w:val="00D04213"/>
    <w:rsid w:val="00D054FA"/>
    <w:rsid w:val="00D058B4"/>
    <w:rsid w:val="00D067CA"/>
    <w:rsid w:val="00D07858"/>
    <w:rsid w:val="00D10B2C"/>
    <w:rsid w:val="00D11063"/>
    <w:rsid w:val="00D11B1D"/>
    <w:rsid w:val="00D14669"/>
    <w:rsid w:val="00D14802"/>
    <w:rsid w:val="00D150C1"/>
    <w:rsid w:val="00D15F4F"/>
    <w:rsid w:val="00D166F7"/>
    <w:rsid w:val="00D20A42"/>
    <w:rsid w:val="00D20E60"/>
    <w:rsid w:val="00D21218"/>
    <w:rsid w:val="00D21C32"/>
    <w:rsid w:val="00D23D18"/>
    <w:rsid w:val="00D2446D"/>
    <w:rsid w:val="00D25F95"/>
    <w:rsid w:val="00D30C96"/>
    <w:rsid w:val="00D31949"/>
    <w:rsid w:val="00D320D5"/>
    <w:rsid w:val="00D3341F"/>
    <w:rsid w:val="00D3344F"/>
    <w:rsid w:val="00D33845"/>
    <w:rsid w:val="00D345FD"/>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5176"/>
    <w:rsid w:val="00D55458"/>
    <w:rsid w:val="00D55BD7"/>
    <w:rsid w:val="00D55DC4"/>
    <w:rsid w:val="00D55EE3"/>
    <w:rsid w:val="00D5627A"/>
    <w:rsid w:val="00D57624"/>
    <w:rsid w:val="00D60640"/>
    <w:rsid w:val="00D646A7"/>
    <w:rsid w:val="00D67407"/>
    <w:rsid w:val="00D67461"/>
    <w:rsid w:val="00D70D37"/>
    <w:rsid w:val="00D71460"/>
    <w:rsid w:val="00D71829"/>
    <w:rsid w:val="00D72964"/>
    <w:rsid w:val="00D737A4"/>
    <w:rsid w:val="00D806FD"/>
    <w:rsid w:val="00D820B1"/>
    <w:rsid w:val="00D85114"/>
    <w:rsid w:val="00D855FB"/>
    <w:rsid w:val="00D860FB"/>
    <w:rsid w:val="00D8637D"/>
    <w:rsid w:val="00D866DE"/>
    <w:rsid w:val="00D87960"/>
    <w:rsid w:val="00D87F79"/>
    <w:rsid w:val="00D9092F"/>
    <w:rsid w:val="00D90C4E"/>
    <w:rsid w:val="00D928C3"/>
    <w:rsid w:val="00D93D0E"/>
    <w:rsid w:val="00D93E08"/>
    <w:rsid w:val="00D9407F"/>
    <w:rsid w:val="00D94762"/>
    <w:rsid w:val="00D96A4E"/>
    <w:rsid w:val="00DA1324"/>
    <w:rsid w:val="00DA2635"/>
    <w:rsid w:val="00DA2D6B"/>
    <w:rsid w:val="00DA44FB"/>
    <w:rsid w:val="00DA54A2"/>
    <w:rsid w:val="00DA56A3"/>
    <w:rsid w:val="00DA6772"/>
    <w:rsid w:val="00DA680F"/>
    <w:rsid w:val="00DA6B57"/>
    <w:rsid w:val="00DA7229"/>
    <w:rsid w:val="00DB0B02"/>
    <w:rsid w:val="00DB1464"/>
    <w:rsid w:val="00DB2ABE"/>
    <w:rsid w:val="00DB3E96"/>
    <w:rsid w:val="00DB56C4"/>
    <w:rsid w:val="00DB723C"/>
    <w:rsid w:val="00DB7DF3"/>
    <w:rsid w:val="00DC0251"/>
    <w:rsid w:val="00DC119F"/>
    <w:rsid w:val="00DC20AA"/>
    <w:rsid w:val="00DC23EE"/>
    <w:rsid w:val="00DC4F07"/>
    <w:rsid w:val="00DC4F40"/>
    <w:rsid w:val="00DC62C8"/>
    <w:rsid w:val="00DC6799"/>
    <w:rsid w:val="00DC69D2"/>
    <w:rsid w:val="00DC6CAE"/>
    <w:rsid w:val="00DC7F0C"/>
    <w:rsid w:val="00DD32AF"/>
    <w:rsid w:val="00DD38E6"/>
    <w:rsid w:val="00DD4669"/>
    <w:rsid w:val="00DD50C2"/>
    <w:rsid w:val="00DD6D8E"/>
    <w:rsid w:val="00DD786A"/>
    <w:rsid w:val="00DE05D4"/>
    <w:rsid w:val="00DE2260"/>
    <w:rsid w:val="00DE24FB"/>
    <w:rsid w:val="00DE33C5"/>
    <w:rsid w:val="00DE36DB"/>
    <w:rsid w:val="00DE3B06"/>
    <w:rsid w:val="00DE5FBF"/>
    <w:rsid w:val="00DE7427"/>
    <w:rsid w:val="00DF072A"/>
    <w:rsid w:val="00DF0D7D"/>
    <w:rsid w:val="00DF2BDB"/>
    <w:rsid w:val="00DF3511"/>
    <w:rsid w:val="00DF3800"/>
    <w:rsid w:val="00DF4312"/>
    <w:rsid w:val="00E00218"/>
    <w:rsid w:val="00E004C0"/>
    <w:rsid w:val="00E01005"/>
    <w:rsid w:val="00E0174C"/>
    <w:rsid w:val="00E0192F"/>
    <w:rsid w:val="00E01B84"/>
    <w:rsid w:val="00E027B4"/>
    <w:rsid w:val="00E031B1"/>
    <w:rsid w:val="00E032C2"/>
    <w:rsid w:val="00E03EA0"/>
    <w:rsid w:val="00E04679"/>
    <w:rsid w:val="00E04B28"/>
    <w:rsid w:val="00E070E0"/>
    <w:rsid w:val="00E07276"/>
    <w:rsid w:val="00E07451"/>
    <w:rsid w:val="00E1232C"/>
    <w:rsid w:val="00E12C4A"/>
    <w:rsid w:val="00E16D83"/>
    <w:rsid w:val="00E177CE"/>
    <w:rsid w:val="00E20310"/>
    <w:rsid w:val="00E217D4"/>
    <w:rsid w:val="00E22534"/>
    <w:rsid w:val="00E22908"/>
    <w:rsid w:val="00E22E42"/>
    <w:rsid w:val="00E22E5D"/>
    <w:rsid w:val="00E23A44"/>
    <w:rsid w:val="00E2457E"/>
    <w:rsid w:val="00E246B6"/>
    <w:rsid w:val="00E24E4E"/>
    <w:rsid w:val="00E2517F"/>
    <w:rsid w:val="00E25842"/>
    <w:rsid w:val="00E25D57"/>
    <w:rsid w:val="00E30216"/>
    <w:rsid w:val="00E31861"/>
    <w:rsid w:val="00E318B3"/>
    <w:rsid w:val="00E31A81"/>
    <w:rsid w:val="00E33794"/>
    <w:rsid w:val="00E33B57"/>
    <w:rsid w:val="00E4132C"/>
    <w:rsid w:val="00E42249"/>
    <w:rsid w:val="00E42881"/>
    <w:rsid w:val="00E432A9"/>
    <w:rsid w:val="00E46832"/>
    <w:rsid w:val="00E46B4D"/>
    <w:rsid w:val="00E46D52"/>
    <w:rsid w:val="00E471A2"/>
    <w:rsid w:val="00E473B4"/>
    <w:rsid w:val="00E4754B"/>
    <w:rsid w:val="00E512FB"/>
    <w:rsid w:val="00E54880"/>
    <w:rsid w:val="00E54C22"/>
    <w:rsid w:val="00E5572C"/>
    <w:rsid w:val="00E566F0"/>
    <w:rsid w:val="00E570BF"/>
    <w:rsid w:val="00E57264"/>
    <w:rsid w:val="00E578CE"/>
    <w:rsid w:val="00E60233"/>
    <w:rsid w:val="00E60F7E"/>
    <w:rsid w:val="00E62AE8"/>
    <w:rsid w:val="00E63477"/>
    <w:rsid w:val="00E63782"/>
    <w:rsid w:val="00E64A3F"/>
    <w:rsid w:val="00E6700A"/>
    <w:rsid w:val="00E67240"/>
    <w:rsid w:val="00E70923"/>
    <w:rsid w:val="00E70AD1"/>
    <w:rsid w:val="00E71386"/>
    <w:rsid w:val="00E72445"/>
    <w:rsid w:val="00E72816"/>
    <w:rsid w:val="00E72B87"/>
    <w:rsid w:val="00E7374B"/>
    <w:rsid w:val="00E73D6E"/>
    <w:rsid w:val="00E74204"/>
    <w:rsid w:val="00E749CD"/>
    <w:rsid w:val="00E7651E"/>
    <w:rsid w:val="00E766C0"/>
    <w:rsid w:val="00E76857"/>
    <w:rsid w:val="00E770FE"/>
    <w:rsid w:val="00E776C1"/>
    <w:rsid w:val="00E80996"/>
    <w:rsid w:val="00E80ECE"/>
    <w:rsid w:val="00E811D2"/>
    <w:rsid w:val="00E82C0C"/>
    <w:rsid w:val="00E82D77"/>
    <w:rsid w:val="00E86B4B"/>
    <w:rsid w:val="00E8740D"/>
    <w:rsid w:val="00E87A29"/>
    <w:rsid w:val="00E91EBC"/>
    <w:rsid w:val="00E921B2"/>
    <w:rsid w:val="00E92A2A"/>
    <w:rsid w:val="00E94B53"/>
    <w:rsid w:val="00E9596E"/>
    <w:rsid w:val="00E97CB5"/>
    <w:rsid w:val="00EA1300"/>
    <w:rsid w:val="00EA23D5"/>
    <w:rsid w:val="00EA2EB2"/>
    <w:rsid w:val="00EA4264"/>
    <w:rsid w:val="00EA5C68"/>
    <w:rsid w:val="00EA6D5E"/>
    <w:rsid w:val="00EA6E52"/>
    <w:rsid w:val="00EB1DB6"/>
    <w:rsid w:val="00EB4B9B"/>
    <w:rsid w:val="00EB4E23"/>
    <w:rsid w:val="00EB5BE9"/>
    <w:rsid w:val="00EB6D42"/>
    <w:rsid w:val="00EB79F1"/>
    <w:rsid w:val="00EB7B12"/>
    <w:rsid w:val="00EC0E48"/>
    <w:rsid w:val="00EC16A4"/>
    <w:rsid w:val="00EC2858"/>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F2C"/>
    <w:rsid w:val="00EE215F"/>
    <w:rsid w:val="00EE24AA"/>
    <w:rsid w:val="00EE2DFF"/>
    <w:rsid w:val="00EE600A"/>
    <w:rsid w:val="00EE76A0"/>
    <w:rsid w:val="00EE76FD"/>
    <w:rsid w:val="00EF0500"/>
    <w:rsid w:val="00EF1040"/>
    <w:rsid w:val="00EF182C"/>
    <w:rsid w:val="00EF1CF9"/>
    <w:rsid w:val="00EF2441"/>
    <w:rsid w:val="00EF2997"/>
    <w:rsid w:val="00EF72BF"/>
    <w:rsid w:val="00F02035"/>
    <w:rsid w:val="00F02416"/>
    <w:rsid w:val="00F025BE"/>
    <w:rsid w:val="00F027E1"/>
    <w:rsid w:val="00F05684"/>
    <w:rsid w:val="00F05FC3"/>
    <w:rsid w:val="00F12A52"/>
    <w:rsid w:val="00F1376D"/>
    <w:rsid w:val="00F1474F"/>
    <w:rsid w:val="00F15CD9"/>
    <w:rsid w:val="00F160B0"/>
    <w:rsid w:val="00F17759"/>
    <w:rsid w:val="00F20CD1"/>
    <w:rsid w:val="00F21A99"/>
    <w:rsid w:val="00F21FA7"/>
    <w:rsid w:val="00F2240C"/>
    <w:rsid w:val="00F23F36"/>
    <w:rsid w:val="00F24A5D"/>
    <w:rsid w:val="00F25BC8"/>
    <w:rsid w:val="00F30756"/>
    <w:rsid w:val="00F31A9F"/>
    <w:rsid w:val="00F33264"/>
    <w:rsid w:val="00F35CC6"/>
    <w:rsid w:val="00F4169C"/>
    <w:rsid w:val="00F425FA"/>
    <w:rsid w:val="00F44414"/>
    <w:rsid w:val="00F449AE"/>
    <w:rsid w:val="00F44B1A"/>
    <w:rsid w:val="00F45363"/>
    <w:rsid w:val="00F46FC0"/>
    <w:rsid w:val="00F52355"/>
    <w:rsid w:val="00F527F5"/>
    <w:rsid w:val="00F53CB7"/>
    <w:rsid w:val="00F56BDE"/>
    <w:rsid w:val="00F57B71"/>
    <w:rsid w:val="00F6068F"/>
    <w:rsid w:val="00F6215D"/>
    <w:rsid w:val="00F63273"/>
    <w:rsid w:val="00F63A90"/>
    <w:rsid w:val="00F63BBC"/>
    <w:rsid w:val="00F64AAC"/>
    <w:rsid w:val="00F678A2"/>
    <w:rsid w:val="00F7164C"/>
    <w:rsid w:val="00F71EB1"/>
    <w:rsid w:val="00F71F7A"/>
    <w:rsid w:val="00F7223A"/>
    <w:rsid w:val="00F724B1"/>
    <w:rsid w:val="00F7250D"/>
    <w:rsid w:val="00F728AD"/>
    <w:rsid w:val="00F72A9A"/>
    <w:rsid w:val="00F73E5F"/>
    <w:rsid w:val="00F75E1B"/>
    <w:rsid w:val="00F76130"/>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B8D"/>
    <w:rsid w:val="00FB1285"/>
    <w:rsid w:val="00FB13C5"/>
    <w:rsid w:val="00FB23D0"/>
    <w:rsid w:val="00FB3AF2"/>
    <w:rsid w:val="00FB416D"/>
    <w:rsid w:val="00FB540C"/>
    <w:rsid w:val="00FB5A20"/>
    <w:rsid w:val="00FB7725"/>
    <w:rsid w:val="00FC0C93"/>
    <w:rsid w:val="00FC14C6"/>
    <w:rsid w:val="00FC1B83"/>
    <w:rsid w:val="00FC2298"/>
    <w:rsid w:val="00FC269E"/>
    <w:rsid w:val="00FC2E70"/>
    <w:rsid w:val="00FC68E3"/>
    <w:rsid w:val="00FD1765"/>
    <w:rsid w:val="00FD59F1"/>
    <w:rsid w:val="00FD64B7"/>
    <w:rsid w:val="00FD7C23"/>
    <w:rsid w:val="00FE0841"/>
    <w:rsid w:val="00FE0C5D"/>
    <w:rsid w:val="00FE1214"/>
    <w:rsid w:val="00FE2045"/>
    <w:rsid w:val="00FE3902"/>
    <w:rsid w:val="00FE56CF"/>
    <w:rsid w:val="00FE6D73"/>
    <w:rsid w:val="00FF2536"/>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B5BE8"/>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6C319-5678-47F0-B759-8BCB8CB2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24095</TotalTime>
  <Pages>33</Pages>
  <Words>12891</Words>
  <Characters>73484</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86203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1630</cp:revision>
  <cp:lastPrinted>2024-10-01T03:16:00Z</cp:lastPrinted>
  <dcterms:created xsi:type="dcterms:W3CDTF">2022-03-30T02:48:00Z</dcterms:created>
  <dcterms:modified xsi:type="dcterms:W3CDTF">2025-02-07T00:50:00Z</dcterms:modified>
</cp:coreProperties>
</file>