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4B6DA" w14:textId="23BA6385" w:rsidR="005C4C26" w:rsidRPr="00BC1F87" w:rsidRDefault="005C4C26" w:rsidP="00BC1F87">
      <w:pPr>
        <w:jc w:val="center"/>
        <w:rPr>
          <w:rFonts w:ascii="Arial" w:hAnsi="Arial" w:cs="Arial"/>
          <w:sz w:val="24"/>
          <w:szCs w:val="24"/>
        </w:rPr>
      </w:pPr>
      <w:r w:rsidRPr="00BC1F87">
        <w:rPr>
          <w:rFonts w:ascii="Arial" w:hAnsi="Arial" w:cs="Arial"/>
          <w:noProof/>
          <w:sz w:val="24"/>
          <w:szCs w:val="24"/>
        </w:rPr>
        <w:drawing>
          <wp:inline distT="0" distB="0" distL="0" distR="0" wp14:anchorId="13458F3C" wp14:editId="70EBDE41">
            <wp:extent cx="600075" cy="752475"/>
            <wp:effectExtent l="0" t="0" r="9525" b="9525"/>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5A37C307" w14:textId="77777777" w:rsidR="005C4C26" w:rsidRPr="00BC1F87" w:rsidRDefault="005C4C26" w:rsidP="00BC1F87">
      <w:pPr>
        <w:pStyle w:val="a3"/>
        <w:jc w:val="left"/>
        <w:rPr>
          <w:rFonts w:ascii="Arial" w:hAnsi="Arial" w:cs="Arial"/>
          <w:sz w:val="24"/>
          <w:szCs w:val="24"/>
        </w:rPr>
      </w:pPr>
    </w:p>
    <w:p w14:paraId="2841CADF" w14:textId="77777777" w:rsidR="005C4C26" w:rsidRPr="00BC1F87" w:rsidRDefault="005C4C26" w:rsidP="00BC1F87">
      <w:pPr>
        <w:pStyle w:val="3"/>
        <w:keepNext w:val="0"/>
        <w:rPr>
          <w:rFonts w:ascii="Arial" w:hAnsi="Arial" w:cs="Arial"/>
          <w:sz w:val="24"/>
          <w:szCs w:val="24"/>
        </w:rPr>
      </w:pPr>
    </w:p>
    <w:p w14:paraId="7F1092FE" w14:textId="77777777" w:rsidR="005C4C26" w:rsidRPr="00BC1F87" w:rsidRDefault="005C4C26" w:rsidP="00BC1F87">
      <w:pPr>
        <w:pStyle w:val="a4"/>
        <w:spacing w:line="240" w:lineRule="auto"/>
        <w:rPr>
          <w:rFonts w:ascii="Arial" w:hAnsi="Arial" w:cs="Arial"/>
          <w:sz w:val="24"/>
          <w:szCs w:val="24"/>
        </w:rPr>
      </w:pPr>
      <w:r w:rsidRPr="00BC1F87">
        <w:rPr>
          <w:rFonts w:ascii="Arial" w:hAnsi="Arial" w:cs="Arial"/>
          <w:sz w:val="24"/>
          <w:szCs w:val="24"/>
        </w:rPr>
        <w:t>АДМИНИСТРАЦИЯ</w:t>
      </w:r>
    </w:p>
    <w:p w14:paraId="39E40D24" w14:textId="0A3005BD" w:rsidR="005C4C26" w:rsidRPr="00BC1F87" w:rsidRDefault="005C4C26" w:rsidP="00BC1F87">
      <w:pPr>
        <w:pStyle w:val="1"/>
        <w:spacing w:line="240" w:lineRule="auto"/>
        <w:rPr>
          <w:rFonts w:ascii="Arial" w:hAnsi="Arial" w:cs="Arial"/>
          <w:sz w:val="24"/>
          <w:szCs w:val="24"/>
        </w:rPr>
      </w:pPr>
      <w:r w:rsidRPr="00BC1F87">
        <w:rPr>
          <w:rFonts w:ascii="Arial" w:hAnsi="Arial" w:cs="Arial"/>
          <w:sz w:val="24"/>
          <w:szCs w:val="24"/>
        </w:rPr>
        <w:t xml:space="preserve">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p>
    <w:p w14:paraId="7CD8E315" w14:textId="77777777" w:rsidR="005C4C26" w:rsidRPr="00BC1F87" w:rsidRDefault="005C4C26" w:rsidP="00BC1F87">
      <w:pPr>
        <w:rPr>
          <w:rFonts w:ascii="Arial" w:hAnsi="Arial" w:cs="Arial"/>
          <w:sz w:val="24"/>
          <w:szCs w:val="24"/>
        </w:rPr>
      </w:pPr>
    </w:p>
    <w:p w14:paraId="278CA7FF" w14:textId="77777777" w:rsidR="005C4C26" w:rsidRPr="00BC1F87" w:rsidRDefault="005C4C26" w:rsidP="00BC1F87">
      <w:pPr>
        <w:pStyle w:val="4"/>
        <w:keepNext w:val="0"/>
        <w:rPr>
          <w:rFonts w:ascii="Arial" w:hAnsi="Arial" w:cs="Arial"/>
          <w:sz w:val="24"/>
        </w:rPr>
      </w:pPr>
      <w:r w:rsidRPr="00BC1F87">
        <w:rPr>
          <w:rFonts w:ascii="Arial" w:hAnsi="Arial" w:cs="Arial"/>
          <w:sz w:val="24"/>
        </w:rPr>
        <w:t>ПОСТАНОВЛЕНИЕ</w:t>
      </w:r>
    </w:p>
    <w:p w14:paraId="5A15B5C8" w14:textId="77777777" w:rsidR="005C4C26" w:rsidRPr="00BC1F87" w:rsidRDefault="005C4C26" w:rsidP="00BC1F87">
      <w:pPr>
        <w:rPr>
          <w:rFonts w:ascii="Arial" w:hAnsi="Arial" w:cs="Arial"/>
          <w:sz w:val="24"/>
          <w:szCs w:val="24"/>
        </w:rPr>
      </w:pPr>
    </w:p>
    <w:p w14:paraId="0DEB92D3" w14:textId="01D47314" w:rsidR="005C4C26" w:rsidRPr="00BC1F87" w:rsidRDefault="005C4C26" w:rsidP="00BC1F87">
      <w:pPr>
        <w:rPr>
          <w:rFonts w:ascii="Arial" w:hAnsi="Arial" w:cs="Arial"/>
          <w:sz w:val="24"/>
          <w:szCs w:val="24"/>
        </w:rPr>
      </w:pPr>
      <w:r w:rsidRPr="00BC1F87">
        <w:rPr>
          <w:rFonts w:ascii="Arial" w:hAnsi="Arial" w:cs="Arial"/>
          <w:sz w:val="24"/>
          <w:szCs w:val="24"/>
        </w:rPr>
        <w:t xml:space="preserve">         </w:t>
      </w:r>
      <w:r w:rsidR="008314F2" w:rsidRPr="00BC1F87">
        <w:rPr>
          <w:rFonts w:ascii="Arial" w:hAnsi="Arial" w:cs="Arial"/>
          <w:sz w:val="24"/>
          <w:szCs w:val="24"/>
        </w:rPr>
        <w:t xml:space="preserve">   11.10.2024                      1640</w:t>
      </w:r>
      <w:r w:rsidRPr="00BC1F87">
        <w:rPr>
          <w:rFonts w:ascii="Arial" w:hAnsi="Arial" w:cs="Arial"/>
          <w:sz w:val="24"/>
          <w:szCs w:val="24"/>
        </w:rPr>
        <w:t xml:space="preserve">  </w:t>
      </w:r>
    </w:p>
    <w:p w14:paraId="216C61FA" w14:textId="77777777" w:rsidR="005C4C26" w:rsidRPr="00BC1F87" w:rsidRDefault="005C4C26" w:rsidP="00BC1F87">
      <w:pPr>
        <w:rPr>
          <w:rFonts w:ascii="Arial" w:hAnsi="Arial" w:cs="Arial"/>
          <w:sz w:val="24"/>
          <w:szCs w:val="24"/>
        </w:rPr>
      </w:pPr>
      <w:r w:rsidRPr="00BC1F87">
        <w:rPr>
          <w:rFonts w:ascii="Arial" w:hAnsi="Arial" w:cs="Arial"/>
          <w:sz w:val="24"/>
          <w:szCs w:val="24"/>
        </w:rPr>
        <w:t>от ______________________ № ________</w:t>
      </w:r>
    </w:p>
    <w:p w14:paraId="55F76592" w14:textId="77777777" w:rsidR="005C4C26" w:rsidRPr="00BC1F87" w:rsidRDefault="005C4C26" w:rsidP="00BC1F87">
      <w:pPr>
        <w:ind w:firstLine="708"/>
        <w:rPr>
          <w:rFonts w:ascii="Arial" w:hAnsi="Arial" w:cs="Arial"/>
          <w:sz w:val="24"/>
          <w:szCs w:val="24"/>
        </w:rPr>
      </w:pPr>
      <w:r w:rsidRPr="00BC1F87">
        <w:rPr>
          <w:rFonts w:ascii="Arial" w:hAnsi="Arial" w:cs="Arial"/>
          <w:sz w:val="24"/>
          <w:szCs w:val="24"/>
        </w:rPr>
        <w:t xml:space="preserve">         г. Холмск</w:t>
      </w:r>
    </w:p>
    <w:p w14:paraId="214F8F4D" w14:textId="77777777" w:rsidR="009467A3" w:rsidRPr="00BC1F87" w:rsidRDefault="009467A3" w:rsidP="00BC1F87">
      <w:pPr>
        <w:widowControl w:val="0"/>
        <w:autoSpaceDE w:val="0"/>
        <w:autoSpaceDN w:val="0"/>
        <w:adjustRightInd w:val="0"/>
        <w:jc w:val="both"/>
        <w:rPr>
          <w:rFonts w:ascii="Arial" w:hAnsi="Arial" w:cs="Arial"/>
          <w:bCs/>
          <w:sz w:val="24"/>
          <w:szCs w:val="24"/>
        </w:rPr>
      </w:pPr>
    </w:p>
    <w:p w14:paraId="7853D615" w14:textId="567C2801" w:rsidR="00240E9C" w:rsidRPr="00BC1F87" w:rsidRDefault="00EC1233" w:rsidP="00BC1F87">
      <w:pPr>
        <w:widowControl w:val="0"/>
        <w:autoSpaceDE w:val="0"/>
        <w:autoSpaceDN w:val="0"/>
        <w:adjustRightInd w:val="0"/>
        <w:jc w:val="both"/>
        <w:rPr>
          <w:rFonts w:ascii="Arial" w:hAnsi="Arial" w:cs="Arial"/>
          <w:bCs/>
          <w:sz w:val="24"/>
          <w:szCs w:val="24"/>
        </w:rPr>
      </w:pPr>
      <w:r w:rsidRPr="00BC1F87">
        <w:rPr>
          <w:rFonts w:ascii="Arial" w:hAnsi="Arial" w:cs="Arial"/>
          <w:spacing w:val="-1"/>
          <w:sz w:val="24"/>
          <w:szCs w:val="24"/>
        </w:rPr>
        <w:t xml:space="preserve">Об утверждении Порядков поступления обращений и заявлений в комиссию по соблюдению требований к служебному поведению муниципальных служащих администрации муниципального образования «Холмский городской округ» </w:t>
      </w:r>
      <w:r w:rsidRPr="00BC1F87">
        <w:rPr>
          <w:rFonts w:ascii="Arial" w:hAnsi="Arial" w:cs="Arial"/>
          <w:sz w:val="24"/>
          <w:szCs w:val="24"/>
        </w:rPr>
        <w:t>и урегулированию конфликта интересов</w:t>
      </w:r>
    </w:p>
    <w:p w14:paraId="4348E541" w14:textId="77777777" w:rsidR="00240E9C" w:rsidRPr="00BC1F87" w:rsidRDefault="00240E9C" w:rsidP="00BC1F87">
      <w:pPr>
        <w:shd w:val="clear" w:color="auto" w:fill="FFFFFF"/>
        <w:ind w:right="77"/>
        <w:rPr>
          <w:rFonts w:ascii="Arial" w:hAnsi="Arial" w:cs="Arial"/>
          <w:spacing w:val="-1"/>
          <w:sz w:val="24"/>
          <w:szCs w:val="24"/>
        </w:rPr>
      </w:pPr>
    </w:p>
    <w:p w14:paraId="5E8FD1BE" w14:textId="46DE3234" w:rsidR="002922D3" w:rsidRPr="00BC1F87" w:rsidRDefault="00251BF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В соответствии с </w:t>
      </w:r>
      <w:r w:rsidR="00F16F28" w:rsidRPr="00BC1F87">
        <w:rPr>
          <w:rFonts w:ascii="Arial" w:hAnsi="Arial" w:cs="Arial"/>
          <w:sz w:val="24"/>
          <w:szCs w:val="24"/>
        </w:rPr>
        <w:t xml:space="preserve">Федеральным законом  от 25.12.2008 </w:t>
      </w:r>
      <w:r w:rsidR="00CC11A7" w:rsidRPr="00BC1F87">
        <w:rPr>
          <w:rFonts w:ascii="Arial" w:hAnsi="Arial" w:cs="Arial"/>
          <w:sz w:val="24"/>
          <w:szCs w:val="24"/>
        </w:rPr>
        <w:t>№</w:t>
      </w:r>
      <w:r w:rsidR="00F16F28" w:rsidRPr="00BC1F87">
        <w:rPr>
          <w:rFonts w:ascii="Arial" w:hAnsi="Arial" w:cs="Arial"/>
          <w:sz w:val="24"/>
          <w:szCs w:val="24"/>
        </w:rPr>
        <w:t xml:space="preserve"> 273-ФЗ </w:t>
      </w:r>
      <w:r w:rsidR="00405FF4" w:rsidRPr="00BC1F87">
        <w:rPr>
          <w:rFonts w:ascii="Arial" w:hAnsi="Arial" w:cs="Arial"/>
          <w:sz w:val="24"/>
          <w:szCs w:val="24"/>
        </w:rPr>
        <w:t>«</w:t>
      </w:r>
      <w:r w:rsidR="00F16F28"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002922D3" w:rsidRPr="00BC1F87">
        <w:rPr>
          <w:rFonts w:ascii="Arial" w:hAnsi="Arial" w:cs="Arial"/>
          <w:spacing w:val="1"/>
          <w:sz w:val="24"/>
          <w:szCs w:val="24"/>
        </w:rPr>
        <w:t xml:space="preserve">, </w:t>
      </w:r>
      <w:r w:rsidRPr="00BC1F87">
        <w:rPr>
          <w:rFonts w:ascii="Arial" w:hAnsi="Arial" w:cs="Arial"/>
          <w:spacing w:val="1"/>
          <w:sz w:val="24"/>
          <w:szCs w:val="24"/>
        </w:rPr>
        <w:t xml:space="preserve">постановлением администрации муниципального образования </w:t>
      </w:r>
      <w:r w:rsidR="00405FF4" w:rsidRPr="00BC1F87">
        <w:rPr>
          <w:rFonts w:ascii="Arial" w:hAnsi="Arial" w:cs="Arial"/>
          <w:spacing w:val="1"/>
          <w:sz w:val="24"/>
          <w:szCs w:val="24"/>
        </w:rPr>
        <w:t>«</w:t>
      </w:r>
      <w:r w:rsidRPr="00BC1F87">
        <w:rPr>
          <w:rFonts w:ascii="Arial" w:hAnsi="Arial" w:cs="Arial"/>
          <w:spacing w:val="1"/>
          <w:sz w:val="24"/>
          <w:szCs w:val="24"/>
        </w:rPr>
        <w:t>Холмский городской округ</w:t>
      </w:r>
      <w:r w:rsidR="00405FF4" w:rsidRPr="00BC1F87">
        <w:rPr>
          <w:rFonts w:ascii="Arial" w:hAnsi="Arial" w:cs="Arial"/>
          <w:spacing w:val="1"/>
          <w:sz w:val="24"/>
          <w:szCs w:val="24"/>
        </w:rPr>
        <w:t>»</w:t>
      </w:r>
      <w:r w:rsidRPr="00BC1F87">
        <w:rPr>
          <w:rFonts w:ascii="Arial" w:hAnsi="Arial" w:cs="Arial"/>
          <w:spacing w:val="1"/>
          <w:sz w:val="24"/>
          <w:szCs w:val="24"/>
        </w:rPr>
        <w:t xml:space="preserve"> от </w:t>
      </w:r>
      <w:r w:rsidR="00A63443" w:rsidRPr="00BC1F87">
        <w:rPr>
          <w:rFonts w:ascii="Arial" w:hAnsi="Arial" w:cs="Arial"/>
          <w:spacing w:val="1"/>
          <w:sz w:val="24"/>
          <w:szCs w:val="24"/>
        </w:rPr>
        <w:t xml:space="preserve">11.03.2024 № 381 </w:t>
      </w:r>
      <w:r w:rsidR="00405FF4" w:rsidRPr="00BC1F87">
        <w:rPr>
          <w:rFonts w:ascii="Arial" w:hAnsi="Arial" w:cs="Arial"/>
          <w:spacing w:val="1"/>
          <w:sz w:val="24"/>
          <w:szCs w:val="24"/>
        </w:rPr>
        <w:t>«</w:t>
      </w:r>
      <w:r w:rsidRPr="00BC1F87">
        <w:rPr>
          <w:rFonts w:ascii="Arial" w:hAnsi="Arial" w:cs="Arial"/>
          <w:spacing w:val="1"/>
          <w:sz w:val="24"/>
          <w:szCs w:val="24"/>
        </w:rPr>
        <w:t xml:space="preserve">О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pacing w:val="1"/>
          <w:sz w:val="24"/>
          <w:szCs w:val="24"/>
        </w:rPr>
        <w:t>«</w:t>
      </w:r>
      <w:r w:rsidRPr="00BC1F87">
        <w:rPr>
          <w:rFonts w:ascii="Arial" w:hAnsi="Arial" w:cs="Arial"/>
          <w:spacing w:val="1"/>
          <w:sz w:val="24"/>
          <w:szCs w:val="24"/>
        </w:rPr>
        <w:t>Холмский городской округ</w:t>
      </w:r>
      <w:r w:rsidR="00405FF4" w:rsidRPr="00BC1F87">
        <w:rPr>
          <w:rFonts w:ascii="Arial" w:hAnsi="Arial" w:cs="Arial"/>
          <w:spacing w:val="1"/>
          <w:sz w:val="24"/>
          <w:szCs w:val="24"/>
        </w:rPr>
        <w:t>»</w:t>
      </w:r>
      <w:r w:rsidRPr="00BC1F87">
        <w:rPr>
          <w:rFonts w:ascii="Arial" w:hAnsi="Arial" w:cs="Arial"/>
          <w:spacing w:val="1"/>
          <w:sz w:val="24"/>
          <w:szCs w:val="24"/>
        </w:rPr>
        <w:t>,</w:t>
      </w:r>
      <w:r w:rsidRPr="00BC1F87">
        <w:rPr>
          <w:rFonts w:ascii="Arial" w:hAnsi="Arial" w:cs="Arial"/>
          <w:spacing w:val="1"/>
          <w:sz w:val="24"/>
          <w:szCs w:val="24"/>
          <w:u w:val="single"/>
        </w:rPr>
        <w:t xml:space="preserve"> </w:t>
      </w:r>
      <w:r w:rsidRPr="00BC1F87">
        <w:rPr>
          <w:rFonts w:ascii="Arial" w:hAnsi="Arial" w:cs="Arial"/>
          <w:spacing w:val="1"/>
          <w:sz w:val="24"/>
          <w:szCs w:val="24"/>
        </w:rPr>
        <w:t xml:space="preserve"> </w:t>
      </w:r>
      <w:r w:rsidR="002922D3" w:rsidRPr="00BC1F87">
        <w:rPr>
          <w:rFonts w:ascii="Arial" w:hAnsi="Arial" w:cs="Arial"/>
          <w:sz w:val="24"/>
          <w:szCs w:val="24"/>
        </w:rPr>
        <w:t xml:space="preserve">руководствуясь </w:t>
      </w:r>
      <w:r w:rsidR="00537E9B" w:rsidRPr="00BC1F87">
        <w:rPr>
          <w:rFonts w:ascii="Arial" w:hAnsi="Arial" w:cs="Arial"/>
          <w:sz w:val="24"/>
          <w:szCs w:val="24"/>
        </w:rPr>
        <w:t>статьей 46</w:t>
      </w:r>
      <w:r w:rsidR="002922D3" w:rsidRPr="00BC1F87">
        <w:rPr>
          <w:rFonts w:ascii="Arial" w:hAnsi="Arial" w:cs="Arial"/>
          <w:sz w:val="24"/>
          <w:szCs w:val="24"/>
        </w:rPr>
        <w:t xml:space="preserve"> Устава муниципального образования </w:t>
      </w:r>
      <w:r w:rsidR="00405FF4" w:rsidRPr="00BC1F87">
        <w:rPr>
          <w:rFonts w:ascii="Arial" w:hAnsi="Arial" w:cs="Arial"/>
          <w:sz w:val="24"/>
          <w:szCs w:val="24"/>
        </w:rPr>
        <w:t>«</w:t>
      </w:r>
      <w:r w:rsidR="002922D3" w:rsidRPr="00BC1F87">
        <w:rPr>
          <w:rFonts w:ascii="Arial" w:hAnsi="Arial" w:cs="Arial"/>
          <w:sz w:val="24"/>
          <w:szCs w:val="24"/>
        </w:rPr>
        <w:t>Холмский городской округ</w:t>
      </w:r>
      <w:r w:rsidR="00405FF4" w:rsidRPr="00BC1F87">
        <w:rPr>
          <w:rFonts w:ascii="Arial" w:hAnsi="Arial" w:cs="Arial"/>
          <w:sz w:val="24"/>
          <w:szCs w:val="24"/>
        </w:rPr>
        <w:t>»</w:t>
      </w:r>
      <w:r w:rsidR="002922D3" w:rsidRPr="00BC1F87">
        <w:rPr>
          <w:rFonts w:ascii="Arial" w:hAnsi="Arial" w:cs="Arial"/>
          <w:sz w:val="24"/>
          <w:szCs w:val="24"/>
        </w:rPr>
        <w:t xml:space="preserve">, администрация муниципального образования </w:t>
      </w:r>
      <w:r w:rsidR="00405FF4" w:rsidRPr="00BC1F87">
        <w:rPr>
          <w:rFonts w:ascii="Arial" w:hAnsi="Arial" w:cs="Arial"/>
          <w:sz w:val="24"/>
          <w:szCs w:val="24"/>
        </w:rPr>
        <w:t>«</w:t>
      </w:r>
      <w:r w:rsidR="002922D3" w:rsidRPr="00BC1F87">
        <w:rPr>
          <w:rFonts w:ascii="Arial" w:hAnsi="Arial" w:cs="Arial"/>
          <w:sz w:val="24"/>
          <w:szCs w:val="24"/>
        </w:rPr>
        <w:t>Холмский городской округ</w:t>
      </w:r>
      <w:r w:rsidR="00405FF4" w:rsidRPr="00BC1F87">
        <w:rPr>
          <w:rFonts w:ascii="Arial" w:hAnsi="Arial" w:cs="Arial"/>
          <w:sz w:val="24"/>
          <w:szCs w:val="24"/>
        </w:rPr>
        <w:t>»</w:t>
      </w:r>
    </w:p>
    <w:p w14:paraId="4E6E4BC7" w14:textId="77777777" w:rsidR="00A50D38" w:rsidRPr="00BC1F87" w:rsidRDefault="00A50D38" w:rsidP="00BC1F87">
      <w:pPr>
        <w:autoSpaceDE w:val="0"/>
        <w:autoSpaceDN w:val="0"/>
        <w:adjustRightInd w:val="0"/>
        <w:ind w:firstLine="851"/>
        <w:jc w:val="both"/>
        <w:rPr>
          <w:rFonts w:ascii="Arial" w:hAnsi="Arial" w:cs="Arial"/>
          <w:sz w:val="24"/>
          <w:szCs w:val="24"/>
        </w:rPr>
      </w:pPr>
    </w:p>
    <w:p w14:paraId="785DDE64" w14:textId="77777777" w:rsidR="00AB2A80" w:rsidRPr="00BC1F87" w:rsidRDefault="002922D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ПОСТАНОВЛЯЕТ:</w:t>
      </w:r>
    </w:p>
    <w:p w14:paraId="44299F02" w14:textId="77777777" w:rsidR="009467A3" w:rsidRPr="00BC1F87" w:rsidRDefault="009467A3" w:rsidP="00BC1F87">
      <w:pPr>
        <w:autoSpaceDE w:val="0"/>
        <w:autoSpaceDN w:val="0"/>
        <w:adjustRightInd w:val="0"/>
        <w:ind w:firstLine="851"/>
        <w:jc w:val="both"/>
        <w:rPr>
          <w:rFonts w:ascii="Arial" w:hAnsi="Arial" w:cs="Arial"/>
          <w:sz w:val="24"/>
          <w:szCs w:val="24"/>
        </w:rPr>
      </w:pPr>
    </w:p>
    <w:p w14:paraId="0BC5F329" w14:textId="20702F62" w:rsidR="00AB2A80" w:rsidRPr="00BC1F87" w:rsidRDefault="00AB2A80" w:rsidP="00BC1F87">
      <w:pPr>
        <w:widowControl w:val="0"/>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1. Утвердить </w:t>
      </w:r>
      <w:r w:rsidR="00042E16" w:rsidRPr="00BC1F87">
        <w:rPr>
          <w:rFonts w:ascii="Arial" w:hAnsi="Arial" w:cs="Arial"/>
          <w:sz w:val="24"/>
          <w:szCs w:val="24"/>
        </w:rPr>
        <w:t>П</w:t>
      </w:r>
      <w:r w:rsidRPr="00BC1F87">
        <w:rPr>
          <w:rFonts w:ascii="Arial" w:hAnsi="Arial" w:cs="Arial"/>
          <w:sz w:val="24"/>
          <w:szCs w:val="24"/>
        </w:rPr>
        <w:t xml:space="preserve">орядок поступления </w:t>
      </w:r>
      <w:r w:rsidR="00144030" w:rsidRPr="00BC1F87">
        <w:rPr>
          <w:rFonts w:ascii="Arial" w:hAnsi="Arial" w:cs="Arial"/>
          <w:sz w:val="24"/>
          <w:szCs w:val="24"/>
        </w:rPr>
        <w:t>в к</w:t>
      </w:r>
      <w:r w:rsidR="00042E16" w:rsidRPr="00BC1F87">
        <w:rPr>
          <w:rFonts w:ascii="Arial" w:hAnsi="Arial" w:cs="Arial"/>
          <w:sz w:val="24"/>
          <w:szCs w:val="24"/>
        </w:rPr>
        <w:t>омиссию по соблюдению требований к служебному по</w:t>
      </w:r>
      <w:r w:rsidR="00537E9B" w:rsidRPr="00BC1F87">
        <w:rPr>
          <w:rFonts w:ascii="Arial" w:hAnsi="Arial" w:cs="Arial"/>
          <w:sz w:val="24"/>
          <w:szCs w:val="24"/>
        </w:rPr>
        <w:t>ведению муниципальных служащих а</w:t>
      </w:r>
      <w:r w:rsidR="00042E16" w:rsidRPr="00BC1F87">
        <w:rPr>
          <w:rFonts w:ascii="Arial" w:hAnsi="Arial" w:cs="Arial"/>
          <w:sz w:val="24"/>
          <w:szCs w:val="24"/>
        </w:rPr>
        <w:t xml:space="preserve">дминистрации муниципального образования </w:t>
      </w:r>
      <w:r w:rsidR="00405FF4" w:rsidRPr="00BC1F87">
        <w:rPr>
          <w:rFonts w:ascii="Arial" w:hAnsi="Arial" w:cs="Arial"/>
          <w:sz w:val="24"/>
          <w:szCs w:val="24"/>
        </w:rPr>
        <w:t>«</w:t>
      </w:r>
      <w:r w:rsidR="00042E16" w:rsidRPr="00BC1F87">
        <w:rPr>
          <w:rFonts w:ascii="Arial" w:hAnsi="Arial" w:cs="Arial"/>
          <w:sz w:val="24"/>
          <w:szCs w:val="24"/>
        </w:rPr>
        <w:t>Холмский городской округ</w:t>
      </w:r>
      <w:r w:rsidR="00405FF4" w:rsidRPr="00BC1F87">
        <w:rPr>
          <w:rFonts w:ascii="Arial" w:hAnsi="Arial" w:cs="Arial"/>
          <w:sz w:val="24"/>
          <w:szCs w:val="24"/>
        </w:rPr>
        <w:t>»</w:t>
      </w:r>
      <w:r w:rsidR="00042E16" w:rsidRPr="00BC1F87">
        <w:rPr>
          <w:rFonts w:ascii="Arial" w:hAnsi="Arial" w:cs="Arial"/>
          <w:sz w:val="24"/>
          <w:szCs w:val="24"/>
        </w:rPr>
        <w:t xml:space="preserve"> и урегулированию конфликта </w:t>
      </w:r>
      <w:r w:rsidR="0065303F" w:rsidRPr="00BC1F87">
        <w:rPr>
          <w:rFonts w:ascii="Arial" w:hAnsi="Arial" w:cs="Arial"/>
          <w:sz w:val="24"/>
          <w:szCs w:val="24"/>
        </w:rPr>
        <w:t>интересов обращения гражданина,</w:t>
      </w:r>
      <w:r w:rsidR="00537E9B" w:rsidRPr="00BC1F87">
        <w:rPr>
          <w:rFonts w:ascii="Arial" w:hAnsi="Arial" w:cs="Arial"/>
          <w:sz w:val="24"/>
          <w:szCs w:val="24"/>
        </w:rPr>
        <w:t xml:space="preserve"> о даче согласия на замещение </w:t>
      </w:r>
      <w:r w:rsidR="0065303F" w:rsidRPr="00BC1F87">
        <w:rPr>
          <w:rFonts w:ascii="Arial" w:hAnsi="Arial" w:cs="Arial"/>
          <w:sz w:val="24"/>
          <w:szCs w:val="24"/>
        </w:rPr>
        <w:t>должности в</w:t>
      </w:r>
      <w:r w:rsidR="00537E9B" w:rsidRPr="00BC1F87">
        <w:rPr>
          <w:rFonts w:ascii="Arial" w:hAnsi="Arial" w:cs="Arial"/>
          <w:sz w:val="24"/>
          <w:szCs w:val="24"/>
        </w:rPr>
        <w:t xml:space="preserve"> организации либо на выполнение работы на условиях гражданско-правового договора в </w:t>
      </w:r>
      <w:r w:rsidR="00144030" w:rsidRPr="00BC1F87">
        <w:rPr>
          <w:rFonts w:ascii="Arial" w:hAnsi="Arial" w:cs="Arial"/>
          <w:sz w:val="24"/>
          <w:szCs w:val="24"/>
        </w:rPr>
        <w:t xml:space="preserve">данной </w:t>
      </w:r>
      <w:r w:rsidR="00537E9B" w:rsidRPr="00BC1F87">
        <w:rPr>
          <w:rFonts w:ascii="Arial" w:hAnsi="Arial" w:cs="Arial"/>
          <w:sz w:val="24"/>
          <w:szCs w:val="24"/>
        </w:rPr>
        <w:t>организации</w:t>
      </w:r>
      <w:r w:rsidR="00A50D38" w:rsidRPr="00BC1F87">
        <w:rPr>
          <w:rFonts w:ascii="Arial" w:hAnsi="Arial" w:cs="Arial"/>
          <w:sz w:val="24"/>
          <w:szCs w:val="24"/>
        </w:rPr>
        <w:t xml:space="preserve"> </w:t>
      </w:r>
      <w:r w:rsidR="00144030" w:rsidRPr="00BC1F87">
        <w:rPr>
          <w:rFonts w:ascii="Arial" w:hAnsi="Arial" w:cs="Arial"/>
          <w:sz w:val="24"/>
          <w:szCs w:val="24"/>
        </w:rPr>
        <w:t>(прилагается</w:t>
      </w:r>
      <w:r w:rsidR="002922D3" w:rsidRPr="00BC1F87">
        <w:rPr>
          <w:rFonts w:ascii="Arial" w:hAnsi="Arial" w:cs="Arial"/>
          <w:sz w:val="24"/>
          <w:szCs w:val="24"/>
        </w:rPr>
        <w:t>)</w:t>
      </w:r>
      <w:r w:rsidRPr="00BC1F87">
        <w:rPr>
          <w:rFonts w:ascii="Arial" w:hAnsi="Arial" w:cs="Arial"/>
          <w:sz w:val="24"/>
          <w:szCs w:val="24"/>
        </w:rPr>
        <w:t>.</w:t>
      </w:r>
    </w:p>
    <w:p w14:paraId="440E20CB" w14:textId="65479000" w:rsidR="00AB2A80" w:rsidRPr="00BC1F87" w:rsidRDefault="00AB2A80"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2. Утвердить </w:t>
      </w:r>
      <w:r w:rsidR="00A50D38" w:rsidRPr="00BC1F87">
        <w:rPr>
          <w:rFonts w:ascii="Arial" w:hAnsi="Arial" w:cs="Arial"/>
          <w:sz w:val="24"/>
          <w:szCs w:val="24"/>
        </w:rPr>
        <w:t>П</w:t>
      </w:r>
      <w:r w:rsidRPr="00BC1F87">
        <w:rPr>
          <w:rFonts w:ascii="Arial" w:hAnsi="Arial" w:cs="Arial"/>
          <w:sz w:val="24"/>
          <w:szCs w:val="24"/>
        </w:rPr>
        <w:t>орядок поступления</w:t>
      </w:r>
      <w:r w:rsidR="00A50D38" w:rsidRPr="00BC1F87">
        <w:rPr>
          <w:rFonts w:ascii="Arial" w:hAnsi="Arial" w:cs="Arial"/>
          <w:sz w:val="24"/>
          <w:szCs w:val="24"/>
        </w:rPr>
        <w:t xml:space="preserve"> </w:t>
      </w:r>
      <w:r w:rsidR="00144030" w:rsidRPr="00BC1F87">
        <w:rPr>
          <w:rFonts w:ascii="Arial" w:hAnsi="Arial" w:cs="Arial"/>
          <w:sz w:val="24"/>
          <w:szCs w:val="24"/>
        </w:rPr>
        <w:t>в к</w:t>
      </w:r>
      <w:r w:rsidR="00A50D38" w:rsidRPr="00BC1F87">
        <w:rPr>
          <w:rFonts w:ascii="Arial" w:hAnsi="Arial" w:cs="Arial"/>
          <w:sz w:val="24"/>
          <w:szCs w:val="24"/>
        </w:rPr>
        <w:t>омиссию по соблюдению требований к служебному по</w:t>
      </w:r>
      <w:r w:rsidR="00537E9B" w:rsidRPr="00BC1F87">
        <w:rPr>
          <w:rFonts w:ascii="Arial" w:hAnsi="Arial" w:cs="Arial"/>
          <w:sz w:val="24"/>
          <w:szCs w:val="24"/>
        </w:rPr>
        <w:t>ведению муниципальных служащих а</w:t>
      </w:r>
      <w:r w:rsidR="00A50D38" w:rsidRPr="00BC1F87">
        <w:rPr>
          <w:rFonts w:ascii="Arial" w:hAnsi="Arial" w:cs="Arial"/>
          <w:sz w:val="24"/>
          <w:szCs w:val="24"/>
        </w:rPr>
        <w:t xml:space="preserve">дминистрации муниципального образования </w:t>
      </w:r>
      <w:r w:rsidR="00405FF4" w:rsidRPr="00BC1F87">
        <w:rPr>
          <w:rFonts w:ascii="Arial" w:hAnsi="Arial" w:cs="Arial"/>
          <w:sz w:val="24"/>
          <w:szCs w:val="24"/>
        </w:rPr>
        <w:t>«</w:t>
      </w:r>
      <w:r w:rsidR="00A50D38" w:rsidRPr="00BC1F87">
        <w:rPr>
          <w:rFonts w:ascii="Arial" w:hAnsi="Arial" w:cs="Arial"/>
          <w:sz w:val="24"/>
          <w:szCs w:val="24"/>
        </w:rPr>
        <w:t>Холмский городской округ</w:t>
      </w:r>
      <w:r w:rsidR="00405FF4" w:rsidRPr="00BC1F87">
        <w:rPr>
          <w:rFonts w:ascii="Arial" w:hAnsi="Arial" w:cs="Arial"/>
          <w:sz w:val="24"/>
          <w:szCs w:val="24"/>
        </w:rPr>
        <w:t>»</w:t>
      </w:r>
      <w:r w:rsidR="00A50D38" w:rsidRPr="00BC1F87">
        <w:rPr>
          <w:rFonts w:ascii="Arial" w:hAnsi="Arial" w:cs="Arial"/>
          <w:sz w:val="24"/>
          <w:szCs w:val="24"/>
        </w:rPr>
        <w:t xml:space="preserve"> и урегулированию конфликта интересов </w:t>
      </w:r>
      <w:r w:rsidRPr="00BC1F87">
        <w:rPr>
          <w:rFonts w:ascii="Arial" w:hAnsi="Arial" w:cs="Arial"/>
          <w:sz w:val="24"/>
          <w:szCs w:val="24"/>
        </w:rPr>
        <w:t xml:space="preserve">заявления </w:t>
      </w:r>
      <w:r w:rsidR="002922D3" w:rsidRPr="00BC1F87">
        <w:rPr>
          <w:rFonts w:ascii="Arial" w:hAnsi="Arial" w:cs="Arial"/>
          <w:sz w:val="24"/>
          <w:szCs w:val="24"/>
        </w:rPr>
        <w:t xml:space="preserve">муниципального </w:t>
      </w:r>
      <w:r w:rsidRPr="00BC1F87">
        <w:rPr>
          <w:rFonts w:ascii="Arial" w:hAnsi="Arial" w:cs="Arial"/>
          <w:sz w:val="24"/>
          <w:szCs w:val="24"/>
        </w:rPr>
        <w:t xml:space="preserve">служащего о невозможности по объективным причинам </w:t>
      </w:r>
      <w:r w:rsidR="00144030" w:rsidRPr="00BC1F87">
        <w:rPr>
          <w:rFonts w:ascii="Arial" w:hAnsi="Arial" w:cs="Arial"/>
          <w:sz w:val="24"/>
          <w:szCs w:val="24"/>
        </w:rPr>
        <w:t>представить сведения о доходах</w:t>
      </w:r>
      <w:r w:rsidR="00537E9B" w:rsidRPr="00BC1F87">
        <w:rPr>
          <w:rFonts w:ascii="Arial" w:hAnsi="Arial" w:cs="Arial"/>
          <w:sz w:val="24"/>
          <w:szCs w:val="24"/>
        </w:rPr>
        <w:t xml:space="preserve">, </w:t>
      </w:r>
      <w:r w:rsidRPr="00BC1F87">
        <w:rPr>
          <w:rFonts w:ascii="Arial" w:hAnsi="Arial" w:cs="Arial"/>
          <w:sz w:val="24"/>
          <w:szCs w:val="24"/>
        </w:rPr>
        <w:t>об имуществе и обязательствах имущественного характера своих супруги (супруга) и несовершеннолетних детей</w:t>
      </w:r>
      <w:r w:rsidR="00144030" w:rsidRPr="00BC1F87">
        <w:rPr>
          <w:rFonts w:ascii="Arial" w:hAnsi="Arial" w:cs="Arial"/>
          <w:sz w:val="24"/>
          <w:szCs w:val="24"/>
        </w:rPr>
        <w:t xml:space="preserve"> (прилагается</w:t>
      </w:r>
      <w:r w:rsidR="002922D3" w:rsidRPr="00BC1F87">
        <w:rPr>
          <w:rFonts w:ascii="Arial" w:hAnsi="Arial" w:cs="Arial"/>
          <w:sz w:val="24"/>
          <w:szCs w:val="24"/>
        </w:rPr>
        <w:t>)</w:t>
      </w:r>
      <w:r w:rsidRPr="00BC1F87">
        <w:rPr>
          <w:rFonts w:ascii="Arial" w:hAnsi="Arial" w:cs="Arial"/>
          <w:sz w:val="24"/>
          <w:szCs w:val="24"/>
        </w:rPr>
        <w:t>.</w:t>
      </w:r>
    </w:p>
    <w:p w14:paraId="6D0CEEB9" w14:textId="4FB7265C" w:rsidR="00537E9B" w:rsidRPr="00BC1F87" w:rsidRDefault="00537E9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3. Утвердит</w:t>
      </w:r>
      <w:r w:rsidR="00144030" w:rsidRPr="00BC1F87">
        <w:rPr>
          <w:rFonts w:ascii="Arial" w:hAnsi="Arial" w:cs="Arial"/>
          <w:sz w:val="24"/>
          <w:szCs w:val="24"/>
        </w:rPr>
        <w:t>ь Порядок поступления в к</w:t>
      </w:r>
      <w:r w:rsidRPr="00BC1F87">
        <w:rPr>
          <w:rFonts w:ascii="Arial" w:hAnsi="Arial" w:cs="Arial"/>
          <w:sz w:val="24"/>
          <w:szCs w:val="24"/>
        </w:rPr>
        <w:t xml:space="preserve">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заявления </w:t>
      </w:r>
      <w:r w:rsidR="00144030" w:rsidRPr="00BC1F87">
        <w:rPr>
          <w:rFonts w:ascii="Arial" w:hAnsi="Arial" w:cs="Arial"/>
          <w:sz w:val="24"/>
          <w:szCs w:val="24"/>
        </w:rPr>
        <w:t xml:space="preserve"> муниципального служащего о невозможности выполнить требования Федерального закона от 07.05.2013 </w:t>
      </w:r>
      <w:r w:rsidR="00CC11A7" w:rsidRPr="00BC1F87">
        <w:rPr>
          <w:rFonts w:ascii="Arial" w:hAnsi="Arial" w:cs="Arial"/>
          <w:sz w:val="24"/>
          <w:szCs w:val="24"/>
        </w:rPr>
        <w:t>№</w:t>
      </w:r>
      <w:r w:rsidR="00144030" w:rsidRPr="00BC1F87">
        <w:rPr>
          <w:rFonts w:ascii="Arial" w:hAnsi="Arial" w:cs="Arial"/>
          <w:sz w:val="24"/>
          <w:szCs w:val="24"/>
        </w:rPr>
        <w:t xml:space="preserve"> 79-ФЗ</w:t>
      </w:r>
      <w:r w:rsidR="00FB7288" w:rsidRPr="00BC1F87">
        <w:rPr>
          <w:rFonts w:ascii="Arial" w:hAnsi="Arial" w:cs="Arial"/>
          <w:sz w:val="24"/>
          <w:szCs w:val="24"/>
        </w:rPr>
        <w:t xml:space="preserve"> </w:t>
      </w:r>
      <w:r w:rsidR="00405FF4" w:rsidRPr="00BC1F87">
        <w:rPr>
          <w:rFonts w:ascii="Arial" w:hAnsi="Arial" w:cs="Arial"/>
          <w:sz w:val="24"/>
          <w:szCs w:val="24"/>
        </w:rPr>
        <w:t>«</w:t>
      </w:r>
      <w:r w:rsidR="00FB7288" w:rsidRPr="00BC1F87">
        <w:rPr>
          <w:rFonts w:ascii="Arial" w:hAnsi="Arial" w:cs="Arial"/>
          <w:sz w:val="24"/>
          <w:szCs w:val="24"/>
        </w:rPr>
        <w:t xml:space="preserve">О запрете отдельным категориям лиц открывать и </w:t>
      </w:r>
      <w:r w:rsidR="009467A3" w:rsidRPr="00BC1F87">
        <w:rPr>
          <w:rFonts w:ascii="Arial" w:hAnsi="Arial" w:cs="Arial"/>
          <w:sz w:val="24"/>
          <w:szCs w:val="24"/>
        </w:rPr>
        <w:t>и</w:t>
      </w:r>
      <w:r w:rsidR="00FB7288" w:rsidRPr="00BC1F87">
        <w:rPr>
          <w:rFonts w:ascii="Arial" w:hAnsi="Arial" w:cs="Arial"/>
          <w:sz w:val="24"/>
          <w:szCs w:val="24"/>
        </w:rPr>
        <w:t xml:space="preserve">меть счета (вклады), хранить наличные денежные средства и ценности в иностранных банках, расположенных за </w:t>
      </w:r>
      <w:r w:rsidR="00FB7288" w:rsidRPr="00BC1F87">
        <w:rPr>
          <w:rFonts w:ascii="Arial" w:hAnsi="Arial" w:cs="Arial"/>
          <w:sz w:val="24"/>
          <w:szCs w:val="24"/>
        </w:rPr>
        <w:lastRenderedPageBreak/>
        <w:t>пределами территории Российской Федерации, владеть и (или) пользоваться иностранными финансовыми инструментами</w:t>
      </w:r>
      <w:r w:rsidR="00405FF4" w:rsidRPr="00BC1F87">
        <w:rPr>
          <w:rFonts w:ascii="Arial" w:hAnsi="Arial" w:cs="Arial"/>
          <w:sz w:val="24"/>
          <w:szCs w:val="24"/>
        </w:rPr>
        <w:t>»</w:t>
      </w:r>
      <w:r w:rsidR="00FB7288" w:rsidRPr="00BC1F87">
        <w:rPr>
          <w:rFonts w:ascii="Arial" w:hAnsi="Arial" w:cs="Arial"/>
          <w:sz w:val="24"/>
          <w:szCs w:val="24"/>
        </w:rPr>
        <w:t xml:space="preserve"> (прилагается).</w:t>
      </w:r>
    </w:p>
    <w:p w14:paraId="242F2D63" w14:textId="72389AE7" w:rsidR="00FB7288" w:rsidRPr="00BC1F87" w:rsidRDefault="00FB7288"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4. Утвердить Порядок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w:t>
      </w:r>
      <w:r w:rsidR="002063A6" w:rsidRPr="00BC1F87">
        <w:rPr>
          <w:rFonts w:ascii="Arial" w:hAnsi="Arial" w:cs="Arial"/>
          <w:sz w:val="24"/>
          <w:szCs w:val="24"/>
        </w:rPr>
        <w:t>ю конфликта интересов уведомления муниципального служащего</w:t>
      </w:r>
      <w:r w:rsidRPr="00BC1F87">
        <w:rPr>
          <w:rFonts w:ascii="Arial" w:hAnsi="Arial" w:cs="Arial"/>
          <w:sz w:val="24"/>
          <w:szCs w:val="24"/>
        </w:rPr>
        <w:t>, о</w:t>
      </w:r>
      <w:r w:rsidR="00C57FA2" w:rsidRPr="00BC1F87">
        <w:rPr>
          <w:rFonts w:ascii="Arial" w:hAnsi="Arial" w:cs="Arial"/>
          <w:sz w:val="24"/>
          <w:szCs w:val="24"/>
        </w:rPr>
        <w:t xml:space="preserve"> возникновении личной </w:t>
      </w:r>
      <w:r w:rsidR="00A63443" w:rsidRPr="00BC1F87">
        <w:rPr>
          <w:rFonts w:ascii="Arial" w:hAnsi="Arial" w:cs="Arial"/>
          <w:sz w:val="24"/>
          <w:szCs w:val="24"/>
        </w:rPr>
        <w:t>заинтересованности при</w:t>
      </w:r>
      <w:r w:rsidR="00C57FA2" w:rsidRPr="00BC1F87">
        <w:rPr>
          <w:rFonts w:ascii="Arial" w:hAnsi="Arial" w:cs="Arial"/>
          <w:sz w:val="24"/>
          <w:szCs w:val="24"/>
        </w:rPr>
        <w:t xml:space="preserve"> исполнении должностных обязанностей, которая приводит или может привести к конфликту интересов (прилагается).</w:t>
      </w:r>
    </w:p>
    <w:p w14:paraId="43D42AF7" w14:textId="4A973E5A" w:rsidR="00A6344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5</w:t>
      </w:r>
      <w:r w:rsidR="001C2B83" w:rsidRPr="00BC1F87">
        <w:rPr>
          <w:rFonts w:ascii="Arial" w:hAnsi="Arial" w:cs="Arial"/>
          <w:sz w:val="24"/>
          <w:szCs w:val="24"/>
        </w:rPr>
        <w:t>. Признать утратившим силу постановлени</w:t>
      </w:r>
      <w:r w:rsidRPr="00BC1F87">
        <w:rPr>
          <w:rFonts w:ascii="Arial" w:hAnsi="Arial" w:cs="Arial"/>
          <w:sz w:val="24"/>
          <w:szCs w:val="24"/>
        </w:rPr>
        <w:t>я</w:t>
      </w:r>
      <w:r w:rsidR="001C2B83" w:rsidRPr="00BC1F87">
        <w:rPr>
          <w:rFonts w:ascii="Arial" w:hAnsi="Arial" w:cs="Arial"/>
          <w:sz w:val="24"/>
          <w:szCs w:val="24"/>
        </w:rPr>
        <w:t xml:space="preserve"> администрации муниципального образования </w:t>
      </w:r>
      <w:r w:rsidR="00405FF4" w:rsidRPr="00BC1F87">
        <w:rPr>
          <w:rFonts w:ascii="Arial" w:hAnsi="Arial" w:cs="Arial"/>
          <w:sz w:val="24"/>
          <w:szCs w:val="24"/>
        </w:rPr>
        <w:t>«</w:t>
      </w:r>
      <w:r w:rsidR="001C2B83"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w:t>
      </w:r>
    </w:p>
    <w:p w14:paraId="5FCB2044" w14:textId="5DCF9FCA" w:rsidR="001C2B8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w:t>
      </w:r>
      <w:r w:rsidR="001C2B83" w:rsidRPr="00BC1F87">
        <w:rPr>
          <w:rFonts w:ascii="Arial" w:hAnsi="Arial" w:cs="Arial"/>
          <w:sz w:val="24"/>
          <w:szCs w:val="24"/>
        </w:rPr>
        <w:t xml:space="preserve"> от </w:t>
      </w:r>
      <w:r w:rsidRPr="00BC1F87">
        <w:rPr>
          <w:rFonts w:ascii="Arial" w:hAnsi="Arial" w:cs="Arial"/>
          <w:sz w:val="24"/>
          <w:szCs w:val="24"/>
        </w:rPr>
        <w:t>21.03.2018</w:t>
      </w:r>
      <w:r w:rsidR="001C2B83" w:rsidRPr="00BC1F87">
        <w:rPr>
          <w:rFonts w:ascii="Arial" w:hAnsi="Arial" w:cs="Arial"/>
          <w:sz w:val="24"/>
          <w:szCs w:val="24"/>
        </w:rPr>
        <w:t xml:space="preserve"> </w:t>
      </w:r>
      <w:r w:rsidR="00CC11A7" w:rsidRPr="00BC1F87">
        <w:rPr>
          <w:rFonts w:ascii="Arial" w:hAnsi="Arial" w:cs="Arial"/>
          <w:sz w:val="24"/>
          <w:szCs w:val="24"/>
        </w:rPr>
        <w:t>№</w:t>
      </w:r>
      <w:r w:rsidR="001C2B83" w:rsidRPr="00BC1F87">
        <w:rPr>
          <w:rFonts w:ascii="Arial" w:hAnsi="Arial" w:cs="Arial"/>
          <w:sz w:val="24"/>
          <w:szCs w:val="24"/>
        </w:rPr>
        <w:t xml:space="preserve"> </w:t>
      </w:r>
      <w:r w:rsidRPr="00BC1F87">
        <w:rPr>
          <w:rFonts w:ascii="Arial" w:hAnsi="Arial" w:cs="Arial"/>
          <w:sz w:val="24"/>
          <w:szCs w:val="24"/>
        </w:rPr>
        <w:t>520</w:t>
      </w:r>
      <w:r w:rsidR="001C2B83" w:rsidRPr="00BC1F87">
        <w:rPr>
          <w:rFonts w:ascii="Arial" w:hAnsi="Arial" w:cs="Arial"/>
          <w:sz w:val="24"/>
          <w:szCs w:val="24"/>
        </w:rPr>
        <w:t xml:space="preserve"> </w:t>
      </w:r>
      <w:r w:rsidR="00405FF4" w:rsidRPr="00BC1F87">
        <w:rPr>
          <w:rFonts w:ascii="Arial" w:hAnsi="Arial" w:cs="Arial"/>
          <w:sz w:val="24"/>
          <w:szCs w:val="24"/>
        </w:rPr>
        <w:t>«</w:t>
      </w:r>
      <w:r w:rsidR="001C2B83" w:rsidRPr="00BC1F87">
        <w:rPr>
          <w:rFonts w:ascii="Arial" w:hAnsi="Arial" w:cs="Arial"/>
          <w:spacing w:val="-1"/>
          <w:sz w:val="24"/>
          <w:szCs w:val="24"/>
        </w:rPr>
        <w:t xml:space="preserve">О Порядке поступления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pacing w:val="-1"/>
          <w:sz w:val="24"/>
          <w:szCs w:val="24"/>
        </w:rPr>
        <w:t>«</w:t>
      </w:r>
      <w:r w:rsidR="001C2B83" w:rsidRPr="00BC1F87">
        <w:rPr>
          <w:rFonts w:ascii="Arial" w:hAnsi="Arial" w:cs="Arial"/>
          <w:spacing w:val="-1"/>
          <w:sz w:val="24"/>
          <w:szCs w:val="24"/>
        </w:rPr>
        <w:t>Холмский городской округ</w:t>
      </w:r>
      <w:r w:rsidR="00405FF4" w:rsidRPr="00BC1F87">
        <w:rPr>
          <w:rFonts w:ascii="Arial" w:hAnsi="Arial" w:cs="Arial"/>
          <w:spacing w:val="-1"/>
          <w:sz w:val="24"/>
          <w:szCs w:val="24"/>
        </w:rPr>
        <w:t>»</w:t>
      </w:r>
      <w:r w:rsidR="001C2B83" w:rsidRPr="00BC1F87">
        <w:rPr>
          <w:rFonts w:ascii="Arial" w:hAnsi="Arial" w:cs="Arial"/>
          <w:spacing w:val="-1"/>
          <w:sz w:val="24"/>
          <w:szCs w:val="24"/>
        </w:rPr>
        <w:t xml:space="preserve"> </w:t>
      </w:r>
      <w:r w:rsidR="001C2B83" w:rsidRPr="00BC1F87">
        <w:rPr>
          <w:rFonts w:ascii="Arial" w:hAnsi="Arial" w:cs="Arial"/>
          <w:sz w:val="24"/>
          <w:szCs w:val="24"/>
        </w:rPr>
        <w:t>и урег</w:t>
      </w:r>
      <w:r w:rsidRPr="00BC1F87">
        <w:rPr>
          <w:rFonts w:ascii="Arial" w:hAnsi="Arial" w:cs="Arial"/>
          <w:sz w:val="24"/>
          <w:szCs w:val="24"/>
        </w:rPr>
        <w:t>улированию конфликта интересов</w:t>
      </w:r>
      <w:r w:rsidR="00405FF4" w:rsidRPr="00BC1F87">
        <w:rPr>
          <w:rFonts w:ascii="Arial" w:hAnsi="Arial" w:cs="Arial"/>
          <w:sz w:val="24"/>
          <w:szCs w:val="24"/>
        </w:rPr>
        <w:t>»</w:t>
      </w:r>
      <w:r w:rsidRPr="00BC1F87">
        <w:rPr>
          <w:rFonts w:ascii="Arial" w:hAnsi="Arial" w:cs="Arial"/>
          <w:sz w:val="24"/>
          <w:szCs w:val="24"/>
        </w:rPr>
        <w:t>;</w:t>
      </w:r>
    </w:p>
    <w:p w14:paraId="547EF84F" w14:textId="123BC396" w:rsidR="00A6344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A62329" w:rsidRPr="00BC1F87">
        <w:rPr>
          <w:rFonts w:ascii="Arial" w:hAnsi="Arial" w:cs="Arial"/>
          <w:sz w:val="24"/>
          <w:szCs w:val="24"/>
        </w:rPr>
        <w:t xml:space="preserve">от </w:t>
      </w:r>
      <w:r w:rsidRPr="00BC1F87">
        <w:rPr>
          <w:rFonts w:ascii="Arial" w:hAnsi="Arial" w:cs="Arial"/>
          <w:sz w:val="24"/>
          <w:szCs w:val="24"/>
        </w:rPr>
        <w:t>12.05.2022 № 777</w:t>
      </w:r>
      <w:r w:rsidR="00A62329" w:rsidRPr="00BC1F87">
        <w:rPr>
          <w:rFonts w:ascii="Arial" w:hAnsi="Arial" w:cs="Arial"/>
          <w:sz w:val="24"/>
          <w:szCs w:val="24"/>
        </w:rPr>
        <w:t xml:space="preserve"> </w:t>
      </w:r>
      <w:r w:rsidR="00405FF4" w:rsidRPr="00BC1F87">
        <w:rPr>
          <w:rFonts w:ascii="Arial" w:hAnsi="Arial" w:cs="Arial"/>
          <w:sz w:val="24"/>
          <w:szCs w:val="24"/>
        </w:rPr>
        <w:t>«</w:t>
      </w:r>
      <w:r w:rsidR="00A62329" w:rsidRPr="00BC1F87">
        <w:rPr>
          <w:rFonts w:ascii="Arial" w:hAnsi="Arial" w:cs="Arial"/>
          <w:sz w:val="24"/>
          <w:szCs w:val="24"/>
        </w:rPr>
        <w:t xml:space="preserve">О внесении изменений в Порядок поступления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и урегулированию конфликта интересов, утвержденный постановлением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от 21.03.2018 № 520 </w:t>
      </w:r>
      <w:r w:rsidR="00405FF4" w:rsidRPr="00BC1F87">
        <w:rPr>
          <w:rFonts w:ascii="Arial" w:hAnsi="Arial" w:cs="Arial"/>
          <w:sz w:val="24"/>
          <w:szCs w:val="24"/>
        </w:rPr>
        <w:t>«</w:t>
      </w:r>
      <w:r w:rsidR="00A62329" w:rsidRPr="00BC1F87">
        <w:rPr>
          <w:rFonts w:ascii="Arial" w:hAnsi="Arial" w:cs="Arial"/>
          <w:sz w:val="24"/>
          <w:szCs w:val="24"/>
        </w:rPr>
        <w:t xml:space="preserve">О порядке поступлений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Pr="00BC1F87">
        <w:rPr>
          <w:rFonts w:ascii="Arial" w:hAnsi="Arial" w:cs="Arial"/>
          <w:sz w:val="24"/>
          <w:szCs w:val="24"/>
        </w:rPr>
        <w:t>;</w:t>
      </w:r>
    </w:p>
    <w:p w14:paraId="6B1410F9" w14:textId="30AE72DF" w:rsidR="00A6344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от 08.06.2022 № 1005</w:t>
      </w:r>
      <w:r w:rsidR="00A62329" w:rsidRPr="00BC1F87">
        <w:rPr>
          <w:rFonts w:ascii="Arial" w:hAnsi="Arial" w:cs="Arial"/>
          <w:sz w:val="24"/>
          <w:szCs w:val="24"/>
        </w:rPr>
        <w:t xml:space="preserve"> </w:t>
      </w:r>
      <w:r w:rsidR="00405FF4" w:rsidRPr="00BC1F87">
        <w:rPr>
          <w:rFonts w:ascii="Arial" w:hAnsi="Arial" w:cs="Arial"/>
          <w:sz w:val="24"/>
          <w:szCs w:val="24"/>
        </w:rPr>
        <w:t>«</w:t>
      </w:r>
      <w:r w:rsidR="00A62329" w:rsidRPr="00BC1F87">
        <w:rPr>
          <w:rFonts w:ascii="Arial" w:hAnsi="Arial" w:cs="Arial"/>
          <w:sz w:val="24"/>
          <w:szCs w:val="24"/>
        </w:rPr>
        <w:t xml:space="preserve">О внесении изменений в Порядок поступления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и урегулированию конфликта интересов, утвержденный постановлением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от 21.03.2018 № 520 </w:t>
      </w:r>
      <w:r w:rsidR="00405FF4" w:rsidRPr="00BC1F87">
        <w:rPr>
          <w:rFonts w:ascii="Arial" w:hAnsi="Arial" w:cs="Arial"/>
          <w:sz w:val="24"/>
          <w:szCs w:val="24"/>
        </w:rPr>
        <w:t>«</w:t>
      </w:r>
      <w:r w:rsidR="00A62329" w:rsidRPr="00BC1F87">
        <w:rPr>
          <w:rFonts w:ascii="Arial" w:hAnsi="Arial" w:cs="Arial"/>
          <w:sz w:val="24"/>
          <w:szCs w:val="24"/>
        </w:rPr>
        <w:t xml:space="preserve">О порядке поступлений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Pr="00BC1F87">
        <w:rPr>
          <w:rFonts w:ascii="Arial" w:hAnsi="Arial" w:cs="Arial"/>
          <w:sz w:val="24"/>
          <w:szCs w:val="24"/>
        </w:rPr>
        <w:t>;</w:t>
      </w:r>
    </w:p>
    <w:p w14:paraId="5DBA7888" w14:textId="63AE5070" w:rsidR="00A6344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от 11.12.2023 № 2600</w:t>
      </w:r>
      <w:r w:rsidR="00A62329" w:rsidRPr="00BC1F87">
        <w:rPr>
          <w:rFonts w:ascii="Arial" w:hAnsi="Arial" w:cs="Arial"/>
          <w:sz w:val="24"/>
          <w:szCs w:val="24"/>
        </w:rPr>
        <w:t xml:space="preserve"> </w:t>
      </w:r>
      <w:r w:rsidR="00405FF4" w:rsidRPr="00BC1F87">
        <w:rPr>
          <w:rFonts w:ascii="Arial" w:hAnsi="Arial" w:cs="Arial"/>
          <w:sz w:val="24"/>
          <w:szCs w:val="24"/>
        </w:rPr>
        <w:t>«</w:t>
      </w:r>
      <w:r w:rsidR="00A62329" w:rsidRPr="00BC1F87">
        <w:rPr>
          <w:rFonts w:ascii="Arial" w:hAnsi="Arial" w:cs="Arial"/>
          <w:sz w:val="24"/>
          <w:szCs w:val="24"/>
        </w:rPr>
        <w:t xml:space="preserve">О внесении изменений и дополнений в постановление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от 21.03.2018 № 520 </w:t>
      </w:r>
      <w:r w:rsidR="00405FF4" w:rsidRPr="00BC1F87">
        <w:rPr>
          <w:rFonts w:ascii="Arial" w:hAnsi="Arial" w:cs="Arial"/>
          <w:sz w:val="24"/>
          <w:szCs w:val="24"/>
        </w:rPr>
        <w:t>«</w:t>
      </w:r>
      <w:r w:rsidR="00A62329" w:rsidRPr="00BC1F87">
        <w:rPr>
          <w:rFonts w:ascii="Arial" w:hAnsi="Arial" w:cs="Arial"/>
          <w:sz w:val="24"/>
          <w:szCs w:val="24"/>
        </w:rPr>
        <w:t xml:space="preserve">О порядке поступлений обращений и заявлений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A62329" w:rsidRPr="00BC1F87">
        <w:rPr>
          <w:rFonts w:ascii="Arial" w:hAnsi="Arial" w:cs="Arial"/>
          <w:sz w:val="24"/>
          <w:szCs w:val="24"/>
        </w:rPr>
        <w:t>Холмский городской округ</w:t>
      </w:r>
      <w:r w:rsidR="00405FF4" w:rsidRPr="00BC1F87">
        <w:rPr>
          <w:rFonts w:ascii="Arial" w:hAnsi="Arial" w:cs="Arial"/>
          <w:sz w:val="24"/>
          <w:szCs w:val="24"/>
        </w:rPr>
        <w:t>»</w:t>
      </w:r>
      <w:r w:rsidR="00A62329"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Pr="00BC1F87">
        <w:rPr>
          <w:rFonts w:ascii="Arial" w:hAnsi="Arial" w:cs="Arial"/>
          <w:sz w:val="24"/>
          <w:szCs w:val="24"/>
        </w:rPr>
        <w:t>.</w:t>
      </w:r>
    </w:p>
    <w:p w14:paraId="3D9043D5" w14:textId="41B08517" w:rsidR="00A63443" w:rsidRPr="00BC1F87" w:rsidRDefault="00A6344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6. Отделу муниципальной службы и кадров управления внутренней политики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ознакомить с данным постановлением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под роспись.</w:t>
      </w:r>
    </w:p>
    <w:p w14:paraId="0EA1BB2E" w14:textId="0114B95D" w:rsidR="001C2B83" w:rsidRPr="00BC1F87" w:rsidRDefault="001C2B8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7. Опубликовать настоящее постановление в газете </w:t>
      </w:r>
      <w:r w:rsidR="00405FF4" w:rsidRPr="00BC1F87">
        <w:rPr>
          <w:rFonts w:ascii="Arial" w:hAnsi="Arial" w:cs="Arial"/>
          <w:sz w:val="24"/>
          <w:szCs w:val="24"/>
        </w:rPr>
        <w:t>«</w:t>
      </w:r>
      <w:r w:rsidRPr="00BC1F87">
        <w:rPr>
          <w:rFonts w:ascii="Arial" w:hAnsi="Arial" w:cs="Arial"/>
          <w:sz w:val="24"/>
          <w:szCs w:val="24"/>
        </w:rPr>
        <w:t>Холмская панорама</w:t>
      </w:r>
      <w:r w:rsidR="00405FF4" w:rsidRPr="00BC1F87">
        <w:rPr>
          <w:rFonts w:ascii="Arial" w:hAnsi="Arial" w:cs="Arial"/>
          <w:sz w:val="24"/>
          <w:szCs w:val="24"/>
        </w:rPr>
        <w:t>»</w:t>
      </w:r>
      <w:r w:rsidRPr="00BC1F87">
        <w:rPr>
          <w:rFonts w:ascii="Arial" w:hAnsi="Arial" w:cs="Arial"/>
          <w:sz w:val="24"/>
          <w:szCs w:val="24"/>
        </w:rPr>
        <w:t xml:space="preserve"> и разместить на официальном сайте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w:t>
      </w:r>
    </w:p>
    <w:p w14:paraId="327F9021" w14:textId="5EBD4422" w:rsidR="00F23403" w:rsidRPr="00BC1F87" w:rsidRDefault="001E1C47" w:rsidP="00BC1F87">
      <w:pPr>
        <w:ind w:firstLine="708"/>
        <w:jc w:val="both"/>
        <w:rPr>
          <w:rFonts w:ascii="Arial" w:hAnsi="Arial" w:cs="Arial"/>
          <w:sz w:val="24"/>
          <w:szCs w:val="24"/>
        </w:rPr>
      </w:pPr>
      <w:r w:rsidRPr="00BC1F87">
        <w:rPr>
          <w:rFonts w:ascii="Arial" w:hAnsi="Arial" w:cs="Arial"/>
          <w:sz w:val="24"/>
          <w:szCs w:val="24"/>
        </w:rPr>
        <w:t xml:space="preserve">  </w:t>
      </w:r>
      <w:r w:rsidR="00F23403" w:rsidRPr="00BC1F87">
        <w:rPr>
          <w:rFonts w:ascii="Arial" w:hAnsi="Arial" w:cs="Arial"/>
          <w:sz w:val="24"/>
          <w:szCs w:val="24"/>
        </w:rPr>
        <w:t xml:space="preserve">8. Контроль за исполнением настоящего постановления возложить на вице-мэра муниципального образования </w:t>
      </w:r>
      <w:r w:rsidR="00405FF4" w:rsidRPr="00BC1F87">
        <w:rPr>
          <w:rFonts w:ascii="Arial" w:hAnsi="Arial" w:cs="Arial"/>
          <w:sz w:val="24"/>
          <w:szCs w:val="24"/>
        </w:rPr>
        <w:t>«</w:t>
      </w:r>
      <w:r w:rsidR="00F23403" w:rsidRPr="00BC1F87">
        <w:rPr>
          <w:rFonts w:ascii="Arial" w:hAnsi="Arial" w:cs="Arial"/>
          <w:sz w:val="24"/>
          <w:szCs w:val="24"/>
        </w:rPr>
        <w:t>Холмский городской округ</w:t>
      </w:r>
      <w:r w:rsidR="00405FF4" w:rsidRPr="00BC1F87">
        <w:rPr>
          <w:rFonts w:ascii="Arial" w:hAnsi="Arial" w:cs="Arial"/>
          <w:sz w:val="24"/>
          <w:szCs w:val="24"/>
        </w:rPr>
        <w:t>»</w:t>
      </w:r>
      <w:r w:rsidR="00F23403" w:rsidRPr="00BC1F87">
        <w:rPr>
          <w:rFonts w:ascii="Arial" w:hAnsi="Arial" w:cs="Arial"/>
          <w:sz w:val="24"/>
          <w:szCs w:val="24"/>
        </w:rPr>
        <w:t xml:space="preserve"> (Маркова Н.П.).</w:t>
      </w:r>
    </w:p>
    <w:p w14:paraId="795B4DA5" w14:textId="77777777" w:rsidR="00A62329" w:rsidRPr="00BC1F87" w:rsidRDefault="00A62329" w:rsidP="00BC1F87">
      <w:pPr>
        <w:shd w:val="clear" w:color="auto" w:fill="FFFFFF"/>
        <w:ind w:right="53"/>
        <w:jc w:val="both"/>
        <w:rPr>
          <w:rFonts w:ascii="Arial" w:hAnsi="Arial" w:cs="Arial"/>
          <w:spacing w:val="1"/>
          <w:sz w:val="24"/>
          <w:szCs w:val="24"/>
        </w:rPr>
      </w:pPr>
    </w:p>
    <w:p w14:paraId="28D9956D" w14:textId="6AA041E9" w:rsidR="00F23403" w:rsidRPr="00BC1F87" w:rsidRDefault="00F23403" w:rsidP="00BC1F87">
      <w:pPr>
        <w:rPr>
          <w:rFonts w:ascii="Arial" w:hAnsi="Arial" w:cs="Arial"/>
          <w:sz w:val="24"/>
          <w:szCs w:val="24"/>
        </w:rPr>
      </w:pPr>
      <w:r w:rsidRPr="00BC1F87">
        <w:rPr>
          <w:rFonts w:ascii="Arial" w:hAnsi="Arial" w:cs="Arial"/>
          <w:sz w:val="24"/>
          <w:szCs w:val="24"/>
        </w:rPr>
        <w:t xml:space="preserve">Мэр муниципального образования </w:t>
      </w:r>
    </w:p>
    <w:p w14:paraId="3E46383C" w14:textId="649B1442" w:rsidR="00EC1233" w:rsidRPr="00BC1F87" w:rsidRDefault="00405FF4" w:rsidP="00BC1F87">
      <w:pPr>
        <w:rPr>
          <w:rFonts w:ascii="Arial" w:hAnsi="Arial" w:cs="Arial"/>
          <w:sz w:val="24"/>
          <w:szCs w:val="24"/>
        </w:rPr>
      </w:pPr>
      <w:r w:rsidRPr="00BC1F87">
        <w:rPr>
          <w:rFonts w:ascii="Arial" w:hAnsi="Arial" w:cs="Arial"/>
          <w:sz w:val="24"/>
          <w:szCs w:val="24"/>
        </w:rPr>
        <w:lastRenderedPageBreak/>
        <w:t>«</w:t>
      </w:r>
      <w:r w:rsidR="00F23403" w:rsidRPr="00BC1F87">
        <w:rPr>
          <w:rFonts w:ascii="Arial" w:hAnsi="Arial" w:cs="Arial"/>
          <w:sz w:val="24"/>
          <w:szCs w:val="24"/>
        </w:rPr>
        <w:t>Холмский городской округ</w:t>
      </w:r>
      <w:r w:rsidRPr="00BC1F87">
        <w:rPr>
          <w:rFonts w:ascii="Arial" w:hAnsi="Arial" w:cs="Arial"/>
          <w:sz w:val="24"/>
          <w:szCs w:val="24"/>
        </w:rPr>
        <w:t>»</w:t>
      </w:r>
      <w:r w:rsidR="00F23403" w:rsidRPr="00BC1F87">
        <w:rPr>
          <w:rFonts w:ascii="Arial" w:hAnsi="Arial" w:cs="Arial"/>
          <w:sz w:val="24"/>
          <w:szCs w:val="24"/>
        </w:rPr>
        <w:tab/>
      </w:r>
      <w:r w:rsidR="00F23403" w:rsidRPr="00BC1F87">
        <w:rPr>
          <w:rFonts w:ascii="Arial" w:hAnsi="Arial" w:cs="Arial"/>
          <w:sz w:val="24"/>
          <w:szCs w:val="24"/>
        </w:rPr>
        <w:tab/>
      </w:r>
      <w:r w:rsidR="00F23403" w:rsidRPr="00BC1F87">
        <w:rPr>
          <w:rFonts w:ascii="Arial" w:hAnsi="Arial" w:cs="Arial"/>
          <w:sz w:val="24"/>
          <w:szCs w:val="24"/>
        </w:rPr>
        <w:tab/>
      </w:r>
      <w:r w:rsidR="00F23403" w:rsidRPr="00BC1F87">
        <w:rPr>
          <w:rFonts w:ascii="Arial" w:hAnsi="Arial" w:cs="Arial"/>
          <w:sz w:val="24"/>
          <w:szCs w:val="24"/>
        </w:rPr>
        <w:tab/>
      </w:r>
      <w:r w:rsidR="00F23403" w:rsidRPr="00BC1F87">
        <w:rPr>
          <w:rFonts w:ascii="Arial" w:hAnsi="Arial" w:cs="Arial"/>
          <w:sz w:val="24"/>
          <w:szCs w:val="24"/>
        </w:rPr>
        <w:tab/>
      </w:r>
      <w:r w:rsidR="00F23403" w:rsidRPr="00BC1F87">
        <w:rPr>
          <w:rFonts w:ascii="Arial" w:hAnsi="Arial" w:cs="Arial"/>
          <w:sz w:val="24"/>
          <w:szCs w:val="24"/>
        </w:rPr>
        <w:tab/>
      </w:r>
      <w:r w:rsidR="00DB50B2" w:rsidRPr="00BC1F87">
        <w:rPr>
          <w:rFonts w:ascii="Arial" w:hAnsi="Arial" w:cs="Arial"/>
          <w:sz w:val="24"/>
          <w:szCs w:val="24"/>
        </w:rPr>
        <w:t xml:space="preserve">  </w:t>
      </w:r>
      <w:r w:rsidR="00F23403" w:rsidRPr="00BC1F87">
        <w:rPr>
          <w:rFonts w:ascii="Arial" w:hAnsi="Arial" w:cs="Arial"/>
          <w:sz w:val="24"/>
          <w:szCs w:val="24"/>
        </w:rPr>
        <w:t xml:space="preserve">         Д.Г. Любчинов</w:t>
      </w:r>
    </w:p>
    <w:p w14:paraId="2C651CDE" w14:textId="77777777" w:rsidR="00EC1233" w:rsidRPr="00BC1F87" w:rsidRDefault="00EC1233" w:rsidP="00BC1F87">
      <w:pPr>
        <w:rPr>
          <w:rFonts w:ascii="Arial" w:hAnsi="Arial" w:cs="Arial"/>
          <w:sz w:val="24"/>
          <w:szCs w:val="24"/>
        </w:rPr>
      </w:pPr>
      <w:r w:rsidRPr="00BC1F87">
        <w:rPr>
          <w:rFonts w:ascii="Arial" w:hAnsi="Arial" w:cs="Arial"/>
          <w:sz w:val="24"/>
          <w:szCs w:val="24"/>
        </w:rPr>
        <w:br w:type="page"/>
      </w:r>
    </w:p>
    <w:tbl>
      <w:tblPr>
        <w:tblStyle w:val="a7"/>
        <w:tblW w:w="0" w:type="auto"/>
        <w:tblInd w:w="5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6"/>
      </w:tblGrid>
      <w:tr w:rsidR="001C2B83" w:rsidRPr="00BC1F87" w14:paraId="723ADAA4" w14:textId="77777777" w:rsidTr="00EC1233">
        <w:tc>
          <w:tcPr>
            <w:tcW w:w="3882" w:type="dxa"/>
          </w:tcPr>
          <w:p w14:paraId="4679D2BC" w14:textId="77777777" w:rsidR="001C2B83" w:rsidRPr="00BC1F87" w:rsidRDefault="00FC3848" w:rsidP="00BC1F87">
            <w:pPr>
              <w:autoSpaceDE w:val="0"/>
              <w:autoSpaceDN w:val="0"/>
              <w:adjustRightInd w:val="0"/>
              <w:jc w:val="both"/>
              <w:rPr>
                <w:rFonts w:ascii="Arial" w:hAnsi="Arial" w:cs="Arial"/>
                <w:sz w:val="24"/>
                <w:szCs w:val="24"/>
              </w:rPr>
            </w:pPr>
            <w:r w:rsidRPr="00BC1F87">
              <w:rPr>
                <w:rFonts w:ascii="Arial" w:hAnsi="Arial" w:cs="Arial"/>
                <w:sz w:val="24"/>
                <w:szCs w:val="24"/>
              </w:rPr>
              <w:lastRenderedPageBreak/>
              <w:t>УТВЕРЖДЕН</w:t>
            </w:r>
            <w:r w:rsidR="001C2B83" w:rsidRPr="00BC1F87">
              <w:rPr>
                <w:rFonts w:ascii="Arial" w:hAnsi="Arial" w:cs="Arial"/>
                <w:sz w:val="24"/>
                <w:szCs w:val="24"/>
              </w:rPr>
              <w:t xml:space="preserve"> </w:t>
            </w:r>
          </w:p>
          <w:p w14:paraId="4A96463F" w14:textId="34B49980" w:rsidR="00ED1713" w:rsidRPr="00BC1F87" w:rsidRDefault="001C2B8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постановлением администрации муниципального </w:t>
            </w:r>
            <w:r w:rsidR="00EC1233" w:rsidRPr="00BC1F87">
              <w:rPr>
                <w:rFonts w:ascii="Arial" w:hAnsi="Arial" w:cs="Arial"/>
                <w:sz w:val="24"/>
                <w:szCs w:val="24"/>
              </w:rPr>
              <w:t>образования «</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p>
          <w:p w14:paraId="3737C986" w14:textId="41C27D41" w:rsidR="001C2B83" w:rsidRPr="00BC1F87" w:rsidRDefault="001C2B8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от </w:t>
            </w:r>
            <w:r w:rsidR="008314F2" w:rsidRPr="00BC1F87">
              <w:rPr>
                <w:rFonts w:ascii="Arial" w:hAnsi="Arial" w:cs="Arial"/>
                <w:sz w:val="24"/>
                <w:szCs w:val="24"/>
              </w:rPr>
              <w:t>_</w:t>
            </w:r>
            <w:r w:rsidR="008314F2" w:rsidRPr="00BC1F87">
              <w:rPr>
                <w:rFonts w:ascii="Arial" w:hAnsi="Arial" w:cs="Arial"/>
                <w:sz w:val="24"/>
                <w:szCs w:val="24"/>
                <w:u w:val="single"/>
              </w:rPr>
              <w:t>11.10.2024</w:t>
            </w:r>
            <w:r w:rsidR="008314F2" w:rsidRPr="00BC1F87">
              <w:rPr>
                <w:rFonts w:ascii="Arial" w:hAnsi="Arial" w:cs="Arial"/>
                <w:sz w:val="24"/>
                <w:szCs w:val="24"/>
              </w:rPr>
              <w:t>_</w:t>
            </w:r>
            <w:r w:rsidR="00A62329" w:rsidRPr="00BC1F87">
              <w:rPr>
                <w:rFonts w:ascii="Arial" w:hAnsi="Arial" w:cs="Arial"/>
                <w:sz w:val="24"/>
                <w:szCs w:val="24"/>
              </w:rPr>
              <w:t xml:space="preserve"> </w:t>
            </w:r>
            <w:r w:rsidR="00ED1713" w:rsidRPr="00BC1F87">
              <w:rPr>
                <w:rFonts w:ascii="Arial" w:hAnsi="Arial" w:cs="Arial"/>
                <w:sz w:val="24"/>
                <w:szCs w:val="24"/>
              </w:rPr>
              <w:t>№</w:t>
            </w:r>
            <w:r w:rsidR="008314F2" w:rsidRPr="00BC1F87">
              <w:rPr>
                <w:rFonts w:ascii="Arial" w:hAnsi="Arial" w:cs="Arial"/>
                <w:sz w:val="24"/>
                <w:szCs w:val="24"/>
              </w:rPr>
              <w:t xml:space="preserve"> ___</w:t>
            </w:r>
            <w:r w:rsidR="008314F2" w:rsidRPr="00BC1F87">
              <w:rPr>
                <w:rFonts w:ascii="Arial" w:hAnsi="Arial" w:cs="Arial"/>
                <w:sz w:val="24"/>
                <w:szCs w:val="24"/>
                <w:u w:val="single"/>
              </w:rPr>
              <w:t>1640</w:t>
            </w:r>
            <w:r w:rsidR="00A62329" w:rsidRPr="00BC1F87">
              <w:rPr>
                <w:rFonts w:ascii="Arial" w:hAnsi="Arial" w:cs="Arial"/>
                <w:sz w:val="24"/>
                <w:szCs w:val="24"/>
              </w:rPr>
              <w:t>_</w:t>
            </w:r>
            <w:r w:rsidR="00ED1713" w:rsidRPr="00BC1F87">
              <w:rPr>
                <w:rFonts w:ascii="Arial" w:hAnsi="Arial" w:cs="Arial"/>
                <w:sz w:val="24"/>
                <w:szCs w:val="24"/>
              </w:rPr>
              <w:t xml:space="preserve"> </w:t>
            </w:r>
          </w:p>
        </w:tc>
      </w:tr>
    </w:tbl>
    <w:p w14:paraId="4B40A19F" w14:textId="77777777" w:rsidR="002922D3" w:rsidRPr="00BC1F87" w:rsidRDefault="002922D3" w:rsidP="00BC1F87">
      <w:pPr>
        <w:autoSpaceDE w:val="0"/>
        <w:autoSpaceDN w:val="0"/>
        <w:adjustRightInd w:val="0"/>
        <w:ind w:firstLine="540"/>
        <w:jc w:val="both"/>
        <w:rPr>
          <w:rFonts w:ascii="Arial" w:hAnsi="Arial" w:cs="Arial"/>
          <w:sz w:val="24"/>
          <w:szCs w:val="24"/>
        </w:rPr>
      </w:pPr>
    </w:p>
    <w:p w14:paraId="0985268F" w14:textId="77777777" w:rsidR="002922D3" w:rsidRPr="00BC1F87" w:rsidRDefault="002922D3" w:rsidP="00BC1F87">
      <w:pPr>
        <w:autoSpaceDE w:val="0"/>
        <w:autoSpaceDN w:val="0"/>
        <w:adjustRightInd w:val="0"/>
        <w:jc w:val="center"/>
        <w:rPr>
          <w:rFonts w:ascii="Arial" w:hAnsi="Arial" w:cs="Arial"/>
          <w:sz w:val="24"/>
          <w:szCs w:val="24"/>
        </w:rPr>
      </w:pPr>
      <w:r w:rsidRPr="00BC1F87">
        <w:rPr>
          <w:rFonts w:ascii="Arial" w:hAnsi="Arial" w:cs="Arial"/>
          <w:sz w:val="24"/>
          <w:szCs w:val="24"/>
        </w:rPr>
        <w:t>ПОРЯДОК</w:t>
      </w:r>
    </w:p>
    <w:p w14:paraId="5424EE9A" w14:textId="77777777" w:rsidR="001C2B83" w:rsidRPr="00BC1F87" w:rsidRDefault="001C2B83" w:rsidP="00BC1F87">
      <w:pPr>
        <w:autoSpaceDE w:val="0"/>
        <w:autoSpaceDN w:val="0"/>
        <w:adjustRightInd w:val="0"/>
        <w:jc w:val="center"/>
        <w:rPr>
          <w:rFonts w:ascii="Arial" w:hAnsi="Arial" w:cs="Arial"/>
          <w:sz w:val="24"/>
          <w:szCs w:val="24"/>
        </w:rPr>
      </w:pPr>
    </w:p>
    <w:tbl>
      <w:tblPr>
        <w:tblStyle w:val="a7"/>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20"/>
      </w:tblGrid>
      <w:tr w:rsidR="001C2B83" w:rsidRPr="00BC1F87" w14:paraId="31E475A9" w14:textId="77777777" w:rsidTr="001C2B83">
        <w:tc>
          <w:tcPr>
            <w:tcW w:w="7920" w:type="dxa"/>
          </w:tcPr>
          <w:p w14:paraId="27E25BB2" w14:textId="15F59589" w:rsidR="001C2B83" w:rsidRPr="00BC1F87" w:rsidRDefault="001C2B8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обращения г</w:t>
            </w:r>
            <w:r w:rsidR="002063A6" w:rsidRPr="00BC1F87">
              <w:rPr>
                <w:rFonts w:ascii="Arial" w:hAnsi="Arial" w:cs="Arial"/>
                <w:sz w:val="24"/>
                <w:szCs w:val="24"/>
              </w:rPr>
              <w:t xml:space="preserve">ражданина </w:t>
            </w:r>
            <w:r w:rsidRPr="00BC1F87">
              <w:rPr>
                <w:rFonts w:ascii="Arial" w:hAnsi="Arial" w:cs="Arial"/>
                <w:sz w:val="24"/>
                <w:szCs w:val="24"/>
              </w:rPr>
              <w:t xml:space="preserve">о даче согласия на замещение </w:t>
            </w:r>
            <w:r w:rsidR="00EC1233" w:rsidRPr="00BC1F87">
              <w:rPr>
                <w:rFonts w:ascii="Arial" w:hAnsi="Arial" w:cs="Arial"/>
                <w:sz w:val="24"/>
                <w:szCs w:val="24"/>
              </w:rPr>
              <w:t>должности в</w:t>
            </w:r>
            <w:r w:rsidRPr="00BC1F87">
              <w:rPr>
                <w:rFonts w:ascii="Arial" w:hAnsi="Arial" w:cs="Arial"/>
                <w:sz w:val="24"/>
                <w:szCs w:val="24"/>
              </w:rPr>
              <w:t xml:space="preserve"> организации либо на выполнение работы на условиях гражданско-правового договора в данной организации</w:t>
            </w:r>
          </w:p>
        </w:tc>
      </w:tr>
    </w:tbl>
    <w:p w14:paraId="24829E80" w14:textId="77777777" w:rsidR="001C2B83" w:rsidRPr="00BC1F87" w:rsidRDefault="001C2B83" w:rsidP="00BC1F87">
      <w:pPr>
        <w:autoSpaceDE w:val="0"/>
        <w:autoSpaceDN w:val="0"/>
        <w:adjustRightInd w:val="0"/>
        <w:jc w:val="center"/>
        <w:rPr>
          <w:rFonts w:ascii="Arial" w:hAnsi="Arial" w:cs="Arial"/>
          <w:sz w:val="24"/>
          <w:szCs w:val="24"/>
        </w:rPr>
      </w:pPr>
    </w:p>
    <w:p w14:paraId="420760A1" w14:textId="1B8BFFE5" w:rsidR="001C2B83" w:rsidRPr="00BC1F87" w:rsidRDefault="00E25865" w:rsidP="00BC1F87">
      <w:pPr>
        <w:numPr>
          <w:ilvl w:val="0"/>
          <w:numId w:val="3"/>
        </w:numPr>
        <w:tabs>
          <w:tab w:val="clear" w:pos="720"/>
        </w:tabs>
        <w:autoSpaceDE w:val="0"/>
        <w:autoSpaceDN w:val="0"/>
        <w:adjustRightInd w:val="0"/>
        <w:ind w:left="0" w:firstLine="709"/>
        <w:jc w:val="both"/>
        <w:rPr>
          <w:rFonts w:ascii="Arial" w:hAnsi="Arial" w:cs="Arial"/>
          <w:sz w:val="24"/>
          <w:szCs w:val="24"/>
        </w:rPr>
      </w:pPr>
      <w:r w:rsidRPr="00BC1F87">
        <w:rPr>
          <w:rFonts w:ascii="Arial" w:hAnsi="Arial" w:cs="Arial"/>
          <w:sz w:val="24"/>
          <w:szCs w:val="24"/>
        </w:rPr>
        <w:t xml:space="preserve">Настоящий Порядок разработан в соответствии с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Федеральным законом от 02.03.2007 № 25-ФЗ </w:t>
      </w:r>
      <w:r w:rsidR="00405FF4" w:rsidRPr="00BC1F87">
        <w:rPr>
          <w:rFonts w:ascii="Arial" w:hAnsi="Arial" w:cs="Arial"/>
          <w:sz w:val="24"/>
          <w:szCs w:val="24"/>
        </w:rPr>
        <w:t>«</w:t>
      </w:r>
      <w:r w:rsidRPr="00BC1F87">
        <w:rPr>
          <w:rFonts w:ascii="Arial" w:hAnsi="Arial" w:cs="Arial"/>
          <w:sz w:val="24"/>
          <w:szCs w:val="24"/>
        </w:rPr>
        <w:t>О муниципальной службе в Российской Федерации</w:t>
      </w:r>
      <w:r w:rsidR="00405FF4" w:rsidRPr="00BC1F87">
        <w:rPr>
          <w:rFonts w:ascii="Arial" w:hAnsi="Arial" w:cs="Arial"/>
          <w:sz w:val="24"/>
          <w:szCs w:val="24"/>
        </w:rPr>
        <w:t>»</w:t>
      </w:r>
      <w:r w:rsidRPr="00BC1F87">
        <w:rPr>
          <w:rFonts w:ascii="Arial" w:hAnsi="Arial" w:cs="Arial"/>
          <w:sz w:val="24"/>
          <w:szCs w:val="24"/>
        </w:rPr>
        <w:t xml:space="preserve">, во исполнение </w:t>
      </w:r>
      <w:r w:rsidR="00830A34" w:rsidRPr="00BC1F87">
        <w:rPr>
          <w:rFonts w:ascii="Arial" w:hAnsi="Arial" w:cs="Arial"/>
          <w:sz w:val="24"/>
          <w:szCs w:val="24"/>
        </w:rPr>
        <w:t xml:space="preserve">подпункта </w:t>
      </w:r>
      <w:r w:rsidR="00405FF4" w:rsidRPr="00BC1F87">
        <w:rPr>
          <w:rFonts w:ascii="Arial" w:hAnsi="Arial" w:cs="Arial"/>
          <w:sz w:val="24"/>
          <w:szCs w:val="24"/>
        </w:rPr>
        <w:t>«</w:t>
      </w:r>
      <w:r w:rsidR="00830A34" w:rsidRPr="00BC1F87">
        <w:rPr>
          <w:rFonts w:ascii="Arial" w:hAnsi="Arial" w:cs="Arial"/>
          <w:sz w:val="24"/>
          <w:szCs w:val="24"/>
        </w:rPr>
        <w:t>б</w:t>
      </w:r>
      <w:r w:rsidR="00405FF4" w:rsidRPr="00BC1F87">
        <w:rPr>
          <w:rFonts w:ascii="Arial" w:hAnsi="Arial" w:cs="Arial"/>
          <w:sz w:val="24"/>
          <w:szCs w:val="24"/>
        </w:rPr>
        <w:t>»</w:t>
      </w:r>
      <w:r w:rsidR="00830A34" w:rsidRPr="00BC1F87">
        <w:rPr>
          <w:rFonts w:ascii="Arial" w:hAnsi="Arial" w:cs="Arial"/>
          <w:sz w:val="24"/>
          <w:szCs w:val="24"/>
        </w:rPr>
        <w:t xml:space="preserve"> пункта 1</w:t>
      </w:r>
      <w:r w:rsidR="005055A0" w:rsidRPr="00BC1F87">
        <w:rPr>
          <w:rFonts w:ascii="Arial" w:hAnsi="Arial" w:cs="Arial"/>
          <w:sz w:val="24"/>
          <w:szCs w:val="24"/>
        </w:rPr>
        <w:t>2</w:t>
      </w:r>
      <w:r w:rsidR="00830A34" w:rsidRPr="00BC1F87">
        <w:rPr>
          <w:rFonts w:ascii="Arial" w:hAnsi="Arial" w:cs="Arial"/>
          <w:sz w:val="24"/>
          <w:szCs w:val="24"/>
        </w:rPr>
        <w:t xml:space="preserve"> </w:t>
      </w:r>
      <w:r w:rsidR="00405FF4" w:rsidRPr="00BC1F87">
        <w:rPr>
          <w:rFonts w:ascii="Arial" w:hAnsi="Arial" w:cs="Arial"/>
          <w:sz w:val="24"/>
          <w:szCs w:val="24"/>
        </w:rPr>
        <w:t>«</w:t>
      </w:r>
      <w:r w:rsidR="00830A34" w:rsidRPr="00BC1F87">
        <w:rPr>
          <w:rFonts w:ascii="Arial" w:hAnsi="Arial" w:cs="Arial"/>
          <w:sz w:val="24"/>
          <w:szCs w:val="24"/>
        </w:rPr>
        <w:t xml:space="preserve">Положения о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830A34" w:rsidRPr="00BC1F87">
        <w:rPr>
          <w:rFonts w:ascii="Arial" w:hAnsi="Arial" w:cs="Arial"/>
          <w:sz w:val="24"/>
          <w:szCs w:val="24"/>
        </w:rPr>
        <w:t>Холмский городской округ</w:t>
      </w:r>
      <w:r w:rsidR="00405FF4" w:rsidRPr="00BC1F87">
        <w:rPr>
          <w:rFonts w:ascii="Arial" w:hAnsi="Arial" w:cs="Arial"/>
          <w:sz w:val="24"/>
          <w:szCs w:val="24"/>
        </w:rPr>
        <w:t>»</w:t>
      </w:r>
      <w:r w:rsidR="00830A34"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00830A34" w:rsidRPr="00BC1F87">
        <w:rPr>
          <w:rFonts w:ascii="Arial" w:hAnsi="Arial" w:cs="Arial"/>
          <w:sz w:val="24"/>
          <w:szCs w:val="24"/>
        </w:rPr>
        <w:t xml:space="preserve">, утвержденного постановлением  администрации муниципального образования </w:t>
      </w:r>
      <w:r w:rsidR="00405FF4" w:rsidRPr="00BC1F87">
        <w:rPr>
          <w:rFonts w:ascii="Arial" w:hAnsi="Arial" w:cs="Arial"/>
          <w:sz w:val="24"/>
          <w:szCs w:val="24"/>
        </w:rPr>
        <w:t>«</w:t>
      </w:r>
      <w:r w:rsidR="00830A34" w:rsidRPr="00BC1F87">
        <w:rPr>
          <w:rFonts w:ascii="Arial" w:hAnsi="Arial" w:cs="Arial"/>
          <w:sz w:val="24"/>
          <w:szCs w:val="24"/>
        </w:rPr>
        <w:t>Холмский городской округ</w:t>
      </w:r>
      <w:r w:rsidR="00405FF4" w:rsidRPr="00BC1F87">
        <w:rPr>
          <w:rFonts w:ascii="Arial" w:hAnsi="Arial" w:cs="Arial"/>
          <w:sz w:val="24"/>
          <w:szCs w:val="24"/>
        </w:rPr>
        <w:t>»</w:t>
      </w:r>
      <w:r w:rsidR="00830A34" w:rsidRPr="00BC1F87">
        <w:rPr>
          <w:rFonts w:ascii="Arial" w:hAnsi="Arial" w:cs="Arial"/>
          <w:sz w:val="24"/>
          <w:szCs w:val="24"/>
        </w:rPr>
        <w:t xml:space="preserve"> от </w:t>
      </w:r>
      <w:r w:rsidR="00430397" w:rsidRPr="00BC1F87">
        <w:rPr>
          <w:rFonts w:ascii="Arial" w:hAnsi="Arial" w:cs="Arial"/>
          <w:sz w:val="24"/>
          <w:szCs w:val="24"/>
        </w:rPr>
        <w:t xml:space="preserve">11.03.2024 № 381 </w:t>
      </w:r>
      <w:r w:rsidR="00830A34" w:rsidRPr="00BC1F87">
        <w:rPr>
          <w:rFonts w:ascii="Arial" w:hAnsi="Arial" w:cs="Arial"/>
          <w:sz w:val="24"/>
          <w:szCs w:val="24"/>
        </w:rPr>
        <w:t>(далее – Положение о комиссии).</w:t>
      </w:r>
    </w:p>
    <w:p w14:paraId="3012C8F2" w14:textId="283351DA" w:rsidR="00830A34" w:rsidRPr="00BC1F87" w:rsidRDefault="00830A34" w:rsidP="00BC1F87">
      <w:pPr>
        <w:numPr>
          <w:ilvl w:val="0"/>
          <w:numId w:val="3"/>
        </w:numPr>
        <w:autoSpaceDE w:val="0"/>
        <w:autoSpaceDN w:val="0"/>
        <w:adjustRightInd w:val="0"/>
        <w:ind w:left="0" w:firstLine="851"/>
        <w:jc w:val="both"/>
        <w:rPr>
          <w:rFonts w:ascii="Arial" w:hAnsi="Arial" w:cs="Arial"/>
          <w:sz w:val="24"/>
          <w:szCs w:val="24"/>
        </w:rPr>
      </w:pPr>
      <w:r w:rsidRPr="00BC1F87">
        <w:rPr>
          <w:rFonts w:ascii="Arial" w:hAnsi="Arial" w:cs="Arial"/>
          <w:sz w:val="24"/>
          <w:szCs w:val="24"/>
        </w:rPr>
        <w:t xml:space="preserve">Гражданин в случаях, предусмотренных законодательством Российской Федерации, подает в отдел муниципальной службы и кадров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(далее – Отдел муниципальной службы и кадров) обращение о даче согласия на замещение должности в организации либо на выполнение работы на условиях гражданско-правового договора в организации (далее - обращение)</w:t>
      </w:r>
      <w:r w:rsidR="00A62329" w:rsidRPr="00BC1F87">
        <w:rPr>
          <w:rFonts w:ascii="Arial" w:hAnsi="Arial" w:cs="Arial"/>
          <w:sz w:val="24"/>
          <w:szCs w:val="24"/>
        </w:rPr>
        <w:t>.</w:t>
      </w:r>
    </w:p>
    <w:p w14:paraId="5BB3B831" w14:textId="58530B6F" w:rsidR="00830A34" w:rsidRPr="00BC1F87" w:rsidRDefault="00830A34" w:rsidP="00BC1F87">
      <w:pPr>
        <w:numPr>
          <w:ilvl w:val="0"/>
          <w:numId w:val="3"/>
        </w:numPr>
        <w:autoSpaceDE w:val="0"/>
        <w:autoSpaceDN w:val="0"/>
        <w:adjustRightInd w:val="0"/>
        <w:ind w:left="0" w:firstLine="851"/>
        <w:jc w:val="both"/>
        <w:rPr>
          <w:rFonts w:ascii="Arial" w:hAnsi="Arial" w:cs="Arial"/>
          <w:sz w:val="24"/>
          <w:szCs w:val="24"/>
        </w:rPr>
      </w:pPr>
      <w:r w:rsidRPr="00BC1F87">
        <w:rPr>
          <w:rFonts w:ascii="Arial" w:hAnsi="Arial" w:cs="Arial"/>
          <w:sz w:val="24"/>
          <w:szCs w:val="24"/>
        </w:rPr>
        <w:t xml:space="preserve">Обращение может быть подано муниципальным служащим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планирующим свое увольнение с муниципальной службы, и подлежит рассмотрению Комиссией в соответствии с Положением о комиссии.</w:t>
      </w:r>
    </w:p>
    <w:p w14:paraId="18AE0632" w14:textId="77777777" w:rsidR="005055A0" w:rsidRPr="00BC1F87" w:rsidRDefault="005055A0" w:rsidP="00BC1F87">
      <w:pPr>
        <w:numPr>
          <w:ilvl w:val="0"/>
          <w:numId w:val="3"/>
        </w:numPr>
        <w:autoSpaceDE w:val="0"/>
        <w:autoSpaceDN w:val="0"/>
        <w:adjustRightInd w:val="0"/>
        <w:ind w:left="0" w:firstLine="851"/>
        <w:jc w:val="both"/>
        <w:rPr>
          <w:rFonts w:ascii="Arial" w:hAnsi="Arial" w:cs="Arial"/>
          <w:sz w:val="24"/>
          <w:szCs w:val="24"/>
        </w:rPr>
      </w:pPr>
      <w:r w:rsidRPr="00BC1F87">
        <w:rPr>
          <w:rFonts w:ascii="Arial" w:hAnsi="Arial" w:cs="Arial"/>
          <w:sz w:val="24"/>
          <w:szCs w:val="24"/>
        </w:rPr>
        <w:t>Обращение может быть направлено:</w:t>
      </w:r>
    </w:p>
    <w:p w14:paraId="67307032" w14:textId="77777777" w:rsidR="005B5F4F" w:rsidRPr="00BC1F87" w:rsidRDefault="005055A0" w:rsidP="00BC1F87">
      <w:pPr>
        <w:autoSpaceDE w:val="0"/>
        <w:autoSpaceDN w:val="0"/>
        <w:adjustRightInd w:val="0"/>
        <w:ind w:left="851"/>
        <w:jc w:val="both"/>
        <w:rPr>
          <w:rFonts w:ascii="Arial" w:hAnsi="Arial" w:cs="Arial"/>
          <w:sz w:val="24"/>
          <w:szCs w:val="24"/>
        </w:rPr>
      </w:pPr>
      <w:r w:rsidRPr="00BC1F87">
        <w:rPr>
          <w:rFonts w:ascii="Arial" w:hAnsi="Arial" w:cs="Arial"/>
          <w:sz w:val="24"/>
          <w:szCs w:val="24"/>
        </w:rPr>
        <w:t>- в письменном виде по почте;</w:t>
      </w:r>
    </w:p>
    <w:p w14:paraId="484D2BAB" w14:textId="77777777" w:rsidR="005B5F4F" w:rsidRPr="00BC1F87" w:rsidRDefault="005B5F4F" w:rsidP="00BC1F87">
      <w:pPr>
        <w:autoSpaceDE w:val="0"/>
        <w:autoSpaceDN w:val="0"/>
        <w:adjustRightInd w:val="0"/>
        <w:ind w:left="851"/>
        <w:jc w:val="both"/>
        <w:rPr>
          <w:rFonts w:ascii="Arial" w:hAnsi="Arial" w:cs="Arial"/>
          <w:sz w:val="24"/>
          <w:szCs w:val="24"/>
        </w:rPr>
      </w:pPr>
      <w:r w:rsidRPr="00BC1F87">
        <w:rPr>
          <w:rFonts w:ascii="Arial" w:hAnsi="Arial" w:cs="Arial"/>
          <w:sz w:val="24"/>
          <w:szCs w:val="24"/>
        </w:rPr>
        <w:t>- в письменном виде по факсу;</w:t>
      </w:r>
    </w:p>
    <w:p w14:paraId="5391227A" w14:textId="77777777" w:rsidR="005B5F4F" w:rsidRPr="00BC1F87" w:rsidRDefault="005B5F4F" w:rsidP="00BC1F87">
      <w:pPr>
        <w:autoSpaceDE w:val="0"/>
        <w:autoSpaceDN w:val="0"/>
        <w:adjustRightInd w:val="0"/>
        <w:ind w:left="851"/>
        <w:jc w:val="both"/>
        <w:rPr>
          <w:rFonts w:ascii="Arial" w:hAnsi="Arial" w:cs="Arial"/>
          <w:sz w:val="24"/>
          <w:szCs w:val="24"/>
        </w:rPr>
      </w:pPr>
      <w:r w:rsidRPr="00BC1F87">
        <w:rPr>
          <w:rFonts w:ascii="Arial" w:hAnsi="Arial" w:cs="Arial"/>
          <w:sz w:val="24"/>
          <w:szCs w:val="24"/>
        </w:rPr>
        <w:t>- электронной почтой;</w:t>
      </w:r>
    </w:p>
    <w:p w14:paraId="01E4769E" w14:textId="77777777" w:rsidR="005B5F4F" w:rsidRPr="00BC1F87" w:rsidRDefault="005B5F4F" w:rsidP="00BC1F87">
      <w:pPr>
        <w:autoSpaceDE w:val="0"/>
        <w:autoSpaceDN w:val="0"/>
        <w:adjustRightInd w:val="0"/>
        <w:ind w:left="851"/>
        <w:jc w:val="both"/>
        <w:rPr>
          <w:rFonts w:ascii="Arial" w:hAnsi="Arial" w:cs="Arial"/>
          <w:sz w:val="24"/>
          <w:szCs w:val="24"/>
        </w:rPr>
      </w:pPr>
      <w:r w:rsidRPr="00BC1F87">
        <w:rPr>
          <w:rFonts w:ascii="Arial" w:hAnsi="Arial" w:cs="Arial"/>
          <w:sz w:val="24"/>
          <w:szCs w:val="24"/>
        </w:rPr>
        <w:t>- на официальный сайт;</w:t>
      </w:r>
    </w:p>
    <w:p w14:paraId="34A74C23" w14:textId="7A42AF75" w:rsidR="005B5F4F" w:rsidRPr="00BC1F87" w:rsidRDefault="005B5F4F"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через Портал государственных и муниципальных услуг (функций) Сахалинской области;</w:t>
      </w:r>
    </w:p>
    <w:p w14:paraId="1120B229" w14:textId="77777777" w:rsidR="005B5F4F" w:rsidRPr="00BC1F87" w:rsidRDefault="005B5F4F"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лично.</w:t>
      </w:r>
    </w:p>
    <w:p w14:paraId="2E5F9867" w14:textId="77777777" w:rsidR="00234A5B" w:rsidRPr="00BC1F87" w:rsidRDefault="00830A34" w:rsidP="00BC1F87">
      <w:pPr>
        <w:numPr>
          <w:ilvl w:val="0"/>
          <w:numId w:val="3"/>
        </w:numPr>
        <w:autoSpaceDE w:val="0"/>
        <w:autoSpaceDN w:val="0"/>
        <w:adjustRightInd w:val="0"/>
        <w:ind w:left="0" w:firstLine="851"/>
        <w:jc w:val="both"/>
        <w:rPr>
          <w:rFonts w:ascii="Arial" w:hAnsi="Arial" w:cs="Arial"/>
          <w:sz w:val="24"/>
          <w:szCs w:val="24"/>
        </w:rPr>
      </w:pPr>
      <w:r w:rsidRPr="00BC1F87">
        <w:rPr>
          <w:rFonts w:ascii="Arial" w:hAnsi="Arial" w:cs="Arial"/>
          <w:sz w:val="24"/>
          <w:szCs w:val="24"/>
        </w:rPr>
        <w:t xml:space="preserve">В обращении указываются: </w:t>
      </w:r>
    </w:p>
    <w:p w14:paraId="2466622A"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фа</w:t>
      </w:r>
      <w:r w:rsidRPr="00BC1F87">
        <w:rPr>
          <w:rFonts w:ascii="Arial" w:hAnsi="Arial" w:cs="Arial"/>
          <w:sz w:val="24"/>
          <w:szCs w:val="24"/>
        </w:rPr>
        <w:t>милия, имя, отчество гражданина;</w:t>
      </w:r>
      <w:r w:rsidR="00830A34" w:rsidRPr="00BC1F87">
        <w:rPr>
          <w:rFonts w:ascii="Arial" w:hAnsi="Arial" w:cs="Arial"/>
          <w:sz w:val="24"/>
          <w:szCs w:val="24"/>
        </w:rPr>
        <w:t xml:space="preserve"> </w:t>
      </w:r>
    </w:p>
    <w:p w14:paraId="06D0A853" w14:textId="17DF44EA"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A62329" w:rsidRPr="00BC1F87">
        <w:rPr>
          <w:rFonts w:ascii="Arial" w:hAnsi="Arial" w:cs="Arial"/>
          <w:sz w:val="24"/>
          <w:szCs w:val="24"/>
        </w:rPr>
        <w:t>дата рождения</w:t>
      </w:r>
      <w:r w:rsidRPr="00BC1F87">
        <w:rPr>
          <w:rFonts w:ascii="Arial" w:hAnsi="Arial" w:cs="Arial"/>
          <w:sz w:val="24"/>
          <w:szCs w:val="24"/>
        </w:rPr>
        <w:t>;</w:t>
      </w:r>
    </w:p>
    <w:p w14:paraId="0DD61B13"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адрес места жительства;</w:t>
      </w:r>
    </w:p>
    <w:p w14:paraId="69D94DBD"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 xml:space="preserve">замещаемые должности в течение последних двух лет до дня увольнения с муниципальной </w:t>
      </w:r>
      <w:r w:rsidRPr="00BC1F87">
        <w:rPr>
          <w:rFonts w:ascii="Arial" w:hAnsi="Arial" w:cs="Arial"/>
          <w:sz w:val="24"/>
          <w:szCs w:val="24"/>
        </w:rPr>
        <w:t>службы;</w:t>
      </w:r>
      <w:r w:rsidR="00830A34" w:rsidRPr="00BC1F87">
        <w:rPr>
          <w:rFonts w:ascii="Arial" w:hAnsi="Arial" w:cs="Arial"/>
          <w:sz w:val="24"/>
          <w:szCs w:val="24"/>
        </w:rPr>
        <w:t xml:space="preserve"> </w:t>
      </w:r>
    </w:p>
    <w:p w14:paraId="50884172"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наименование, местонахождение коммерческой или некоммерческой органи</w:t>
      </w:r>
      <w:r w:rsidRPr="00BC1F87">
        <w:rPr>
          <w:rFonts w:ascii="Arial" w:hAnsi="Arial" w:cs="Arial"/>
          <w:sz w:val="24"/>
          <w:szCs w:val="24"/>
        </w:rPr>
        <w:t>зации, характер ее деятельности;</w:t>
      </w:r>
    </w:p>
    <w:p w14:paraId="1643A0F0"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lastRenderedPageBreak/>
        <w:t>-</w:t>
      </w:r>
      <w:r w:rsidR="00830A34" w:rsidRPr="00BC1F87">
        <w:rPr>
          <w:rFonts w:ascii="Arial" w:hAnsi="Arial" w:cs="Arial"/>
          <w:sz w:val="24"/>
          <w:szCs w:val="24"/>
        </w:rPr>
        <w:t xml:space="preserve"> должностные (служебные) обязанности, исполняемые гражданином во время замещения им должности </w:t>
      </w:r>
      <w:r w:rsidRPr="00BC1F87">
        <w:rPr>
          <w:rFonts w:ascii="Arial" w:hAnsi="Arial" w:cs="Arial"/>
          <w:sz w:val="24"/>
          <w:szCs w:val="24"/>
        </w:rPr>
        <w:t>муниципальной службы;</w:t>
      </w:r>
    </w:p>
    <w:p w14:paraId="3B81C797"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 xml:space="preserve"> функции по </w:t>
      </w:r>
      <w:r w:rsidRPr="00BC1F87">
        <w:rPr>
          <w:rFonts w:ascii="Arial" w:hAnsi="Arial" w:cs="Arial"/>
          <w:sz w:val="24"/>
          <w:szCs w:val="24"/>
        </w:rPr>
        <w:t xml:space="preserve">муниципальному </w:t>
      </w:r>
      <w:r w:rsidR="00830A34" w:rsidRPr="00BC1F87">
        <w:rPr>
          <w:rFonts w:ascii="Arial" w:hAnsi="Arial" w:cs="Arial"/>
          <w:sz w:val="24"/>
          <w:szCs w:val="24"/>
        </w:rPr>
        <w:t>управлению в отношении коммерческой</w:t>
      </w:r>
      <w:r w:rsidRPr="00BC1F87">
        <w:rPr>
          <w:rFonts w:ascii="Arial" w:hAnsi="Arial" w:cs="Arial"/>
          <w:sz w:val="24"/>
          <w:szCs w:val="24"/>
        </w:rPr>
        <w:t xml:space="preserve"> или некоммерческой организации;</w:t>
      </w:r>
    </w:p>
    <w:p w14:paraId="7CD2D2BB" w14:textId="77777777" w:rsidR="00234A5B"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 xml:space="preserve"> вид договора (трудовой или гражданско-правовой), пр</w:t>
      </w:r>
      <w:r w:rsidRPr="00BC1F87">
        <w:rPr>
          <w:rFonts w:ascii="Arial" w:hAnsi="Arial" w:cs="Arial"/>
          <w:sz w:val="24"/>
          <w:szCs w:val="24"/>
        </w:rPr>
        <w:t>едполагаемый срок его действия;</w:t>
      </w:r>
    </w:p>
    <w:p w14:paraId="3EEB38D5" w14:textId="5DB7F237" w:rsidR="005B5F4F" w:rsidRPr="00BC1F87" w:rsidRDefault="00234A5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w:t>
      </w:r>
      <w:r w:rsidR="00830A34" w:rsidRPr="00BC1F87">
        <w:rPr>
          <w:rFonts w:ascii="Arial" w:hAnsi="Arial" w:cs="Arial"/>
          <w:sz w:val="24"/>
          <w:szCs w:val="24"/>
        </w:rPr>
        <w:t>сумма оплаты за выполнение (оказание) по договору работ (услуг).</w:t>
      </w:r>
    </w:p>
    <w:p w14:paraId="74D41CF1" w14:textId="534D3606" w:rsidR="00C94052" w:rsidRPr="00BC1F87" w:rsidRDefault="00C94052"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В обращение также указывается о намерении лично присутствовать на заседании Комиссии.</w:t>
      </w:r>
    </w:p>
    <w:p w14:paraId="60F0289B" w14:textId="77777777" w:rsidR="00830A34" w:rsidRPr="00BC1F87" w:rsidRDefault="005B5F4F" w:rsidP="00BC1F87">
      <w:pPr>
        <w:pStyle w:val="ConsPlusNormal"/>
        <w:ind w:firstLine="851"/>
        <w:jc w:val="both"/>
        <w:rPr>
          <w:sz w:val="24"/>
          <w:szCs w:val="24"/>
        </w:rPr>
      </w:pPr>
      <w:r w:rsidRPr="00BC1F87">
        <w:rPr>
          <w:sz w:val="24"/>
          <w:szCs w:val="24"/>
        </w:rPr>
        <w:t>6</w:t>
      </w:r>
      <w:r w:rsidR="00830A34" w:rsidRPr="00BC1F87">
        <w:rPr>
          <w:sz w:val="24"/>
          <w:szCs w:val="24"/>
        </w:rPr>
        <w:t xml:space="preserve">. </w:t>
      </w:r>
      <w:r w:rsidR="00AE67CB" w:rsidRPr="00BC1F87">
        <w:rPr>
          <w:sz w:val="24"/>
          <w:szCs w:val="24"/>
        </w:rPr>
        <w:t>Отдел муниципальной службы и кадров ведет прием, регистрацию и учет поступивших о</w:t>
      </w:r>
      <w:r w:rsidR="00830A34" w:rsidRPr="00BC1F87">
        <w:rPr>
          <w:sz w:val="24"/>
          <w:szCs w:val="24"/>
        </w:rPr>
        <w:t>бращени</w:t>
      </w:r>
      <w:r w:rsidR="00AE67CB" w:rsidRPr="00BC1F87">
        <w:rPr>
          <w:sz w:val="24"/>
          <w:szCs w:val="24"/>
        </w:rPr>
        <w:t>й, а также обеспечивает конфиденциальность и сохранность сведений, содержащихся в обращении</w:t>
      </w:r>
      <w:r w:rsidR="00234A5B" w:rsidRPr="00BC1F87">
        <w:rPr>
          <w:sz w:val="24"/>
          <w:szCs w:val="24"/>
        </w:rPr>
        <w:t>.</w:t>
      </w:r>
    </w:p>
    <w:p w14:paraId="7852AB5B" w14:textId="227183A5" w:rsidR="00AE67CB" w:rsidRPr="00BC1F87" w:rsidRDefault="00AE67CB" w:rsidP="00BC1F87">
      <w:pPr>
        <w:pStyle w:val="ConsPlusNormal"/>
        <w:ind w:firstLine="851"/>
        <w:jc w:val="both"/>
        <w:rPr>
          <w:sz w:val="24"/>
          <w:szCs w:val="24"/>
          <w:u w:val="single"/>
        </w:rPr>
      </w:pPr>
      <w:r w:rsidRPr="00BC1F87">
        <w:rPr>
          <w:sz w:val="24"/>
          <w:szCs w:val="24"/>
        </w:rPr>
        <w:t xml:space="preserve">7. Регистрация обращения осуществляется в день его поступления в </w:t>
      </w:r>
      <w:r w:rsidR="00405FF4" w:rsidRPr="00BC1F87">
        <w:rPr>
          <w:sz w:val="24"/>
          <w:szCs w:val="24"/>
        </w:rPr>
        <w:t>«</w:t>
      </w:r>
      <w:r w:rsidR="001173BB" w:rsidRPr="00BC1F87">
        <w:rPr>
          <w:sz w:val="24"/>
          <w:szCs w:val="24"/>
        </w:rPr>
        <w:t>Ж</w:t>
      </w:r>
      <w:r w:rsidRPr="00BC1F87">
        <w:rPr>
          <w:sz w:val="24"/>
          <w:szCs w:val="24"/>
        </w:rPr>
        <w:t>урнале</w:t>
      </w:r>
      <w:r w:rsidR="001173BB" w:rsidRPr="00BC1F87">
        <w:rPr>
          <w:sz w:val="24"/>
          <w:szCs w:val="24"/>
        </w:rPr>
        <w:t xml:space="preserve"> регистрации о</w:t>
      </w:r>
      <w:r w:rsidRPr="00BC1F87">
        <w:rPr>
          <w:sz w:val="24"/>
          <w:szCs w:val="24"/>
        </w:rPr>
        <w:t xml:space="preserve">бращений </w:t>
      </w:r>
      <w:r w:rsidR="00A84AB3" w:rsidRPr="00BC1F87">
        <w:rPr>
          <w:sz w:val="24"/>
          <w:szCs w:val="24"/>
        </w:rPr>
        <w:t xml:space="preserve">граждан о даче согласия на замещение </w:t>
      </w:r>
      <w:r w:rsidR="00A62329" w:rsidRPr="00BC1F87">
        <w:rPr>
          <w:sz w:val="24"/>
          <w:szCs w:val="24"/>
        </w:rPr>
        <w:t>должности в</w:t>
      </w:r>
      <w:r w:rsidR="00A84AB3" w:rsidRPr="00BC1F87">
        <w:rPr>
          <w:sz w:val="24"/>
          <w:szCs w:val="24"/>
        </w:rPr>
        <w:t xml:space="preserve"> </w:t>
      </w:r>
      <w:r w:rsidR="001173BB" w:rsidRPr="00BC1F87">
        <w:rPr>
          <w:sz w:val="24"/>
          <w:szCs w:val="24"/>
        </w:rPr>
        <w:t xml:space="preserve">коммерческой или некоммерческой организации либо на выполнение работы на условиях гражданско-правового договора к коммерческой или некоммерческой </w:t>
      </w:r>
      <w:r w:rsidR="00A84AB3" w:rsidRPr="00BC1F87">
        <w:rPr>
          <w:sz w:val="24"/>
          <w:szCs w:val="24"/>
        </w:rPr>
        <w:t>организации</w:t>
      </w:r>
      <w:r w:rsidR="00405FF4" w:rsidRPr="00BC1F87">
        <w:rPr>
          <w:sz w:val="24"/>
          <w:szCs w:val="24"/>
        </w:rPr>
        <w:t>»</w:t>
      </w:r>
      <w:r w:rsidR="001173BB" w:rsidRPr="00BC1F87">
        <w:rPr>
          <w:sz w:val="24"/>
          <w:szCs w:val="24"/>
        </w:rPr>
        <w:t>,</w:t>
      </w:r>
      <w:r w:rsidR="00304655" w:rsidRPr="00BC1F87">
        <w:rPr>
          <w:sz w:val="24"/>
          <w:szCs w:val="24"/>
          <w:u w:val="single"/>
        </w:rPr>
        <w:t xml:space="preserve"> </w:t>
      </w:r>
      <w:r w:rsidR="00304655" w:rsidRPr="00BC1F87">
        <w:rPr>
          <w:sz w:val="24"/>
          <w:szCs w:val="24"/>
        </w:rPr>
        <w:t>составленном в соответствии с приложением к Порядку.</w:t>
      </w:r>
    </w:p>
    <w:p w14:paraId="1684B53A" w14:textId="77777777" w:rsidR="00304655" w:rsidRPr="00BC1F87" w:rsidRDefault="00304655" w:rsidP="00BC1F87">
      <w:pPr>
        <w:pStyle w:val="ConsPlusNormal"/>
        <w:ind w:firstLine="851"/>
        <w:jc w:val="both"/>
        <w:rPr>
          <w:sz w:val="24"/>
          <w:szCs w:val="24"/>
        </w:rPr>
      </w:pPr>
      <w:r w:rsidRPr="00BC1F87">
        <w:rPr>
          <w:sz w:val="24"/>
          <w:szCs w:val="24"/>
        </w:rPr>
        <w:t>8. Листы Журнала регистрации должны быть пронумерованы, прошнурованы, заверены подписью должностного лица и скреплены печатью канцелярии для документов</w:t>
      </w:r>
      <w:r w:rsidR="001173BB" w:rsidRPr="00BC1F87">
        <w:rPr>
          <w:sz w:val="24"/>
          <w:szCs w:val="24"/>
        </w:rPr>
        <w:t>.</w:t>
      </w:r>
      <w:r w:rsidRPr="00BC1F87">
        <w:rPr>
          <w:sz w:val="24"/>
          <w:szCs w:val="24"/>
        </w:rPr>
        <w:t xml:space="preserve"> Журнал </w:t>
      </w:r>
      <w:r w:rsidR="001173BB" w:rsidRPr="00BC1F87">
        <w:rPr>
          <w:sz w:val="24"/>
          <w:szCs w:val="24"/>
        </w:rPr>
        <w:t xml:space="preserve">регистрации хранится в течение </w:t>
      </w:r>
      <w:r w:rsidRPr="00BC1F87">
        <w:rPr>
          <w:sz w:val="24"/>
          <w:szCs w:val="24"/>
        </w:rPr>
        <w:t>пяти лет со дня учета в нем последнего обращения.</w:t>
      </w:r>
    </w:p>
    <w:p w14:paraId="7C292C96" w14:textId="611A0770" w:rsidR="00830A34" w:rsidRPr="00BC1F87" w:rsidRDefault="00304655" w:rsidP="00BC1F87">
      <w:pPr>
        <w:pStyle w:val="ConsPlusNormal"/>
        <w:ind w:firstLine="851"/>
        <w:jc w:val="both"/>
        <w:rPr>
          <w:sz w:val="24"/>
          <w:szCs w:val="24"/>
        </w:rPr>
      </w:pPr>
      <w:r w:rsidRPr="00BC1F87">
        <w:rPr>
          <w:sz w:val="24"/>
          <w:szCs w:val="24"/>
        </w:rPr>
        <w:t>9</w:t>
      </w:r>
      <w:r w:rsidR="00234A5B" w:rsidRPr="00BC1F87">
        <w:rPr>
          <w:sz w:val="24"/>
          <w:szCs w:val="24"/>
        </w:rPr>
        <w:t xml:space="preserve">. Отдел муниципальной службы и </w:t>
      </w:r>
      <w:r w:rsidR="00A62329" w:rsidRPr="00BC1F87">
        <w:rPr>
          <w:sz w:val="24"/>
          <w:szCs w:val="24"/>
        </w:rPr>
        <w:t>кадров осуществляет</w:t>
      </w:r>
      <w:r w:rsidR="00830A34" w:rsidRPr="00BC1F87">
        <w:rPr>
          <w:sz w:val="24"/>
          <w:szCs w:val="24"/>
        </w:rPr>
        <w:t xml:space="preserve"> рассмотрение обращения, по результатам которого подготавливает мотивированное заключение по существу обращения с учетом требований </w:t>
      </w:r>
      <w:r w:rsidR="008E7166" w:rsidRPr="00BC1F87">
        <w:rPr>
          <w:sz w:val="24"/>
          <w:szCs w:val="24"/>
        </w:rPr>
        <w:t xml:space="preserve">статьи 12 </w:t>
      </w:r>
      <w:r w:rsidR="00830A34" w:rsidRPr="00BC1F87">
        <w:rPr>
          <w:sz w:val="24"/>
          <w:szCs w:val="24"/>
        </w:rPr>
        <w:t xml:space="preserve">Федерального закона от 25 декабря 2008 года </w:t>
      </w:r>
      <w:r w:rsidR="00A62329" w:rsidRPr="00BC1F87">
        <w:rPr>
          <w:sz w:val="24"/>
          <w:szCs w:val="24"/>
        </w:rPr>
        <w:t xml:space="preserve">№ </w:t>
      </w:r>
      <w:r w:rsidR="00830A34" w:rsidRPr="00BC1F87">
        <w:rPr>
          <w:sz w:val="24"/>
          <w:szCs w:val="24"/>
        </w:rPr>
        <w:t xml:space="preserve">273-ФЗ </w:t>
      </w:r>
      <w:r w:rsidR="00405FF4" w:rsidRPr="00BC1F87">
        <w:rPr>
          <w:sz w:val="24"/>
          <w:szCs w:val="24"/>
        </w:rPr>
        <w:t>«</w:t>
      </w:r>
      <w:r w:rsidR="00830A34" w:rsidRPr="00BC1F87">
        <w:rPr>
          <w:sz w:val="24"/>
          <w:szCs w:val="24"/>
        </w:rPr>
        <w:t>О противодействии коррупции</w:t>
      </w:r>
      <w:r w:rsidR="00405FF4" w:rsidRPr="00BC1F87">
        <w:rPr>
          <w:sz w:val="24"/>
          <w:szCs w:val="24"/>
        </w:rPr>
        <w:t>»</w:t>
      </w:r>
      <w:r w:rsidR="00830A34" w:rsidRPr="00BC1F87">
        <w:rPr>
          <w:sz w:val="24"/>
          <w:szCs w:val="24"/>
        </w:rPr>
        <w:t>.</w:t>
      </w:r>
    </w:p>
    <w:p w14:paraId="52A07160" w14:textId="77777777" w:rsidR="0060695A" w:rsidRPr="00BC1F87" w:rsidRDefault="0060695A" w:rsidP="00BC1F87">
      <w:pPr>
        <w:pStyle w:val="ConsPlusNormal"/>
        <w:ind w:firstLine="851"/>
        <w:jc w:val="both"/>
        <w:rPr>
          <w:sz w:val="24"/>
          <w:szCs w:val="24"/>
        </w:rPr>
      </w:pPr>
      <w:r w:rsidRPr="00BC1F87">
        <w:rPr>
          <w:sz w:val="24"/>
          <w:szCs w:val="24"/>
        </w:rPr>
        <w:t>10</w:t>
      </w:r>
      <w:r w:rsidR="00830A34" w:rsidRPr="00BC1F87">
        <w:rPr>
          <w:sz w:val="24"/>
          <w:szCs w:val="24"/>
        </w:rPr>
        <w:t>. При подготовке мотивированного заключения по результатам рассмотрения обращ</w:t>
      </w:r>
      <w:r w:rsidR="008E7166" w:rsidRPr="00BC1F87">
        <w:rPr>
          <w:sz w:val="24"/>
          <w:szCs w:val="24"/>
        </w:rPr>
        <w:t>ения должностные лица Отдела муниципальной службы и кадров</w:t>
      </w:r>
      <w:r w:rsidR="00830A34" w:rsidRPr="00BC1F87">
        <w:rPr>
          <w:sz w:val="24"/>
          <w:szCs w:val="24"/>
        </w:rPr>
        <w:t xml:space="preserve"> имеют право проводить собеседовани</w:t>
      </w:r>
      <w:r w:rsidR="008E7166" w:rsidRPr="00BC1F87">
        <w:rPr>
          <w:sz w:val="24"/>
          <w:szCs w:val="24"/>
        </w:rPr>
        <w:t xml:space="preserve">е с муниципальным </w:t>
      </w:r>
      <w:r w:rsidR="00830A34" w:rsidRPr="00BC1F87">
        <w:rPr>
          <w:sz w:val="24"/>
          <w:szCs w:val="24"/>
        </w:rPr>
        <w:t>служащим, представившим обращение, получать от него письменные пояснения, а должностное лицо, специально на то уполномоченное, может направлять в установленном порядке запросы в государственные органы, органы местного самоуправления и заинтересованные организации.</w:t>
      </w:r>
    </w:p>
    <w:p w14:paraId="702A4584" w14:textId="77777777" w:rsidR="0060695A" w:rsidRPr="00BC1F87" w:rsidRDefault="0060695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Мотивированное заключение должно содержать:</w:t>
      </w:r>
    </w:p>
    <w:p w14:paraId="20B9CA66" w14:textId="6A0E0D9D" w:rsidR="0060695A" w:rsidRPr="00BC1F87" w:rsidRDefault="0060695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а) информацию, изложенную в обращении, указанную в абзаце втором подпункта </w:t>
      </w:r>
      <w:r w:rsidR="00405FF4" w:rsidRPr="00BC1F87">
        <w:rPr>
          <w:rFonts w:ascii="Arial" w:hAnsi="Arial" w:cs="Arial"/>
          <w:sz w:val="24"/>
          <w:szCs w:val="24"/>
        </w:rPr>
        <w:t>«</w:t>
      </w:r>
      <w:r w:rsidRPr="00BC1F87">
        <w:rPr>
          <w:rFonts w:ascii="Arial" w:hAnsi="Arial" w:cs="Arial"/>
          <w:sz w:val="24"/>
          <w:szCs w:val="24"/>
        </w:rPr>
        <w:t>б</w:t>
      </w:r>
      <w:r w:rsidR="00405FF4" w:rsidRPr="00BC1F87">
        <w:rPr>
          <w:rFonts w:ascii="Arial" w:hAnsi="Arial" w:cs="Arial"/>
          <w:sz w:val="24"/>
          <w:szCs w:val="24"/>
        </w:rPr>
        <w:t>»</w:t>
      </w:r>
      <w:r w:rsidRPr="00BC1F87">
        <w:rPr>
          <w:rFonts w:ascii="Arial" w:hAnsi="Arial" w:cs="Arial"/>
          <w:sz w:val="24"/>
          <w:szCs w:val="24"/>
        </w:rPr>
        <w:t xml:space="preserve"> пункта 12 Положения о комиссии;</w:t>
      </w:r>
    </w:p>
    <w:p w14:paraId="12965ED5" w14:textId="77777777" w:rsidR="0060695A" w:rsidRPr="00BC1F87" w:rsidRDefault="0060695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2DC0D890" w14:textId="796253B8" w:rsidR="0060695A" w:rsidRPr="00BC1F87" w:rsidRDefault="0060695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в) мотивированный вывод по результатам предварительного рассмотрения обращения, указанного в абзаце втором подпункта </w:t>
      </w:r>
      <w:r w:rsidR="00405FF4" w:rsidRPr="00BC1F87">
        <w:rPr>
          <w:rFonts w:ascii="Arial" w:hAnsi="Arial" w:cs="Arial"/>
          <w:sz w:val="24"/>
          <w:szCs w:val="24"/>
        </w:rPr>
        <w:t>«</w:t>
      </w:r>
      <w:r w:rsidRPr="00BC1F87">
        <w:rPr>
          <w:rFonts w:ascii="Arial" w:hAnsi="Arial" w:cs="Arial"/>
          <w:sz w:val="24"/>
          <w:szCs w:val="24"/>
        </w:rPr>
        <w:t>б</w:t>
      </w:r>
      <w:r w:rsidR="00405FF4" w:rsidRPr="00BC1F87">
        <w:rPr>
          <w:rFonts w:ascii="Arial" w:hAnsi="Arial" w:cs="Arial"/>
          <w:sz w:val="24"/>
          <w:szCs w:val="24"/>
        </w:rPr>
        <w:t>»</w:t>
      </w:r>
      <w:r w:rsidRPr="00BC1F87">
        <w:rPr>
          <w:rFonts w:ascii="Arial" w:hAnsi="Arial" w:cs="Arial"/>
          <w:sz w:val="24"/>
          <w:szCs w:val="24"/>
        </w:rPr>
        <w:t xml:space="preserve"> пункта 12 Положения о комиссии, а также рекомендации для принятия одного из решений в соответствии с пунктом 2</w:t>
      </w:r>
      <w:r w:rsidR="00E81483" w:rsidRPr="00BC1F87">
        <w:rPr>
          <w:rFonts w:ascii="Arial" w:hAnsi="Arial" w:cs="Arial"/>
          <w:sz w:val="24"/>
          <w:szCs w:val="24"/>
        </w:rPr>
        <w:t>1</w:t>
      </w:r>
      <w:r w:rsidRPr="00BC1F87">
        <w:rPr>
          <w:rFonts w:ascii="Arial" w:hAnsi="Arial" w:cs="Arial"/>
          <w:sz w:val="24"/>
          <w:szCs w:val="24"/>
        </w:rPr>
        <w:t xml:space="preserve"> Положения о комиссии или иного решения.</w:t>
      </w:r>
    </w:p>
    <w:p w14:paraId="5A40D537" w14:textId="77777777" w:rsidR="00830A34" w:rsidRPr="00BC1F87" w:rsidRDefault="00830A34" w:rsidP="00BC1F87">
      <w:pPr>
        <w:pStyle w:val="ConsPlusNormal"/>
        <w:ind w:firstLine="851"/>
        <w:jc w:val="both"/>
        <w:rPr>
          <w:sz w:val="24"/>
          <w:szCs w:val="24"/>
        </w:rPr>
      </w:pPr>
      <w:r w:rsidRPr="00BC1F87">
        <w:rPr>
          <w:sz w:val="24"/>
          <w:szCs w:val="24"/>
        </w:rPr>
        <w:t xml:space="preserve"> Обращение, а также заключение и</w:t>
      </w:r>
      <w:r w:rsidR="004A1526" w:rsidRPr="00BC1F87">
        <w:rPr>
          <w:sz w:val="24"/>
          <w:szCs w:val="24"/>
        </w:rPr>
        <w:t xml:space="preserve"> другие материалы в течение 7</w:t>
      </w:r>
      <w:r w:rsidRPr="00BC1F87">
        <w:rPr>
          <w:sz w:val="24"/>
          <w:szCs w:val="24"/>
        </w:rPr>
        <w:t xml:space="preserve"> рабочих дней со дня поступления обращен</w:t>
      </w:r>
      <w:r w:rsidR="004A1526" w:rsidRPr="00BC1F87">
        <w:rPr>
          <w:sz w:val="24"/>
          <w:szCs w:val="24"/>
        </w:rPr>
        <w:t>ия представляются председателю К</w:t>
      </w:r>
      <w:r w:rsidRPr="00BC1F87">
        <w:rPr>
          <w:sz w:val="24"/>
          <w:szCs w:val="24"/>
        </w:rPr>
        <w:t>омиссии. В случае направления запросов обращение или уведомление, а также заключение и другие материа</w:t>
      </w:r>
      <w:r w:rsidR="004A1526" w:rsidRPr="00BC1F87">
        <w:rPr>
          <w:sz w:val="24"/>
          <w:szCs w:val="24"/>
        </w:rPr>
        <w:t>лы представляются председателю К</w:t>
      </w:r>
      <w:r w:rsidRPr="00BC1F87">
        <w:rPr>
          <w:sz w:val="24"/>
          <w:szCs w:val="24"/>
        </w:rPr>
        <w:t>омиссии в течение 45 дней со дня поступления обращения. Указанный срок может быть продлен, но не более чем на 30 дней.</w:t>
      </w:r>
    </w:p>
    <w:p w14:paraId="04409512" w14:textId="77777777" w:rsidR="00830A34" w:rsidRPr="00BC1F87" w:rsidRDefault="001173BB" w:rsidP="00BC1F87">
      <w:pPr>
        <w:pStyle w:val="ConsPlusNormal"/>
        <w:ind w:firstLine="851"/>
        <w:jc w:val="both"/>
        <w:rPr>
          <w:sz w:val="24"/>
          <w:szCs w:val="24"/>
        </w:rPr>
      </w:pPr>
      <w:r w:rsidRPr="00BC1F87">
        <w:rPr>
          <w:sz w:val="24"/>
          <w:szCs w:val="24"/>
        </w:rPr>
        <w:t>11</w:t>
      </w:r>
      <w:r w:rsidR="00830A34" w:rsidRPr="00BC1F87">
        <w:rPr>
          <w:sz w:val="24"/>
          <w:szCs w:val="24"/>
        </w:rPr>
        <w:t>. Председатель Комиссии при поступлении к нему обращения организует его рассмотрение в соответствии с Положением о комиссии.</w:t>
      </w:r>
    </w:p>
    <w:p w14:paraId="4EFEE4CB" w14:textId="496E37E9" w:rsidR="00BF1DE4" w:rsidRPr="00BC1F87" w:rsidRDefault="00BF1DE4" w:rsidP="00BC1F87">
      <w:pPr>
        <w:pStyle w:val="ConsPlusNormal"/>
        <w:ind w:firstLine="851"/>
        <w:jc w:val="both"/>
        <w:rPr>
          <w:sz w:val="24"/>
          <w:szCs w:val="24"/>
        </w:rPr>
      </w:pPr>
      <w:r w:rsidRPr="00BC1F87">
        <w:rPr>
          <w:sz w:val="24"/>
          <w:szCs w:val="24"/>
        </w:rPr>
        <w:t xml:space="preserve">12. Физическое лицо, в отношении которого Федеральным законом от 25.12.2008 № 273-ФЗ </w:t>
      </w:r>
      <w:r w:rsidR="00405FF4" w:rsidRPr="00BC1F87">
        <w:rPr>
          <w:sz w:val="24"/>
          <w:szCs w:val="24"/>
        </w:rPr>
        <w:t>«</w:t>
      </w:r>
      <w:r w:rsidRPr="00BC1F87">
        <w:rPr>
          <w:sz w:val="24"/>
          <w:szCs w:val="24"/>
        </w:rPr>
        <w:t>О противодействии коррупции</w:t>
      </w:r>
      <w:r w:rsidR="00405FF4" w:rsidRPr="00BC1F87">
        <w:rPr>
          <w:sz w:val="24"/>
          <w:szCs w:val="24"/>
        </w:rPr>
        <w:t>»</w:t>
      </w:r>
      <w:r w:rsidRPr="00BC1F87">
        <w:rPr>
          <w:sz w:val="24"/>
          <w:szCs w:val="24"/>
        </w:rPr>
        <w:t xml:space="preserve"> и другими федеральными </w:t>
      </w:r>
      <w:r w:rsidRPr="00BC1F87">
        <w:rPr>
          <w:sz w:val="24"/>
          <w:szCs w:val="24"/>
        </w:rPr>
        <w:lastRenderedPageBreak/>
        <w:t>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подпунктом.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239C2B6C" w14:textId="1B06ED59" w:rsidR="00BF1DE4" w:rsidRPr="00BC1F87" w:rsidRDefault="00BF1DE4" w:rsidP="00BC1F87">
      <w:pPr>
        <w:pStyle w:val="ConsPlusNormal"/>
        <w:jc w:val="both"/>
        <w:rPr>
          <w:sz w:val="24"/>
          <w:szCs w:val="24"/>
        </w:rPr>
      </w:pPr>
      <w:r w:rsidRPr="00BC1F87">
        <w:rPr>
          <w:sz w:val="24"/>
          <w:szCs w:val="24"/>
        </w:rPr>
        <w:t xml:space="preserve">               Для целей Федеральным законом от 25.12.2008 № 273-ФЗ </w:t>
      </w:r>
      <w:r w:rsidR="00405FF4" w:rsidRPr="00BC1F87">
        <w:rPr>
          <w:sz w:val="24"/>
          <w:szCs w:val="24"/>
        </w:rPr>
        <w:t>«</w:t>
      </w:r>
      <w:r w:rsidRPr="00BC1F87">
        <w:rPr>
          <w:sz w:val="24"/>
          <w:szCs w:val="24"/>
        </w:rPr>
        <w:t>О противодействии коррупции</w:t>
      </w:r>
      <w:r w:rsidR="00405FF4" w:rsidRPr="00BC1F87">
        <w:rPr>
          <w:sz w:val="24"/>
          <w:szCs w:val="24"/>
        </w:rPr>
        <w:t>»</w:t>
      </w:r>
      <w:r w:rsidRPr="00BC1F87">
        <w:rPr>
          <w:sz w:val="24"/>
          <w:szCs w:val="24"/>
        </w:rPr>
        <w:t xml:space="preserve">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 273-ФЗ </w:t>
      </w:r>
      <w:r w:rsidR="00405FF4" w:rsidRPr="00BC1F87">
        <w:rPr>
          <w:sz w:val="24"/>
          <w:szCs w:val="24"/>
        </w:rPr>
        <w:t>«</w:t>
      </w:r>
      <w:r w:rsidRPr="00BC1F87">
        <w:rPr>
          <w:sz w:val="24"/>
          <w:szCs w:val="24"/>
        </w:rPr>
        <w:t>О противодействии коррупции</w:t>
      </w:r>
      <w:r w:rsidR="00405FF4" w:rsidRPr="00BC1F87">
        <w:rPr>
          <w:sz w:val="24"/>
          <w:szCs w:val="24"/>
        </w:rPr>
        <w:t>»</w:t>
      </w:r>
      <w:r w:rsidRPr="00BC1F87">
        <w:rPr>
          <w:sz w:val="24"/>
          <w:szCs w:val="24"/>
        </w:rPr>
        <w:t xml:space="preserve">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393A8263" w14:textId="752E6D53" w:rsidR="00BF1DE4" w:rsidRPr="00BC1F87" w:rsidRDefault="00BF1DE4" w:rsidP="00BC1F87">
      <w:pPr>
        <w:pStyle w:val="ConsPlusNormal"/>
        <w:tabs>
          <w:tab w:val="left" w:pos="1134"/>
        </w:tabs>
        <w:ind w:firstLine="851"/>
        <w:jc w:val="both"/>
        <w:rPr>
          <w:sz w:val="24"/>
          <w:szCs w:val="24"/>
        </w:rPr>
      </w:pPr>
      <w:r w:rsidRPr="00BC1F87">
        <w:rPr>
          <w:sz w:val="24"/>
          <w:szCs w:val="24"/>
        </w:rPr>
        <w:t xml:space="preserve">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25.12.2008 № 273-ФЗ </w:t>
      </w:r>
      <w:r w:rsidR="00405FF4" w:rsidRPr="00BC1F87">
        <w:rPr>
          <w:sz w:val="24"/>
          <w:szCs w:val="24"/>
        </w:rPr>
        <w:t>«</w:t>
      </w:r>
      <w:r w:rsidRPr="00BC1F87">
        <w:rPr>
          <w:sz w:val="24"/>
          <w:szCs w:val="24"/>
        </w:rPr>
        <w:t>О противодействии коррупции</w:t>
      </w:r>
      <w:r w:rsidR="00405FF4" w:rsidRPr="00BC1F87">
        <w:rPr>
          <w:sz w:val="24"/>
          <w:szCs w:val="24"/>
        </w:rPr>
        <w:t>»</w:t>
      </w:r>
      <w:r w:rsidRPr="00BC1F87">
        <w:rPr>
          <w:sz w:val="24"/>
          <w:szCs w:val="24"/>
        </w:rPr>
        <w:t xml:space="preserve">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4CEBE622" w14:textId="4C329EAC" w:rsidR="00BF1DE4" w:rsidRPr="00BC1F87" w:rsidRDefault="00BF1DE4" w:rsidP="00BC1F87">
      <w:pPr>
        <w:pStyle w:val="ConsPlusNormal"/>
        <w:tabs>
          <w:tab w:val="left" w:pos="1134"/>
        </w:tabs>
        <w:ind w:firstLine="851"/>
        <w:jc w:val="both"/>
        <w:rPr>
          <w:sz w:val="24"/>
          <w:szCs w:val="24"/>
        </w:rPr>
      </w:pPr>
      <w:r w:rsidRPr="00BC1F87">
        <w:rPr>
          <w:sz w:val="24"/>
          <w:szCs w:val="24"/>
        </w:rPr>
        <w:t xml:space="preserve">  Физическое лицо, указанное в абзаце 1 настоящего пункта,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25.12.2008 № 273-ФЗ </w:t>
      </w:r>
      <w:r w:rsidR="00405FF4" w:rsidRPr="00BC1F87">
        <w:rPr>
          <w:sz w:val="24"/>
          <w:szCs w:val="24"/>
        </w:rPr>
        <w:t>«</w:t>
      </w:r>
      <w:r w:rsidRPr="00BC1F87">
        <w:rPr>
          <w:sz w:val="24"/>
          <w:szCs w:val="24"/>
        </w:rPr>
        <w:t>О противодействии коррупции</w:t>
      </w:r>
      <w:r w:rsidR="00405FF4" w:rsidRPr="00BC1F87">
        <w:rPr>
          <w:sz w:val="24"/>
          <w:szCs w:val="24"/>
        </w:rPr>
        <w:t>»</w:t>
      </w:r>
      <w:r w:rsidRPr="00BC1F87">
        <w:rPr>
          <w:sz w:val="24"/>
          <w:szCs w:val="24"/>
        </w:rPr>
        <w:t xml:space="preserve">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w:t>
      </w:r>
      <w:r w:rsidRPr="00BC1F87">
        <w:rPr>
          <w:sz w:val="24"/>
          <w:szCs w:val="24"/>
        </w:rPr>
        <w:lastRenderedPageBreak/>
        <w:t>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00A62329" w:rsidRPr="00BC1F87">
        <w:rPr>
          <w:sz w:val="24"/>
          <w:szCs w:val="24"/>
        </w:rPr>
        <w:t>.</w:t>
      </w:r>
    </w:p>
    <w:p w14:paraId="7FB09A40" w14:textId="270D1A3B" w:rsidR="009416D8" w:rsidRPr="00BC1F87" w:rsidRDefault="009416D8" w:rsidP="00BC1F87">
      <w:pPr>
        <w:autoSpaceDE w:val="0"/>
        <w:autoSpaceDN w:val="0"/>
        <w:adjustRightInd w:val="0"/>
        <w:jc w:val="both"/>
        <w:rPr>
          <w:rFonts w:ascii="Arial" w:hAnsi="Arial" w:cs="Arial"/>
          <w:sz w:val="24"/>
          <w:szCs w:val="24"/>
        </w:rPr>
        <w:sectPr w:rsidR="009416D8" w:rsidRPr="00BC1F87" w:rsidSect="00A62329">
          <w:pgSz w:w="11906" w:h="16838"/>
          <w:pgMar w:top="1134" w:right="851" w:bottom="993" w:left="1701" w:header="708" w:footer="708" w:gutter="0"/>
          <w:cols w:space="708"/>
          <w:docGrid w:linePitch="360"/>
        </w:sectPr>
      </w:pPr>
    </w:p>
    <w:p w14:paraId="351A8F26" w14:textId="2101FD6B" w:rsidR="009416D8" w:rsidRPr="00BC1F87" w:rsidRDefault="009416D8" w:rsidP="00BC1F87">
      <w:pPr>
        <w:tabs>
          <w:tab w:val="left" w:pos="7088"/>
        </w:tabs>
        <w:autoSpaceDE w:val="0"/>
        <w:autoSpaceDN w:val="0"/>
        <w:adjustRightInd w:val="0"/>
        <w:ind w:left="6662"/>
        <w:jc w:val="both"/>
        <w:rPr>
          <w:rFonts w:ascii="Arial" w:hAnsi="Arial" w:cs="Arial"/>
          <w:sz w:val="24"/>
          <w:szCs w:val="24"/>
          <w:u w:val="single"/>
        </w:rPr>
      </w:pPr>
      <w:r w:rsidRPr="00BC1F87">
        <w:rPr>
          <w:rFonts w:ascii="Arial" w:hAnsi="Arial" w:cs="Arial"/>
          <w:sz w:val="24"/>
          <w:szCs w:val="24"/>
        </w:rPr>
        <w:lastRenderedPageBreak/>
        <w:t xml:space="preserve">Приложение к Порядку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обращения гражданина о даче согласия на замещение </w:t>
      </w:r>
      <w:r w:rsidR="00EC1233" w:rsidRPr="00BC1F87">
        <w:rPr>
          <w:rFonts w:ascii="Arial" w:hAnsi="Arial" w:cs="Arial"/>
          <w:sz w:val="24"/>
          <w:szCs w:val="24"/>
        </w:rPr>
        <w:t>должности в</w:t>
      </w:r>
      <w:r w:rsidRPr="00BC1F87">
        <w:rPr>
          <w:rFonts w:ascii="Arial" w:hAnsi="Arial" w:cs="Arial"/>
          <w:sz w:val="24"/>
          <w:szCs w:val="24"/>
        </w:rPr>
        <w:t xml:space="preserve"> организации либо на выполнение работы на условиях гражданско-правового договора в данной организации</w:t>
      </w:r>
    </w:p>
    <w:p w14:paraId="56F26F0F" w14:textId="77777777" w:rsidR="009416D8" w:rsidRPr="00BC1F87" w:rsidRDefault="009416D8" w:rsidP="00BC1F87">
      <w:pPr>
        <w:tabs>
          <w:tab w:val="left" w:pos="7088"/>
        </w:tabs>
        <w:autoSpaceDE w:val="0"/>
        <w:autoSpaceDN w:val="0"/>
        <w:adjustRightInd w:val="0"/>
        <w:ind w:left="6662" w:firstLine="7088"/>
        <w:jc w:val="both"/>
        <w:rPr>
          <w:rFonts w:ascii="Arial" w:hAnsi="Arial" w:cs="Arial"/>
          <w:sz w:val="24"/>
          <w:szCs w:val="24"/>
        </w:rPr>
      </w:pPr>
    </w:p>
    <w:p w14:paraId="2D9B6C84" w14:textId="77777777" w:rsidR="009416D8" w:rsidRPr="00BC1F87" w:rsidRDefault="009416D8" w:rsidP="00BC1F87">
      <w:pPr>
        <w:autoSpaceDE w:val="0"/>
        <w:autoSpaceDN w:val="0"/>
        <w:adjustRightInd w:val="0"/>
        <w:jc w:val="both"/>
        <w:rPr>
          <w:rFonts w:ascii="Arial" w:hAnsi="Arial" w:cs="Arial"/>
          <w:sz w:val="24"/>
          <w:szCs w:val="24"/>
        </w:rPr>
      </w:pPr>
    </w:p>
    <w:p w14:paraId="3E9EC42B" w14:textId="77777777" w:rsidR="009416D8" w:rsidRPr="00BC1F87" w:rsidRDefault="009416D8" w:rsidP="00BC1F87">
      <w:pPr>
        <w:autoSpaceDE w:val="0"/>
        <w:autoSpaceDN w:val="0"/>
        <w:adjustRightInd w:val="0"/>
        <w:jc w:val="both"/>
        <w:rPr>
          <w:rFonts w:ascii="Arial" w:hAnsi="Arial" w:cs="Arial"/>
          <w:sz w:val="24"/>
          <w:szCs w:val="24"/>
        </w:rPr>
      </w:pPr>
    </w:p>
    <w:p w14:paraId="6BD872A5" w14:textId="77777777" w:rsidR="009416D8" w:rsidRPr="00BC1F87" w:rsidRDefault="009416D8" w:rsidP="00BC1F87">
      <w:pPr>
        <w:autoSpaceDE w:val="0"/>
        <w:autoSpaceDN w:val="0"/>
        <w:adjustRightInd w:val="0"/>
        <w:jc w:val="center"/>
        <w:rPr>
          <w:rFonts w:ascii="Arial" w:hAnsi="Arial" w:cs="Arial"/>
          <w:b/>
          <w:sz w:val="24"/>
          <w:szCs w:val="24"/>
        </w:rPr>
      </w:pPr>
      <w:r w:rsidRPr="00BC1F87">
        <w:rPr>
          <w:rFonts w:ascii="Arial" w:hAnsi="Arial" w:cs="Arial"/>
          <w:b/>
          <w:sz w:val="24"/>
          <w:szCs w:val="24"/>
        </w:rPr>
        <w:t>ЖУРНАЛ</w:t>
      </w:r>
    </w:p>
    <w:p w14:paraId="69B319A7" w14:textId="5EC24DE1" w:rsidR="009416D8" w:rsidRPr="00BC1F87" w:rsidRDefault="001173BB" w:rsidP="00BC1F87">
      <w:pPr>
        <w:tabs>
          <w:tab w:val="left" w:pos="7088"/>
        </w:tabs>
        <w:autoSpaceDE w:val="0"/>
        <w:autoSpaceDN w:val="0"/>
        <w:adjustRightInd w:val="0"/>
        <w:ind w:firstLine="1"/>
        <w:jc w:val="center"/>
        <w:rPr>
          <w:rFonts w:ascii="Arial" w:hAnsi="Arial" w:cs="Arial"/>
          <w:sz w:val="24"/>
          <w:szCs w:val="24"/>
          <w:u w:val="single"/>
        </w:rPr>
      </w:pPr>
      <w:r w:rsidRPr="00BC1F87">
        <w:rPr>
          <w:rFonts w:ascii="Arial" w:hAnsi="Arial" w:cs="Arial"/>
          <w:sz w:val="24"/>
          <w:szCs w:val="24"/>
        </w:rPr>
        <w:t xml:space="preserve">регистрации обращений граждан о даче согласия на замещение </w:t>
      </w:r>
      <w:r w:rsidR="00EC1233" w:rsidRPr="00BC1F87">
        <w:rPr>
          <w:rFonts w:ascii="Arial" w:hAnsi="Arial" w:cs="Arial"/>
          <w:sz w:val="24"/>
          <w:szCs w:val="24"/>
        </w:rPr>
        <w:t>должности в</w:t>
      </w:r>
      <w:r w:rsidRPr="00BC1F87">
        <w:rPr>
          <w:rFonts w:ascii="Arial" w:hAnsi="Arial" w:cs="Arial"/>
          <w:sz w:val="24"/>
          <w:szCs w:val="24"/>
        </w:rPr>
        <w:t xml:space="preserve"> коммерческой или некоммерческой организации либо на выполнение работы на условиях гражданско-правового договора к коммерческой или некоммерческой организации</w:t>
      </w:r>
    </w:p>
    <w:p w14:paraId="16EC034C" w14:textId="77777777" w:rsidR="009416D8" w:rsidRPr="00BC1F87" w:rsidRDefault="009416D8" w:rsidP="00BC1F87">
      <w:pPr>
        <w:autoSpaceDE w:val="0"/>
        <w:autoSpaceDN w:val="0"/>
        <w:adjustRightInd w:val="0"/>
        <w:jc w:val="center"/>
        <w:rPr>
          <w:rFonts w:ascii="Arial" w:hAnsi="Arial" w:cs="Arial"/>
          <w:b/>
          <w:sz w:val="24"/>
          <w:szCs w:val="24"/>
          <w:u w:val="single"/>
        </w:rPr>
      </w:pPr>
    </w:p>
    <w:tbl>
      <w:tblPr>
        <w:tblStyle w:val="a7"/>
        <w:tblW w:w="0" w:type="auto"/>
        <w:tblLook w:val="04A0" w:firstRow="1" w:lastRow="0" w:firstColumn="1" w:lastColumn="0" w:noHBand="0" w:noVBand="1"/>
      </w:tblPr>
      <w:tblGrid>
        <w:gridCol w:w="667"/>
        <w:gridCol w:w="3458"/>
        <w:gridCol w:w="2082"/>
        <w:gridCol w:w="2078"/>
        <w:gridCol w:w="2110"/>
        <w:gridCol w:w="2094"/>
        <w:gridCol w:w="2071"/>
      </w:tblGrid>
      <w:tr w:rsidR="00BC1F87" w:rsidRPr="00BC1F87" w14:paraId="53C33A6F" w14:textId="77777777" w:rsidTr="00A41165">
        <w:tc>
          <w:tcPr>
            <w:tcW w:w="675" w:type="dxa"/>
          </w:tcPr>
          <w:p w14:paraId="77473619"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 </w:t>
            </w:r>
          </w:p>
          <w:p w14:paraId="01F365D5"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п/п</w:t>
            </w:r>
          </w:p>
        </w:tc>
        <w:tc>
          <w:tcPr>
            <w:tcW w:w="3544" w:type="dxa"/>
          </w:tcPr>
          <w:p w14:paraId="71963C85" w14:textId="16DD7518"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Ф.И.О. </w:t>
            </w:r>
            <w:r w:rsidR="00EC1233" w:rsidRPr="00BC1F87">
              <w:rPr>
                <w:rFonts w:ascii="Arial" w:hAnsi="Arial" w:cs="Arial"/>
                <w:sz w:val="24"/>
                <w:szCs w:val="24"/>
              </w:rPr>
              <w:t>гражданина (муниципального служащего),</w:t>
            </w:r>
            <w:r w:rsidRPr="00BC1F87">
              <w:rPr>
                <w:rFonts w:ascii="Arial" w:hAnsi="Arial" w:cs="Arial"/>
                <w:sz w:val="24"/>
                <w:szCs w:val="24"/>
              </w:rPr>
              <w:t xml:space="preserve"> подавшего заявление</w:t>
            </w:r>
          </w:p>
        </w:tc>
        <w:tc>
          <w:tcPr>
            <w:tcW w:w="2112" w:type="dxa"/>
          </w:tcPr>
          <w:p w14:paraId="2B9CB79A"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Регистрация обращения</w:t>
            </w:r>
          </w:p>
        </w:tc>
        <w:tc>
          <w:tcPr>
            <w:tcW w:w="2112" w:type="dxa"/>
          </w:tcPr>
          <w:p w14:paraId="363C4E1C"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Ф.И.О. сотрудника, принявшего обращение (подпись)</w:t>
            </w:r>
          </w:p>
        </w:tc>
        <w:tc>
          <w:tcPr>
            <w:tcW w:w="2112" w:type="dxa"/>
          </w:tcPr>
          <w:p w14:paraId="428D66BB"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Наименование должности, которую гражданин (муниципальный служащий) планирует замещать в организации, либо вида работы, которую будет выполнять</w:t>
            </w:r>
          </w:p>
        </w:tc>
        <w:tc>
          <w:tcPr>
            <w:tcW w:w="2113" w:type="dxa"/>
          </w:tcPr>
          <w:p w14:paraId="45AAF69D"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Дата рассмотрения обращения</w:t>
            </w:r>
          </w:p>
        </w:tc>
        <w:tc>
          <w:tcPr>
            <w:tcW w:w="2113" w:type="dxa"/>
          </w:tcPr>
          <w:p w14:paraId="4AC3C757"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Решение, принятое Комиссией с указанием номера и даты протокола</w:t>
            </w:r>
          </w:p>
        </w:tc>
      </w:tr>
      <w:tr w:rsidR="00BC1F87" w:rsidRPr="00BC1F87" w14:paraId="7BCBC2F3" w14:textId="77777777" w:rsidTr="00A41165">
        <w:tc>
          <w:tcPr>
            <w:tcW w:w="675" w:type="dxa"/>
          </w:tcPr>
          <w:p w14:paraId="03A58866"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1</w:t>
            </w:r>
          </w:p>
        </w:tc>
        <w:tc>
          <w:tcPr>
            <w:tcW w:w="3544" w:type="dxa"/>
          </w:tcPr>
          <w:p w14:paraId="006E5CE4"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2</w:t>
            </w:r>
          </w:p>
        </w:tc>
        <w:tc>
          <w:tcPr>
            <w:tcW w:w="2112" w:type="dxa"/>
          </w:tcPr>
          <w:p w14:paraId="24EE5445"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3</w:t>
            </w:r>
          </w:p>
        </w:tc>
        <w:tc>
          <w:tcPr>
            <w:tcW w:w="2112" w:type="dxa"/>
          </w:tcPr>
          <w:p w14:paraId="6623B2CE"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4</w:t>
            </w:r>
          </w:p>
        </w:tc>
        <w:tc>
          <w:tcPr>
            <w:tcW w:w="2112" w:type="dxa"/>
          </w:tcPr>
          <w:p w14:paraId="028F8914"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5</w:t>
            </w:r>
          </w:p>
        </w:tc>
        <w:tc>
          <w:tcPr>
            <w:tcW w:w="2113" w:type="dxa"/>
          </w:tcPr>
          <w:p w14:paraId="578A8634"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6</w:t>
            </w:r>
          </w:p>
        </w:tc>
        <w:tc>
          <w:tcPr>
            <w:tcW w:w="2113" w:type="dxa"/>
          </w:tcPr>
          <w:p w14:paraId="784B4CBC" w14:textId="77777777" w:rsidR="00A41165" w:rsidRPr="00BC1F87" w:rsidRDefault="00A41165" w:rsidP="00BC1F87">
            <w:pPr>
              <w:autoSpaceDE w:val="0"/>
              <w:autoSpaceDN w:val="0"/>
              <w:adjustRightInd w:val="0"/>
              <w:jc w:val="center"/>
              <w:rPr>
                <w:rFonts w:ascii="Arial" w:hAnsi="Arial" w:cs="Arial"/>
                <w:sz w:val="24"/>
                <w:szCs w:val="24"/>
              </w:rPr>
            </w:pPr>
            <w:r w:rsidRPr="00BC1F87">
              <w:rPr>
                <w:rFonts w:ascii="Arial" w:hAnsi="Arial" w:cs="Arial"/>
                <w:sz w:val="24"/>
                <w:szCs w:val="24"/>
              </w:rPr>
              <w:t>7</w:t>
            </w:r>
          </w:p>
        </w:tc>
      </w:tr>
      <w:tr w:rsidR="00BC1F87" w:rsidRPr="00BC1F87" w14:paraId="2A29DCF7" w14:textId="77777777" w:rsidTr="00A41165">
        <w:tc>
          <w:tcPr>
            <w:tcW w:w="675" w:type="dxa"/>
          </w:tcPr>
          <w:p w14:paraId="5302F1D1"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3544" w:type="dxa"/>
          </w:tcPr>
          <w:p w14:paraId="3303BD69"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318640DC"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0672F7FD"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03A06401"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3B292B97"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357A26A8" w14:textId="77777777" w:rsidR="00A41165" w:rsidRPr="00BC1F87" w:rsidRDefault="00A41165" w:rsidP="00BC1F87">
            <w:pPr>
              <w:autoSpaceDE w:val="0"/>
              <w:autoSpaceDN w:val="0"/>
              <w:adjustRightInd w:val="0"/>
              <w:jc w:val="center"/>
              <w:rPr>
                <w:rFonts w:ascii="Arial" w:hAnsi="Arial" w:cs="Arial"/>
                <w:b/>
                <w:sz w:val="24"/>
                <w:szCs w:val="24"/>
                <w:u w:val="single"/>
              </w:rPr>
            </w:pPr>
          </w:p>
        </w:tc>
      </w:tr>
      <w:tr w:rsidR="00BC1F87" w:rsidRPr="00BC1F87" w14:paraId="07B09EC9" w14:textId="77777777" w:rsidTr="00A41165">
        <w:tc>
          <w:tcPr>
            <w:tcW w:w="675" w:type="dxa"/>
          </w:tcPr>
          <w:p w14:paraId="230EB2B8"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3544" w:type="dxa"/>
          </w:tcPr>
          <w:p w14:paraId="05EAFF29"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234B71DB"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205BAD9C"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78200559"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7F7A12B3"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092C6879" w14:textId="77777777" w:rsidR="00A41165" w:rsidRPr="00BC1F87" w:rsidRDefault="00A41165" w:rsidP="00BC1F87">
            <w:pPr>
              <w:autoSpaceDE w:val="0"/>
              <w:autoSpaceDN w:val="0"/>
              <w:adjustRightInd w:val="0"/>
              <w:jc w:val="center"/>
              <w:rPr>
                <w:rFonts w:ascii="Arial" w:hAnsi="Arial" w:cs="Arial"/>
                <w:b/>
                <w:sz w:val="24"/>
                <w:szCs w:val="24"/>
                <w:u w:val="single"/>
              </w:rPr>
            </w:pPr>
          </w:p>
        </w:tc>
      </w:tr>
      <w:tr w:rsidR="00BC1F87" w:rsidRPr="00BC1F87" w14:paraId="2C157777" w14:textId="77777777" w:rsidTr="00A41165">
        <w:tc>
          <w:tcPr>
            <w:tcW w:w="675" w:type="dxa"/>
          </w:tcPr>
          <w:p w14:paraId="1DC83AAC"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3544" w:type="dxa"/>
          </w:tcPr>
          <w:p w14:paraId="257F8E0F"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2979AA6B"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3B8BA3F6"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771DED14"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521D1ADD"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419C8134" w14:textId="77777777" w:rsidR="00A41165" w:rsidRPr="00BC1F87" w:rsidRDefault="00A41165" w:rsidP="00BC1F87">
            <w:pPr>
              <w:autoSpaceDE w:val="0"/>
              <w:autoSpaceDN w:val="0"/>
              <w:adjustRightInd w:val="0"/>
              <w:jc w:val="center"/>
              <w:rPr>
                <w:rFonts w:ascii="Arial" w:hAnsi="Arial" w:cs="Arial"/>
                <w:b/>
                <w:sz w:val="24"/>
                <w:szCs w:val="24"/>
                <w:u w:val="single"/>
              </w:rPr>
            </w:pPr>
          </w:p>
        </w:tc>
      </w:tr>
      <w:tr w:rsidR="00A41165" w:rsidRPr="00BC1F87" w14:paraId="08EBC936" w14:textId="77777777" w:rsidTr="00A41165">
        <w:tc>
          <w:tcPr>
            <w:tcW w:w="675" w:type="dxa"/>
          </w:tcPr>
          <w:p w14:paraId="4E94E653"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3544" w:type="dxa"/>
          </w:tcPr>
          <w:p w14:paraId="4154CCAD"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6D3CF079"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55E233D0"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2" w:type="dxa"/>
          </w:tcPr>
          <w:p w14:paraId="61EA9517"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7F668E16" w14:textId="77777777" w:rsidR="00A41165" w:rsidRPr="00BC1F87" w:rsidRDefault="00A41165" w:rsidP="00BC1F87">
            <w:pPr>
              <w:autoSpaceDE w:val="0"/>
              <w:autoSpaceDN w:val="0"/>
              <w:adjustRightInd w:val="0"/>
              <w:jc w:val="center"/>
              <w:rPr>
                <w:rFonts w:ascii="Arial" w:hAnsi="Arial" w:cs="Arial"/>
                <w:b/>
                <w:sz w:val="24"/>
                <w:szCs w:val="24"/>
                <w:u w:val="single"/>
              </w:rPr>
            </w:pPr>
          </w:p>
        </w:tc>
        <w:tc>
          <w:tcPr>
            <w:tcW w:w="2113" w:type="dxa"/>
          </w:tcPr>
          <w:p w14:paraId="1C65D010" w14:textId="77777777" w:rsidR="00A41165" w:rsidRPr="00BC1F87" w:rsidRDefault="00A41165" w:rsidP="00BC1F87">
            <w:pPr>
              <w:autoSpaceDE w:val="0"/>
              <w:autoSpaceDN w:val="0"/>
              <w:adjustRightInd w:val="0"/>
              <w:jc w:val="center"/>
              <w:rPr>
                <w:rFonts w:ascii="Arial" w:hAnsi="Arial" w:cs="Arial"/>
                <w:b/>
                <w:sz w:val="24"/>
                <w:szCs w:val="24"/>
                <w:u w:val="single"/>
              </w:rPr>
            </w:pPr>
          </w:p>
        </w:tc>
      </w:tr>
    </w:tbl>
    <w:p w14:paraId="5892D676" w14:textId="77777777" w:rsidR="00A41165" w:rsidRPr="00BC1F87" w:rsidRDefault="00A41165" w:rsidP="00BC1F87">
      <w:pPr>
        <w:autoSpaceDE w:val="0"/>
        <w:autoSpaceDN w:val="0"/>
        <w:adjustRightInd w:val="0"/>
        <w:jc w:val="center"/>
        <w:rPr>
          <w:rFonts w:ascii="Arial" w:hAnsi="Arial" w:cs="Arial"/>
          <w:b/>
          <w:sz w:val="24"/>
          <w:szCs w:val="24"/>
          <w:u w:val="single"/>
        </w:rPr>
      </w:pPr>
    </w:p>
    <w:p w14:paraId="143A4F67" w14:textId="77777777" w:rsidR="00A41165" w:rsidRPr="00BC1F87" w:rsidRDefault="00A41165" w:rsidP="00BC1F87">
      <w:pPr>
        <w:autoSpaceDE w:val="0"/>
        <w:autoSpaceDN w:val="0"/>
        <w:adjustRightInd w:val="0"/>
        <w:jc w:val="center"/>
        <w:rPr>
          <w:rFonts w:ascii="Arial" w:hAnsi="Arial" w:cs="Arial"/>
          <w:b/>
          <w:sz w:val="24"/>
          <w:szCs w:val="24"/>
          <w:u w:val="single"/>
        </w:rPr>
      </w:pPr>
    </w:p>
    <w:p w14:paraId="1C04D06D" w14:textId="77777777" w:rsidR="009416D8" w:rsidRPr="00BC1F87" w:rsidRDefault="009416D8" w:rsidP="00BC1F87">
      <w:pPr>
        <w:autoSpaceDE w:val="0"/>
        <w:autoSpaceDN w:val="0"/>
        <w:adjustRightInd w:val="0"/>
        <w:jc w:val="both"/>
        <w:rPr>
          <w:rFonts w:ascii="Arial" w:hAnsi="Arial" w:cs="Arial"/>
          <w:sz w:val="24"/>
          <w:szCs w:val="24"/>
        </w:rPr>
      </w:pPr>
    </w:p>
    <w:p w14:paraId="7FBCAD4D" w14:textId="77777777" w:rsidR="009416D8" w:rsidRPr="00BC1F87" w:rsidRDefault="009416D8" w:rsidP="00BC1F87">
      <w:pPr>
        <w:autoSpaceDE w:val="0"/>
        <w:autoSpaceDN w:val="0"/>
        <w:adjustRightInd w:val="0"/>
        <w:jc w:val="both"/>
        <w:rPr>
          <w:rFonts w:ascii="Arial" w:hAnsi="Arial" w:cs="Arial"/>
          <w:sz w:val="24"/>
          <w:szCs w:val="24"/>
        </w:rPr>
        <w:sectPr w:rsidR="009416D8" w:rsidRPr="00BC1F87" w:rsidSect="001A44E3">
          <w:pgSz w:w="16838" w:h="11906" w:orient="landscape"/>
          <w:pgMar w:top="1701" w:right="1134" w:bottom="851" w:left="1134" w:header="709" w:footer="709" w:gutter="0"/>
          <w:cols w:space="708"/>
          <w:docGrid w:linePitch="360"/>
        </w:sectPr>
      </w:pPr>
    </w:p>
    <w:p w14:paraId="04515CA9" w14:textId="77777777" w:rsidR="009416D8" w:rsidRPr="00BC1F87" w:rsidRDefault="009416D8" w:rsidP="00BC1F87">
      <w:pPr>
        <w:autoSpaceDE w:val="0"/>
        <w:autoSpaceDN w:val="0"/>
        <w:adjustRightInd w:val="0"/>
        <w:jc w:val="both"/>
        <w:rPr>
          <w:rFonts w:ascii="Arial" w:hAnsi="Arial" w:cs="Arial"/>
          <w:sz w:val="24"/>
          <w:szCs w:val="24"/>
        </w:rPr>
      </w:pPr>
    </w:p>
    <w:tbl>
      <w:tblPr>
        <w:tblStyle w:val="a7"/>
        <w:tblW w:w="0" w:type="auto"/>
        <w:tblInd w:w="5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6"/>
      </w:tblGrid>
      <w:tr w:rsidR="004A1526" w:rsidRPr="00BC1F87" w14:paraId="5C5F14CE" w14:textId="77777777" w:rsidTr="005A1A27">
        <w:tc>
          <w:tcPr>
            <w:tcW w:w="3883" w:type="dxa"/>
          </w:tcPr>
          <w:p w14:paraId="405C7245" w14:textId="77777777"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УТВЕРЖДЕН </w:t>
            </w:r>
          </w:p>
          <w:p w14:paraId="3598A7B8" w14:textId="1C1C0B39"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постановлением администрации муниципального </w:t>
            </w:r>
            <w:r w:rsidR="00EC1233" w:rsidRPr="00BC1F87">
              <w:rPr>
                <w:rFonts w:ascii="Arial" w:hAnsi="Arial" w:cs="Arial"/>
                <w:sz w:val="24"/>
                <w:szCs w:val="24"/>
              </w:rPr>
              <w:t>образования «</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p>
          <w:p w14:paraId="59243055" w14:textId="5C044A74" w:rsidR="004A1526" w:rsidRPr="00BC1F87" w:rsidRDefault="00E012BC" w:rsidP="00BC1F87">
            <w:pPr>
              <w:autoSpaceDE w:val="0"/>
              <w:autoSpaceDN w:val="0"/>
              <w:adjustRightInd w:val="0"/>
              <w:jc w:val="both"/>
              <w:rPr>
                <w:rFonts w:ascii="Arial" w:hAnsi="Arial" w:cs="Arial"/>
                <w:sz w:val="24"/>
                <w:szCs w:val="24"/>
              </w:rPr>
            </w:pPr>
            <w:r w:rsidRPr="00BC1F87">
              <w:rPr>
                <w:rFonts w:ascii="Arial" w:hAnsi="Arial" w:cs="Arial"/>
                <w:sz w:val="24"/>
                <w:szCs w:val="24"/>
              </w:rPr>
              <w:t>от _</w:t>
            </w:r>
            <w:r w:rsidRPr="00BC1F87">
              <w:rPr>
                <w:rFonts w:ascii="Arial" w:hAnsi="Arial" w:cs="Arial"/>
                <w:sz w:val="24"/>
                <w:szCs w:val="24"/>
                <w:u w:val="single"/>
              </w:rPr>
              <w:t>11.10.2024</w:t>
            </w:r>
            <w:r w:rsidRPr="00BC1F87">
              <w:rPr>
                <w:rFonts w:ascii="Arial" w:hAnsi="Arial" w:cs="Arial"/>
                <w:sz w:val="24"/>
                <w:szCs w:val="24"/>
              </w:rPr>
              <w:t>_ № ___</w:t>
            </w:r>
            <w:r w:rsidRPr="00BC1F87">
              <w:rPr>
                <w:rFonts w:ascii="Arial" w:hAnsi="Arial" w:cs="Arial"/>
                <w:sz w:val="24"/>
                <w:szCs w:val="24"/>
                <w:u w:val="single"/>
              </w:rPr>
              <w:t>1640</w:t>
            </w:r>
            <w:r w:rsidRPr="00BC1F87">
              <w:rPr>
                <w:rFonts w:ascii="Arial" w:hAnsi="Arial" w:cs="Arial"/>
                <w:sz w:val="24"/>
                <w:szCs w:val="24"/>
              </w:rPr>
              <w:t>_</w:t>
            </w:r>
          </w:p>
        </w:tc>
      </w:tr>
    </w:tbl>
    <w:p w14:paraId="1B646ECA" w14:textId="77777777" w:rsidR="004A1526" w:rsidRPr="00BC1F87" w:rsidRDefault="004A1526" w:rsidP="00BC1F87">
      <w:pPr>
        <w:autoSpaceDE w:val="0"/>
        <w:autoSpaceDN w:val="0"/>
        <w:adjustRightInd w:val="0"/>
        <w:ind w:firstLine="540"/>
        <w:jc w:val="both"/>
        <w:rPr>
          <w:rFonts w:ascii="Arial" w:hAnsi="Arial" w:cs="Arial"/>
          <w:sz w:val="24"/>
          <w:szCs w:val="24"/>
        </w:rPr>
      </w:pPr>
    </w:p>
    <w:p w14:paraId="76FB0350" w14:textId="77777777" w:rsidR="004A1526" w:rsidRPr="00BC1F87" w:rsidRDefault="004A1526" w:rsidP="00BC1F87">
      <w:pPr>
        <w:autoSpaceDE w:val="0"/>
        <w:autoSpaceDN w:val="0"/>
        <w:adjustRightInd w:val="0"/>
        <w:jc w:val="center"/>
        <w:rPr>
          <w:rFonts w:ascii="Arial" w:hAnsi="Arial" w:cs="Arial"/>
          <w:sz w:val="24"/>
          <w:szCs w:val="24"/>
        </w:rPr>
      </w:pPr>
      <w:r w:rsidRPr="00BC1F87">
        <w:rPr>
          <w:rFonts w:ascii="Arial" w:hAnsi="Arial" w:cs="Arial"/>
          <w:sz w:val="24"/>
          <w:szCs w:val="24"/>
        </w:rPr>
        <w:t>ПОРЯДОК</w:t>
      </w:r>
    </w:p>
    <w:p w14:paraId="16BAFC4A" w14:textId="77777777" w:rsidR="004A1526" w:rsidRPr="00BC1F87" w:rsidRDefault="004A1526" w:rsidP="00BC1F87">
      <w:pPr>
        <w:autoSpaceDE w:val="0"/>
        <w:autoSpaceDN w:val="0"/>
        <w:adjustRightInd w:val="0"/>
        <w:jc w:val="center"/>
        <w:rPr>
          <w:rFonts w:ascii="Arial" w:hAnsi="Arial" w:cs="Arial"/>
          <w:sz w:val="24"/>
          <w:szCs w:val="24"/>
        </w:rPr>
      </w:pPr>
    </w:p>
    <w:tbl>
      <w:tblPr>
        <w:tblStyle w:val="a7"/>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20"/>
      </w:tblGrid>
      <w:tr w:rsidR="004A1526" w:rsidRPr="00BC1F87" w14:paraId="67682D1F" w14:textId="77777777" w:rsidTr="005A1A27">
        <w:tc>
          <w:tcPr>
            <w:tcW w:w="7920" w:type="dxa"/>
          </w:tcPr>
          <w:p w14:paraId="1E6D6FD6" w14:textId="32CE8C1B" w:rsidR="004A1526" w:rsidRPr="00BC1F87" w:rsidRDefault="004A1526"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заявления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r>
    </w:tbl>
    <w:p w14:paraId="5C74DD44" w14:textId="2C9A547C" w:rsidR="00305E9A" w:rsidRPr="00BC1F87" w:rsidRDefault="00305E9A" w:rsidP="00BC1F87">
      <w:pPr>
        <w:autoSpaceDE w:val="0"/>
        <w:autoSpaceDN w:val="0"/>
        <w:adjustRightInd w:val="0"/>
        <w:jc w:val="both"/>
        <w:rPr>
          <w:rFonts w:ascii="Arial" w:hAnsi="Arial" w:cs="Arial"/>
          <w:sz w:val="24"/>
          <w:szCs w:val="24"/>
        </w:rPr>
      </w:pPr>
    </w:p>
    <w:p w14:paraId="0A59545F" w14:textId="714D0C6C" w:rsidR="004A1526" w:rsidRPr="00BC1F87" w:rsidRDefault="00C16EFA"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1. </w:t>
      </w:r>
      <w:r w:rsidR="006045AA" w:rsidRPr="00BC1F87">
        <w:rPr>
          <w:rFonts w:ascii="Arial" w:hAnsi="Arial" w:cs="Arial"/>
          <w:sz w:val="24"/>
          <w:szCs w:val="24"/>
        </w:rPr>
        <w:t xml:space="preserve"> </w:t>
      </w:r>
      <w:r w:rsidR="00AB2A80" w:rsidRPr="00BC1F87">
        <w:rPr>
          <w:rFonts w:ascii="Arial" w:hAnsi="Arial" w:cs="Arial"/>
          <w:sz w:val="24"/>
          <w:szCs w:val="24"/>
        </w:rPr>
        <w:t>П</w:t>
      </w:r>
      <w:r w:rsidR="006F548D" w:rsidRPr="00BC1F87">
        <w:rPr>
          <w:rFonts w:ascii="Arial" w:hAnsi="Arial" w:cs="Arial"/>
          <w:sz w:val="24"/>
          <w:szCs w:val="24"/>
        </w:rPr>
        <w:t xml:space="preserve">орядок </w:t>
      </w:r>
      <w:r w:rsidRPr="00BC1F87">
        <w:rPr>
          <w:rFonts w:ascii="Arial" w:hAnsi="Arial" w:cs="Arial"/>
          <w:sz w:val="24"/>
          <w:szCs w:val="24"/>
        </w:rPr>
        <w:t xml:space="preserve">поступления </w:t>
      </w:r>
      <w:r w:rsidR="004A1526" w:rsidRPr="00BC1F87">
        <w:rPr>
          <w:rFonts w:ascii="Arial" w:hAnsi="Arial" w:cs="Arial"/>
          <w:sz w:val="24"/>
          <w:szCs w:val="24"/>
        </w:rPr>
        <w:t>в к</w:t>
      </w:r>
      <w:r w:rsidRPr="00BC1F87">
        <w:rPr>
          <w:rFonts w:ascii="Arial" w:hAnsi="Arial" w:cs="Arial"/>
          <w:sz w:val="24"/>
          <w:szCs w:val="24"/>
        </w:rPr>
        <w:t>омиссию по соблюдению тре</w:t>
      </w:r>
      <w:r w:rsidR="00DE4003" w:rsidRPr="00BC1F87">
        <w:rPr>
          <w:rFonts w:ascii="Arial" w:hAnsi="Arial" w:cs="Arial"/>
          <w:sz w:val="24"/>
          <w:szCs w:val="24"/>
        </w:rPr>
        <w:t>бований к служебному поведению муниципальных служащих  а</w:t>
      </w:r>
      <w:r w:rsidRPr="00BC1F87">
        <w:rPr>
          <w:rFonts w:ascii="Arial" w:hAnsi="Arial" w:cs="Arial"/>
          <w:sz w:val="24"/>
          <w:szCs w:val="24"/>
        </w:rPr>
        <w:t xml:space="preserve">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 xml:space="preserve">Холмский городской округ и урегулированию конфликта интересов (далее – Комиссия) заявления от муниципального служащего </w:t>
      </w:r>
      <w:r w:rsidR="004A1526" w:rsidRPr="00BC1F87">
        <w:rPr>
          <w:rFonts w:ascii="Arial" w:hAnsi="Arial" w:cs="Arial"/>
          <w:sz w:val="24"/>
          <w:szCs w:val="24"/>
        </w:rPr>
        <w:t>а</w:t>
      </w:r>
      <w:r w:rsidRPr="00BC1F87">
        <w:rPr>
          <w:rFonts w:ascii="Arial" w:hAnsi="Arial" w:cs="Arial"/>
          <w:sz w:val="24"/>
          <w:szCs w:val="24"/>
        </w:rPr>
        <w:t xml:space="preserve">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r w:rsidR="004A1526" w:rsidRPr="00BC1F87">
        <w:rPr>
          <w:rFonts w:ascii="Arial" w:hAnsi="Arial" w:cs="Arial"/>
          <w:sz w:val="24"/>
          <w:szCs w:val="24"/>
        </w:rPr>
        <w:t xml:space="preserve">(далее – муниципальный служащий) </w:t>
      </w:r>
      <w:r w:rsidRPr="00BC1F87">
        <w:rPr>
          <w:rFonts w:ascii="Arial" w:hAnsi="Arial" w:cs="Arial"/>
          <w:sz w:val="24"/>
          <w:szCs w:val="24"/>
        </w:rPr>
        <w:t xml:space="preserve">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w:t>
      </w:r>
      <w:r w:rsidR="006F548D" w:rsidRPr="00BC1F87">
        <w:rPr>
          <w:rFonts w:ascii="Arial" w:hAnsi="Arial" w:cs="Arial"/>
          <w:sz w:val="24"/>
          <w:szCs w:val="24"/>
        </w:rPr>
        <w:t>разработан в</w:t>
      </w:r>
      <w:r w:rsidR="004E4629" w:rsidRPr="00BC1F87">
        <w:rPr>
          <w:rFonts w:ascii="Arial" w:hAnsi="Arial" w:cs="Arial"/>
          <w:sz w:val="24"/>
          <w:szCs w:val="24"/>
        </w:rPr>
        <w:t xml:space="preserve"> целях </w:t>
      </w:r>
      <w:r w:rsidR="006F548D" w:rsidRPr="00BC1F87">
        <w:rPr>
          <w:rFonts w:ascii="Arial" w:hAnsi="Arial" w:cs="Arial"/>
          <w:sz w:val="24"/>
          <w:szCs w:val="24"/>
        </w:rPr>
        <w:t>исполнени</w:t>
      </w:r>
      <w:r w:rsidR="004E4629" w:rsidRPr="00BC1F87">
        <w:rPr>
          <w:rFonts w:ascii="Arial" w:hAnsi="Arial" w:cs="Arial"/>
          <w:sz w:val="24"/>
          <w:szCs w:val="24"/>
        </w:rPr>
        <w:t xml:space="preserve">я </w:t>
      </w:r>
      <w:r w:rsidR="006F548D" w:rsidRPr="00BC1F87">
        <w:rPr>
          <w:rFonts w:ascii="Arial" w:hAnsi="Arial" w:cs="Arial"/>
          <w:sz w:val="24"/>
          <w:szCs w:val="24"/>
        </w:rPr>
        <w:t xml:space="preserve">подпункта </w:t>
      </w:r>
      <w:r w:rsidR="00405FF4" w:rsidRPr="00BC1F87">
        <w:rPr>
          <w:rFonts w:ascii="Arial" w:hAnsi="Arial" w:cs="Arial"/>
          <w:sz w:val="24"/>
          <w:szCs w:val="24"/>
        </w:rPr>
        <w:t>«</w:t>
      </w:r>
      <w:r w:rsidR="006F548D" w:rsidRPr="00BC1F87">
        <w:rPr>
          <w:rFonts w:ascii="Arial" w:hAnsi="Arial" w:cs="Arial"/>
          <w:sz w:val="24"/>
          <w:szCs w:val="24"/>
        </w:rPr>
        <w:t>б</w:t>
      </w:r>
      <w:r w:rsidR="00405FF4" w:rsidRPr="00BC1F87">
        <w:rPr>
          <w:rFonts w:ascii="Arial" w:hAnsi="Arial" w:cs="Arial"/>
          <w:sz w:val="24"/>
          <w:szCs w:val="24"/>
        </w:rPr>
        <w:t>»</w:t>
      </w:r>
      <w:r w:rsidR="006F548D" w:rsidRPr="00BC1F87">
        <w:rPr>
          <w:rFonts w:ascii="Arial" w:hAnsi="Arial" w:cs="Arial"/>
          <w:sz w:val="24"/>
          <w:szCs w:val="24"/>
        </w:rPr>
        <w:t xml:space="preserve"> пункта </w:t>
      </w:r>
      <w:r w:rsidR="004A1526" w:rsidRPr="00BC1F87">
        <w:rPr>
          <w:rFonts w:ascii="Arial" w:hAnsi="Arial" w:cs="Arial"/>
          <w:sz w:val="24"/>
          <w:szCs w:val="24"/>
        </w:rPr>
        <w:t>1</w:t>
      </w:r>
      <w:r w:rsidR="004E4629" w:rsidRPr="00BC1F87">
        <w:rPr>
          <w:rFonts w:ascii="Arial" w:hAnsi="Arial" w:cs="Arial"/>
          <w:sz w:val="24"/>
          <w:szCs w:val="24"/>
        </w:rPr>
        <w:t>2</w:t>
      </w:r>
      <w:r w:rsidR="004A1526" w:rsidRPr="00BC1F87">
        <w:rPr>
          <w:rFonts w:ascii="Arial" w:hAnsi="Arial" w:cs="Arial"/>
          <w:sz w:val="24"/>
          <w:szCs w:val="24"/>
        </w:rPr>
        <w:t xml:space="preserve"> </w:t>
      </w:r>
      <w:r w:rsidR="00405FF4" w:rsidRPr="00BC1F87">
        <w:rPr>
          <w:rFonts w:ascii="Arial" w:hAnsi="Arial" w:cs="Arial"/>
          <w:sz w:val="24"/>
          <w:szCs w:val="24"/>
        </w:rPr>
        <w:t>«</w:t>
      </w:r>
      <w:r w:rsidR="004A1526" w:rsidRPr="00BC1F87">
        <w:rPr>
          <w:rFonts w:ascii="Arial" w:hAnsi="Arial" w:cs="Arial"/>
          <w:sz w:val="24"/>
          <w:szCs w:val="24"/>
        </w:rPr>
        <w:t xml:space="preserve">Положения о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4A1526" w:rsidRPr="00BC1F87">
        <w:rPr>
          <w:rFonts w:ascii="Arial" w:hAnsi="Arial" w:cs="Arial"/>
          <w:sz w:val="24"/>
          <w:szCs w:val="24"/>
        </w:rPr>
        <w:t>Холмский городской округ</w:t>
      </w:r>
      <w:r w:rsidR="00405FF4" w:rsidRPr="00BC1F87">
        <w:rPr>
          <w:rFonts w:ascii="Arial" w:hAnsi="Arial" w:cs="Arial"/>
          <w:sz w:val="24"/>
          <w:szCs w:val="24"/>
        </w:rPr>
        <w:t>»</w:t>
      </w:r>
      <w:r w:rsidR="004A1526"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004A1526" w:rsidRPr="00BC1F87">
        <w:rPr>
          <w:rFonts w:ascii="Arial" w:hAnsi="Arial" w:cs="Arial"/>
          <w:sz w:val="24"/>
          <w:szCs w:val="24"/>
        </w:rPr>
        <w:t xml:space="preserve">, утвержденного постановлением  администрации муниципального образования </w:t>
      </w:r>
      <w:r w:rsidR="00405FF4" w:rsidRPr="00BC1F87">
        <w:rPr>
          <w:rFonts w:ascii="Arial" w:hAnsi="Arial" w:cs="Arial"/>
          <w:sz w:val="24"/>
          <w:szCs w:val="24"/>
        </w:rPr>
        <w:t>«</w:t>
      </w:r>
      <w:r w:rsidR="004A1526" w:rsidRPr="00BC1F87">
        <w:rPr>
          <w:rFonts w:ascii="Arial" w:hAnsi="Arial" w:cs="Arial"/>
          <w:sz w:val="24"/>
          <w:szCs w:val="24"/>
        </w:rPr>
        <w:t>Холмский городской округ</w:t>
      </w:r>
      <w:r w:rsidR="00405FF4" w:rsidRPr="00BC1F87">
        <w:rPr>
          <w:rFonts w:ascii="Arial" w:hAnsi="Arial" w:cs="Arial"/>
          <w:sz w:val="24"/>
          <w:szCs w:val="24"/>
        </w:rPr>
        <w:t>»</w:t>
      </w:r>
      <w:r w:rsidR="001A44E3" w:rsidRPr="00BC1F87">
        <w:rPr>
          <w:rFonts w:ascii="Arial" w:hAnsi="Arial" w:cs="Arial"/>
          <w:sz w:val="24"/>
          <w:szCs w:val="24"/>
        </w:rPr>
        <w:t xml:space="preserve"> от </w:t>
      </w:r>
      <w:r w:rsidR="00B81401" w:rsidRPr="00BC1F87">
        <w:rPr>
          <w:rFonts w:ascii="Arial" w:hAnsi="Arial" w:cs="Arial"/>
          <w:sz w:val="24"/>
          <w:szCs w:val="24"/>
        </w:rPr>
        <w:t>11.03.2024</w:t>
      </w:r>
      <w:r w:rsidR="001A44E3" w:rsidRPr="00BC1F87">
        <w:rPr>
          <w:rFonts w:ascii="Arial" w:hAnsi="Arial" w:cs="Arial"/>
          <w:sz w:val="24"/>
          <w:szCs w:val="24"/>
        </w:rPr>
        <w:t xml:space="preserve"> </w:t>
      </w:r>
      <w:r w:rsidR="00A62329" w:rsidRPr="00BC1F87">
        <w:rPr>
          <w:rFonts w:ascii="Arial" w:hAnsi="Arial" w:cs="Arial"/>
          <w:sz w:val="24"/>
          <w:szCs w:val="24"/>
        </w:rPr>
        <w:t>№</w:t>
      </w:r>
      <w:r w:rsidR="001A44E3" w:rsidRPr="00BC1F87">
        <w:rPr>
          <w:rFonts w:ascii="Arial" w:hAnsi="Arial" w:cs="Arial"/>
          <w:sz w:val="24"/>
          <w:szCs w:val="24"/>
        </w:rPr>
        <w:t xml:space="preserve"> </w:t>
      </w:r>
      <w:r w:rsidR="00B81401" w:rsidRPr="00BC1F87">
        <w:rPr>
          <w:rFonts w:ascii="Arial" w:hAnsi="Arial" w:cs="Arial"/>
          <w:sz w:val="24"/>
          <w:szCs w:val="24"/>
        </w:rPr>
        <w:t>381</w:t>
      </w:r>
      <w:r w:rsidR="001A44E3" w:rsidRPr="00BC1F87">
        <w:rPr>
          <w:rFonts w:ascii="Arial" w:hAnsi="Arial" w:cs="Arial"/>
          <w:sz w:val="24"/>
          <w:szCs w:val="24"/>
        </w:rPr>
        <w:t xml:space="preserve"> </w:t>
      </w:r>
      <w:r w:rsidR="004A1526" w:rsidRPr="00BC1F87">
        <w:rPr>
          <w:rFonts w:ascii="Arial" w:hAnsi="Arial" w:cs="Arial"/>
          <w:sz w:val="24"/>
          <w:szCs w:val="24"/>
        </w:rPr>
        <w:t>(далее – Положение о комиссии).</w:t>
      </w:r>
    </w:p>
    <w:p w14:paraId="20066BBF" w14:textId="567686A2" w:rsidR="004A1526" w:rsidRPr="00BC1F87" w:rsidRDefault="004A1526"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2. </w:t>
      </w:r>
      <w:r w:rsidR="00AB2A80" w:rsidRPr="00BC1F87">
        <w:rPr>
          <w:rFonts w:ascii="Arial" w:hAnsi="Arial" w:cs="Arial"/>
          <w:sz w:val="24"/>
          <w:szCs w:val="24"/>
        </w:rPr>
        <w:t xml:space="preserve">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w:t>
      </w:r>
      <w:r w:rsidR="006F548D" w:rsidRPr="00BC1F87">
        <w:rPr>
          <w:rFonts w:ascii="Arial" w:hAnsi="Arial" w:cs="Arial"/>
          <w:sz w:val="24"/>
          <w:szCs w:val="24"/>
        </w:rPr>
        <w:t xml:space="preserve">муниципальным </w:t>
      </w:r>
      <w:r w:rsidR="00AB2A80" w:rsidRPr="00BC1F87">
        <w:rPr>
          <w:rFonts w:ascii="Arial" w:hAnsi="Arial" w:cs="Arial"/>
          <w:sz w:val="24"/>
          <w:szCs w:val="24"/>
        </w:rPr>
        <w:t>служащим</w:t>
      </w:r>
      <w:r w:rsidRPr="00BC1F87">
        <w:rPr>
          <w:rFonts w:ascii="Arial" w:hAnsi="Arial" w:cs="Arial"/>
          <w:sz w:val="24"/>
          <w:szCs w:val="24"/>
        </w:rPr>
        <w:t xml:space="preserve">, замещающим должность муниципальной службы, включенную в Перечень должностей, утвержденный постановлением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r w:rsidR="00AB2A80" w:rsidRPr="00BC1F87">
        <w:rPr>
          <w:rFonts w:ascii="Arial" w:hAnsi="Arial" w:cs="Arial"/>
          <w:sz w:val="24"/>
          <w:szCs w:val="24"/>
        </w:rPr>
        <w:t xml:space="preserve"> </w:t>
      </w:r>
      <w:r w:rsidRPr="00BC1F87">
        <w:rPr>
          <w:rFonts w:ascii="Arial" w:hAnsi="Arial" w:cs="Arial"/>
          <w:sz w:val="24"/>
          <w:szCs w:val="24"/>
        </w:rPr>
        <w:t xml:space="preserve">от </w:t>
      </w:r>
      <w:r w:rsidR="00987B6B" w:rsidRPr="00BC1F87">
        <w:rPr>
          <w:rFonts w:ascii="Arial" w:hAnsi="Arial" w:cs="Arial"/>
          <w:sz w:val="24"/>
          <w:szCs w:val="24"/>
        </w:rPr>
        <w:t>19.05.2021 №</w:t>
      </w:r>
      <w:r w:rsidR="00713EF0" w:rsidRPr="00BC1F87">
        <w:rPr>
          <w:rFonts w:ascii="Arial" w:hAnsi="Arial" w:cs="Arial"/>
          <w:sz w:val="24"/>
          <w:szCs w:val="24"/>
        </w:rPr>
        <w:t xml:space="preserve"> </w:t>
      </w:r>
      <w:r w:rsidR="00987B6B" w:rsidRPr="00BC1F87">
        <w:rPr>
          <w:rFonts w:ascii="Arial" w:hAnsi="Arial" w:cs="Arial"/>
          <w:sz w:val="24"/>
          <w:szCs w:val="24"/>
        </w:rPr>
        <w:t>717</w:t>
      </w:r>
      <w:r w:rsidR="001A44E3" w:rsidRPr="00BC1F87">
        <w:rPr>
          <w:rFonts w:ascii="Arial" w:hAnsi="Arial" w:cs="Arial"/>
          <w:sz w:val="24"/>
          <w:szCs w:val="24"/>
        </w:rPr>
        <w:t>,</w:t>
      </w:r>
      <w:r w:rsidRPr="00BC1F87">
        <w:rPr>
          <w:rFonts w:ascii="Arial" w:hAnsi="Arial" w:cs="Arial"/>
          <w:sz w:val="24"/>
          <w:szCs w:val="24"/>
        </w:rPr>
        <w:t xml:space="preserve"> </w:t>
      </w:r>
      <w:r w:rsidR="004E4629" w:rsidRPr="00BC1F87">
        <w:rPr>
          <w:rFonts w:ascii="Arial" w:hAnsi="Arial" w:cs="Arial"/>
          <w:sz w:val="24"/>
          <w:szCs w:val="24"/>
        </w:rPr>
        <w:t xml:space="preserve">в отдел муниципальной службы и кадров администрации муниципального образования </w:t>
      </w:r>
      <w:r w:rsidR="00405FF4" w:rsidRPr="00BC1F87">
        <w:rPr>
          <w:rFonts w:ascii="Arial" w:hAnsi="Arial" w:cs="Arial"/>
          <w:sz w:val="24"/>
          <w:szCs w:val="24"/>
        </w:rPr>
        <w:t>«</w:t>
      </w:r>
      <w:r w:rsidR="004E4629" w:rsidRPr="00BC1F87">
        <w:rPr>
          <w:rFonts w:ascii="Arial" w:hAnsi="Arial" w:cs="Arial"/>
          <w:sz w:val="24"/>
          <w:szCs w:val="24"/>
        </w:rPr>
        <w:t>Холмский городской округ</w:t>
      </w:r>
      <w:r w:rsidR="00405FF4" w:rsidRPr="00BC1F87">
        <w:rPr>
          <w:rFonts w:ascii="Arial" w:hAnsi="Arial" w:cs="Arial"/>
          <w:sz w:val="24"/>
          <w:szCs w:val="24"/>
        </w:rPr>
        <w:t>»</w:t>
      </w:r>
      <w:r w:rsidR="004E4629" w:rsidRPr="00BC1F87">
        <w:rPr>
          <w:rFonts w:ascii="Arial" w:hAnsi="Arial" w:cs="Arial"/>
          <w:sz w:val="24"/>
          <w:szCs w:val="24"/>
        </w:rPr>
        <w:t xml:space="preserve"> (далее – Отдел муниципальной службы и кадров)</w:t>
      </w:r>
      <w:r w:rsidR="00713EF0" w:rsidRPr="00BC1F87">
        <w:rPr>
          <w:rFonts w:ascii="Arial" w:hAnsi="Arial" w:cs="Arial"/>
          <w:sz w:val="24"/>
          <w:szCs w:val="24"/>
        </w:rPr>
        <w:t xml:space="preserve">. </w:t>
      </w:r>
      <w:r w:rsidR="006A7348" w:rsidRPr="00BC1F87">
        <w:rPr>
          <w:rFonts w:ascii="Arial" w:hAnsi="Arial" w:cs="Arial"/>
          <w:sz w:val="24"/>
          <w:szCs w:val="24"/>
        </w:rPr>
        <w:t>Заявление должно быть направлено до истечения срока, установленного для представления муниципальным служащим сведени</w:t>
      </w:r>
      <w:r w:rsidR="00B81401" w:rsidRPr="00BC1F87">
        <w:rPr>
          <w:rFonts w:ascii="Arial" w:hAnsi="Arial" w:cs="Arial"/>
          <w:sz w:val="24"/>
          <w:szCs w:val="24"/>
        </w:rPr>
        <w:t>й</w:t>
      </w:r>
      <w:r w:rsidR="006A7348" w:rsidRPr="00BC1F87">
        <w:rPr>
          <w:rFonts w:ascii="Arial" w:hAnsi="Arial" w:cs="Arial"/>
          <w:sz w:val="24"/>
          <w:szCs w:val="24"/>
        </w:rPr>
        <w:t xml:space="preserve"> о доходах, об имуществе и обязательствах имущественного характера своих супруги (супруга) и несовершеннолетних детей.</w:t>
      </w:r>
    </w:p>
    <w:p w14:paraId="316050CF" w14:textId="77777777" w:rsidR="00C16EFA" w:rsidRPr="00BC1F87" w:rsidRDefault="00DE400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3. </w:t>
      </w:r>
      <w:r w:rsidR="004E4629" w:rsidRPr="00BC1F87">
        <w:rPr>
          <w:rFonts w:ascii="Arial" w:hAnsi="Arial" w:cs="Arial"/>
          <w:sz w:val="24"/>
          <w:szCs w:val="24"/>
        </w:rPr>
        <w:t>В заявлении необходимо подробно описать факты, которые могут свидетельствовать о том, что причина непредставления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5708E78B" w14:textId="77777777" w:rsidR="001A44E3" w:rsidRPr="00BC1F87" w:rsidRDefault="001A44E3" w:rsidP="00BC1F87">
      <w:pPr>
        <w:pStyle w:val="ConsPlusNormal"/>
        <w:ind w:firstLine="851"/>
        <w:jc w:val="both"/>
        <w:rPr>
          <w:sz w:val="24"/>
          <w:szCs w:val="24"/>
        </w:rPr>
      </w:pPr>
      <w:r w:rsidRPr="00BC1F87">
        <w:rPr>
          <w:sz w:val="24"/>
          <w:szCs w:val="24"/>
        </w:rPr>
        <w:t>4. Отдел муниципальной службы и кадров ведет прием, регистрацию и учет поступивших обращений, а также обеспечивает конфиденциальность и сохранность сведений, содержащихся в обращении.</w:t>
      </w:r>
    </w:p>
    <w:p w14:paraId="0BA7B13E" w14:textId="09F88AE5" w:rsidR="001A44E3" w:rsidRPr="00BC1F87" w:rsidRDefault="001A44E3" w:rsidP="00BC1F87">
      <w:pPr>
        <w:pStyle w:val="ConsPlusNormal"/>
        <w:ind w:firstLine="851"/>
        <w:jc w:val="both"/>
        <w:rPr>
          <w:sz w:val="24"/>
          <w:szCs w:val="24"/>
          <w:u w:val="single"/>
        </w:rPr>
      </w:pPr>
      <w:r w:rsidRPr="00BC1F87">
        <w:rPr>
          <w:sz w:val="24"/>
          <w:szCs w:val="24"/>
        </w:rPr>
        <w:lastRenderedPageBreak/>
        <w:t xml:space="preserve">5. Регистрация обращения осуществляется в день его поступления в </w:t>
      </w:r>
      <w:r w:rsidR="00405FF4" w:rsidRPr="00BC1F87">
        <w:rPr>
          <w:sz w:val="24"/>
          <w:szCs w:val="24"/>
        </w:rPr>
        <w:t>«</w:t>
      </w:r>
      <w:r w:rsidRPr="00BC1F87">
        <w:rPr>
          <w:sz w:val="24"/>
          <w:szCs w:val="24"/>
        </w:rPr>
        <w:t>Журнале регистрации заявлений муниципальных служащих о невозможности по объективным причинам предоставить сведения о доходах, расходах, об имуществе и обязательствах имущественного характера своих супруги (супруга) и несовершеннолетних детей</w:t>
      </w:r>
      <w:r w:rsidR="00405FF4" w:rsidRPr="00BC1F87">
        <w:rPr>
          <w:sz w:val="24"/>
          <w:szCs w:val="24"/>
        </w:rPr>
        <w:t>»</w:t>
      </w:r>
      <w:r w:rsidRPr="00BC1F87">
        <w:rPr>
          <w:sz w:val="24"/>
          <w:szCs w:val="24"/>
        </w:rPr>
        <w:t>,</w:t>
      </w:r>
      <w:r w:rsidRPr="00BC1F87">
        <w:rPr>
          <w:sz w:val="24"/>
          <w:szCs w:val="24"/>
          <w:u w:val="single"/>
        </w:rPr>
        <w:t xml:space="preserve"> </w:t>
      </w:r>
      <w:r w:rsidRPr="00BC1F87">
        <w:rPr>
          <w:sz w:val="24"/>
          <w:szCs w:val="24"/>
        </w:rPr>
        <w:t>составленном в соответствии с приложением к Порядку.</w:t>
      </w:r>
    </w:p>
    <w:p w14:paraId="3B4740A9" w14:textId="77777777" w:rsidR="001A44E3" w:rsidRPr="00BC1F87" w:rsidRDefault="001A44E3" w:rsidP="00BC1F87">
      <w:pPr>
        <w:pStyle w:val="ConsPlusNormal"/>
        <w:tabs>
          <w:tab w:val="left" w:pos="1134"/>
        </w:tabs>
        <w:ind w:firstLine="851"/>
        <w:jc w:val="both"/>
        <w:rPr>
          <w:sz w:val="24"/>
          <w:szCs w:val="24"/>
        </w:rPr>
      </w:pPr>
      <w:r w:rsidRPr="00BC1F87">
        <w:rPr>
          <w:sz w:val="24"/>
          <w:szCs w:val="24"/>
        </w:rPr>
        <w:t>6. Листы Журнала регистрации должны быть пронумерованы, прошнурованы, заверены подписью должностного лица и скреплены печатью канцелярии для документов. Журнал регистрации хранится в течение пяти лет со дня учета в нем последнего обращения.</w:t>
      </w:r>
    </w:p>
    <w:p w14:paraId="37886285" w14:textId="77777777" w:rsidR="00DE4003" w:rsidRPr="00BC1F87" w:rsidRDefault="001A44E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7</w:t>
      </w:r>
      <w:r w:rsidR="00DE4003" w:rsidRPr="00BC1F87">
        <w:rPr>
          <w:rFonts w:ascii="Arial" w:hAnsi="Arial" w:cs="Arial"/>
          <w:sz w:val="24"/>
          <w:szCs w:val="24"/>
        </w:rPr>
        <w:t xml:space="preserve">. </w:t>
      </w:r>
      <w:r w:rsidRPr="00BC1F87">
        <w:rPr>
          <w:rFonts w:ascii="Arial" w:hAnsi="Arial" w:cs="Arial"/>
          <w:sz w:val="24"/>
          <w:szCs w:val="24"/>
        </w:rPr>
        <w:t>Отдел муниципальной службы и кадров</w:t>
      </w:r>
      <w:r w:rsidR="00DE4003" w:rsidRPr="00BC1F87">
        <w:rPr>
          <w:rFonts w:ascii="Arial" w:hAnsi="Arial" w:cs="Arial"/>
          <w:sz w:val="24"/>
          <w:szCs w:val="24"/>
        </w:rPr>
        <w:t xml:space="preserve"> не позднее следующего рабочего дня после поступления заявления направляет его председателю Комиссии.</w:t>
      </w:r>
    </w:p>
    <w:p w14:paraId="06385AF7" w14:textId="77777777" w:rsidR="00C16EFA" w:rsidRPr="00BC1F87" w:rsidRDefault="001A44E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8</w:t>
      </w:r>
      <w:r w:rsidR="00DE4003" w:rsidRPr="00BC1F87">
        <w:rPr>
          <w:rFonts w:ascii="Arial" w:hAnsi="Arial" w:cs="Arial"/>
          <w:sz w:val="24"/>
          <w:szCs w:val="24"/>
        </w:rPr>
        <w:t xml:space="preserve">. </w:t>
      </w:r>
      <w:r w:rsidR="00C16EFA" w:rsidRPr="00BC1F87">
        <w:rPr>
          <w:rFonts w:ascii="Arial" w:hAnsi="Arial" w:cs="Arial"/>
          <w:sz w:val="24"/>
          <w:szCs w:val="24"/>
        </w:rPr>
        <w:t>Председатель Комиссии при поступлении к нему заявления</w:t>
      </w:r>
      <w:r w:rsidR="00DE4003" w:rsidRPr="00BC1F87">
        <w:rPr>
          <w:rFonts w:ascii="Arial" w:hAnsi="Arial" w:cs="Arial"/>
          <w:sz w:val="24"/>
          <w:szCs w:val="24"/>
        </w:rPr>
        <w:t xml:space="preserve"> организует его рассмотрение в соответствии с Положением о к</w:t>
      </w:r>
      <w:r w:rsidR="00C16EFA" w:rsidRPr="00BC1F87">
        <w:rPr>
          <w:rFonts w:ascii="Arial" w:hAnsi="Arial" w:cs="Arial"/>
          <w:sz w:val="24"/>
          <w:szCs w:val="24"/>
        </w:rPr>
        <w:t>омиссии</w:t>
      </w:r>
      <w:r w:rsidR="00DE4003" w:rsidRPr="00BC1F87">
        <w:rPr>
          <w:rFonts w:ascii="Arial" w:hAnsi="Arial" w:cs="Arial"/>
          <w:sz w:val="24"/>
          <w:szCs w:val="24"/>
        </w:rPr>
        <w:t>.</w:t>
      </w:r>
      <w:r w:rsidR="00C16EFA" w:rsidRPr="00BC1F87">
        <w:rPr>
          <w:rFonts w:ascii="Arial" w:hAnsi="Arial" w:cs="Arial"/>
          <w:sz w:val="24"/>
          <w:szCs w:val="24"/>
        </w:rPr>
        <w:t xml:space="preserve"> </w:t>
      </w:r>
    </w:p>
    <w:p w14:paraId="0876776E" w14:textId="6FC81DE1" w:rsidR="00BF1DE4" w:rsidRPr="00BC1F87" w:rsidRDefault="00BF1DE4"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9. Физическое лицо, в отношении которого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подпунктом.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43D0615F" w14:textId="3A48004E" w:rsidR="00BF1DE4" w:rsidRPr="00BC1F87" w:rsidRDefault="00BF1DE4" w:rsidP="00BC1F87">
      <w:pPr>
        <w:tabs>
          <w:tab w:val="left" w:pos="1134"/>
        </w:tabs>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Для целей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2C344C02" w14:textId="6B3A3BC0" w:rsidR="00BF1DE4" w:rsidRPr="00BC1F87" w:rsidRDefault="00BF1DE4" w:rsidP="00BC1F87">
      <w:pPr>
        <w:tabs>
          <w:tab w:val="left" w:pos="1134"/>
        </w:tabs>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w:t>
      </w:r>
      <w:r w:rsidRPr="00BC1F87">
        <w:rPr>
          <w:rFonts w:ascii="Arial" w:hAnsi="Arial" w:cs="Arial"/>
          <w:sz w:val="24"/>
          <w:szCs w:val="24"/>
        </w:rPr>
        <w:lastRenderedPageBreak/>
        <w:t xml:space="preserve">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6E59417F" w14:textId="6C7B2458" w:rsidR="00BF1DE4" w:rsidRPr="00BC1F87" w:rsidRDefault="00BF1DE4" w:rsidP="00BC1F87">
      <w:pPr>
        <w:tabs>
          <w:tab w:val="left" w:pos="1134"/>
        </w:tabs>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Физическое лицо, указанное в абзаце 1 настоящего пункта,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005D5DA8" w:rsidRPr="00BC1F87">
        <w:rPr>
          <w:rFonts w:ascii="Arial" w:hAnsi="Arial" w:cs="Arial"/>
          <w:sz w:val="24"/>
          <w:szCs w:val="24"/>
        </w:rPr>
        <w:t>.</w:t>
      </w:r>
    </w:p>
    <w:p w14:paraId="790F2E62" w14:textId="77777777" w:rsidR="001A44E3" w:rsidRPr="00BC1F87" w:rsidRDefault="001A44E3" w:rsidP="00BC1F87">
      <w:pPr>
        <w:autoSpaceDE w:val="0"/>
        <w:autoSpaceDN w:val="0"/>
        <w:adjustRightInd w:val="0"/>
        <w:ind w:firstLine="540"/>
        <w:jc w:val="both"/>
        <w:rPr>
          <w:rFonts w:ascii="Arial" w:hAnsi="Arial" w:cs="Arial"/>
          <w:b/>
          <w:sz w:val="24"/>
          <w:szCs w:val="24"/>
          <w:u w:val="single"/>
        </w:rPr>
      </w:pPr>
    </w:p>
    <w:p w14:paraId="3A4C2BC7" w14:textId="77777777" w:rsidR="001A44E3" w:rsidRPr="00BC1F87" w:rsidRDefault="001A44E3" w:rsidP="00BC1F87">
      <w:pPr>
        <w:autoSpaceDE w:val="0"/>
        <w:autoSpaceDN w:val="0"/>
        <w:adjustRightInd w:val="0"/>
        <w:jc w:val="both"/>
        <w:rPr>
          <w:rFonts w:ascii="Arial" w:hAnsi="Arial" w:cs="Arial"/>
          <w:b/>
          <w:sz w:val="24"/>
          <w:szCs w:val="24"/>
          <w:u w:val="single"/>
        </w:rPr>
        <w:sectPr w:rsidR="001A44E3" w:rsidRPr="00BC1F87" w:rsidSect="001A44E3">
          <w:pgSz w:w="11906" w:h="16838"/>
          <w:pgMar w:top="1134" w:right="851" w:bottom="1134" w:left="1701" w:header="709" w:footer="709" w:gutter="0"/>
          <w:cols w:space="708"/>
          <w:docGrid w:linePitch="360"/>
        </w:sectPr>
      </w:pPr>
    </w:p>
    <w:p w14:paraId="173837BA" w14:textId="7104747E" w:rsidR="001A44E3" w:rsidRPr="00BC1F87" w:rsidRDefault="001A44E3" w:rsidP="00BC1F87">
      <w:pPr>
        <w:tabs>
          <w:tab w:val="left" w:pos="7088"/>
        </w:tabs>
        <w:autoSpaceDE w:val="0"/>
        <w:autoSpaceDN w:val="0"/>
        <w:adjustRightInd w:val="0"/>
        <w:ind w:left="6662"/>
        <w:jc w:val="both"/>
        <w:rPr>
          <w:rFonts w:ascii="Arial" w:hAnsi="Arial" w:cs="Arial"/>
          <w:sz w:val="24"/>
          <w:szCs w:val="24"/>
          <w:u w:val="single"/>
        </w:rPr>
      </w:pPr>
      <w:r w:rsidRPr="00BC1F87">
        <w:rPr>
          <w:rFonts w:ascii="Arial" w:hAnsi="Arial" w:cs="Arial"/>
          <w:sz w:val="24"/>
          <w:szCs w:val="24"/>
        </w:rPr>
        <w:lastRenderedPageBreak/>
        <w:t xml:space="preserve">Приложение к Порядку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заявления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62BEAA84" w14:textId="77777777" w:rsidR="001A44E3" w:rsidRPr="00BC1F87" w:rsidRDefault="001A44E3" w:rsidP="00BC1F87">
      <w:pPr>
        <w:tabs>
          <w:tab w:val="left" w:pos="7088"/>
        </w:tabs>
        <w:autoSpaceDE w:val="0"/>
        <w:autoSpaceDN w:val="0"/>
        <w:adjustRightInd w:val="0"/>
        <w:ind w:left="6662" w:firstLine="7088"/>
        <w:jc w:val="both"/>
        <w:rPr>
          <w:rFonts w:ascii="Arial" w:hAnsi="Arial" w:cs="Arial"/>
          <w:sz w:val="24"/>
          <w:szCs w:val="24"/>
        </w:rPr>
      </w:pPr>
    </w:p>
    <w:p w14:paraId="47A082E3" w14:textId="77777777" w:rsidR="001A44E3" w:rsidRPr="00BC1F87" w:rsidRDefault="001A44E3" w:rsidP="00BC1F87">
      <w:pPr>
        <w:autoSpaceDE w:val="0"/>
        <w:autoSpaceDN w:val="0"/>
        <w:adjustRightInd w:val="0"/>
        <w:jc w:val="both"/>
        <w:rPr>
          <w:rFonts w:ascii="Arial" w:hAnsi="Arial" w:cs="Arial"/>
          <w:sz w:val="24"/>
          <w:szCs w:val="24"/>
        </w:rPr>
      </w:pPr>
    </w:p>
    <w:p w14:paraId="73CA1EBF" w14:textId="77777777" w:rsidR="001A44E3" w:rsidRPr="00BC1F87" w:rsidRDefault="001A44E3" w:rsidP="00BC1F87">
      <w:pPr>
        <w:autoSpaceDE w:val="0"/>
        <w:autoSpaceDN w:val="0"/>
        <w:adjustRightInd w:val="0"/>
        <w:jc w:val="both"/>
        <w:rPr>
          <w:rFonts w:ascii="Arial" w:hAnsi="Arial" w:cs="Arial"/>
          <w:sz w:val="24"/>
          <w:szCs w:val="24"/>
        </w:rPr>
      </w:pPr>
    </w:p>
    <w:p w14:paraId="2C0A6EE3" w14:textId="77777777" w:rsidR="001A44E3" w:rsidRPr="00BC1F87" w:rsidRDefault="001A44E3" w:rsidP="00BC1F87">
      <w:pPr>
        <w:autoSpaceDE w:val="0"/>
        <w:autoSpaceDN w:val="0"/>
        <w:adjustRightInd w:val="0"/>
        <w:jc w:val="center"/>
        <w:rPr>
          <w:rFonts w:ascii="Arial" w:hAnsi="Arial" w:cs="Arial"/>
          <w:b/>
          <w:sz w:val="24"/>
          <w:szCs w:val="24"/>
        </w:rPr>
      </w:pPr>
      <w:r w:rsidRPr="00BC1F87">
        <w:rPr>
          <w:rFonts w:ascii="Arial" w:hAnsi="Arial" w:cs="Arial"/>
          <w:b/>
          <w:sz w:val="24"/>
          <w:szCs w:val="24"/>
        </w:rPr>
        <w:t>ЖУРНАЛ</w:t>
      </w:r>
    </w:p>
    <w:p w14:paraId="274CCAB7" w14:textId="77777777" w:rsidR="001A44E3" w:rsidRPr="00BC1F87" w:rsidRDefault="001A44E3" w:rsidP="00BC1F87">
      <w:pPr>
        <w:tabs>
          <w:tab w:val="left" w:pos="7088"/>
        </w:tabs>
        <w:autoSpaceDE w:val="0"/>
        <w:autoSpaceDN w:val="0"/>
        <w:adjustRightInd w:val="0"/>
        <w:ind w:firstLine="1"/>
        <w:jc w:val="center"/>
        <w:rPr>
          <w:rFonts w:ascii="Arial" w:hAnsi="Arial" w:cs="Arial"/>
          <w:sz w:val="24"/>
          <w:szCs w:val="24"/>
        </w:rPr>
      </w:pPr>
      <w:r w:rsidRPr="00BC1F87">
        <w:rPr>
          <w:rFonts w:ascii="Arial" w:hAnsi="Arial" w:cs="Arial"/>
          <w:sz w:val="24"/>
          <w:szCs w:val="24"/>
        </w:rPr>
        <w:t>регистрации заявлений муниципальных служащих о невозможности по объективным причинам предоставить сведения о доходах, расходах, об имуществе и обязательствах имущественного характера своих супруги (супруга) и несовершеннолетних детей</w:t>
      </w:r>
    </w:p>
    <w:p w14:paraId="48099690" w14:textId="77777777" w:rsidR="001A44E3" w:rsidRPr="00BC1F87" w:rsidRDefault="001A44E3" w:rsidP="00BC1F87">
      <w:pPr>
        <w:tabs>
          <w:tab w:val="left" w:pos="7088"/>
        </w:tabs>
        <w:autoSpaceDE w:val="0"/>
        <w:autoSpaceDN w:val="0"/>
        <w:adjustRightInd w:val="0"/>
        <w:ind w:firstLine="1"/>
        <w:jc w:val="center"/>
        <w:rPr>
          <w:rFonts w:ascii="Arial" w:hAnsi="Arial" w:cs="Arial"/>
          <w:b/>
          <w:sz w:val="24"/>
          <w:szCs w:val="24"/>
          <w:u w:val="single"/>
        </w:rPr>
      </w:pPr>
    </w:p>
    <w:tbl>
      <w:tblPr>
        <w:tblStyle w:val="a7"/>
        <w:tblW w:w="14738" w:type="dxa"/>
        <w:tblLook w:val="04A0" w:firstRow="1" w:lastRow="0" w:firstColumn="1" w:lastColumn="0" w:noHBand="0" w:noVBand="1"/>
      </w:tblPr>
      <w:tblGrid>
        <w:gridCol w:w="675"/>
        <w:gridCol w:w="4253"/>
        <w:gridCol w:w="2112"/>
        <w:gridCol w:w="2566"/>
        <w:gridCol w:w="2438"/>
        <w:gridCol w:w="2694"/>
      </w:tblGrid>
      <w:tr w:rsidR="00BC1F87" w:rsidRPr="00BC1F87" w14:paraId="5785C403" w14:textId="77777777" w:rsidTr="001A44E3">
        <w:tc>
          <w:tcPr>
            <w:tcW w:w="675" w:type="dxa"/>
          </w:tcPr>
          <w:p w14:paraId="32E1E21D"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 </w:t>
            </w:r>
          </w:p>
          <w:p w14:paraId="1EAC372C"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п/п</w:t>
            </w:r>
          </w:p>
        </w:tc>
        <w:tc>
          <w:tcPr>
            <w:tcW w:w="4253" w:type="dxa"/>
          </w:tcPr>
          <w:p w14:paraId="4FCD5525" w14:textId="575C9A18"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Ф.И.О. </w:t>
            </w:r>
            <w:r w:rsidR="00EC1233" w:rsidRPr="00BC1F87">
              <w:rPr>
                <w:rFonts w:ascii="Arial" w:hAnsi="Arial" w:cs="Arial"/>
                <w:sz w:val="24"/>
                <w:szCs w:val="24"/>
              </w:rPr>
              <w:t>гражданина (муниципального служащего),</w:t>
            </w:r>
            <w:r w:rsidRPr="00BC1F87">
              <w:rPr>
                <w:rFonts w:ascii="Arial" w:hAnsi="Arial" w:cs="Arial"/>
                <w:sz w:val="24"/>
                <w:szCs w:val="24"/>
              </w:rPr>
              <w:t xml:space="preserve"> подавшего заявление</w:t>
            </w:r>
          </w:p>
        </w:tc>
        <w:tc>
          <w:tcPr>
            <w:tcW w:w="2112" w:type="dxa"/>
          </w:tcPr>
          <w:p w14:paraId="13485532"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Дата </w:t>
            </w:r>
          </w:p>
          <w:p w14:paraId="58F91017"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регистрации обращения</w:t>
            </w:r>
          </w:p>
        </w:tc>
        <w:tc>
          <w:tcPr>
            <w:tcW w:w="2566" w:type="dxa"/>
          </w:tcPr>
          <w:p w14:paraId="65EB33A5"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Ф.И.О. сотрудника, принявшего заявление</w:t>
            </w:r>
          </w:p>
          <w:p w14:paraId="0B29335C"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(подпись)</w:t>
            </w:r>
          </w:p>
        </w:tc>
        <w:tc>
          <w:tcPr>
            <w:tcW w:w="2438" w:type="dxa"/>
          </w:tcPr>
          <w:p w14:paraId="46A411E9"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Дата рассмотрения обращения</w:t>
            </w:r>
          </w:p>
        </w:tc>
        <w:tc>
          <w:tcPr>
            <w:tcW w:w="2694" w:type="dxa"/>
          </w:tcPr>
          <w:p w14:paraId="1F4FE80B"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Решение, принятое Комиссией с указанием номера и даты протокола</w:t>
            </w:r>
          </w:p>
        </w:tc>
      </w:tr>
      <w:tr w:rsidR="00BC1F87" w:rsidRPr="00BC1F87" w14:paraId="0D7528E3" w14:textId="77777777" w:rsidTr="001A44E3">
        <w:tc>
          <w:tcPr>
            <w:tcW w:w="675" w:type="dxa"/>
          </w:tcPr>
          <w:p w14:paraId="41BD9503"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1</w:t>
            </w:r>
          </w:p>
        </w:tc>
        <w:tc>
          <w:tcPr>
            <w:tcW w:w="4253" w:type="dxa"/>
          </w:tcPr>
          <w:p w14:paraId="210A597A"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2</w:t>
            </w:r>
          </w:p>
        </w:tc>
        <w:tc>
          <w:tcPr>
            <w:tcW w:w="2112" w:type="dxa"/>
          </w:tcPr>
          <w:p w14:paraId="25175871"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3</w:t>
            </w:r>
          </w:p>
        </w:tc>
        <w:tc>
          <w:tcPr>
            <w:tcW w:w="2566" w:type="dxa"/>
          </w:tcPr>
          <w:p w14:paraId="0BA8A698"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4</w:t>
            </w:r>
          </w:p>
        </w:tc>
        <w:tc>
          <w:tcPr>
            <w:tcW w:w="2438" w:type="dxa"/>
          </w:tcPr>
          <w:p w14:paraId="600BC9E4"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5</w:t>
            </w:r>
          </w:p>
        </w:tc>
        <w:tc>
          <w:tcPr>
            <w:tcW w:w="2694" w:type="dxa"/>
          </w:tcPr>
          <w:p w14:paraId="3F4D2444" w14:textId="77777777" w:rsidR="001A44E3" w:rsidRPr="00BC1F87" w:rsidRDefault="001A44E3" w:rsidP="00BC1F87">
            <w:pPr>
              <w:autoSpaceDE w:val="0"/>
              <w:autoSpaceDN w:val="0"/>
              <w:adjustRightInd w:val="0"/>
              <w:jc w:val="center"/>
              <w:rPr>
                <w:rFonts w:ascii="Arial" w:hAnsi="Arial" w:cs="Arial"/>
                <w:sz w:val="24"/>
                <w:szCs w:val="24"/>
              </w:rPr>
            </w:pPr>
            <w:r w:rsidRPr="00BC1F87">
              <w:rPr>
                <w:rFonts w:ascii="Arial" w:hAnsi="Arial" w:cs="Arial"/>
                <w:sz w:val="24"/>
                <w:szCs w:val="24"/>
              </w:rPr>
              <w:t>6</w:t>
            </w:r>
          </w:p>
        </w:tc>
      </w:tr>
      <w:tr w:rsidR="00BC1F87" w:rsidRPr="00BC1F87" w14:paraId="17EBCB33" w14:textId="77777777" w:rsidTr="001A44E3">
        <w:tc>
          <w:tcPr>
            <w:tcW w:w="675" w:type="dxa"/>
          </w:tcPr>
          <w:p w14:paraId="62AE3A52"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4253" w:type="dxa"/>
          </w:tcPr>
          <w:p w14:paraId="51003BEC"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112" w:type="dxa"/>
          </w:tcPr>
          <w:p w14:paraId="1107A84D"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566" w:type="dxa"/>
          </w:tcPr>
          <w:p w14:paraId="6DD04419"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438" w:type="dxa"/>
          </w:tcPr>
          <w:p w14:paraId="69D160C6"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694" w:type="dxa"/>
          </w:tcPr>
          <w:p w14:paraId="207A8923" w14:textId="77777777" w:rsidR="001A44E3" w:rsidRPr="00BC1F87" w:rsidRDefault="001A44E3" w:rsidP="00BC1F87">
            <w:pPr>
              <w:autoSpaceDE w:val="0"/>
              <w:autoSpaceDN w:val="0"/>
              <w:adjustRightInd w:val="0"/>
              <w:jc w:val="center"/>
              <w:rPr>
                <w:rFonts w:ascii="Arial" w:hAnsi="Arial" w:cs="Arial"/>
                <w:b/>
                <w:sz w:val="24"/>
                <w:szCs w:val="24"/>
                <w:u w:val="single"/>
              </w:rPr>
            </w:pPr>
          </w:p>
        </w:tc>
      </w:tr>
      <w:tr w:rsidR="00BC1F87" w:rsidRPr="00BC1F87" w14:paraId="48AA8DC4" w14:textId="77777777" w:rsidTr="001A44E3">
        <w:tc>
          <w:tcPr>
            <w:tcW w:w="675" w:type="dxa"/>
          </w:tcPr>
          <w:p w14:paraId="4BDF21F1"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4253" w:type="dxa"/>
          </w:tcPr>
          <w:p w14:paraId="4A260027"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112" w:type="dxa"/>
          </w:tcPr>
          <w:p w14:paraId="2EE0BDB2"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566" w:type="dxa"/>
          </w:tcPr>
          <w:p w14:paraId="7EDA3438"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438" w:type="dxa"/>
          </w:tcPr>
          <w:p w14:paraId="14125164"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694" w:type="dxa"/>
          </w:tcPr>
          <w:p w14:paraId="1DC92559" w14:textId="77777777" w:rsidR="001A44E3" w:rsidRPr="00BC1F87" w:rsidRDefault="001A44E3" w:rsidP="00BC1F87">
            <w:pPr>
              <w:autoSpaceDE w:val="0"/>
              <w:autoSpaceDN w:val="0"/>
              <w:adjustRightInd w:val="0"/>
              <w:jc w:val="center"/>
              <w:rPr>
                <w:rFonts w:ascii="Arial" w:hAnsi="Arial" w:cs="Arial"/>
                <w:b/>
                <w:sz w:val="24"/>
                <w:szCs w:val="24"/>
                <w:u w:val="single"/>
              </w:rPr>
            </w:pPr>
          </w:p>
        </w:tc>
      </w:tr>
      <w:tr w:rsidR="00BC1F87" w:rsidRPr="00BC1F87" w14:paraId="28D006EF" w14:textId="77777777" w:rsidTr="001A44E3">
        <w:tc>
          <w:tcPr>
            <w:tcW w:w="675" w:type="dxa"/>
          </w:tcPr>
          <w:p w14:paraId="520D6827"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4253" w:type="dxa"/>
          </w:tcPr>
          <w:p w14:paraId="676172BD"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112" w:type="dxa"/>
          </w:tcPr>
          <w:p w14:paraId="207B9CF2"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566" w:type="dxa"/>
          </w:tcPr>
          <w:p w14:paraId="4140B30D"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438" w:type="dxa"/>
          </w:tcPr>
          <w:p w14:paraId="6A21C9F8"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694" w:type="dxa"/>
          </w:tcPr>
          <w:p w14:paraId="2D4E1D8A" w14:textId="77777777" w:rsidR="001A44E3" w:rsidRPr="00BC1F87" w:rsidRDefault="001A44E3" w:rsidP="00BC1F87">
            <w:pPr>
              <w:autoSpaceDE w:val="0"/>
              <w:autoSpaceDN w:val="0"/>
              <w:adjustRightInd w:val="0"/>
              <w:jc w:val="center"/>
              <w:rPr>
                <w:rFonts w:ascii="Arial" w:hAnsi="Arial" w:cs="Arial"/>
                <w:b/>
                <w:sz w:val="24"/>
                <w:szCs w:val="24"/>
                <w:u w:val="single"/>
              </w:rPr>
            </w:pPr>
          </w:p>
        </w:tc>
      </w:tr>
      <w:tr w:rsidR="001A44E3" w:rsidRPr="00BC1F87" w14:paraId="7B89E522" w14:textId="77777777" w:rsidTr="001A44E3">
        <w:tc>
          <w:tcPr>
            <w:tcW w:w="675" w:type="dxa"/>
          </w:tcPr>
          <w:p w14:paraId="4FA6C375"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4253" w:type="dxa"/>
          </w:tcPr>
          <w:p w14:paraId="4BA54807"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112" w:type="dxa"/>
          </w:tcPr>
          <w:p w14:paraId="1EC91D4C"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566" w:type="dxa"/>
          </w:tcPr>
          <w:p w14:paraId="24759D8A"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438" w:type="dxa"/>
          </w:tcPr>
          <w:p w14:paraId="4F29820F" w14:textId="77777777" w:rsidR="001A44E3" w:rsidRPr="00BC1F87" w:rsidRDefault="001A44E3" w:rsidP="00BC1F87">
            <w:pPr>
              <w:autoSpaceDE w:val="0"/>
              <w:autoSpaceDN w:val="0"/>
              <w:adjustRightInd w:val="0"/>
              <w:jc w:val="center"/>
              <w:rPr>
                <w:rFonts w:ascii="Arial" w:hAnsi="Arial" w:cs="Arial"/>
                <w:b/>
                <w:sz w:val="24"/>
                <w:szCs w:val="24"/>
                <w:u w:val="single"/>
              </w:rPr>
            </w:pPr>
          </w:p>
        </w:tc>
        <w:tc>
          <w:tcPr>
            <w:tcW w:w="2694" w:type="dxa"/>
          </w:tcPr>
          <w:p w14:paraId="066F6BDE" w14:textId="77777777" w:rsidR="001A44E3" w:rsidRPr="00BC1F87" w:rsidRDefault="001A44E3" w:rsidP="00BC1F87">
            <w:pPr>
              <w:autoSpaceDE w:val="0"/>
              <w:autoSpaceDN w:val="0"/>
              <w:adjustRightInd w:val="0"/>
              <w:jc w:val="center"/>
              <w:rPr>
                <w:rFonts w:ascii="Arial" w:hAnsi="Arial" w:cs="Arial"/>
                <w:b/>
                <w:sz w:val="24"/>
                <w:szCs w:val="24"/>
                <w:u w:val="single"/>
              </w:rPr>
            </w:pPr>
          </w:p>
        </w:tc>
      </w:tr>
    </w:tbl>
    <w:p w14:paraId="6E94E7B8" w14:textId="77777777" w:rsidR="001A44E3" w:rsidRPr="00BC1F87" w:rsidRDefault="001A44E3" w:rsidP="00BC1F87">
      <w:pPr>
        <w:autoSpaceDE w:val="0"/>
        <w:autoSpaceDN w:val="0"/>
        <w:adjustRightInd w:val="0"/>
        <w:ind w:firstLine="540"/>
        <w:jc w:val="both"/>
        <w:rPr>
          <w:rFonts w:ascii="Arial" w:hAnsi="Arial" w:cs="Arial"/>
          <w:b/>
          <w:sz w:val="24"/>
          <w:szCs w:val="24"/>
          <w:u w:val="single"/>
        </w:rPr>
      </w:pPr>
    </w:p>
    <w:p w14:paraId="618A73C7" w14:textId="77777777" w:rsidR="001A44E3" w:rsidRPr="00BC1F87" w:rsidRDefault="001A44E3" w:rsidP="00BC1F87">
      <w:pPr>
        <w:autoSpaceDE w:val="0"/>
        <w:autoSpaceDN w:val="0"/>
        <w:adjustRightInd w:val="0"/>
        <w:ind w:firstLine="540"/>
        <w:jc w:val="both"/>
        <w:rPr>
          <w:rFonts w:ascii="Arial" w:hAnsi="Arial" w:cs="Arial"/>
          <w:b/>
          <w:sz w:val="24"/>
          <w:szCs w:val="24"/>
          <w:u w:val="single"/>
        </w:rPr>
        <w:sectPr w:rsidR="001A44E3" w:rsidRPr="00BC1F87" w:rsidSect="001A44E3">
          <w:pgSz w:w="16838" w:h="11906" w:orient="landscape"/>
          <w:pgMar w:top="1701" w:right="1134" w:bottom="851" w:left="1134" w:header="709" w:footer="709" w:gutter="0"/>
          <w:cols w:space="708"/>
          <w:docGrid w:linePitch="360"/>
        </w:sectPr>
      </w:pPr>
    </w:p>
    <w:p w14:paraId="178895E7" w14:textId="77777777" w:rsidR="001A44E3" w:rsidRPr="00BC1F87" w:rsidRDefault="001A44E3" w:rsidP="00BC1F87">
      <w:pPr>
        <w:autoSpaceDE w:val="0"/>
        <w:autoSpaceDN w:val="0"/>
        <w:adjustRightInd w:val="0"/>
        <w:ind w:firstLine="540"/>
        <w:jc w:val="both"/>
        <w:rPr>
          <w:rFonts w:ascii="Arial" w:hAnsi="Arial" w:cs="Arial"/>
          <w:b/>
          <w:sz w:val="24"/>
          <w:szCs w:val="24"/>
          <w:u w:val="single"/>
        </w:rPr>
      </w:pPr>
    </w:p>
    <w:tbl>
      <w:tblPr>
        <w:tblStyle w:val="a7"/>
        <w:tblW w:w="0" w:type="auto"/>
        <w:tblInd w:w="5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6"/>
      </w:tblGrid>
      <w:tr w:rsidR="00DE4003" w:rsidRPr="00BC1F87" w14:paraId="458AE854" w14:textId="77777777" w:rsidTr="001A44E3">
        <w:tc>
          <w:tcPr>
            <w:tcW w:w="3882" w:type="dxa"/>
          </w:tcPr>
          <w:p w14:paraId="6DEB7504" w14:textId="77777777"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УТВЕРЖДЕН </w:t>
            </w:r>
          </w:p>
          <w:p w14:paraId="7CF4F9D5" w14:textId="3B68FF64"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постановлением администрации муниципального </w:t>
            </w:r>
            <w:r w:rsidR="00EC1233" w:rsidRPr="00BC1F87">
              <w:rPr>
                <w:rFonts w:ascii="Arial" w:hAnsi="Arial" w:cs="Arial"/>
                <w:sz w:val="24"/>
                <w:szCs w:val="24"/>
              </w:rPr>
              <w:t>образования «</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p>
          <w:p w14:paraId="65FA11D4" w14:textId="2BA93B47" w:rsidR="00ED1713" w:rsidRPr="00BC1F87" w:rsidRDefault="00E012BC" w:rsidP="00BC1F87">
            <w:pPr>
              <w:autoSpaceDE w:val="0"/>
              <w:autoSpaceDN w:val="0"/>
              <w:adjustRightInd w:val="0"/>
              <w:jc w:val="both"/>
              <w:rPr>
                <w:rFonts w:ascii="Arial" w:hAnsi="Arial" w:cs="Arial"/>
                <w:sz w:val="24"/>
                <w:szCs w:val="24"/>
              </w:rPr>
            </w:pPr>
            <w:r w:rsidRPr="00BC1F87">
              <w:rPr>
                <w:rFonts w:ascii="Arial" w:hAnsi="Arial" w:cs="Arial"/>
                <w:sz w:val="24"/>
                <w:szCs w:val="24"/>
              </w:rPr>
              <w:t>от _</w:t>
            </w:r>
            <w:r w:rsidRPr="00BC1F87">
              <w:rPr>
                <w:rFonts w:ascii="Arial" w:hAnsi="Arial" w:cs="Arial"/>
                <w:sz w:val="24"/>
                <w:szCs w:val="24"/>
                <w:u w:val="single"/>
              </w:rPr>
              <w:t>11.10.2024</w:t>
            </w:r>
            <w:r w:rsidRPr="00BC1F87">
              <w:rPr>
                <w:rFonts w:ascii="Arial" w:hAnsi="Arial" w:cs="Arial"/>
                <w:sz w:val="24"/>
                <w:szCs w:val="24"/>
              </w:rPr>
              <w:t>_ № ___</w:t>
            </w:r>
            <w:r w:rsidRPr="00BC1F87">
              <w:rPr>
                <w:rFonts w:ascii="Arial" w:hAnsi="Arial" w:cs="Arial"/>
                <w:sz w:val="24"/>
                <w:szCs w:val="24"/>
                <w:u w:val="single"/>
              </w:rPr>
              <w:t>1640</w:t>
            </w:r>
            <w:r w:rsidRPr="00BC1F87">
              <w:rPr>
                <w:rFonts w:ascii="Arial" w:hAnsi="Arial" w:cs="Arial"/>
                <w:sz w:val="24"/>
                <w:szCs w:val="24"/>
              </w:rPr>
              <w:t xml:space="preserve">_ </w:t>
            </w:r>
          </w:p>
        </w:tc>
      </w:tr>
    </w:tbl>
    <w:p w14:paraId="7CFFB115" w14:textId="77777777" w:rsidR="00DE4003" w:rsidRPr="00BC1F87" w:rsidRDefault="00DE4003" w:rsidP="00BC1F87">
      <w:pPr>
        <w:autoSpaceDE w:val="0"/>
        <w:autoSpaceDN w:val="0"/>
        <w:adjustRightInd w:val="0"/>
        <w:ind w:firstLine="540"/>
        <w:jc w:val="both"/>
        <w:rPr>
          <w:rFonts w:ascii="Arial" w:hAnsi="Arial" w:cs="Arial"/>
          <w:sz w:val="24"/>
          <w:szCs w:val="24"/>
        </w:rPr>
      </w:pPr>
    </w:p>
    <w:p w14:paraId="78397946" w14:textId="77777777" w:rsidR="00DE4003" w:rsidRPr="00BC1F87" w:rsidRDefault="00DE4003" w:rsidP="00BC1F87">
      <w:pPr>
        <w:autoSpaceDE w:val="0"/>
        <w:autoSpaceDN w:val="0"/>
        <w:adjustRightInd w:val="0"/>
        <w:jc w:val="center"/>
        <w:rPr>
          <w:rFonts w:ascii="Arial" w:hAnsi="Arial" w:cs="Arial"/>
          <w:sz w:val="24"/>
          <w:szCs w:val="24"/>
        </w:rPr>
      </w:pPr>
      <w:r w:rsidRPr="00BC1F87">
        <w:rPr>
          <w:rFonts w:ascii="Arial" w:hAnsi="Arial" w:cs="Arial"/>
          <w:sz w:val="24"/>
          <w:szCs w:val="24"/>
        </w:rPr>
        <w:t>ПОРЯДОК</w:t>
      </w:r>
    </w:p>
    <w:p w14:paraId="4FEE5C01" w14:textId="77777777" w:rsidR="00DE4003" w:rsidRPr="00BC1F87" w:rsidRDefault="00DE4003" w:rsidP="00BC1F87">
      <w:pPr>
        <w:autoSpaceDE w:val="0"/>
        <w:autoSpaceDN w:val="0"/>
        <w:adjustRightInd w:val="0"/>
        <w:jc w:val="center"/>
        <w:rPr>
          <w:rFonts w:ascii="Arial" w:hAnsi="Arial" w:cs="Arial"/>
          <w:sz w:val="24"/>
          <w:szCs w:val="24"/>
        </w:rPr>
      </w:pPr>
    </w:p>
    <w:tbl>
      <w:tblPr>
        <w:tblStyle w:val="a7"/>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20"/>
      </w:tblGrid>
      <w:tr w:rsidR="00DE4003" w:rsidRPr="00BC1F87" w14:paraId="3C7E1CF6" w14:textId="77777777" w:rsidTr="005A1A27">
        <w:tc>
          <w:tcPr>
            <w:tcW w:w="7920" w:type="dxa"/>
          </w:tcPr>
          <w:p w14:paraId="064C69A9" w14:textId="6E8EC458" w:rsidR="00DE4003" w:rsidRPr="00BC1F87" w:rsidRDefault="00DE400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заявления  муниципального служащего о невозможности выполнить требования Федерального закона от 07.05.2013 </w:t>
            </w:r>
            <w:r w:rsidR="00A62329" w:rsidRPr="00BC1F87">
              <w:rPr>
                <w:rFonts w:ascii="Arial" w:hAnsi="Arial" w:cs="Arial"/>
                <w:sz w:val="24"/>
                <w:szCs w:val="24"/>
              </w:rPr>
              <w:t>№</w:t>
            </w:r>
            <w:r w:rsidRPr="00BC1F87">
              <w:rPr>
                <w:rFonts w:ascii="Arial" w:hAnsi="Arial" w:cs="Arial"/>
                <w:sz w:val="24"/>
                <w:szCs w:val="24"/>
              </w:rPr>
              <w:t xml:space="preserve"> 79-ФЗ </w:t>
            </w:r>
            <w:r w:rsidR="00405FF4" w:rsidRPr="00BC1F87">
              <w:rPr>
                <w:rFonts w:ascii="Arial" w:hAnsi="Arial" w:cs="Arial"/>
                <w:sz w:val="24"/>
                <w:szCs w:val="24"/>
              </w:rPr>
              <w:t>«</w:t>
            </w:r>
            <w:r w:rsidRPr="00BC1F87">
              <w:rPr>
                <w:rFonts w:ascii="Arial" w:hAnsi="Arial" w:cs="Arial"/>
                <w:sz w:val="24"/>
                <w:szCs w:val="24"/>
              </w:rPr>
              <w:t xml:space="preserve">О запрете отдельным категориям лиц открывать и </w:t>
            </w:r>
            <w:r w:rsidR="004E4629" w:rsidRPr="00BC1F87">
              <w:rPr>
                <w:rFonts w:ascii="Arial" w:hAnsi="Arial" w:cs="Arial"/>
                <w:sz w:val="24"/>
                <w:szCs w:val="24"/>
              </w:rPr>
              <w:t>и</w:t>
            </w:r>
            <w:r w:rsidRPr="00BC1F87">
              <w:rPr>
                <w:rFonts w:ascii="Arial" w:hAnsi="Arial" w:cs="Arial"/>
                <w:sz w:val="24"/>
                <w:szCs w:val="24"/>
              </w:rPr>
              <w:t>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5FF4" w:rsidRPr="00BC1F87">
              <w:rPr>
                <w:rFonts w:ascii="Arial" w:hAnsi="Arial" w:cs="Arial"/>
                <w:sz w:val="24"/>
                <w:szCs w:val="24"/>
              </w:rPr>
              <w:t>»</w:t>
            </w:r>
          </w:p>
        </w:tc>
      </w:tr>
    </w:tbl>
    <w:p w14:paraId="4D29D56B" w14:textId="77777777" w:rsidR="00DE4003" w:rsidRPr="00BC1F87" w:rsidRDefault="00DE4003" w:rsidP="00BC1F87">
      <w:pPr>
        <w:autoSpaceDE w:val="0"/>
        <w:autoSpaceDN w:val="0"/>
        <w:adjustRightInd w:val="0"/>
        <w:ind w:firstLine="540"/>
        <w:jc w:val="both"/>
        <w:rPr>
          <w:rFonts w:ascii="Arial" w:hAnsi="Arial" w:cs="Arial"/>
          <w:sz w:val="24"/>
          <w:szCs w:val="24"/>
        </w:rPr>
      </w:pPr>
    </w:p>
    <w:p w14:paraId="58ED51B8" w14:textId="78B0F0C2" w:rsidR="00DE4003" w:rsidRPr="00BC1F87" w:rsidRDefault="00DE4003" w:rsidP="00BC1F87">
      <w:pPr>
        <w:pStyle w:val="a8"/>
        <w:numPr>
          <w:ilvl w:val="0"/>
          <w:numId w:val="6"/>
        </w:numPr>
        <w:autoSpaceDE w:val="0"/>
        <w:autoSpaceDN w:val="0"/>
        <w:adjustRightInd w:val="0"/>
        <w:ind w:left="0" w:firstLine="851"/>
        <w:jc w:val="both"/>
        <w:rPr>
          <w:rFonts w:ascii="Arial" w:hAnsi="Arial" w:cs="Arial"/>
          <w:sz w:val="24"/>
          <w:szCs w:val="24"/>
        </w:rPr>
      </w:pPr>
      <w:r w:rsidRPr="00BC1F87">
        <w:rPr>
          <w:rFonts w:ascii="Arial" w:hAnsi="Arial" w:cs="Arial"/>
          <w:sz w:val="24"/>
          <w:szCs w:val="24"/>
        </w:rPr>
        <w:t xml:space="preserve">Порядок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(далее – Комиссия) заявления муниципального служащего о невозможности выполнить требования Федерального закона от 07.05.2013 </w:t>
      </w:r>
      <w:r w:rsidR="00A62329" w:rsidRPr="00BC1F87">
        <w:rPr>
          <w:rFonts w:ascii="Arial" w:hAnsi="Arial" w:cs="Arial"/>
          <w:sz w:val="24"/>
          <w:szCs w:val="24"/>
        </w:rPr>
        <w:t>№</w:t>
      </w:r>
      <w:r w:rsidRPr="00BC1F87">
        <w:rPr>
          <w:rFonts w:ascii="Arial" w:hAnsi="Arial" w:cs="Arial"/>
          <w:sz w:val="24"/>
          <w:szCs w:val="24"/>
        </w:rPr>
        <w:t xml:space="preserve"> 79-ФЗ </w:t>
      </w:r>
      <w:r w:rsidR="00405FF4" w:rsidRPr="00BC1F87">
        <w:rPr>
          <w:rFonts w:ascii="Arial" w:hAnsi="Arial" w:cs="Arial"/>
          <w:sz w:val="24"/>
          <w:szCs w:val="24"/>
        </w:rPr>
        <w:t>«</w:t>
      </w:r>
      <w:r w:rsidRPr="00BC1F87">
        <w:rPr>
          <w:rFonts w:ascii="Arial" w:hAnsi="Arial" w:cs="Arial"/>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5FF4" w:rsidRPr="00BC1F87">
        <w:rPr>
          <w:rFonts w:ascii="Arial" w:hAnsi="Arial" w:cs="Arial"/>
          <w:sz w:val="24"/>
          <w:szCs w:val="24"/>
        </w:rPr>
        <w:t>»</w:t>
      </w:r>
      <w:r w:rsidRPr="00BC1F87">
        <w:rPr>
          <w:rFonts w:ascii="Arial" w:hAnsi="Arial" w:cs="Arial"/>
          <w:sz w:val="24"/>
          <w:szCs w:val="24"/>
        </w:rPr>
        <w:t xml:space="preserve"> (далее - Федеральный закон от 07.05.2013 </w:t>
      </w:r>
      <w:r w:rsidR="00A62329" w:rsidRPr="00BC1F87">
        <w:rPr>
          <w:rFonts w:ascii="Arial" w:hAnsi="Arial" w:cs="Arial"/>
          <w:sz w:val="24"/>
          <w:szCs w:val="24"/>
        </w:rPr>
        <w:t>№</w:t>
      </w:r>
      <w:r w:rsidRPr="00BC1F87">
        <w:rPr>
          <w:rFonts w:ascii="Arial" w:hAnsi="Arial" w:cs="Arial"/>
          <w:sz w:val="24"/>
          <w:szCs w:val="24"/>
        </w:rPr>
        <w:t xml:space="preserve"> 79-ФЗ) разработан в</w:t>
      </w:r>
      <w:r w:rsidR="002C316A" w:rsidRPr="00BC1F87">
        <w:rPr>
          <w:rFonts w:ascii="Arial" w:hAnsi="Arial" w:cs="Arial"/>
          <w:sz w:val="24"/>
          <w:szCs w:val="24"/>
        </w:rPr>
        <w:t xml:space="preserve"> целях </w:t>
      </w:r>
      <w:r w:rsidRPr="00BC1F87">
        <w:rPr>
          <w:rFonts w:ascii="Arial" w:hAnsi="Arial" w:cs="Arial"/>
          <w:sz w:val="24"/>
          <w:szCs w:val="24"/>
        </w:rPr>
        <w:t>исполнени</w:t>
      </w:r>
      <w:r w:rsidR="002C316A" w:rsidRPr="00BC1F87">
        <w:rPr>
          <w:rFonts w:ascii="Arial" w:hAnsi="Arial" w:cs="Arial"/>
          <w:sz w:val="24"/>
          <w:szCs w:val="24"/>
        </w:rPr>
        <w:t xml:space="preserve">я </w:t>
      </w:r>
      <w:r w:rsidRPr="00BC1F87">
        <w:rPr>
          <w:rFonts w:ascii="Arial" w:hAnsi="Arial" w:cs="Arial"/>
          <w:sz w:val="24"/>
          <w:szCs w:val="24"/>
        </w:rPr>
        <w:t xml:space="preserve">подпункта </w:t>
      </w:r>
      <w:r w:rsidR="00405FF4" w:rsidRPr="00BC1F87">
        <w:rPr>
          <w:rFonts w:ascii="Arial" w:hAnsi="Arial" w:cs="Arial"/>
          <w:sz w:val="24"/>
          <w:szCs w:val="24"/>
        </w:rPr>
        <w:t>«</w:t>
      </w:r>
      <w:r w:rsidRPr="00BC1F87">
        <w:rPr>
          <w:rFonts w:ascii="Arial" w:hAnsi="Arial" w:cs="Arial"/>
          <w:sz w:val="24"/>
          <w:szCs w:val="24"/>
        </w:rPr>
        <w:t>б</w:t>
      </w:r>
      <w:r w:rsidR="00405FF4" w:rsidRPr="00BC1F87">
        <w:rPr>
          <w:rFonts w:ascii="Arial" w:hAnsi="Arial" w:cs="Arial"/>
          <w:sz w:val="24"/>
          <w:szCs w:val="24"/>
        </w:rPr>
        <w:t>»</w:t>
      </w:r>
      <w:r w:rsidRPr="00BC1F87">
        <w:rPr>
          <w:rFonts w:ascii="Arial" w:hAnsi="Arial" w:cs="Arial"/>
          <w:sz w:val="24"/>
          <w:szCs w:val="24"/>
        </w:rPr>
        <w:t xml:space="preserve"> пункта 1</w:t>
      </w:r>
      <w:r w:rsidR="002C316A" w:rsidRPr="00BC1F87">
        <w:rPr>
          <w:rFonts w:ascii="Arial" w:hAnsi="Arial" w:cs="Arial"/>
          <w:sz w:val="24"/>
          <w:szCs w:val="24"/>
        </w:rPr>
        <w:t>2</w:t>
      </w:r>
      <w:r w:rsidRPr="00BC1F87">
        <w:rPr>
          <w:rFonts w:ascii="Arial" w:hAnsi="Arial" w:cs="Arial"/>
          <w:sz w:val="24"/>
          <w:szCs w:val="24"/>
        </w:rPr>
        <w:t xml:space="preserve"> </w:t>
      </w:r>
      <w:r w:rsidR="00405FF4" w:rsidRPr="00BC1F87">
        <w:rPr>
          <w:rFonts w:ascii="Arial" w:hAnsi="Arial" w:cs="Arial"/>
          <w:sz w:val="24"/>
          <w:szCs w:val="24"/>
        </w:rPr>
        <w:t>«</w:t>
      </w:r>
      <w:r w:rsidRPr="00BC1F87">
        <w:rPr>
          <w:rFonts w:ascii="Arial" w:hAnsi="Arial" w:cs="Arial"/>
          <w:sz w:val="24"/>
          <w:szCs w:val="24"/>
        </w:rPr>
        <w:t xml:space="preserve">Положения о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Pr="00BC1F87">
        <w:rPr>
          <w:rFonts w:ascii="Arial" w:hAnsi="Arial" w:cs="Arial"/>
          <w:sz w:val="24"/>
          <w:szCs w:val="24"/>
        </w:rPr>
        <w:t xml:space="preserve">, утвержденного постановлением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от </w:t>
      </w:r>
      <w:r w:rsidR="009E22F8" w:rsidRPr="00BC1F87">
        <w:rPr>
          <w:rFonts w:ascii="Arial" w:hAnsi="Arial" w:cs="Arial"/>
          <w:sz w:val="24"/>
          <w:szCs w:val="24"/>
        </w:rPr>
        <w:t>11.03.2024</w:t>
      </w:r>
      <w:r w:rsidRPr="00BC1F87">
        <w:rPr>
          <w:rFonts w:ascii="Arial" w:hAnsi="Arial" w:cs="Arial"/>
          <w:sz w:val="24"/>
          <w:szCs w:val="24"/>
        </w:rPr>
        <w:t xml:space="preserve"> </w:t>
      </w:r>
      <w:r w:rsidR="00A62329" w:rsidRPr="00BC1F87">
        <w:rPr>
          <w:rFonts w:ascii="Arial" w:hAnsi="Arial" w:cs="Arial"/>
          <w:sz w:val="24"/>
          <w:szCs w:val="24"/>
        </w:rPr>
        <w:t>№</w:t>
      </w:r>
      <w:r w:rsidRPr="00BC1F87">
        <w:rPr>
          <w:rFonts w:ascii="Arial" w:hAnsi="Arial" w:cs="Arial"/>
          <w:sz w:val="24"/>
          <w:szCs w:val="24"/>
        </w:rPr>
        <w:t xml:space="preserve"> </w:t>
      </w:r>
      <w:r w:rsidR="009E22F8" w:rsidRPr="00BC1F87">
        <w:rPr>
          <w:rFonts w:ascii="Arial" w:hAnsi="Arial" w:cs="Arial"/>
          <w:sz w:val="24"/>
          <w:szCs w:val="24"/>
        </w:rPr>
        <w:t>381</w:t>
      </w:r>
      <w:r w:rsidRPr="00BC1F87">
        <w:rPr>
          <w:rFonts w:ascii="Arial" w:hAnsi="Arial" w:cs="Arial"/>
          <w:sz w:val="24"/>
          <w:szCs w:val="24"/>
        </w:rPr>
        <w:t xml:space="preserve"> (далее – Положение о комиссии).</w:t>
      </w:r>
    </w:p>
    <w:p w14:paraId="2364F69B" w14:textId="085E338A" w:rsidR="00DE4003" w:rsidRPr="00BC1F87" w:rsidRDefault="00DE4003" w:rsidP="00BC1F87">
      <w:pPr>
        <w:autoSpaceDE w:val="0"/>
        <w:autoSpaceDN w:val="0"/>
        <w:adjustRightInd w:val="0"/>
        <w:ind w:firstLine="851"/>
        <w:jc w:val="both"/>
        <w:rPr>
          <w:rFonts w:ascii="Arial" w:hAnsi="Arial" w:cs="Arial"/>
          <w:b/>
          <w:i/>
          <w:sz w:val="24"/>
          <w:szCs w:val="24"/>
        </w:rPr>
      </w:pPr>
      <w:r w:rsidRPr="00BC1F87">
        <w:rPr>
          <w:rFonts w:ascii="Arial" w:hAnsi="Arial" w:cs="Arial"/>
          <w:sz w:val="24"/>
          <w:szCs w:val="24"/>
        </w:rPr>
        <w:t xml:space="preserve">2. Заявление о невозможности выполнить требования Федерального </w:t>
      </w:r>
      <w:r w:rsidR="004E4629" w:rsidRPr="00BC1F87">
        <w:rPr>
          <w:rFonts w:ascii="Arial" w:hAnsi="Arial" w:cs="Arial"/>
          <w:sz w:val="24"/>
          <w:szCs w:val="24"/>
        </w:rPr>
        <w:t>закона</w:t>
      </w:r>
      <w:hyperlink r:id="rId6" w:history="1"/>
      <w:r w:rsidRPr="00BC1F87">
        <w:rPr>
          <w:rFonts w:ascii="Arial" w:hAnsi="Arial" w:cs="Arial"/>
          <w:sz w:val="24"/>
          <w:szCs w:val="24"/>
        </w:rPr>
        <w:t xml:space="preserve"> от 07.05.2013 </w:t>
      </w:r>
      <w:r w:rsidR="00A62329" w:rsidRPr="00BC1F87">
        <w:rPr>
          <w:rFonts w:ascii="Arial" w:hAnsi="Arial" w:cs="Arial"/>
          <w:sz w:val="24"/>
          <w:szCs w:val="24"/>
        </w:rPr>
        <w:t>№</w:t>
      </w:r>
      <w:r w:rsidRPr="00BC1F87">
        <w:rPr>
          <w:rFonts w:ascii="Arial" w:hAnsi="Arial" w:cs="Arial"/>
          <w:sz w:val="24"/>
          <w:szCs w:val="24"/>
        </w:rPr>
        <w:t xml:space="preserve"> 79-ФЗ подается муниципальным служащим администрации</w:t>
      </w:r>
      <w:r w:rsidR="002C316A" w:rsidRPr="00BC1F87">
        <w:rPr>
          <w:rFonts w:ascii="Arial" w:hAnsi="Arial" w:cs="Arial"/>
          <w:sz w:val="24"/>
          <w:szCs w:val="24"/>
        </w:rPr>
        <w:t xml:space="preserve"> муниципального образования </w:t>
      </w:r>
      <w:r w:rsidR="00405FF4" w:rsidRPr="00BC1F87">
        <w:rPr>
          <w:rFonts w:ascii="Arial" w:hAnsi="Arial" w:cs="Arial"/>
          <w:sz w:val="24"/>
          <w:szCs w:val="24"/>
        </w:rPr>
        <w:t>«</w:t>
      </w:r>
      <w:r w:rsidR="002C316A"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замещающим должность муниципальной службы, включенную в Перечень должностей, утвержденный постановлением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r w:rsidR="00987B6B" w:rsidRPr="00BC1F87">
        <w:rPr>
          <w:rFonts w:ascii="Arial" w:hAnsi="Arial" w:cs="Arial"/>
          <w:sz w:val="24"/>
          <w:szCs w:val="24"/>
        </w:rPr>
        <w:t>от 19.05.2021</w:t>
      </w:r>
      <w:r w:rsidRPr="00BC1F87">
        <w:rPr>
          <w:rFonts w:ascii="Arial" w:hAnsi="Arial" w:cs="Arial"/>
          <w:sz w:val="24"/>
          <w:szCs w:val="24"/>
        </w:rPr>
        <w:t xml:space="preserve"> </w:t>
      </w:r>
      <w:r w:rsidR="00A62329" w:rsidRPr="00BC1F87">
        <w:rPr>
          <w:rFonts w:ascii="Arial" w:hAnsi="Arial" w:cs="Arial"/>
          <w:sz w:val="24"/>
          <w:szCs w:val="24"/>
        </w:rPr>
        <w:t>№</w:t>
      </w:r>
      <w:r w:rsidR="00987B6B" w:rsidRPr="00BC1F87">
        <w:rPr>
          <w:rFonts w:ascii="Arial" w:hAnsi="Arial" w:cs="Arial"/>
          <w:sz w:val="24"/>
          <w:szCs w:val="24"/>
        </w:rPr>
        <w:t xml:space="preserve"> 717</w:t>
      </w:r>
      <w:r w:rsidRPr="00BC1F87">
        <w:rPr>
          <w:rFonts w:ascii="Arial" w:hAnsi="Arial" w:cs="Arial"/>
          <w:sz w:val="24"/>
          <w:szCs w:val="24"/>
        </w:rPr>
        <w:t xml:space="preserve"> </w:t>
      </w:r>
      <w:r w:rsidR="004E4629" w:rsidRPr="00BC1F87">
        <w:rPr>
          <w:rFonts w:ascii="Arial" w:hAnsi="Arial" w:cs="Arial"/>
          <w:sz w:val="24"/>
          <w:szCs w:val="24"/>
        </w:rPr>
        <w:t xml:space="preserve">в отдел муниципальной службы и кадров администрации муниципального образования </w:t>
      </w:r>
      <w:r w:rsidR="00405FF4" w:rsidRPr="00BC1F87">
        <w:rPr>
          <w:rFonts w:ascii="Arial" w:hAnsi="Arial" w:cs="Arial"/>
          <w:sz w:val="24"/>
          <w:szCs w:val="24"/>
        </w:rPr>
        <w:t>«</w:t>
      </w:r>
      <w:r w:rsidR="004E4629" w:rsidRPr="00BC1F87">
        <w:rPr>
          <w:rFonts w:ascii="Arial" w:hAnsi="Arial" w:cs="Arial"/>
          <w:sz w:val="24"/>
          <w:szCs w:val="24"/>
        </w:rPr>
        <w:t>Холмский городской округ</w:t>
      </w:r>
      <w:r w:rsidR="00405FF4" w:rsidRPr="00BC1F87">
        <w:rPr>
          <w:rFonts w:ascii="Arial" w:hAnsi="Arial" w:cs="Arial"/>
          <w:sz w:val="24"/>
          <w:szCs w:val="24"/>
        </w:rPr>
        <w:t>»</w:t>
      </w:r>
      <w:r w:rsidR="004E4629" w:rsidRPr="00BC1F87">
        <w:rPr>
          <w:rFonts w:ascii="Arial" w:hAnsi="Arial" w:cs="Arial"/>
          <w:sz w:val="24"/>
          <w:szCs w:val="24"/>
        </w:rPr>
        <w:t xml:space="preserve"> (далее – Отдел муниципальной службы и кадров)</w:t>
      </w:r>
      <w:r w:rsidR="00405FF4" w:rsidRPr="00BC1F87">
        <w:rPr>
          <w:rFonts w:ascii="Arial" w:hAnsi="Arial" w:cs="Arial"/>
          <w:sz w:val="24"/>
          <w:szCs w:val="24"/>
        </w:rPr>
        <w:t>.</w:t>
      </w:r>
    </w:p>
    <w:p w14:paraId="73556E53" w14:textId="163BBD38" w:rsidR="00DE4003" w:rsidRPr="00BC1F87" w:rsidRDefault="00DE400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3. В заявлении муниципальному служащему необходимо указать причины, препятствующие выполнению требований Федерального закона от 07.05.2013 </w:t>
      </w:r>
      <w:r w:rsidR="00A62329" w:rsidRPr="00BC1F87">
        <w:rPr>
          <w:rFonts w:ascii="Arial" w:hAnsi="Arial" w:cs="Arial"/>
          <w:sz w:val="24"/>
          <w:szCs w:val="24"/>
        </w:rPr>
        <w:t>№</w:t>
      </w:r>
      <w:r w:rsidRPr="00BC1F87">
        <w:rPr>
          <w:rFonts w:ascii="Arial" w:hAnsi="Arial" w:cs="Arial"/>
          <w:sz w:val="24"/>
          <w:szCs w:val="24"/>
        </w:rPr>
        <w:t xml:space="preserve"> 79-ФЗ (арест, запрет распоряжения, наложенный компетентными органами иностранного государства или иные обстоятельства).</w:t>
      </w:r>
    </w:p>
    <w:p w14:paraId="2F765413" w14:textId="77777777" w:rsidR="001A44E3" w:rsidRPr="00BC1F87" w:rsidRDefault="00915F13" w:rsidP="00BC1F87">
      <w:pPr>
        <w:pStyle w:val="ConsPlusNormal"/>
        <w:ind w:firstLine="851"/>
        <w:jc w:val="both"/>
        <w:rPr>
          <w:sz w:val="24"/>
          <w:szCs w:val="24"/>
        </w:rPr>
      </w:pPr>
      <w:r w:rsidRPr="00BC1F87">
        <w:rPr>
          <w:sz w:val="24"/>
          <w:szCs w:val="24"/>
        </w:rPr>
        <w:t>4</w:t>
      </w:r>
      <w:r w:rsidR="001A44E3" w:rsidRPr="00BC1F87">
        <w:rPr>
          <w:sz w:val="24"/>
          <w:szCs w:val="24"/>
        </w:rPr>
        <w:t>. Отдел муниципальной службы и кадров ведет прием, регистрацию и учет поступивших обращений, а также обеспечивает конфиденциальность и сохранность сведений, содержащихся в обращении.</w:t>
      </w:r>
    </w:p>
    <w:p w14:paraId="6984225C" w14:textId="09C83201" w:rsidR="001A44E3" w:rsidRPr="00BC1F87" w:rsidRDefault="00915F13" w:rsidP="00BC1F87">
      <w:pPr>
        <w:pStyle w:val="ConsPlusNormal"/>
        <w:ind w:firstLine="851"/>
        <w:jc w:val="both"/>
        <w:rPr>
          <w:sz w:val="24"/>
          <w:szCs w:val="24"/>
          <w:u w:val="single"/>
        </w:rPr>
      </w:pPr>
      <w:r w:rsidRPr="00BC1F87">
        <w:rPr>
          <w:sz w:val="24"/>
          <w:szCs w:val="24"/>
        </w:rPr>
        <w:lastRenderedPageBreak/>
        <w:t>5</w:t>
      </w:r>
      <w:r w:rsidR="001A44E3" w:rsidRPr="00BC1F87">
        <w:rPr>
          <w:sz w:val="24"/>
          <w:szCs w:val="24"/>
        </w:rPr>
        <w:t xml:space="preserve">. Регистрация обращения осуществляется в день его поступления в </w:t>
      </w:r>
      <w:r w:rsidR="00405FF4" w:rsidRPr="00BC1F87">
        <w:rPr>
          <w:sz w:val="24"/>
          <w:szCs w:val="24"/>
        </w:rPr>
        <w:t>«</w:t>
      </w:r>
      <w:r w:rsidR="001A44E3" w:rsidRPr="00BC1F87">
        <w:rPr>
          <w:sz w:val="24"/>
          <w:szCs w:val="24"/>
        </w:rPr>
        <w:t xml:space="preserve">Журнале регистрации обращений граждан о даче согласия на замещение </w:t>
      </w:r>
      <w:r w:rsidR="005D5DA8" w:rsidRPr="00BC1F87">
        <w:rPr>
          <w:sz w:val="24"/>
          <w:szCs w:val="24"/>
        </w:rPr>
        <w:t>должности в</w:t>
      </w:r>
      <w:r w:rsidR="001A44E3" w:rsidRPr="00BC1F87">
        <w:rPr>
          <w:sz w:val="24"/>
          <w:szCs w:val="24"/>
        </w:rPr>
        <w:t xml:space="preserve"> коммерческой или некоммерческой организации либо на выполнение работы на условиях гражданско-правового договора к коммерческой или некоммерческой организации</w:t>
      </w:r>
      <w:r w:rsidR="00405FF4" w:rsidRPr="00BC1F87">
        <w:rPr>
          <w:sz w:val="24"/>
          <w:szCs w:val="24"/>
        </w:rPr>
        <w:t>»</w:t>
      </w:r>
      <w:r w:rsidR="001A44E3" w:rsidRPr="00BC1F87">
        <w:rPr>
          <w:sz w:val="24"/>
          <w:szCs w:val="24"/>
        </w:rPr>
        <w:t>,</w:t>
      </w:r>
      <w:r w:rsidR="001A44E3" w:rsidRPr="00BC1F87">
        <w:rPr>
          <w:sz w:val="24"/>
          <w:szCs w:val="24"/>
          <w:u w:val="single"/>
        </w:rPr>
        <w:t xml:space="preserve"> </w:t>
      </w:r>
      <w:r w:rsidR="001A44E3" w:rsidRPr="00BC1F87">
        <w:rPr>
          <w:sz w:val="24"/>
          <w:szCs w:val="24"/>
        </w:rPr>
        <w:t>составленном в соответствии с приложением к Порядку.</w:t>
      </w:r>
    </w:p>
    <w:p w14:paraId="0D270BE0" w14:textId="77777777" w:rsidR="001A44E3" w:rsidRPr="00BC1F87" w:rsidRDefault="00915F13" w:rsidP="00BC1F87">
      <w:pPr>
        <w:pStyle w:val="ConsPlusNormal"/>
        <w:ind w:firstLine="851"/>
        <w:jc w:val="both"/>
        <w:rPr>
          <w:sz w:val="24"/>
          <w:szCs w:val="24"/>
        </w:rPr>
      </w:pPr>
      <w:r w:rsidRPr="00BC1F87">
        <w:rPr>
          <w:sz w:val="24"/>
          <w:szCs w:val="24"/>
        </w:rPr>
        <w:t>6</w:t>
      </w:r>
      <w:r w:rsidR="001A44E3" w:rsidRPr="00BC1F87">
        <w:rPr>
          <w:sz w:val="24"/>
          <w:szCs w:val="24"/>
        </w:rPr>
        <w:t>. Листы Журнала регистрации должны быть пронумерованы, прошнурованы, заверены подписью должностного лица и скреплены печатью канцелярии для документов. Журнал регистрации хранится в течение пяти лет со дня учета в нем последнего обращения.</w:t>
      </w:r>
    </w:p>
    <w:p w14:paraId="2DFF4BCB" w14:textId="77777777" w:rsidR="00DE4003" w:rsidRPr="00BC1F87" w:rsidRDefault="00915F1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7</w:t>
      </w:r>
      <w:r w:rsidR="00DE4003" w:rsidRPr="00BC1F87">
        <w:rPr>
          <w:rFonts w:ascii="Arial" w:hAnsi="Arial" w:cs="Arial"/>
          <w:sz w:val="24"/>
          <w:szCs w:val="24"/>
        </w:rPr>
        <w:t xml:space="preserve">. </w:t>
      </w:r>
      <w:r w:rsidRPr="00BC1F87">
        <w:rPr>
          <w:rFonts w:ascii="Arial" w:hAnsi="Arial" w:cs="Arial"/>
          <w:sz w:val="24"/>
          <w:szCs w:val="24"/>
        </w:rPr>
        <w:t xml:space="preserve">Отдел муниципальной службы и кадров </w:t>
      </w:r>
      <w:r w:rsidR="00DE4003" w:rsidRPr="00BC1F87">
        <w:rPr>
          <w:rFonts w:ascii="Arial" w:hAnsi="Arial" w:cs="Arial"/>
          <w:sz w:val="24"/>
          <w:szCs w:val="24"/>
        </w:rPr>
        <w:t>не позднее следующего рабочего дня после поступления заявления направляет его председателю Комиссии.</w:t>
      </w:r>
    </w:p>
    <w:p w14:paraId="360B8629" w14:textId="77777777" w:rsidR="00DE4003" w:rsidRPr="00BC1F87" w:rsidRDefault="00915F1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8</w:t>
      </w:r>
      <w:r w:rsidR="00DE4003" w:rsidRPr="00BC1F87">
        <w:rPr>
          <w:rFonts w:ascii="Arial" w:hAnsi="Arial" w:cs="Arial"/>
          <w:sz w:val="24"/>
          <w:szCs w:val="24"/>
        </w:rPr>
        <w:t>. Председатель Комиссии при поступлении к нему заявления организует его рассмотрение в соответствии с Положением о комиссии.</w:t>
      </w:r>
    </w:p>
    <w:p w14:paraId="0B3B13A6" w14:textId="0F8039E6" w:rsidR="00AC5A38" w:rsidRPr="00BC1F87" w:rsidRDefault="00AC5A38" w:rsidP="00BC1F87">
      <w:pPr>
        <w:autoSpaceDE w:val="0"/>
        <w:autoSpaceDN w:val="0"/>
        <w:adjustRightInd w:val="0"/>
        <w:ind w:firstLine="567"/>
        <w:jc w:val="both"/>
        <w:rPr>
          <w:rFonts w:ascii="Arial" w:hAnsi="Arial" w:cs="Arial"/>
          <w:sz w:val="24"/>
          <w:szCs w:val="24"/>
        </w:rPr>
      </w:pPr>
      <w:r w:rsidRPr="00BC1F87">
        <w:rPr>
          <w:rFonts w:ascii="Arial" w:hAnsi="Arial" w:cs="Arial"/>
          <w:sz w:val="24"/>
          <w:szCs w:val="24"/>
        </w:rPr>
        <w:t xml:space="preserve">9. Физическое лицо, в отношении которого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подпунктом.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746D898A" w14:textId="3F7EF260" w:rsidR="00AC5A38" w:rsidRPr="00BC1F87" w:rsidRDefault="00AC5A38"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            Для целей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294262DA" w14:textId="01999DBB" w:rsidR="00AC5A38" w:rsidRPr="00BC1F87" w:rsidRDefault="00AC5A38"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w:t>
      </w:r>
      <w:r w:rsidRPr="00BC1F87">
        <w:rPr>
          <w:rFonts w:ascii="Arial" w:hAnsi="Arial" w:cs="Arial"/>
          <w:sz w:val="24"/>
          <w:szCs w:val="24"/>
        </w:rPr>
        <w:lastRenderedPageBreak/>
        <w:t xml:space="preserve">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645425CD" w14:textId="7868981E" w:rsidR="00AC5A38" w:rsidRPr="00BC1F87" w:rsidRDefault="00AC5A38"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Физическое лицо, указанное в абзаце 1 настоящего пункта,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005D5DA8" w:rsidRPr="00BC1F87">
        <w:rPr>
          <w:rFonts w:ascii="Arial" w:hAnsi="Arial" w:cs="Arial"/>
          <w:sz w:val="24"/>
          <w:szCs w:val="24"/>
        </w:rPr>
        <w:t>.</w:t>
      </w:r>
    </w:p>
    <w:p w14:paraId="5B648D24" w14:textId="77777777" w:rsidR="00915F13" w:rsidRPr="00BC1F87" w:rsidRDefault="00915F13" w:rsidP="00BC1F87">
      <w:pPr>
        <w:autoSpaceDE w:val="0"/>
        <w:autoSpaceDN w:val="0"/>
        <w:adjustRightInd w:val="0"/>
        <w:ind w:firstLine="540"/>
        <w:jc w:val="both"/>
        <w:rPr>
          <w:rFonts w:ascii="Arial" w:hAnsi="Arial" w:cs="Arial"/>
          <w:b/>
          <w:sz w:val="24"/>
          <w:szCs w:val="24"/>
          <w:u w:val="single"/>
        </w:rPr>
      </w:pPr>
    </w:p>
    <w:p w14:paraId="44B72BBC" w14:textId="77777777" w:rsidR="00915F13" w:rsidRPr="00BC1F87" w:rsidRDefault="00915F13" w:rsidP="00BC1F87">
      <w:pPr>
        <w:autoSpaceDE w:val="0"/>
        <w:autoSpaceDN w:val="0"/>
        <w:adjustRightInd w:val="0"/>
        <w:jc w:val="both"/>
        <w:rPr>
          <w:rFonts w:ascii="Arial" w:hAnsi="Arial" w:cs="Arial"/>
          <w:b/>
          <w:sz w:val="24"/>
          <w:szCs w:val="24"/>
          <w:u w:val="single"/>
        </w:rPr>
        <w:sectPr w:rsidR="00915F13" w:rsidRPr="00BC1F87" w:rsidSect="001A44E3">
          <w:pgSz w:w="11906" w:h="16838"/>
          <w:pgMar w:top="1134" w:right="851" w:bottom="1134" w:left="1701" w:header="709" w:footer="709" w:gutter="0"/>
          <w:cols w:space="708"/>
          <w:docGrid w:linePitch="360"/>
        </w:sectPr>
      </w:pPr>
    </w:p>
    <w:p w14:paraId="4215AE81" w14:textId="422D6150" w:rsidR="00915F13" w:rsidRPr="00BC1F87" w:rsidRDefault="00915F13" w:rsidP="00BC1F87">
      <w:pPr>
        <w:tabs>
          <w:tab w:val="left" w:pos="7088"/>
        </w:tabs>
        <w:autoSpaceDE w:val="0"/>
        <w:autoSpaceDN w:val="0"/>
        <w:adjustRightInd w:val="0"/>
        <w:ind w:left="6662"/>
        <w:jc w:val="both"/>
        <w:rPr>
          <w:rFonts w:ascii="Arial" w:hAnsi="Arial" w:cs="Arial"/>
          <w:sz w:val="24"/>
          <w:szCs w:val="24"/>
          <w:u w:val="single"/>
        </w:rPr>
      </w:pPr>
      <w:r w:rsidRPr="00BC1F87">
        <w:rPr>
          <w:rFonts w:ascii="Arial" w:hAnsi="Arial" w:cs="Arial"/>
          <w:sz w:val="24"/>
          <w:szCs w:val="24"/>
        </w:rPr>
        <w:lastRenderedPageBreak/>
        <w:t xml:space="preserve">Приложение к Порядку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заявления  муниципального служащего о невозможности выполнить требования Федерального закона от 07.05.2013 </w:t>
      </w:r>
      <w:r w:rsidR="00A62329" w:rsidRPr="00BC1F87">
        <w:rPr>
          <w:rFonts w:ascii="Arial" w:hAnsi="Arial" w:cs="Arial"/>
          <w:sz w:val="24"/>
          <w:szCs w:val="24"/>
        </w:rPr>
        <w:t>№</w:t>
      </w:r>
      <w:r w:rsidRPr="00BC1F87">
        <w:rPr>
          <w:rFonts w:ascii="Arial" w:hAnsi="Arial" w:cs="Arial"/>
          <w:sz w:val="24"/>
          <w:szCs w:val="24"/>
        </w:rPr>
        <w:t xml:space="preserve"> 79-ФЗ </w:t>
      </w:r>
      <w:r w:rsidR="00405FF4" w:rsidRPr="00BC1F87">
        <w:rPr>
          <w:rFonts w:ascii="Arial" w:hAnsi="Arial" w:cs="Arial"/>
          <w:sz w:val="24"/>
          <w:szCs w:val="24"/>
        </w:rPr>
        <w:t>«</w:t>
      </w:r>
      <w:r w:rsidRPr="00BC1F87">
        <w:rPr>
          <w:rFonts w:ascii="Arial" w:hAnsi="Arial" w:cs="Arial"/>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5FF4" w:rsidRPr="00BC1F87">
        <w:rPr>
          <w:rFonts w:ascii="Arial" w:hAnsi="Arial" w:cs="Arial"/>
          <w:sz w:val="24"/>
          <w:szCs w:val="24"/>
        </w:rPr>
        <w:t>»</w:t>
      </w:r>
    </w:p>
    <w:p w14:paraId="54D45138" w14:textId="77777777" w:rsidR="00915F13" w:rsidRPr="00BC1F87" w:rsidRDefault="00915F13" w:rsidP="00BC1F87">
      <w:pPr>
        <w:tabs>
          <w:tab w:val="left" w:pos="7088"/>
        </w:tabs>
        <w:autoSpaceDE w:val="0"/>
        <w:autoSpaceDN w:val="0"/>
        <w:adjustRightInd w:val="0"/>
        <w:ind w:left="6662" w:firstLine="7088"/>
        <w:jc w:val="both"/>
        <w:rPr>
          <w:rFonts w:ascii="Arial" w:hAnsi="Arial" w:cs="Arial"/>
          <w:sz w:val="24"/>
          <w:szCs w:val="24"/>
        </w:rPr>
      </w:pPr>
    </w:p>
    <w:p w14:paraId="703CC0AF" w14:textId="77777777" w:rsidR="00915F13" w:rsidRPr="00BC1F87" w:rsidRDefault="00915F13" w:rsidP="00BC1F87">
      <w:pPr>
        <w:autoSpaceDE w:val="0"/>
        <w:autoSpaceDN w:val="0"/>
        <w:adjustRightInd w:val="0"/>
        <w:jc w:val="both"/>
        <w:rPr>
          <w:rFonts w:ascii="Arial" w:hAnsi="Arial" w:cs="Arial"/>
          <w:sz w:val="24"/>
          <w:szCs w:val="24"/>
        </w:rPr>
      </w:pPr>
    </w:p>
    <w:p w14:paraId="65B8F6A1" w14:textId="77777777" w:rsidR="00915F13" w:rsidRPr="00BC1F87" w:rsidRDefault="00915F13" w:rsidP="00BC1F87">
      <w:pPr>
        <w:autoSpaceDE w:val="0"/>
        <w:autoSpaceDN w:val="0"/>
        <w:adjustRightInd w:val="0"/>
        <w:jc w:val="both"/>
        <w:rPr>
          <w:rFonts w:ascii="Arial" w:hAnsi="Arial" w:cs="Arial"/>
          <w:sz w:val="24"/>
          <w:szCs w:val="24"/>
        </w:rPr>
      </w:pPr>
    </w:p>
    <w:p w14:paraId="03DA5E7A" w14:textId="77777777" w:rsidR="00915F13" w:rsidRPr="00BC1F87" w:rsidRDefault="00915F13" w:rsidP="00BC1F87">
      <w:pPr>
        <w:autoSpaceDE w:val="0"/>
        <w:autoSpaceDN w:val="0"/>
        <w:adjustRightInd w:val="0"/>
        <w:jc w:val="center"/>
        <w:rPr>
          <w:rFonts w:ascii="Arial" w:hAnsi="Arial" w:cs="Arial"/>
          <w:b/>
          <w:sz w:val="24"/>
          <w:szCs w:val="24"/>
        </w:rPr>
      </w:pPr>
      <w:r w:rsidRPr="00BC1F87">
        <w:rPr>
          <w:rFonts w:ascii="Arial" w:hAnsi="Arial" w:cs="Arial"/>
          <w:b/>
          <w:sz w:val="24"/>
          <w:szCs w:val="24"/>
        </w:rPr>
        <w:t>ЖУРНАЛ</w:t>
      </w:r>
    </w:p>
    <w:p w14:paraId="6B671595" w14:textId="415520EB" w:rsidR="00915F13" w:rsidRPr="00BC1F87" w:rsidRDefault="00915F13" w:rsidP="00BC1F87">
      <w:pPr>
        <w:tabs>
          <w:tab w:val="left" w:pos="7088"/>
        </w:tabs>
        <w:autoSpaceDE w:val="0"/>
        <w:autoSpaceDN w:val="0"/>
        <w:adjustRightInd w:val="0"/>
        <w:ind w:firstLine="1"/>
        <w:jc w:val="center"/>
        <w:rPr>
          <w:rFonts w:ascii="Arial" w:hAnsi="Arial" w:cs="Arial"/>
          <w:sz w:val="24"/>
          <w:szCs w:val="24"/>
        </w:rPr>
      </w:pPr>
      <w:r w:rsidRPr="00BC1F87">
        <w:rPr>
          <w:rFonts w:ascii="Arial" w:hAnsi="Arial" w:cs="Arial"/>
          <w:sz w:val="24"/>
          <w:szCs w:val="24"/>
        </w:rPr>
        <w:t xml:space="preserve">регистрации заявлений муниципальных служащих о невозможности по объективным причинам выполнять требования Федерального закона от 07.05.2013 </w:t>
      </w:r>
      <w:r w:rsidR="00A62329" w:rsidRPr="00BC1F87">
        <w:rPr>
          <w:rFonts w:ascii="Arial" w:hAnsi="Arial" w:cs="Arial"/>
          <w:sz w:val="24"/>
          <w:szCs w:val="24"/>
        </w:rPr>
        <w:t>№</w:t>
      </w:r>
      <w:r w:rsidRPr="00BC1F87">
        <w:rPr>
          <w:rFonts w:ascii="Arial" w:hAnsi="Arial" w:cs="Arial"/>
          <w:sz w:val="24"/>
          <w:szCs w:val="24"/>
        </w:rPr>
        <w:t xml:space="preserve"> 79-ФЗ </w:t>
      </w:r>
      <w:r w:rsidR="00405FF4" w:rsidRPr="00BC1F87">
        <w:rPr>
          <w:rFonts w:ascii="Arial" w:hAnsi="Arial" w:cs="Arial"/>
          <w:sz w:val="24"/>
          <w:szCs w:val="24"/>
        </w:rPr>
        <w:t>«</w:t>
      </w:r>
      <w:r w:rsidRPr="00BC1F87">
        <w:rPr>
          <w:rFonts w:ascii="Arial" w:hAnsi="Arial" w:cs="Arial"/>
          <w:sz w:val="24"/>
          <w:szCs w:val="24"/>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405FF4" w:rsidRPr="00BC1F87">
        <w:rPr>
          <w:rFonts w:ascii="Arial" w:hAnsi="Arial" w:cs="Arial"/>
          <w:sz w:val="24"/>
          <w:szCs w:val="24"/>
        </w:rPr>
        <w:t>»</w:t>
      </w:r>
    </w:p>
    <w:p w14:paraId="6CB3D5DC" w14:textId="77777777" w:rsidR="00915F13" w:rsidRPr="00BC1F87" w:rsidRDefault="00915F13" w:rsidP="00BC1F87">
      <w:pPr>
        <w:tabs>
          <w:tab w:val="left" w:pos="7088"/>
        </w:tabs>
        <w:autoSpaceDE w:val="0"/>
        <w:autoSpaceDN w:val="0"/>
        <w:adjustRightInd w:val="0"/>
        <w:ind w:firstLine="1"/>
        <w:jc w:val="center"/>
        <w:rPr>
          <w:rFonts w:ascii="Arial" w:hAnsi="Arial" w:cs="Arial"/>
          <w:b/>
          <w:sz w:val="24"/>
          <w:szCs w:val="24"/>
          <w:u w:val="single"/>
        </w:rPr>
      </w:pPr>
    </w:p>
    <w:tbl>
      <w:tblPr>
        <w:tblStyle w:val="a7"/>
        <w:tblW w:w="14738" w:type="dxa"/>
        <w:tblLook w:val="04A0" w:firstRow="1" w:lastRow="0" w:firstColumn="1" w:lastColumn="0" w:noHBand="0" w:noVBand="1"/>
      </w:tblPr>
      <w:tblGrid>
        <w:gridCol w:w="675"/>
        <w:gridCol w:w="4253"/>
        <w:gridCol w:w="2112"/>
        <w:gridCol w:w="2566"/>
        <w:gridCol w:w="2438"/>
        <w:gridCol w:w="2694"/>
      </w:tblGrid>
      <w:tr w:rsidR="00BC1F87" w:rsidRPr="00BC1F87" w14:paraId="1DC54565" w14:textId="77777777" w:rsidTr="00117BA5">
        <w:tc>
          <w:tcPr>
            <w:tcW w:w="675" w:type="dxa"/>
          </w:tcPr>
          <w:p w14:paraId="4A2045F1"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 </w:t>
            </w:r>
          </w:p>
          <w:p w14:paraId="5328137A"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п/п</w:t>
            </w:r>
          </w:p>
        </w:tc>
        <w:tc>
          <w:tcPr>
            <w:tcW w:w="4253" w:type="dxa"/>
          </w:tcPr>
          <w:p w14:paraId="438022DC" w14:textId="0ADF61DE"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Ф.И.О. </w:t>
            </w:r>
            <w:r w:rsidR="00EC1233" w:rsidRPr="00BC1F87">
              <w:rPr>
                <w:rFonts w:ascii="Arial" w:hAnsi="Arial" w:cs="Arial"/>
                <w:sz w:val="24"/>
                <w:szCs w:val="24"/>
              </w:rPr>
              <w:t>гражданина (муниципального служащего),</w:t>
            </w:r>
            <w:r w:rsidRPr="00BC1F87">
              <w:rPr>
                <w:rFonts w:ascii="Arial" w:hAnsi="Arial" w:cs="Arial"/>
                <w:sz w:val="24"/>
                <w:szCs w:val="24"/>
              </w:rPr>
              <w:t xml:space="preserve"> подавшего заявление</w:t>
            </w:r>
          </w:p>
        </w:tc>
        <w:tc>
          <w:tcPr>
            <w:tcW w:w="2112" w:type="dxa"/>
          </w:tcPr>
          <w:p w14:paraId="25C62F36"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Дата </w:t>
            </w:r>
          </w:p>
          <w:p w14:paraId="3F0DE390"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регистрации обращения</w:t>
            </w:r>
          </w:p>
        </w:tc>
        <w:tc>
          <w:tcPr>
            <w:tcW w:w="2566" w:type="dxa"/>
          </w:tcPr>
          <w:p w14:paraId="12DFE6F4"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Ф.И.О. сотрудника, принявшего заявление</w:t>
            </w:r>
          </w:p>
          <w:p w14:paraId="32ABD7BD"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(подпись)</w:t>
            </w:r>
          </w:p>
        </w:tc>
        <w:tc>
          <w:tcPr>
            <w:tcW w:w="2438" w:type="dxa"/>
          </w:tcPr>
          <w:p w14:paraId="058030E0"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Дата рассмотрения обращения</w:t>
            </w:r>
          </w:p>
        </w:tc>
        <w:tc>
          <w:tcPr>
            <w:tcW w:w="2694" w:type="dxa"/>
          </w:tcPr>
          <w:p w14:paraId="21DFB23B"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Решение, принятое Комиссией с указанием номера и даты протокола</w:t>
            </w:r>
          </w:p>
        </w:tc>
      </w:tr>
      <w:tr w:rsidR="00BC1F87" w:rsidRPr="00BC1F87" w14:paraId="6D6A0699" w14:textId="77777777" w:rsidTr="00117BA5">
        <w:tc>
          <w:tcPr>
            <w:tcW w:w="675" w:type="dxa"/>
          </w:tcPr>
          <w:p w14:paraId="340403DE"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1</w:t>
            </w:r>
          </w:p>
        </w:tc>
        <w:tc>
          <w:tcPr>
            <w:tcW w:w="4253" w:type="dxa"/>
          </w:tcPr>
          <w:p w14:paraId="19151CC4"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2</w:t>
            </w:r>
          </w:p>
        </w:tc>
        <w:tc>
          <w:tcPr>
            <w:tcW w:w="2112" w:type="dxa"/>
          </w:tcPr>
          <w:p w14:paraId="59FD38C2"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3</w:t>
            </w:r>
          </w:p>
        </w:tc>
        <w:tc>
          <w:tcPr>
            <w:tcW w:w="2566" w:type="dxa"/>
          </w:tcPr>
          <w:p w14:paraId="62775519"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4</w:t>
            </w:r>
          </w:p>
        </w:tc>
        <w:tc>
          <w:tcPr>
            <w:tcW w:w="2438" w:type="dxa"/>
          </w:tcPr>
          <w:p w14:paraId="17088C22"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5</w:t>
            </w:r>
          </w:p>
        </w:tc>
        <w:tc>
          <w:tcPr>
            <w:tcW w:w="2694" w:type="dxa"/>
          </w:tcPr>
          <w:p w14:paraId="3DF4A4FB" w14:textId="77777777" w:rsidR="00915F13" w:rsidRPr="00BC1F87" w:rsidRDefault="00915F13" w:rsidP="00BC1F87">
            <w:pPr>
              <w:autoSpaceDE w:val="0"/>
              <w:autoSpaceDN w:val="0"/>
              <w:adjustRightInd w:val="0"/>
              <w:jc w:val="center"/>
              <w:rPr>
                <w:rFonts w:ascii="Arial" w:hAnsi="Arial" w:cs="Arial"/>
                <w:sz w:val="24"/>
                <w:szCs w:val="24"/>
              </w:rPr>
            </w:pPr>
            <w:r w:rsidRPr="00BC1F87">
              <w:rPr>
                <w:rFonts w:ascii="Arial" w:hAnsi="Arial" w:cs="Arial"/>
                <w:sz w:val="24"/>
                <w:szCs w:val="24"/>
              </w:rPr>
              <w:t>6</w:t>
            </w:r>
          </w:p>
        </w:tc>
      </w:tr>
      <w:tr w:rsidR="00BC1F87" w:rsidRPr="00BC1F87" w14:paraId="76B54181" w14:textId="77777777" w:rsidTr="00117BA5">
        <w:tc>
          <w:tcPr>
            <w:tcW w:w="675" w:type="dxa"/>
          </w:tcPr>
          <w:p w14:paraId="178C1E7C"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4253" w:type="dxa"/>
          </w:tcPr>
          <w:p w14:paraId="757A3B1C"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112" w:type="dxa"/>
          </w:tcPr>
          <w:p w14:paraId="6D3A869F"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566" w:type="dxa"/>
          </w:tcPr>
          <w:p w14:paraId="794B7FDD"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438" w:type="dxa"/>
          </w:tcPr>
          <w:p w14:paraId="60753619"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694" w:type="dxa"/>
          </w:tcPr>
          <w:p w14:paraId="0BA93DD1" w14:textId="77777777" w:rsidR="00915F13" w:rsidRPr="00BC1F87" w:rsidRDefault="00915F13" w:rsidP="00BC1F87">
            <w:pPr>
              <w:autoSpaceDE w:val="0"/>
              <w:autoSpaceDN w:val="0"/>
              <w:adjustRightInd w:val="0"/>
              <w:jc w:val="center"/>
              <w:rPr>
                <w:rFonts w:ascii="Arial" w:hAnsi="Arial" w:cs="Arial"/>
                <w:b/>
                <w:sz w:val="24"/>
                <w:szCs w:val="24"/>
                <w:u w:val="single"/>
              </w:rPr>
            </w:pPr>
          </w:p>
        </w:tc>
      </w:tr>
      <w:tr w:rsidR="00BC1F87" w:rsidRPr="00BC1F87" w14:paraId="3FA24727" w14:textId="77777777" w:rsidTr="00117BA5">
        <w:tc>
          <w:tcPr>
            <w:tcW w:w="675" w:type="dxa"/>
          </w:tcPr>
          <w:p w14:paraId="229EF61D"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4253" w:type="dxa"/>
          </w:tcPr>
          <w:p w14:paraId="475480F0"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112" w:type="dxa"/>
          </w:tcPr>
          <w:p w14:paraId="0FE35F31"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566" w:type="dxa"/>
          </w:tcPr>
          <w:p w14:paraId="20C792C6"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438" w:type="dxa"/>
          </w:tcPr>
          <w:p w14:paraId="235683B5"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694" w:type="dxa"/>
          </w:tcPr>
          <w:p w14:paraId="49077F0F" w14:textId="77777777" w:rsidR="00915F13" w:rsidRPr="00BC1F87" w:rsidRDefault="00915F13" w:rsidP="00BC1F87">
            <w:pPr>
              <w:autoSpaceDE w:val="0"/>
              <w:autoSpaceDN w:val="0"/>
              <w:adjustRightInd w:val="0"/>
              <w:jc w:val="center"/>
              <w:rPr>
                <w:rFonts w:ascii="Arial" w:hAnsi="Arial" w:cs="Arial"/>
                <w:b/>
                <w:sz w:val="24"/>
                <w:szCs w:val="24"/>
                <w:u w:val="single"/>
              </w:rPr>
            </w:pPr>
          </w:p>
        </w:tc>
      </w:tr>
      <w:tr w:rsidR="00BC1F87" w:rsidRPr="00BC1F87" w14:paraId="29073788" w14:textId="77777777" w:rsidTr="00117BA5">
        <w:tc>
          <w:tcPr>
            <w:tcW w:w="675" w:type="dxa"/>
          </w:tcPr>
          <w:p w14:paraId="4F9081CD"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4253" w:type="dxa"/>
          </w:tcPr>
          <w:p w14:paraId="75D07F1E"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112" w:type="dxa"/>
          </w:tcPr>
          <w:p w14:paraId="5AA9A672"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566" w:type="dxa"/>
          </w:tcPr>
          <w:p w14:paraId="396349B1"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438" w:type="dxa"/>
          </w:tcPr>
          <w:p w14:paraId="310EE2D1"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694" w:type="dxa"/>
          </w:tcPr>
          <w:p w14:paraId="23204BC3" w14:textId="77777777" w:rsidR="00915F13" w:rsidRPr="00BC1F87" w:rsidRDefault="00915F13" w:rsidP="00BC1F87">
            <w:pPr>
              <w:autoSpaceDE w:val="0"/>
              <w:autoSpaceDN w:val="0"/>
              <w:adjustRightInd w:val="0"/>
              <w:jc w:val="center"/>
              <w:rPr>
                <w:rFonts w:ascii="Arial" w:hAnsi="Arial" w:cs="Arial"/>
                <w:b/>
                <w:sz w:val="24"/>
                <w:szCs w:val="24"/>
                <w:u w:val="single"/>
              </w:rPr>
            </w:pPr>
          </w:p>
        </w:tc>
      </w:tr>
      <w:tr w:rsidR="00915F13" w:rsidRPr="00BC1F87" w14:paraId="5DAC24B8" w14:textId="77777777" w:rsidTr="00117BA5">
        <w:tc>
          <w:tcPr>
            <w:tcW w:w="675" w:type="dxa"/>
          </w:tcPr>
          <w:p w14:paraId="14EA1F05"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4253" w:type="dxa"/>
          </w:tcPr>
          <w:p w14:paraId="74B4C8A6"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112" w:type="dxa"/>
          </w:tcPr>
          <w:p w14:paraId="56826D3B"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566" w:type="dxa"/>
          </w:tcPr>
          <w:p w14:paraId="64A5640C"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438" w:type="dxa"/>
          </w:tcPr>
          <w:p w14:paraId="37FC049D" w14:textId="77777777" w:rsidR="00915F13" w:rsidRPr="00BC1F87" w:rsidRDefault="00915F13" w:rsidP="00BC1F87">
            <w:pPr>
              <w:autoSpaceDE w:val="0"/>
              <w:autoSpaceDN w:val="0"/>
              <w:adjustRightInd w:val="0"/>
              <w:jc w:val="center"/>
              <w:rPr>
                <w:rFonts w:ascii="Arial" w:hAnsi="Arial" w:cs="Arial"/>
                <w:b/>
                <w:sz w:val="24"/>
                <w:szCs w:val="24"/>
                <w:u w:val="single"/>
              </w:rPr>
            </w:pPr>
          </w:p>
        </w:tc>
        <w:tc>
          <w:tcPr>
            <w:tcW w:w="2694" w:type="dxa"/>
          </w:tcPr>
          <w:p w14:paraId="5A49D639" w14:textId="77777777" w:rsidR="00915F13" w:rsidRPr="00BC1F87" w:rsidRDefault="00915F13" w:rsidP="00BC1F87">
            <w:pPr>
              <w:autoSpaceDE w:val="0"/>
              <w:autoSpaceDN w:val="0"/>
              <w:adjustRightInd w:val="0"/>
              <w:jc w:val="center"/>
              <w:rPr>
                <w:rFonts w:ascii="Arial" w:hAnsi="Arial" w:cs="Arial"/>
                <w:b/>
                <w:sz w:val="24"/>
                <w:szCs w:val="24"/>
                <w:u w:val="single"/>
              </w:rPr>
            </w:pPr>
          </w:p>
        </w:tc>
      </w:tr>
    </w:tbl>
    <w:p w14:paraId="537B3CC5" w14:textId="77777777" w:rsidR="00915F13" w:rsidRPr="00BC1F87" w:rsidRDefault="00915F13" w:rsidP="00BC1F87">
      <w:pPr>
        <w:autoSpaceDE w:val="0"/>
        <w:autoSpaceDN w:val="0"/>
        <w:adjustRightInd w:val="0"/>
        <w:ind w:firstLine="540"/>
        <w:jc w:val="both"/>
        <w:rPr>
          <w:rFonts w:ascii="Arial" w:hAnsi="Arial" w:cs="Arial"/>
          <w:b/>
          <w:sz w:val="24"/>
          <w:szCs w:val="24"/>
          <w:u w:val="single"/>
        </w:rPr>
      </w:pPr>
    </w:p>
    <w:p w14:paraId="39D734C6" w14:textId="77777777" w:rsidR="00915F13" w:rsidRPr="00BC1F87" w:rsidRDefault="00915F13" w:rsidP="00BC1F87">
      <w:pPr>
        <w:autoSpaceDE w:val="0"/>
        <w:autoSpaceDN w:val="0"/>
        <w:adjustRightInd w:val="0"/>
        <w:ind w:firstLine="540"/>
        <w:jc w:val="both"/>
        <w:rPr>
          <w:rFonts w:ascii="Arial" w:hAnsi="Arial" w:cs="Arial"/>
          <w:b/>
          <w:sz w:val="24"/>
          <w:szCs w:val="24"/>
          <w:u w:val="single"/>
        </w:rPr>
        <w:sectPr w:rsidR="00915F13" w:rsidRPr="00BC1F87" w:rsidSect="00915F13">
          <w:pgSz w:w="16838" w:h="11906" w:orient="landscape"/>
          <w:pgMar w:top="1701" w:right="1134" w:bottom="851" w:left="1134" w:header="709" w:footer="709" w:gutter="0"/>
          <w:cols w:space="708"/>
          <w:docGrid w:linePitch="360"/>
        </w:sectPr>
      </w:pPr>
    </w:p>
    <w:p w14:paraId="1010564A" w14:textId="77777777" w:rsidR="00915F13" w:rsidRPr="00BC1F87" w:rsidRDefault="00915F13" w:rsidP="00BC1F87">
      <w:pPr>
        <w:autoSpaceDE w:val="0"/>
        <w:autoSpaceDN w:val="0"/>
        <w:adjustRightInd w:val="0"/>
        <w:ind w:firstLine="540"/>
        <w:jc w:val="both"/>
        <w:rPr>
          <w:rFonts w:ascii="Arial" w:hAnsi="Arial" w:cs="Arial"/>
          <w:b/>
          <w:sz w:val="24"/>
          <w:szCs w:val="24"/>
          <w:u w:val="single"/>
        </w:rPr>
      </w:pPr>
    </w:p>
    <w:tbl>
      <w:tblPr>
        <w:tblStyle w:val="a7"/>
        <w:tblW w:w="0" w:type="auto"/>
        <w:tblInd w:w="5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66"/>
      </w:tblGrid>
      <w:tr w:rsidR="00DE4003" w:rsidRPr="00BC1F87" w14:paraId="01A34454" w14:textId="77777777" w:rsidTr="004E4629">
        <w:tc>
          <w:tcPr>
            <w:tcW w:w="3882" w:type="dxa"/>
          </w:tcPr>
          <w:p w14:paraId="5DCB1DDD" w14:textId="77777777"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УТВЕРЖДЕН </w:t>
            </w:r>
          </w:p>
          <w:p w14:paraId="54457DFA" w14:textId="238BBC28" w:rsidR="00ED1713" w:rsidRPr="00BC1F87" w:rsidRDefault="00ED171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постановлением администрации муниципального </w:t>
            </w:r>
            <w:r w:rsidR="00EC1233" w:rsidRPr="00BC1F87">
              <w:rPr>
                <w:rFonts w:ascii="Arial" w:hAnsi="Arial" w:cs="Arial"/>
                <w:sz w:val="24"/>
                <w:szCs w:val="24"/>
              </w:rPr>
              <w:t>образования «</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w:t>
            </w:r>
          </w:p>
          <w:p w14:paraId="2B4498B6" w14:textId="1653E54B" w:rsidR="00ED1713" w:rsidRPr="00BC1F87" w:rsidRDefault="00E012BC" w:rsidP="00BC1F87">
            <w:pPr>
              <w:autoSpaceDE w:val="0"/>
              <w:autoSpaceDN w:val="0"/>
              <w:adjustRightInd w:val="0"/>
              <w:jc w:val="both"/>
              <w:rPr>
                <w:rFonts w:ascii="Arial" w:hAnsi="Arial" w:cs="Arial"/>
                <w:sz w:val="24"/>
                <w:szCs w:val="24"/>
              </w:rPr>
            </w:pPr>
            <w:r w:rsidRPr="00BC1F87">
              <w:rPr>
                <w:rFonts w:ascii="Arial" w:hAnsi="Arial" w:cs="Arial"/>
                <w:sz w:val="24"/>
                <w:szCs w:val="24"/>
              </w:rPr>
              <w:t>от _</w:t>
            </w:r>
            <w:r w:rsidRPr="00BC1F87">
              <w:rPr>
                <w:rFonts w:ascii="Arial" w:hAnsi="Arial" w:cs="Arial"/>
                <w:sz w:val="24"/>
                <w:szCs w:val="24"/>
                <w:u w:val="single"/>
              </w:rPr>
              <w:t>11.10.2024</w:t>
            </w:r>
            <w:r w:rsidRPr="00BC1F87">
              <w:rPr>
                <w:rFonts w:ascii="Arial" w:hAnsi="Arial" w:cs="Arial"/>
                <w:sz w:val="24"/>
                <w:szCs w:val="24"/>
              </w:rPr>
              <w:t>_ № ___</w:t>
            </w:r>
            <w:r w:rsidRPr="00BC1F87">
              <w:rPr>
                <w:rFonts w:ascii="Arial" w:hAnsi="Arial" w:cs="Arial"/>
                <w:sz w:val="24"/>
                <w:szCs w:val="24"/>
                <w:u w:val="single"/>
              </w:rPr>
              <w:t>1640</w:t>
            </w:r>
            <w:r w:rsidRPr="00BC1F87">
              <w:rPr>
                <w:rFonts w:ascii="Arial" w:hAnsi="Arial" w:cs="Arial"/>
                <w:sz w:val="24"/>
                <w:szCs w:val="24"/>
              </w:rPr>
              <w:t xml:space="preserve">_ </w:t>
            </w:r>
          </w:p>
        </w:tc>
      </w:tr>
    </w:tbl>
    <w:p w14:paraId="43BF1DE2" w14:textId="77777777" w:rsidR="00DE4003" w:rsidRPr="00BC1F87" w:rsidRDefault="00DE4003" w:rsidP="00BC1F87">
      <w:pPr>
        <w:autoSpaceDE w:val="0"/>
        <w:autoSpaceDN w:val="0"/>
        <w:adjustRightInd w:val="0"/>
        <w:ind w:firstLine="540"/>
        <w:jc w:val="both"/>
        <w:rPr>
          <w:rFonts w:ascii="Arial" w:hAnsi="Arial" w:cs="Arial"/>
          <w:sz w:val="24"/>
          <w:szCs w:val="24"/>
        </w:rPr>
      </w:pPr>
    </w:p>
    <w:p w14:paraId="15EA51E1" w14:textId="77777777" w:rsidR="00DE4003" w:rsidRPr="00BC1F87" w:rsidRDefault="00DE4003" w:rsidP="00BC1F87">
      <w:pPr>
        <w:autoSpaceDE w:val="0"/>
        <w:autoSpaceDN w:val="0"/>
        <w:adjustRightInd w:val="0"/>
        <w:jc w:val="center"/>
        <w:rPr>
          <w:rFonts w:ascii="Arial" w:hAnsi="Arial" w:cs="Arial"/>
          <w:sz w:val="24"/>
          <w:szCs w:val="24"/>
        </w:rPr>
      </w:pPr>
      <w:r w:rsidRPr="00BC1F87">
        <w:rPr>
          <w:rFonts w:ascii="Arial" w:hAnsi="Arial" w:cs="Arial"/>
          <w:sz w:val="24"/>
          <w:szCs w:val="24"/>
        </w:rPr>
        <w:t>ПОРЯДОК</w:t>
      </w:r>
    </w:p>
    <w:p w14:paraId="5953D1FE" w14:textId="77777777" w:rsidR="00DE4003" w:rsidRPr="00BC1F87" w:rsidRDefault="00DE4003" w:rsidP="00BC1F87">
      <w:pPr>
        <w:autoSpaceDE w:val="0"/>
        <w:autoSpaceDN w:val="0"/>
        <w:adjustRightInd w:val="0"/>
        <w:jc w:val="center"/>
        <w:rPr>
          <w:rFonts w:ascii="Arial" w:hAnsi="Arial" w:cs="Arial"/>
          <w:sz w:val="24"/>
          <w:szCs w:val="24"/>
        </w:rPr>
      </w:pPr>
    </w:p>
    <w:tbl>
      <w:tblPr>
        <w:tblStyle w:val="a7"/>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20"/>
      </w:tblGrid>
      <w:tr w:rsidR="00DE4003" w:rsidRPr="00BC1F87" w14:paraId="027E9623" w14:textId="77777777" w:rsidTr="005A1A27">
        <w:tc>
          <w:tcPr>
            <w:tcW w:w="7920" w:type="dxa"/>
          </w:tcPr>
          <w:p w14:paraId="7FABF262" w14:textId="1163FAC2" w:rsidR="00DE4003" w:rsidRPr="00BC1F87" w:rsidRDefault="00DE4003" w:rsidP="00BC1F87">
            <w:pPr>
              <w:autoSpaceDE w:val="0"/>
              <w:autoSpaceDN w:val="0"/>
              <w:adjustRightInd w:val="0"/>
              <w:jc w:val="both"/>
              <w:rPr>
                <w:rFonts w:ascii="Arial" w:hAnsi="Arial" w:cs="Arial"/>
                <w:sz w:val="24"/>
                <w:szCs w:val="24"/>
              </w:rPr>
            </w:pPr>
            <w:r w:rsidRPr="00BC1F87">
              <w:rPr>
                <w:rFonts w:ascii="Arial" w:hAnsi="Arial" w:cs="Arial"/>
                <w:sz w:val="24"/>
                <w:szCs w:val="24"/>
              </w:rPr>
              <w:t xml:space="preserve">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w:t>
            </w:r>
            <w:r w:rsidR="009B4791" w:rsidRPr="00BC1F87">
              <w:rPr>
                <w:rFonts w:ascii="Arial" w:hAnsi="Arial" w:cs="Arial"/>
                <w:sz w:val="24"/>
                <w:szCs w:val="24"/>
              </w:rPr>
              <w:t xml:space="preserve">уведомления муниципального служащего </w:t>
            </w:r>
            <w:r w:rsidRPr="00BC1F87">
              <w:rPr>
                <w:rFonts w:ascii="Arial" w:hAnsi="Arial" w:cs="Arial"/>
                <w:sz w:val="24"/>
                <w:szCs w:val="24"/>
              </w:rPr>
              <w:t xml:space="preserve">о возникновении личной </w:t>
            </w:r>
            <w:r w:rsidR="00EC1233" w:rsidRPr="00BC1F87">
              <w:rPr>
                <w:rFonts w:ascii="Arial" w:hAnsi="Arial" w:cs="Arial"/>
                <w:sz w:val="24"/>
                <w:szCs w:val="24"/>
              </w:rPr>
              <w:t>заинтересованности при</w:t>
            </w:r>
            <w:r w:rsidRPr="00BC1F87">
              <w:rPr>
                <w:rFonts w:ascii="Arial" w:hAnsi="Arial" w:cs="Arial"/>
                <w:sz w:val="24"/>
                <w:szCs w:val="24"/>
              </w:rPr>
              <w:t xml:space="preserve"> исполнении должностных обязанностей, которая приводит или может привести к конфликту интересов</w:t>
            </w:r>
          </w:p>
        </w:tc>
      </w:tr>
    </w:tbl>
    <w:p w14:paraId="6E05E0B7" w14:textId="77777777" w:rsidR="00DE4003" w:rsidRPr="00BC1F87" w:rsidRDefault="00DE4003" w:rsidP="00BC1F87">
      <w:pPr>
        <w:autoSpaceDE w:val="0"/>
        <w:autoSpaceDN w:val="0"/>
        <w:adjustRightInd w:val="0"/>
        <w:jc w:val="both"/>
        <w:rPr>
          <w:rFonts w:ascii="Arial" w:hAnsi="Arial" w:cs="Arial"/>
          <w:sz w:val="24"/>
          <w:szCs w:val="24"/>
        </w:rPr>
      </w:pPr>
    </w:p>
    <w:p w14:paraId="728ABD78" w14:textId="2C086792" w:rsidR="009B4791" w:rsidRPr="00BC1F87" w:rsidRDefault="00DE4003"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1. </w:t>
      </w:r>
      <w:r w:rsidR="009B4791" w:rsidRPr="00BC1F87">
        <w:rPr>
          <w:rFonts w:ascii="Arial" w:hAnsi="Arial" w:cs="Arial"/>
          <w:sz w:val="24"/>
          <w:szCs w:val="24"/>
        </w:rPr>
        <w:t xml:space="preserve">Порядок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9B4791" w:rsidRPr="00BC1F87">
        <w:rPr>
          <w:rFonts w:ascii="Arial" w:hAnsi="Arial" w:cs="Arial"/>
          <w:sz w:val="24"/>
          <w:szCs w:val="24"/>
        </w:rPr>
        <w:t xml:space="preserve">Холмский городской округ и урегулированию конфликта интересов (далее – Комиссия) уведомления муниципального служащего администрации муниципального образования </w:t>
      </w:r>
      <w:r w:rsidR="00405FF4" w:rsidRPr="00BC1F87">
        <w:rPr>
          <w:rFonts w:ascii="Arial" w:hAnsi="Arial" w:cs="Arial"/>
          <w:sz w:val="24"/>
          <w:szCs w:val="24"/>
        </w:rPr>
        <w:t>«</w:t>
      </w:r>
      <w:r w:rsidR="009B4791" w:rsidRPr="00BC1F87">
        <w:rPr>
          <w:rFonts w:ascii="Arial" w:hAnsi="Arial" w:cs="Arial"/>
          <w:sz w:val="24"/>
          <w:szCs w:val="24"/>
        </w:rPr>
        <w:t>Холмский городской округ</w:t>
      </w:r>
      <w:r w:rsidR="00405FF4" w:rsidRPr="00BC1F87">
        <w:rPr>
          <w:rFonts w:ascii="Arial" w:hAnsi="Arial" w:cs="Arial"/>
          <w:sz w:val="24"/>
          <w:szCs w:val="24"/>
        </w:rPr>
        <w:t>»</w:t>
      </w:r>
      <w:r w:rsidR="009B4791" w:rsidRPr="00BC1F87">
        <w:rPr>
          <w:rFonts w:ascii="Arial" w:hAnsi="Arial" w:cs="Arial"/>
          <w:sz w:val="24"/>
          <w:szCs w:val="24"/>
        </w:rPr>
        <w:t xml:space="preserve"> (далее – муниципальный служащий) о возникновении личной заинтересованности при исполнении должностных обязанностей, которая приводит или может привести к конфликту интересов разработан в</w:t>
      </w:r>
      <w:r w:rsidR="002C316A" w:rsidRPr="00BC1F87">
        <w:rPr>
          <w:rFonts w:ascii="Arial" w:hAnsi="Arial" w:cs="Arial"/>
          <w:sz w:val="24"/>
          <w:szCs w:val="24"/>
        </w:rPr>
        <w:t xml:space="preserve"> целях </w:t>
      </w:r>
      <w:r w:rsidR="009B4791" w:rsidRPr="00BC1F87">
        <w:rPr>
          <w:rFonts w:ascii="Arial" w:hAnsi="Arial" w:cs="Arial"/>
          <w:sz w:val="24"/>
          <w:szCs w:val="24"/>
        </w:rPr>
        <w:t>исполнени</w:t>
      </w:r>
      <w:r w:rsidR="002C316A" w:rsidRPr="00BC1F87">
        <w:rPr>
          <w:rFonts w:ascii="Arial" w:hAnsi="Arial" w:cs="Arial"/>
          <w:sz w:val="24"/>
          <w:szCs w:val="24"/>
        </w:rPr>
        <w:t>я</w:t>
      </w:r>
      <w:r w:rsidR="009B4791" w:rsidRPr="00BC1F87">
        <w:rPr>
          <w:rFonts w:ascii="Arial" w:hAnsi="Arial" w:cs="Arial"/>
          <w:sz w:val="24"/>
          <w:szCs w:val="24"/>
        </w:rPr>
        <w:t xml:space="preserve"> подпункта </w:t>
      </w:r>
      <w:r w:rsidR="00405FF4" w:rsidRPr="00BC1F87">
        <w:rPr>
          <w:rFonts w:ascii="Arial" w:hAnsi="Arial" w:cs="Arial"/>
          <w:sz w:val="24"/>
          <w:szCs w:val="24"/>
        </w:rPr>
        <w:t>«</w:t>
      </w:r>
      <w:r w:rsidR="009B4791" w:rsidRPr="00BC1F87">
        <w:rPr>
          <w:rFonts w:ascii="Arial" w:hAnsi="Arial" w:cs="Arial"/>
          <w:sz w:val="24"/>
          <w:szCs w:val="24"/>
        </w:rPr>
        <w:t>б</w:t>
      </w:r>
      <w:r w:rsidR="00405FF4" w:rsidRPr="00BC1F87">
        <w:rPr>
          <w:rFonts w:ascii="Arial" w:hAnsi="Arial" w:cs="Arial"/>
          <w:sz w:val="24"/>
          <w:szCs w:val="24"/>
        </w:rPr>
        <w:t>»</w:t>
      </w:r>
      <w:r w:rsidR="009B4791" w:rsidRPr="00BC1F87">
        <w:rPr>
          <w:rFonts w:ascii="Arial" w:hAnsi="Arial" w:cs="Arial"/>
          <w:sz w:val="24"/>
          <w:szCs w:val="24"/>
        </w:rPr>
        <w:t xml:space="preserve"> пункта 1</w:t>
      </w:r>
      <w:r w:rsidR="002C316A" w:rsidRPr="00BC1F87">
        <w:rPr>
          <w:rFonts w:ascii="Arial" w:hAnsi="Arial" w:cs="Arial"/>
          <w:sz w:val="24"/>
          <w:szCs w:val="24"/>
        </w:rPr>
        <w:t>2</w:t>
      </w:r>
      <w:r w:rsidR="009B4791" w:rsidRPr="00BC1F87">
        <w:rPr>
          <w:rFonts w:ascii="Arial" w:hAnsi="Arial" w:cs="Arial"/>
          <w:sz w:val="24"/>
          <w:szCs w:val="24"/>
        </w:rPr>
        <w:t xml:space="preserve"> </w:t>
      </w:r>
      <w:r w:rsidR="00405FF4" w:rsidRPr="00BC1F87">
        <w:rPr>
          <w:rFonts w:ascii="Arial" w:hAnsi="Arial" w:cs="Arial"/>
          <w:sz w:val="24"/>
          <w:szCs w:val="24"/>
        </w:rPr>
        <w:t>«</w:t>
      </w:r>
      <w:r w:rsidR="009B4791" w:rsidRPr="00BC1F87">
        <w:rPr>
          <w:rFonts w:ascii="Arial" w:hAnsi="Arial" w:cs="Arial"/>
          <w:sz w:val="24"/>
          <w:szCs w:val="24"/>
        </w:rPr>
        <w:t xml:space="preserve">Положения о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009B4791" w:rsidRPr="00BC1F87">
        <w:rPr>
          <w:rFonts w:ascii="Arial" w:hAnsi="Arial" w:cs="Arial"/>
          <w:sz w:val="24"/>
          <w:szCs w:val="24"/>
        </w:rPr>
        <w:t>Холмский городской округ</w:t>
      </w:r>
      <w:r w:rsidR="00405FF4" w:rsidRPr="00BC1F87">
        <w:rPr>
          <w:rFonts w:ascii="Arial" w:hAnsi="Arial" w:cs="Arial"/>
          <w:sz w:val="24"/>
          <w:szCs w:val="24"/>
        </w:rPr>
        <w:t>»</w:t>
      </w:r>
      <w:r w:rsidR="009B4791" w:rsidRPr="00BC1F87">
        <w:rPr>
          <w:rFonts w:ascii="Arial" w:hAnsi="Arial" w:cs="Arial"/>
          <w:sz w:val="24"/>
          <w:szCs w:val="24"/>
        </w:rPr>
        <w:t xml:space="preserve"> и урегулированию конфликта интересов</w:t>
      </w:r>
      <w:r w:rsidR="00405FF4" w:rsidRPr="00BC1F87">
        <w:rPr>
          <w:rFonts w:ascii="Arial" w:hAnsi="Arial" w:cs="Arial"/>
          <w:sz w:val="24"/>
          <w:szCs w:val="24"/>
        </w:rPr>
        <w:t>»</w:t>
      </w:r>
      <w:r w:rsidR="009B4791" w:rsidRPr="00BC1F87">
        <w:rPr>
          <w:rFonts w:ascii="Arial" w:hAnsi="Arial" w:cs="Arial"/>
          <w:sz w:val="24"/>
          <w:szCs w:val="24"/>
        </w:rPr>
        <w:t xml:space="preserve">, утвержденного постановлением  администрации муниципального образования </w:t>
      </w:r>
      <w:r w:rsidR="00405FF4" w:rsidRPr="00BC1F87">
        <w:rPr>
          <w:rFonts w:ascii="Arial" w:hAnsi="Arial" w:cs="Arial"/>
          <w:sz w:val="24"/>
          <w:szCs w:val="24"/>
        </w:rPr>
        <w:t>«</w:t>
      </w:r>
      <w:r w:rsidR="009B4791" w:rsidRPr="00BC1F87">
        <w:rPr>
          <w:rFonts w:ascii="Arial" w:hAnsi="Arial" w:cs="Arial"/>
          <w:sz w:val="24"/>
          <w:szCs w:val="24"/>
        </w:rPr>
        <w:t>Холмский городской округ</w:t>
      </w:r>
      <w:r w:rsidR="00405FF4" w:rsidRPr="00BC1F87">
        <w:rPr>
          <w:rFonts w:ascii="Arial" w:hAnsi="Arial" w:cs="Arial"/>
          <w:sz w:val="24"/>
          <w:szCs w:val="24"/>
        </w:rPr>
        <w:t>»</w:t>
      </w:r>
      <w:r w:rsidR="009B4791" w:rsidRPr="00BC1F87">
        <w:rPr>
          <w:rFonts w:ascii="Arial" w:hAnsi="Arial" w:cs="Arial"/>
          <w:sz w:val="24"/>
          <w:szCs w:val="24"/>
        </w:rPr>
        <w:t xml:space="preserve"> от </w:t>
      </w:r>
      <w:r w:rsidR="009E22F8" w:rsidRPr="00BC1F87">
        <w:rPr>
          <w:rFonts w:ascii="Arial" w:hAnsi="Arial" w:cs="Arial"/>
          <w:sz w:val="24"/>
          <w:szCs w:val="24"/>
        </w:rPr>
        <w:t>11.03.2024</w:t>
      </w:r>
      <w:r w:rsidR="009B4791" w:rsidRPr="00BC1F87">
        <w:rPr>
          <w:rFonts w:ascii="Arial" w:hAnsi="Arial" w:cs="Arial"/>
          <w:sz w:val="24"/>
          <w:szCs w:val="24"/>
        </w:rPr>
        <w:t xml:space="preserve"> </w:t>
      </w:r>
      <w:r w:rsidR="00A62329" w:rsidRPr="00BC1F87">
        <w:rPr>
          <w:rFonts w:ascii="Arial" w:hAnsi="Arial" w:cs="Arial"/>
          <w:sz w:val="24"/>
          <w:szCs w:val="24"/>
        </w:rPr>
        <w:t>№</w:t>
      </w:r>
      <w:r w:rsidR="009B4791" w:rsidRPr="00BC1F87">
        <w:rPr>
          <w:rFonts w:ascii="Arial" w:hAnsi="Arial" w:cs="Arial"/>
          <w:sz w:val="24"/>
          <w:szCs w:val="24"/>
        </w:rPr>
        <w:t xml:space="preserve"> </w:t>
      </w:r>
      <w:r w:rsidR="009E22F8" w:rsidRPr="00BC1F87">
        <w:rPr>
          <w:rFonts w:ascii="Arial" w:hAnsi="Arial" w:cs="Arial"/>
          <w:sz w:val="24"/>
          <w:szCs w:val="24"/>
        </w:rPr>
        <w:t>381</w:t>
      </w:r>
      <w:r w:rsidR="009B4791" w:rsidRPr="00BC1F87">
        <w:rPr>
          <w:rFonts w:ascii="Arial" w:hAnsi="Arial" w:cs="Arial"/>
          <w:sz w:val="24"/>
          <w:szCs w:val="24"/>
        </w:rPr>
        <w:t xml:space="preserve"> (далее – Положение о комиссии).</w:t>
      </w:r>
    </w:p>
    <w:p w14:paraId="4F93A180" w14:textId="77777777" w:rsidR="009B4791" w:rsidRPr="00BC1F87" w:rsidRDefault="009B4791"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2. </w:t>
      </w:r>
      <w:r w:rsidR="007817FB" w:rsidRPr="00BC1F87">
        <w:rPr>
          <w:rFonts w:ascii="Arial" w:hAnsi="Arial" w:cs="Arial"/>
          <w:sz w:val="24"/>
          <w:szCs w:val="24"/>
        </w:rPr>
        <w:t>В</w:t>
      </w:r>
      <w:r w:rsidRPr="00BC1F87">
        <w:rPr>
          <w:rFonts w:ascii="Arial" w:hAnsi="Arial" w:cs="Arial"/>
          <w:sz w:val="24"/>
          <w:szCs w:val="24"/>
        </w:rPr>
        <w:t xml:space="preserve"> соответствии с законодательством Российской Федерации о противодействии коррупции </w:t>
      </w:r>
      <w:r w:rsidR="007817FB" w:rsidRPr="00BC1F87">
        <w:rPr>
          <w:rFonts w:ascii="Arial" w:hAnsi="Arial" w:cs="Arial"/>
          <w:sz w:val="24"/>
          <w:szCs w:val="24"/>
        </w:rPr>
        <w:t xml:space="preserve">муниципальный служащий обязан </w:t>
      </w:r>
      <w:r w:rsidRPr="00BC1F87">
        <w:rPr>
          <w:rFonts w:ascii="Arial" w:hAnsi="Arial" w:cs="Arial"/>
          <w:sz w:val="24"/>
          <w:szCs w:val="24"/>
        </w:rPr>
        <w:t>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14:paraId="6DA77D8B" w14:textId="77777777" w:rsidR="009B4791" w:rsidRPr="00BC1F87" w:rsidRDefault="009B4791"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14:paraId="4D8839BA" w14:textId="1C87DCD0" w:rsidR="00117BA5" w:rsidRPr="00BC1F87" w:rsidRDefault="00AA2CA3" w:rsidP="00BC1F87">
      <w:pPr>
        <w:pStyle w:val="a8"/>
        <w:autoSpaceDE w:val="0"/>
        <w:autoSpaceDN w:val="0"/>
        <w:adjustRightInd w:val="0"/>
        <w:ind w:left="0"/>
        <w:jc w:val="both"/>
        <w:rPr>
          <w:rFonts w:ascii="Arial" w:hAnsi="Arial" w:cs="Arial"/>
          <w:b/>
          <w:i/>
          <w:sz w:val="24"/>
          <w:szCs w:val="24"/>
        </w:rPr>
      </w:pPr>
      <w:r w:rsidRPr="00BC1F87">
        <w:rPr>
          <w:rFonts w:ascii="Arial" w:hAnsi="Arial" w:cs="Arial"/>
          <w:sz w:val="24"/>
          <w:szCs w:val="24"/>
        </w:rPr>
        <w:tab/>
        <w:t xml:space="preserve">3. </w:t>
      </w:r>
      <w:r w:rsidR="009B4791" w:rsidRPr="00BC1F87">
        <w:rPr>
          <w:rFonts w:ascii="Arial" w:hAnsi="Arial" w:cs="Arial"/>
          <w:sz w:val="24"/>
          <w:szCs w:val="24"/>
        </w:rPr>
        <w:t xml:space="preserve">Муниципальный служащий направляет на имя начальника </w:t>
      </w:r>
      <w:r w:rsidR="005F0AA6" w:rsidRPr="00BC1F87">
        <w:rPr>
          <w:rFonts w:ascii="Arial" w:hAnsi="Arial" w:cs="Arial"/>
          <w:sz w:val="24"/>
          <w:szCs w:val="24"/>
        </w:rPr>
        <w:t xml:space="preserve">отдела муниципальной службы и кадров </w:t>
      </w:r>
      <w:r w:rsidR="00C37DC4" w:rsidRPr="00BC1F87">
        <w:rPr>
          <w:rFonts w:ascii="Arial" w:hAnsi="Arial" w:cs="Arial"/>
          <w:sz w:val="24"/>
          <w:szCs w:val="24"/>
        </w:rPr>
        <w:t xml:space="preserve">администрации муниципального образования </w:t>
      </w:r>
      <w:r w:rsidR="00405FF4" w:rsidRPr="00BC1F87">
        <w:rPr>
          <w:rFonts w:ascii="Arial" w:hAnsi="Arial" w:cs="Arial"/>
          <w:sz w:val="24"/>
          <w:szCs w:val="24"/>
        </w:rPr>
        <w:t>«</w:t>
      </w:r>
      <w:r w:rsidR="00C37DC4" w:rsidRPr="00BC1F87">
        <w:rPr>
          <w:rFonts w:ascii="Arial" w:hAnsi="Arial" w:cs="Arial"/>
          <w:sz w:val="24"/>
          <w:szCs w:val="24"/>
        </w:rPr>
        <w:t xml:space="preserve">Холмский городской </w:t>
      </w:r>
      <w:r w:rsidR="00987B6B" w:rsidRPr="00BC1F87">
        <w:rPr>
          <w:rFonts w:ascii="Arial" w:hAnsi="Arial" w:cs="Arial"/>
          <w:sz w:val="24"/>
          <w:szCs w:val="24"/>
        </w:rPr>
        <w:t>округ</w:t>
      </w:r>
      <w:r w:rsidR="00405FF4" w:rsidRPr="00BC1F87">
        <w:rPr>
          <w:rFonts w:ascii="Arial" w:hAnsi="Arial" w:cs="Arial"/>
          <w:sz w:val="24"/>
          <w:szCs w:val="24"/>
        </w:rPr>
        <w:t>»</w:t>
      </w:r>
      <w:r w:rsidR="00987B6B" w:rsidRPr="00BC1F87">
        <w:rPr>
          <w:rFonts w:ascii="Arial" w:hAnsi="Arial" w:cs="Arial"/>
          <w:sz w:val="24"/>
          <w:szCs w:val="24"/>
        </w:rPr>
        <w:t xml:space="preserve"> (</w:t>
      </w:r>
      <w:r w:rsidR="009B4791" w:rsidRPr="00BC1F87">
        <w:rPr>
          <w:rFonts w:ascii="Arial" w:hAnsi="Arial" w:cs="Arial"/>
          <w:sz w:val="24"/>
          <w:szCs w:val="24"/>
        </w:rPr>
        <w:t xml:space="preserve">далее </w:t>
      </w:r>
      <w:r w:rsidR="005F0AA6" w:rsidRPr="00BC1F87">
        <w:rPr>
          <w:rFonts w:ascii="Arial" w:hAnsi="Arial" w:cs="Arial"/>
          <w:sz w:val="24"/>
          <w:szCs w:val="24"/>
        </w:rPr>
        <w:t>–</w:t>
      </w:r>
      <w:r w:rsidR="009B4791" w:rsidRPr="00BC1F87">
        <w:rPr>
          <w:rFonts w:ascii="Arial" w:hAnsi="Arial" w:cs="Arial"/>
          <w:sz w:val="24"/>
          <w:szCs w:val="24"/>
        </w:rPr>
        <w:t xml:space="preserve"> </w:t>
      </w:r>
      <w:r w:rsidR="005F0AA6" w:rsidRPr="00BC1F87">
        <w:rPr>
          <w:rFonts w:ascii="Arial" w:hAnsi="Arial" w:cs="Arial"/>
          <w:sz w:val="24"/>
          <w:szCs w:val="24"/>
        </w:rPr>
        <w:t>Отдел муниципальной службы и кадров</w:t>
      </w:r>
      <w:r w:rsidR="009B4791" w:rsidRPr="00BC1F87">
        <w:rPr>
          <w:rFonts w:ascii="Arial" w:hAnsi="Arial" w:cs="Arial"/>
          <w:sz w:val="24"/>
          <w:szCs w:val="24"/>
        </w:rPr>
        <w:t>)</w:t>
      </w:r>
      <w:r w:rsidR="00C37DC4" w:rsidRPr="00BC1F87">
        <w:rPr>
          <w:rFonts w:ascii="Arial" w:hAnsi="Arial" w:cs="Arial"/>
          <w:sz w:val="24"/>
          <w:szCs w:val="24"/>
        </w:rPr>
        <w:t xml:space="preserve"> уведомление</w:t>
      </w:r>
      <w:r w:rsidR="009B4791" w:rsidRPr="00BC1F87">
        <w:rPr>
          <w:rFonts w:ascii="Arial" w:hAnsi="Arial" w:cs="Arial"/>
          <w:sz w:val="24"/>
          <w:szCs w:val="24"/>
        </w:rPr>
        <w:t>, составленное по форме</w:t>
      </w:r>
      <w:r w:rsidR="00C37DC4" w:rsidRPr="00BC1F87">
        <w:rPr>
          <w:rFonts w:ascii="Arial" w:hAnsi="Arial" w:cs="Arial"/>
          <w:sz w:val="24"/>
          <w:szCs w:val="24"/>
        </w:rPr>
        <w:t xml:space="preserve"> </w:t>
      </w:r>
      <w:r w:rsidR="00117BA5" w:rsidRPr="00BC1F87">
        <w:rPr>
          <w:rFonts w:ascii="Arial" w:hAnsi="Arial" w:cs="Arial"/>
          <w:sz w:val="24"/>
          <w:szCs w:val="24"/>
        </w:rPr>
        <w:t xml:space="preserve">согласно Приложения № 1 </w:t>
      </w:r>
      <w:r w:rsidR="009B4791" w:rsidRPr="00BC1F87">
        <w:rPr>
          <w:rFonts w:ascii="Arial" w:hAnsi="Arial" w:cs="Arial"/>
          <w:sz w:val="24"/>
          <w:szCs w:val="24"/>
        </w:rPr>
        <w:t>к</w:t>
      </w:r>
      <w:r w:rsidR="007817FB" w:rsidRPr="00BC1F87">
        <w:rPr>
          <w:rFonts w:ascii="Arial" w:hAnsi="Arial" w:cs="Arial"/>
          <w:sz w:val="24"/>
          <w:szCs w:val="24"/>
        </w:rPr>
        <w:t xml:space="preserve"> настоящему</w:t>
      </w:r>
      <w:r w:rsidR="009B4791" w:rsidRPr="00BC1F87">
        <w:rPr>
          <w:rFonts w:ascii="Arial" w:hAnsi="Arial" w:cs="Arial"/>
          <w:sz w:val="24"/>
          <w:szCs w:val="24"/>
        </w:rPr>
        <w:t xml:space="preserve"> Порядку</w:t>
      </w:r>
      <w:r w:rsidR="00F51C09" w:rsidRPr="00BC1F87">
        <w:rPr>
          <w:rFonts w:ascii="Arial" w:hAnsi="Arial" w:cs="Arial"/>
          <w:sz w:val="24"/>
          <w:szCs w:val="24"/>
        </w:rPr>
        <w:t>, как только ему станет известно о возникшем конфликте интересов или о возможности его возникновения</w:t>
      </w:r>
      <w:r w:rsidR="0034494A" w:rsidRPr="00BC1F87">
        <w:rPr>
          <w:rFonts w:ascii="Arial" w:hAnsi="Arial" w:cs="Arial"/>
          <w:sz w:val="24"/>
          <w:szCs w:val="24"/>
        </w:rPr>
        <w:t>.</w:t>
      </w:r>
    </w:p>
    <w:p w14:paraId="7E1B74B3" w14:textId="77777777" w:rsidR="005F0AA6" w:rsidRPr="00BC1F87" w:rsidRDefault="00117BA5" w:rsidP="00BC1F87">
      <w:pPr>
        <w:pStyle w:val="a8"/>
        <w:autoSpaceDE w:val="0"/>
        <w:autoSpaceDN w:val="0"/>
        <w:adjustRightInd w:val="0"/>
        <w:ind w:left="0" w:firstLine="851"/>
        <w:jc w:val="both"/>
        <w:rPr>
          <w:rFonts w:ascii="Arial" w:hAnsi="Arial" w:cs="Arial"/>
          <w:sz w:val="24"/>
          <w:szCs w:val="24"/>
        </w:rPr>
      </w:pPr>
      <w:r w:rsidRPr="00BC1F87">
        <w:rPr>
          <w:rFonts w:ascii="Arial" w:hAnsi="Arial" w:cs="Arial"/>
          <w:sz w:val="24"/>
          <w:szCs w:val="24"/>
        </w:rPr>
        <w:t>4</w:t>
      </w:r>
      <w:r w:rsidR="005F0AA6" w:rsidRPr="00BC1F87">
        <w:rPr>
          <w:rFonts w:ascii="Arial" w:hAnsi="Arial" w:cs="Arial"/>
          <w:sz w:val="24"/>
          <w:szCs w:val="24"/>
        </w:rPr>
        <w:t>. Отдел муниципальной службы и кадров ведет прием, регистрацию и учет поступивших уведомлений, а также обеспечивает конфиденциальность и сохранность сведений, содержащихся в уведомлении.</w:t>
      </w:r>
    </w:p>
    <w:p w14:paraId="7E58F8F3" w14:textId="2E83E742" w:rsidR="005F0AA6" w:rsidRPr="00BC1F87" w:rsidRDefault="0021321B" w:rsidP="00BC1F87">
      <w:pPr>
        <w:pStyle w:val="ConsPlusNormal"/>
        <w:ind w:firstLine="851"/>
        <w:jc w:val="both"/>
        <w:rPr>
          <w:sz w:val="24"/>
          <w:szCs w:val="24"/>
        </w:rPr>
      </w:pPr>
      <w:r w:rsidRPr="00BC1F87">
        <w:rPr>
          <w:sz w:val="24"/>
          <w:szCs w:val="24"/>
        </w:rPr>
        <w:lastRenderedPageBreak/>
        <w:t>5</w:t>
      </w:r>
      <w:r w:rsidR="005F0AA6" w:rsidRPr="00BC1F87">
        <w:rPr>
          <w:sz w:val="24"/>
          <w:szCs w:val="24"/>
        </w:rPr>
        <w:t xml:space="preserve">. Регистрация уведомления осуществляется в день его поступления в </w:t>
      </w:r>
      <w:r w:rsidR="00405FF4" w:rsidRPr="00BC1F87">
        <w:rPr>
          <w:sz w:val="24"/>
          <w:szCs w:val="24"/>
        </w:rPr>
        <w:t>«</w:t>
      </w:r>
      <w:r w:rsidR="00117BA5" w:rsidRPr="00BC1F87">
        <w:rPr>
          <w:sz w:val="24"/>
          <w:szCs w:val="24"/>
        </w:rPr>
        <w:t>Ж</w:t>
      </w:r>
      <w:r w:rsidR="005F0AA6" w:rsidRPr="00BC1F87">
        <w:rPr>
          <w:sz w:val="24"/>
          <w:szCs w:val="24"/>
        </w:rPr>
        <w:t>урнале регистрации уведомлений</w:t>
      </w:r>
      <w:r w:rsidR="00117BA5" w:rsidRPr="00BC1F87">
        <w:rPr>
          <w:sz w:val="24"/>
          <w:szCs w:val="24"/>
        </w:rPr>
        <w:t xml:space="preserve"> муниципальных служащих </w:t>
      </w:r>
      <w:r w:rsidR="005F0AA6" w:rsidRPr="00BC1F87">
        <w:rPr>
          <w:sz w:val="24"/>
          <w:szCs w:val="24"/>
        </w:rPr>
        <w:t>о возникновении личной заинтересованности</w:t>
      </w:r>
      <w:r w:rsidR="00117BA5" w:rsidRPr="00BC1F87">
        <w:rPr>
          <w:sz w:val="24"/>
          <w:szCs w:val="24"/>
        </w:rPr>
        <w:t>, которая приводит или может привести к конфликту интересов</w:t>
      </w:r>
      <w:r w:rsidR="00405FF4" w:rsidRPr="00BC1F87">
        <w:rPr>
          <w:sz w:val="24"/>
          <w:szCs w:val="24"/>
        </w:rPr>
        <w:t>»</w:t>
      </w:r>
      <w:r w:rsidR="005F0AA6" w:rsidRPr="00BC1F87">
        <w:rPr>
          <w:sz w:val="24"/>
          <w:szCs w:val="24"/>
        </w:rPr>
        <w:t>, составленном в соответствии с приложением к данному Порядку.</w:t>
      </w:r>
    </w:p>
    <w:p w14:paraId="36538148" w14:textId="77777777" w:rsidR="005F0AA6" w:rsidRPr="00BC1F87" w:rsidRDefault="0021321B" w:rsidP="00BC1F87">
      <w:pPr>
        <w:pStyle w:val="ConsPlusNormal"/>
        <w:ind w:firstLine="851"/>
        <w:jc w:val="both"/>
        <w:rPr>
          <w:sz w:val="24"/>
          <w:szCs w:val="24"/>
        </w:rPr>
      </w:pPr>
      <w:r w:rsidRPr="00BC1F87">
        <w:rPr>
          <w:sz w:val="24"/>
          <w:szCs w:val="24"/>
        </w:rPr>
        <w:t>6</w:t>
      </w:r>
      <w:r w:rsidR="005F0AA6" w:rsidRPr="00BC1F87">
        <w:rPr>
          <w:sz w:val="24"/>
          <w:szCs w:val="24"/>
        </w:rPr>
        <w:t>. Листы Журнала регистрации должны быть пронумерованы, прошнурованы, заверены подписью должностного лица и скреплены печатью канцелярии для документов</w:t>
      </w:r>
      <w:r w:rsidR="00117BA5" w:rsidRPr="00BC1F87">
        <w:rPr>
          <w:sz w:val="24"/>
          <w:szCs w:val="24"/>
        </w:rPr>
        <w:t>.</w:t>
      </w:r>
      <w:r w:rsidR="005F0AA6" w:rsidRPr="00BC1F87">
        <w:rPr>
          <w:sz w:val="24"/>
          <w:szCs w:val="24"/>
        </w:rPr>
        <w:t xml:space="preserve"> Журнал регистрации хранится в течение пяти лет со дня учета в нем последнего обращения</w:t>
      </w:r>
      <w:r w:rsidR="00117BA5" w:rsidRPr="00BC1F87">
        <w:rPr>
          <w:sz w:val="24"/>
          <w:szCs w:val="24"/>
        </w:rPr>
        <w:t>.</w:t>
      </w:r>
    </w:p>
    <w:p w14:paraId="3C937C80" w14:textId="77777777" w:rsidR="009B4791" w:rsidRPr="00BC1F87" w:rsidRDefault="0021321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7</w:t>
      </w:r>
      <w:r w:rsidR="009B4791" w:rsidRPr="00BC1F87">
        <w:rPr>
          <w:rFonts w:ascii="Arial" w:hAnsi="Arial" w:cs="Arial"/>
          <w:sz w:val="24"/>
          <w:szCs w:val="24"/>
        </w:rPr>
        <w:t xml:space="preserve">. </w:t>
      </w:r>
      <w:r w:rsidR="005F0AA6" w:rsidRPr="00BC1F87">
        <w:rPr>
          <w:rFonts w:ascii="Arial" w:hAnsi="Arial" w:cs="Arial"/>
          <w:sz w:val="24"/>
          <w:szCs w:val="24"/>
        </w:rPr>
        <w:t>Отдел муниципальной службы и кадров</w:t>
      </w:r>
      <w:r w:rsidR="009B4791" w:rsidRPr="00BC1F87">
        <w:rPr>
          <w:rFonts w:ascii="Arial" w:hAnsi="Arial" w:cs="Arial"/>
          <w:sz w:val="24"/>
          <w:szCs w:val="24"/>
        </w:rPr>
        <w:t xml:space="preserve"> осуществляет рассмотрение уведомления, по результатам которого подготавливается мотивированное заключение.</w:t>
      </w:r>
    </w:p>
    <w:p w14:paraId="011C1013" w14:textId="3FC7C789" w:rsidR="009B4791" w:rsidRPr="00BC1F87" w:rsidRDefault="009B4791"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При подготовке мотивированного заключения по результатам рассмотрения уведомления должностные лица </w:t>
      </w:r>
      <w:r w:rsidR="005F0AA6" w:rsidRPr="00BC1F87">
        <w:rPr>
          <w:rFonts w:ascii="Arial" w:hAnsi="Arial" w:cs="Arial"/>
          <w:sz w:val="24"/>
          <w:szCs w:val="24"/>
        </w:rPr>
        <w:t xml:space="preserve">Отдела муниципальной службы и кадров </w:t>
      </w:r>
      <w:r w:rsidRPr="00BC1F87">
        <w:rPr>
          <w:rFonts w:ascii="Arial" w:hAnsi="Arial" w:cs="Arial"/>
          <w:sz w:val="24"/>
          <w:szCs w:val="24"/>
        </w:rPr>
        <w:t xml:space="preserve">имеют право проводить собеседование с </w:t>
      </w:r>
      <w:r w:rsidR="00C37DC4" w:rsidRPr="00BC1F87">
        <w:rPr>
          <w:rFonts w:ascii="Arial" w:hAnsi="Arial" w:cs="Arial"/>
          <w:sz w:val="24"/>
          <w:szCs w:val="24"/>
        </w:rPr>
        <w:t xml:space="preserve">муниципальным </w:t>
      </w:r>
      <w:r w:rsidRPr="00BC1F87">
        <w:rPr>
          <w:rFonts w:ascii="Arial" w:hAnsi="Arial" w:cs="Arial"/>
          <w:sz w:val="24"/>
          <w:szCs w:val="24"/>
        </w:rPr>
        <w:t>служащим, представившим уведомление, получать от него письменные пояснения, а должностное лицо, специально на то уполномоченное, может направлять в установленном порядке запросы в государственные органы, органы местного самоуправления и заинтересованные организации</w:t>
      </w:r>
      <w:r w:rsidR="000F3B4A" w:rsidRPr="00BC1F87">
        <w:rPr>
          <w:rFonts w:ascii="Arial" w:hAnsi="Arial" w:cs="Arial"/>
          <w:sz w:val="24"/>
          <w:szCs w:val="24"/>
        </w:rPr>
        <w:t xml:space="preserve">, а также использовать государственную информационную систему в области противодействия коррупции </w:t>
      </w:r>
      <w:r w:rsidR="00405FF4" w:rsidRPr="00BC1F87">
        <w:rPr>
          <w:rFonts w:ascii="Arial" w:hAnsi="Arial" w:cs="Arial"/>
          <w:sz w:val="24"/>
          <w:szCs w:val="24"/>
        </w:rPr>
        <w:t>«</w:t>
      </w:r>
      <w:r w:rsidR="000F3B4A" w:rsidRPr="00BC1F87">
        <w:rPr>
          <w:rFonts w:ascii="Arial" w:hAnsi="Arial" w:cs="Arial"/>
          <w:sz w:val="24"/>
          <w:szCs w:val="24"/>
        </w:rPr>
        <w:t>Посейдон</w:t>
      </w:r>
      <w:r w:rsidR="00405FF4" w:rsidRPr="00BC1F87">
        <w:rPr>
          <w:rFonts w:ascii="Arial" w:hAnsi="Arial" w:cs="Arial"/>
          <w:sz w:val="24"/>
          <w:szCs w:val="24"/>
        </w:rPr>
        <w:t>»</w:t>
      </w:r>
      <w:r w:rsidR="000F3B4A" w:rsidRPr="00BC1F87">
        <w:rPr>
          <w:rFonts w:ascii="Arial" w:hAnsi="Arial" w:cs="Arial"/>
          <w:sz w:val="24"/>
          <w:szCs w:val="24"/>
        </w:rPr>
        <w:t>, в том числе для направления запросов.</w:t>
      </w:r>
    </w:p>
    <w:p w14:paraId="2CA146A6" w14:textId="77777777" w:rsidR="009F253E" w:rsidRPr="00BC1F87" w:rsidRDefault="0021321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8</w:t>
      </w:r>
      <w:r w:rsidR="005F0AA6" w:rsidRPr="00BC1F87">
        <w:rPr>
          <w:rFonts w:ascii="Arial" w:hAnsi="Arial" w:cs="Arial"/>
          <w:sz w:val="24"/>
          <w:szCs w:val="24"/>
        </w:rPr>
        <w:t>. Мотивированное заключение должно содержать:</w:t>
      </w:r>
    </w:p>
    <w:p w14:paraId="42202C6A" w14:textId="459DC6DA" w:rsidR="009F253E" w:rsidRPr="00BC1F87" w:rsidRDefault="005F0AA6"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а) информацию, изложенную в уведомлении, указанном в абзаце пятом подпункта </w:t>
      </w:r>
      <w:r w:rsidR="00405FF4" w:rsidRPr="00BC1F87">
        <w:rPr>
          <w:rFonts w:ascii="Arial" w:hAnsi="Arial" w:cs="Arial"/>
          <w:sz w:val="24"/>
          <w:szCs w:val="24"/>
        </w:rPr>
        <w:t>«</w:t>
      </w:r>
      <w:r w:rsidRPr="00BC1F87">
        <w:rPr>
          <w:rFonts w:ascii="Arial" w:hAnsi="Arial" w:cs="Arial"/>
          <w:sz w:val="24"/>
          <w:szCs w:val="24"/>
        </w:rPr>
        <w:t>б</w:t>
      </w:r>
      <w:r w:rsidR="00405FF4" w:rsidRPr="00BC1F87">
        <w:rPr>
          <w:rFonts w:ascii="Arial" w:hAnsi="Arial" w:cs="Arial"/>
          <w:sz w:val="24"/>
          <w:szCs w:val="24"/>
        </w:rPr>
        <w:t>»</w:t>
      </w:r>
      <w:r w:rsidRPr="00BC1F87">
        <w:rPr>
          <w:rFonts w:ascii="Arial" w:hAnsi="Arial" w:cs="Arial"/>
          <w:sz w:val="24"/>
          <w:szCs w:val="24"/>
        </w:rPr>
        <w:t xml:space="preserve"> пункта </w:t>
      </w:r>
      <w:r w:rsidR="009F253E" w:rsidRPr="00BC1F87">
        <w:rPr>
          <w:rFonts w:ascii="Arial" w:hAnsi="Arial" w:cs="Arial"/>
          <w:sz w:val="24"/>
          <w:szCs w:val="24"/>
        </w:rPr>
        <w:t>12</w:t>
      </w:r>
      <w:r w:rsidRPr="00BC1F87">
        <w:rPr>
          <w:rFonts w:ascii="Arial" w:hAnsi="Arial" w:cs="Arial"/>
          <w:sz w:val="24"/>
          <w:szCs w:val="24"/>
        </w:rPr>
        <w:t xml:space="preserve"> Положения о комиссии;</w:t>
      </w:r>
    </w:p>
    <w:p w14:paraId="6754C93E" w14:textId="77777777" w:rsidR="009F253E" w:rsidRPr="00BC1F87" w:rsidRDefault="005F0AA6"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б) информацию, полученную от государственных органов, органов местного самоуправления и заинтересованных организаций на основании запросов;</w:t>
      </w:r>
    </w:p>
    <w:p w14:paraId="3AB932E1" w14:textId="50F91F1B" w:rsidR="005F0AA6" w:rsidRPr="00BC1F87" w:rsidRDefault="005F0AA6"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в) мотивированный вывод по результатам предварительного рассмотрения обращения, указанного в абзаце пятом подпункта </w:t>
      </w:r>
      <w:r w:rsidR="00405FF4" w:rsidRPr="00BC1F87">
        <w:rPr>
          <w:rFonts w:ascii="Arial" w:hAnsi="Arial" w:cs="Arial"/>
          <w:sz w:val="24"/>
          <w:szCs w:val="24"/>
        </w:rPr>
        <w:t>«</w:t>
      </w:r>
      <w:r w:rsidRPr="00BC1F87">
        <w:rPr>
          <w:rFonts w:ascii="Arial" w:hAnsi="Arial" w:cs="Arial"/>
          <w:sz w:val="24"/>
          <w:szCs w:val="24"/>
        </w:rPr>
        <w:t>б</w:t>
      </w:r>
      <w:r w:rsidR="00405FF4" w:rsidRPr="00BC1F87">
        <w:rPr>
          <w:rFonts w:ascii="Arial" w:hAnsi="Arial" w:cs="Arial"/>
          <w:sz w:val="24"/>
          <w:szCs w:val="24"/>
        </w:rPr>
        <w:t>»</w:t>
      </w:r>
      <w:r w:rsidRPr="00BC1F87">
        <w:rPr>
          <w:rFonts w:ascii="Arial" w:hAnsi="Arial" w:cs="Arial"/>
          <w:sz w:val="24"/>
          <w:szCs w:val="24"/>
        </w:rPr>
        <w:t xml:space="preserve"> пункта </w:t>
      </w:r>
      <w:r w:rsidR="009F253E" w:rsidRPr="00BC1F87">
        <w:rPr>
          <w:rFonts w:ascii="Arial" w:hAnsi="Arial" w:cs="Arial"/>
          <w:sz w:val="24"/>
          <w:szCs w:val="24"/>
        </w:rPr>
        <w:t>12</w:t>
      </w:r>
      <w:r w:rsidRPr="00BC1F87">
        <w:rPr>
          <w:rFonts w:ascii="Arial" w:hAnsi="Arial" w:cs="Arial"/>
          <w:sz w:val="24"/>
          <w:szCs w:val="24"/>
        </w:rPr>
        <w:t xml:space="preserve"> Положения о комиссии, а также рекомендации для принятия одного из решений в соответствии с </w:t>
      </w:r>
      <w:hyperlink r:id="rId7" w:history="1"/>
      <w:r w:rsidR="009F253E" w:rsidRPr="00BC1F87">
        <w:rPr>
          <w:rFonts w:ascii="Arial" w:hAnsi="Arial" w:cs="Arial"/>
          <w:sz w:val="24"/>
          <w:szCs w:val="24"/>
        </w:rPr>
        <w:t xml:space="preserve"> пунктом 22.2 </w:t>
      </w:r>
      <w:r w:rsidRPr="00BC1F87">
        <w:rPr>
          <w:rFonts w:ascii="Arial" w:hAnsi="Arial" w:cs="Arial"/>
          <w:sz w:val="24"/>
          <w:szCs w:val="24"/>
        </w:rPr>
        <w:t>Положения о комиссии или иного решения.</w:t>
      </w:r>
    </w:p>
    <w:p w14:paraId="6DE1B608" w14:textId="77777777" w:rsidR="009B4791" w:rsidRPr="00BC1F87" w:rsidRDefault="0021321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9</w:t>
      </w:r>
      <w:r w:rsidR="009B4791" w:rsidRPr="00BC1F87">
        <w:rPr>
          <w:rFonts w:ascii="Arial" w:hAnsi="Arial" w:cs="Arial"/>
          <w:sz w:val="24"/>
          <w:szCs w:val="24"/>
        </w:rPr>
        <w:t>. Уведомление, заключение и</w:t>
      </w:r>
      <w:r w:rsidR="00C37DC4" w:rsidRPr="00BC1F87">
        <w:rPr>
          <w:rFonts w:ascii="Arial" w:hAnsi="Arial" w:cs="Arial"/>
          <w:sz w:val="24"/>
          <w:szCs w:val="24"/>
        </w:rPr>
        <w:t xml:space="preserve"> другие материалы в течение 7</w:t>
      </w:r>
      <w:r w:rsidR="009B4791" w:rsidRPr="00BC1F87">
        <w:rPr>
          <w:rFonts w:ascii="Arial" w:hAnsi="Arial" w:cs="Arial"/>
          <w:sz w:val="24"/>
          <w:szCs w:val="24"/>
        </w:rPr>
        <w:t xml:space="preserve"> рабочих дней со дня его поступления представляются председателю Комиссии. В случае направления запросов уведомление,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14:paraId="07113803" w14:textId="77777777" w:rsidR="009B4791" w:rsidRPr="00BC1F87" w:rsidRDefault="0021321B"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10.</w:t>
      </w:r>
      <w:r w:rsidR="009B4791" w:rsidRPr="00BC1F87">
        <w:rPr>
          <w:rFonts w:ascii="Arial" w:hAnsi="Arial" w:cs="Arial"/>
          <w:sz w:val="24"/>
          <w:szCs w:val="24"/>
        </w:rPr>
        <w:t xml:space="preserve"> Председатель Комиссии при поступлении к нему уведомления организует его рассмотрение в соответствии с Положением о комиссии.</w:t>
      </w:r>
    </w:p>
    <w:p w14:paraId="543B7078" w14:textId="6292ECF8" w:rsidR="00B807F8" w:rsidRPr="00BC1F87" w:rsidRDefault="00B807F8" w:rsidP="00BC1F87">
      <w:pPr>
        <w:ind w:firstLine="567"/>
        <w:jc w:val="both"/>
        <w:rPr>
          <w:rFonts w:ascii="Arial" w:hAnsi="Arial" w:cs="Arial"/>
          <w:sz w:val="24"/>
          <w:szCs w:val="24"/>
        </w:rPr>
      </w:pPr>
      <w:r w:rsidRPr="00BC1F87">
        <w:rPr>
          <w:rFonts w:ascii="Arial" w:hAnsi="Arial" w:cs="Arial"/>
          <w:sz w:val="24"/>
          <w:szCs w:val="24"/>
        </w:rPr>
        <w:t xml:space="preserve">11. Физическое лицо, в отношении которого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настоящим подпунктом.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14:paraId="075690FA" w14:textId="22F9CA8F" w:rsidR="00B807F8" w:rsidRPr="00BC1F87" w:rsidRDefault="00B807F8" w:rsidP="00BC1F87">
      <w:pPr>
        <w:ind w:firstLine="567"/>
        <w:jc w:val="both"/>
        <w:rPr>
          <w:rFonts w:ascii="Arial" w:hAnsi="Arial" w:cs="Arial"/>
          <w:sz w:val="24"/>
          <w:szCs w:val="24"/>
        </w:rPr>
      </w:pPr>
      <w:r w:rsidRPr="00BC1F87">
        <w:rPr>
          <w:rFonts w:ascii="Arial" w:hAnsi="Arial" w:cs="Arial"/>
          <w:sz w:val="24"/>
          <w:szCs w:val="24"/>
        </w:rPr>
        <w:lastRenderedPageBreak/>
        <w:t xml:space="preserve">Для целей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14:paraId="1F047115" w14:textId="5DD99A09" w:rsidR="00B807F8" w:rsidRPr="00BC1F87" w:rsidRDefault="00B807F8" w:rsidP="00BC1F87">
      <w:pPr>
        <w:ind w:firstLine="567"/>
        <w:jc w:val="both"/>
        <w:rPr>
          <w:rFonts w:ascii="Arial" w:hAnsi="Arial" w:cs="Arial"/>
          <w:sz w:val="24"/>
          <w:szCs w:val="24"/>
        </w:rPr>
      </w:pPr>
      <w:r w:rsidRPr="00BC1F87">
        <w:rPr>
          <w:rFonts w:ascii="Arial" w:hAnsi="Arial" w:cs="Arial"/>
          <w:sz w:val="24"/>
          <w:szCs w:val="24"/>
        </w:rPr>
        <w:t xml:space="preserve">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14:paraId="2836AA99" w14:textId="365FA1F1" w:rsidR="00B807F8" w:rsidRPr="00BC1F87" w:rsidRDefault="00B807F8" w:rsidP="00BC1F87">
      <w:pPr>
        <w:autoSpaceDE w:val="0"/>
        <w:autoSpaceDN w:val="0"/>
        <w:adjustRightInd w:val="0"/>
        <w:ind w:firstLine="851"/>
        <w:jc w:val="both"/>
        <w:rPr>
          <w:rFonts w:ascii="Arial" w:hAnsi="Arial" w:cs="Arial"/>
          <w:sz w:val="24"/>
          <w:szCs w:val="24"/>
        </w:rPr>
      </w:pPr>
      <w:r w:rsidRPr="00BC1F87">
        <w:rPr>
          <w:rFonts w:ascii="Arial" w:hAnsi="Arial" w:cs="Arial"/>
          <w:sz w:val="24"/>
          <w:szCs w:val="24"/>
        </w:rPr>
        <w:t xml:space="preserve">           Физическое лицо, указанное в абзаце 1 настоящего пункта,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25.12.2008 № 273-ФЗ </w:t>
      </w:r>
      <w:r w:rsidR="00405FF4" w:rsidRPr="00BC1F87">
        <w:rPr>
          <w:rFonts w:ascii="Arial" w:hAnsi="Arial" w:cs="Arial"/>
          <w:sz w:val="24"/>
          <w:szCs w:val="24"/>
        </w:rPr>
        <w:t>«</w:t>
      </w:r>
      <w:r w:rsidRPr="00BC1F87">
        <w:rPr>
          <w:rFonts w:ascii="Arial" w:hAnsi="Arial" w:cs="Arial"/>
          <w:sz w:val="24"/>
          <w:szCs w:val="24"/>
        </w:rPr>
        <w:t>О противодействии коррупции</w:t>
      </w:r>
      <w:r w:rsidR="00405FF4" w:rsidRPr="00BC1F87">
        <w:rPr>
          <w:rFonts w:ascii="Arial" w:hAnsi="Arial" w:cs="Arial"/>
          <w:sz w:val="24"/>
          <w:szCs w:val="24"/>
        </w:rPr>
        <w:t>»</w:t>
      </w:r>
      <w:r w:rsidRPr="00BC1F87">
        <w:rPr>
          <w:rFonts w:ascii="Arial" w:hAnsi="Arial" w:cs="Arial"/>
          <w:sz w:val="24"/>
          <w:szCs w:val="24"/>
        </w:rPr>
        <w:t xml:space="preserve">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0034494A" w:rsidRPr="00BC1F87">
        <w:rPr>
          <w:rFonts w:ascii="Arial" w:hAnsi="Arial" w:cs="Arial"/>
          <w:sz w:val="24"/>
          <w:szCs w:val="24"/>
        </w:rPr>
        <w:t>.</w:t>
      </w:r>
    </w:p>
    <w:p w14:paraId="7E67AA50" w14:textId="77777777" w:rsidR="00475A93" w:rsidRPr="00BC1F87" w:rsidRDefault="00475A93" w:rsidP="00BC1F87">
      <w:pPr>
        <w:pStyle w:val="ConsPlusTitle"/>
        <w:rPr>
          <w:rFonts w:ascii="Arial" w:hAnsi="Arial" w:cs="Arial"/>
          <w:b w:val="0"/>
        </w:rPr>
      </w:pPr>
    </w:p>
    <w:p w14:paraId="3121EFB1" w14:textId="77777777" w:rsidR="0021321B" w:rsidRPr="00BC1F87" w:rsidRDefault="0021321B" w:rsidP="00BC1F87">
      <w:pPr>
        <w:pStyle w:val="ConsPlusTitle"/>
        <w:rPr>
          <w:rFonts w:ascii="Arial" w:hAnsi="Arial" w:cs="Arial"/>
          <w:b w:val="0"/>
        </w:rPr>
        <w:sectPr w:rsidR="0021321B" w:rsidRPr="00BC1F87" w:rsidSect="00915F13">
          <w:pgSz w:w="11906" w:h="16838"/>
          <w:pgMar w:top="1134" w:right="851" w:bottom="1134" w:left="1701" w:header="709" w:footer="709" w:gutter="0"/>
          <w:cols w:space="708"/>
          <w:docGrid w:linePitch="360"/>
        </w:sectPr>
      </w:pPr>
    </w:p>
    <w:p w14:paraId="7DF52C8B" w14:textId="23BB114C" w:rsidR="0021321B" w:rsidRPr="00BC1F87" w:rsidRDefault="0021321B" w:rsidP="00BC1F87">
      <w:pPr>
        <w:tabs>
          <w:tab w:val="left" w:pos="7088"/>
        </w:tabs>
        <w:autoSpaceDE w:val="0"/>
        <w:autoSpaceDN w:val="0"/>
        <w:adjustRightInd w:val="0"/>
        <w:ind w:left="6662"/>
        <w:jc w:val="both"/>
        <w:rPr>
          <w:rFonts w:ascii="Arial" w:hAnsi="Arial" w:cs="Arial"/>
          <w:sz w:val="24"/>
          <w:szCs w:val="24"/>
        </w:rPr>
      </w:pPr>
      <w:r w:rsidRPr="00BC1F87">
        <w:rPr>
          <w:rFonts w:ascii="Arial" w:hAnsi="Arial" w:cs="Arial"/>
          <w:sz w:val="24"/>
          <w:szCs w:val="24"/>
        </w:rPr>
        <w:lastRenderedPageBreak/>
        <w:t xml:space="preserve">Приложение к Порядку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уведомления муниципального служащего о возникновении личной </w:t>
      </w:r>
      <w:r w:rsidR="00743DC1" w:rsidRPr="00BC1F87">
        <w:rPr>
          <w:rFonts w:ascii="Arial" w:hAnsi="Arial" w:cs="Arial"/>
          <w:sz w:val="24"/>
          <w:szCs w:val="24"/>
        </w:rPr>
        <w:t>заинтересованности при</w:t>
      </w:r>
      <w:r w:rsidRPr="00BC1F87">
        <w:rPr>
          <w:rFonts w:ascii="Arial" w:hAnsi="Arial" w:cs="Arial"/>
          <w:sz w:val="24"/>
          <w:szCs w:val="24"/>
        </w:rPr>
        <w:t xml:space="preserve"> исполнении должностных обязанностей, которая приводит или может привести к конфликту интересов</w:t>
      </w:r>
    </w:p>
    <w:p w14:paraId="35C2E1E9" w14:textId="77777777" w:rsidR="0021321B" w:rsidRPr="00BC1F87" w:rsidRDefault="0021321B" w:rsidP="00BC1F87">
      <w:pPr>
        <w:autoSpaceDE w:val="0"/>
        <w:autoSpaceDN w:val="0"/>
        <w:adjustRightInd w:val="0"/>
        <w:jc w:val="both"/>
        <w:rPr>
          <w:rFonts w:ascii="Arial" w:hAnsi="Arial" w:cs="Arial"/>
          <w:sz w:val="24"/>
          <w:szCs w:val="24"/>
        </w:rPr>
      </w:pPr>
    </w:p>
    <w:p w14:paraId="10618934" w14:textId="77777777" w:rsidR="0021321B" w:rsidRPr="00BC1F87" w:rsidRDefault="0021321B" w:rsidP="00BC1F87">
      <w:pPr>
        <w:autoSpaceDE w:val="0"/>
        <w:autoSpaceDN w:val="0"/>
        <w:adjustRightInd w:val="0"/>
        <w:jc w:val="center"/>
        <w:rPr>
          <w:rFonts w:ascii="Arial" w:hAnsi="Arial" w:cs="Arial"/>
          <w:b/>
          <w:sz w:val="24"/>
          <w:szCs w:val="24"/>
        </w:rPr>
      </w:pPr>
      <w:r w:rsidRPr="00BC1F87">
        <w:rPr>
          <w:rFonts w:ascii="Arial" w:hAnsi="Arial" w:cs="Arial"/>
          <w:b/>
          <w:sz w:val="24"/>
          <w:szCs w:val="24"/>
        </w:rPr>
        <w:t>ЖУРНАЛ</w:t>
      </w:r>
    </w:p>
    <w:p w14:paraId="08D95667" w14:textId="77777777" w:rsidR="0021321B" w:rsidRPr="00BC1F87" w:rsidRDefault="0021321B" w:rsidP="00BC1F87">
      <w:pPr>
        <w:tabs>
          <w:tab w:val="left" w:pos="7088"/>
        </w:tabs>
        <w:autoSpaceDE w:val="0"/>
        <w:autoSpaceDN w:val="0"/>
        <w:adjustRightInd w:val="0"/>
        <w:ind w:firstLine="1"/>
        <w:jc w:val="center"/>
        <w:rPr>
          <w:rFonts w:ascii="Arial" w:hAnsi="Arial" w:cs="Arial"/>
          <w:sz w:val="24"/>
          <w:szCs w:val="24"/>
        </w:rPr>
      </w:pPr>
      <w:r w:rsidRPr="00BC1F87">
        <w:rPr>
          <w:rFonts w:ascii="Arial" w:hAnsi="Arial" w:cs="Arial"/>
          <w:sz w:val="24"/>
          <w:szCs w:val="24"/>
        </w:rPr>
        <w:t xml:space="preserve">регистрации уведомлений муниципальных служащих о возникновении личной заинтересованности, которая приводит или может привести к конфликту интересов </w:t>
      </w:r>
    </w:p>
    <w:p w14:paraId="14D45DF9" w14:textId="77777777" w:rsidR="0021321B" w:rsidRPr="00BC1F87" w:rsidRDefault="0021321B" w:rsidP="00BC1F87">
      <w:pPr>
        <w:tabs>
          <w:tab w:val="left" w:pos="7088"/>
        </w:tabs>
        <w:autoSpaceDE w:val="0"/>
        <w:autoSpaceDN w:val="0"/>
        <w:adjustRightInd w:val="0"/>
        <w:ind w:firstLine="1"/>
        <w:jc w:val="center"/>
        <w:rPr>
          <w:rFonts w:ascii="Arial" w:hAnsi="Arial" w:cs="Arial"/>
          <w:b/>
          <w:sz w:val="24"/>
          <w:szCs w:val="24"/>
          <w:u w:val="single"/>
        </w:rPr>
      </w:pPr>
    </w:p>
    <w:tbl>
      <w:tblPr>
        <w:tblStyle w:val="a7"/>
        <w:tblW w:w="14738" w:type="dxa"/>
        <w:tblLook w:val="04A0" w:firstRow="1" w:lastRow="0" w:firstColumn="1" w:lastColumn="0" w:noHBand="0" w:noVBand="1"/>
      </w:tblPr>
      <w:tblGrid>
        <w:gridCol w:w="675"/>
        <w:gridCol w:w="4253"/>
        <w:gridCol w:w="2112"/>
        <w:gridCol w:w="2566"/>
        <w:gridCol w:w="2438"/>
        <w:gridCol w:w="2694"/>
      </w:tblGrid>
      <w:tr w:rsidR="00BC1F87" w:rsidRPr="00BC1F87" w14:paraId="3CF298AE" w14:textId="77777777" w:rsidTr="00713EF0">
        <w:tc>
          <w:tcPr>
            <w:tcW w:w="675" w:type="dxa"/>
          </w:tcPr>
          <w:p w14:paraId="3225E7E8"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 </w:t>
            </w:r>
          </w:p>
          <w:p w14:paraId="733E8FF0"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п/п</w:t>
            </w:r>
          </w:p>
        </w:tc>
        <w:tc>
          <w:tcPr>
            <w:tcW w:w="4253" w:type="dxa"/>
          </w:tcPr>
          <w:p w14:paraId="4224D02A" w14:textId="0C190CFA"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Ф.И.О. </w:t>
            </w:r>
            <w:r w:rsidR="00EC1233" w:rsidRPr="00BC1F87">
              <w:rPr>
                <w:rFonts w:ascii="Arial" w:hAnsi="Arial" w:cs="Arial"/>
                <w:sz w:val="24"/>
                <w:szCs w:val="24"/>
              </w:rPr>
              <w:t>гражданина (муниципального служащего),</w:t>
            </w:r>
            <w:r w:rsidRPr="00BC1F87">
              <w:rPr>
                <w:rFonts w:ascii="Arial" w:hAnsi="Arial" w:cs="Arial"/>
                <w:sz w:val="24"/>
                <w:szCs w:val="24"/>
              </w:rPr>
              <w:t xml:space="preserve"> подавшего заявление</w:t>
            </w:r>
          </w:p>
        </w:tc>
        <w:tc>
          <w:tcPr>
            <w:tcW w:w="2112" w:type="dxa"/>
          </w:tcPr>
          <w:p w14:paraId="1952BD57"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 xml:space="preserve">Дата </w:t>
            </w:r>
          </w:p>
          <w:p w14:paraId="16368388"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регистрации обращения</w:t>
            </w:r>
          </w:p>
        </w:tc>
        <w:tc>
          <w:tcPr>
            <w:tcW w:w="2566" w:type="dxa"/>
          </w:tcPr>
          <w:p w14:paraId="4460B27A"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Ф.И.О. сотрудника, принявшего заявление</w:t>
            </w:r>
          </w:p>
          <w:p w14:paraId="4CABC364"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(подпись)</w:t>
            </w:r>
          </w:p>
        </w:tc>
        <w:tc>
          <w:tcPr>
            <w:tcW w:w="2438" w:type="dxa"/>
          </w:tcPr>
          <w:p w14:paraId="7473C1B2"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Дата рассмотрения обращения</w:t>
            </w:r>
          </w:p>
        </w:tc>
        <w:tc>
          <w:tcPr>
            <w:tcW w:w="2694" w:type="dxa"/>
          </w:tcPr>
          <w:p w14:paraId="17DAB8DC"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Решение, принятое Комиссией с указанием номера и даты протокола</w:t>
            </w:r>
          </w:p>
        </w:tc>
      </w:tr>
      <w:tr w:rsidR="00BC1F87" w:rsidRPr="00BC1F87" w14:paraId="7ECB04AC" w14:textId="77777777" w:rsidTr="00713EF0">
        <w:tc>
          <w:tcPr>
            <w:tcW w:w="675" w:type="dxa"/>
          </w:tcPr>
          <w:p w14:paraId="41D80D00"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1</w:t>
            </w:r>
          </w:p>
        </w:tc>
        <w:tc>
          <w:tcPr>
            <w:tcW w:w="4253" w:type="dxa"/>
          </w:tcPr>
          <w:p w14:paraId="18777EE9"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2</w:t>
            </w:r>
          </w:p>
        </w:tc>
        <w:tc>
          <w:tcPr>
            <w:tcW w:w="2112" w:type="dxa"/>
          </w:tcPr>
          <w:p w14:paraId="3B4C762E"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3</w:t>
            </w:r>
          </w:p>
        </w:tc>
        <w:tc>
          <w:tcPr>
            <w:tcW w:w="2566" w:type="dxa"/>
          </w:tcPr>
          <w:p w14:paraId="7F5E8BC3"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4</w:t>
            </w:r>
          </w:p>
        </w:tc>
        <w:tc>
          <w:tcPr>
            <w:tcW w:w="2438" w:type="dxa"/>
          </w:tcPr>
          <w:p w14:paraId="6924BBDC"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5</w:t>
            </w:r>
          </w:p>
        </w:tc>
        <w:tc>
          <w:tcPr>
            <w:tcW w:w="2694" w:type="dxa"/>
          </w:tcPr>
          <w:p w14:paraId="4147E939" w14:textId="77777777" w:rsidR="0021321B" w:rsidRPr="00BC1F87" w:rsidRDefault="0021321B" w:rsidP="00BC1F87">
            <w:pPr>
              <w:autoSpaceDE w:val="0"/>
              <w:autoSpaceDN w:val="0"/>
              <w:adjustRightInd w:val="0"/>
              <w:jc w:val="center"/>
              <w:rPr>
                <w:rFonts w:ascii="Arial" w:hAnsi="Arial" w:cs="Arial"/>
                <w:sz w:val="24"/>
                <w:szCs w:val="24"/>
              </w:rPr>
            </w:pPr>
            <w:r w:rsidRPr="00BC1F87">
              <w:rPr>
                <w:rFonts w:ascii="Arial" w:hAnsi="Arial" w:cs="Arial"/>
                <w:sz w:val="24"/>
                <w:szCs w:val="24"/>
              </w:rPr>
              <w:t>6</w:t>
            </w:r>
          </w:p>
        </w:tc>
      </w:tr>
      <w:tr w:rsidR="00BC1F87" w:rsidRPr="00BC1F87" w14:paraId="53F584CB" w14:textId="77777777" w:rsidTr="00713EF0">
        <w:tc>
          <w:tcPr>
            <w:tcW w:w="675" w:type="dxa"/>
          </w:tcPr>
          <w:p w14:paraId="4D7F39F0"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4253" w:type="dxa"/>
          </w:tcPr>
          <w:p w14:paraId="24DE84FB"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112" w:type="dxa"/>
          </w:tcPr>
          <w:p w14:paraId="07A04E07"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566" w:type="dxa"/>
          </w:tcPr>
          <w:p w14:paraId="2BDE28E7"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438" w:type="dxa"/>
          </w:tcPr>
          <w:p w14:paraId="04D3EEE7"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694" w:type="dxa"/>
          </w:tcPr>
          <w:p w14:paraId="5180C43F" w14:textId="77777777" w:rsidR="0021321B" w:rsidRPr="00BC1F87" w:rsidRDefault="0021321B" w:rsidP="00BC1F87">
            <w:pPr>
              <w:autoSpaceDE w:val="0"/>
              <w:autoSpaceDN w:val="0"/>
              <w:adjustRightInd w:val="0"/>
              <w:jc w:val="center"/>
              <w:rPr>
                <w:rFonts w:ascii="Arial" w:hAnsi="Arial" w:cs="Arial"/>
                <w:b/>
                <w:sz w:val="24"/>
                <w:szCs w:val="24"/>
                <w:u w:val="single"/>
              </w:rPr>
            </w:pPr>
          </w:p>
        </w:tc>
      </w:tr>
      <w:tr w:rsidR="00BC1F87" w:rsidRPr="00BC1F87" w14:paraId="6624AF6F" w14:textId="77777777" w:rsidTr="00713EF0">
        <w:tc>
          <w:tcPr>
            <w:tcW w:w="675" w:type="dxa"/>
          </w:tcPr>
          <w:p w14:paraId="0CF44CC5"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4253" w:type="dxa"/>
          </w:tcPr>
          <w:p w14:paraId="1331E00F"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112" w:type="dxa"/>
          </w:tcPr>
          <w:p w14:paraId="7B6D65A7"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566" w:type="dxa"/>
          </w:tcPr>
          <w:p w14:paraId="2EE1BF70"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438" w:type="dxa"/>
          </w:tcPr>
          <w:p w14:paraId="257A0AA0"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694" w:type="dxa"/>
          </w:tcPr>
          <w:p w14:paraId="55F654EB" w14:textId="77777777" w:rsidR="0021321B" w:rsidRPr="00BC1F87" w:rsidRDefault="0021321B" w:rsidP="00BC1F87">
            <w:pPr>
              <w:autoSpaceDE w:val="0"/>
              <w:autoSpaceDN w:val="0"/>
              <w:adjustRightInd w:val="0"/>
              <w:jc w:val="center"/>
              <w:rPr>
                <w:rFonts w:ascii="Arial" w:hAnsi="Arial" w:cs="Arial"/>
                <w:b/>
                <w:sz w:val="24"/>
                <w:szCs w:val="24"/>
                <w:u w:val="single"/>
              </w:rPr>
            </w:pPr>
          </w:p>
        </w:tc>
      </w:tr>
      <w:tr w:rsidR="00BC1F87" w:rsidRPr="00BC1F87" w14:paraId="53B0E9D0" w14:textId="77777777" w:rsidTr="00713EF0">
        <w:tc>
          <w:tcPr>
            <w:tcW w:w="675" w:type="dxa"/>
          </w:tcPr>
          <w:p w14:paraId="286B1D07"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4253" w:type="dxa"/>
          </w:tcPr>
          <w:p w14:paraId="30455801"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112" w:type="dxa"/>
          </w:tcPr>
          <w:p w14:paraId="6F4DFC9F"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566" w:type="dxa"/>
          </w:tcPr>
          <w:p w14:paraId="1DE14CEF"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438" w:type="dxa"/>
          </w:tcPr>
          <w:p w14:paraId="67513953"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694" w:type="dxa"/>
          </w:tcPr>
          <w:p w14:paraId="32111073" w14:textId="77777777" w:rsidR="0021321B" w:rsidRPr="00BC1F87" w:rsidRDefault="0021321B" w:rsidP="00BC1F87">
            <w:pPr>
              <w:autoSpaceDE w:val="0"/>
              <w:autoSpaceDN w:val="0"/>
              <w:adjustRightInd w:val="0"/>
              <w:jc w:val="center"/>
              <w:rPr>
                <w:rFonts w:ascii="Arial" w:hAnsi="Arial" w:cs="Arial"/>
                <w:b/>
                <w:sz w:val="24"/>
                <w:szCs w:val="24"/>
                <w:u w:val="single"/>
              </w:rPr>
            </w:pPr>
          </w:p>
        </w:tc>
      </w:tr>
      <w:tr w:rsidR="0021321B" w:rsidRPr="00BC1F87" w14:paraId="56BC990F" w14:textId="77777777" w:rsidTr="00713EF0">
        <w:tc>
          <w:tcPr>
            <w:tcW w:w="675" w:type="dxa"/>
          </w:tcPr>
          <w:p w14:paraId="4506A8D4"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4253" w:type="dxa"/>
          </w:tcPr>
          <w:p w14:paraId="2B87A5CF"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112" w:type="dxa"/>
          </w:tcPr>
          <w:p w14:paraId="0DF0B30B"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566" w:type="dxa"/>
          </w:tcPr>
          <w:p w14:paraId="6611735A"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438" w:type="dxa"/>
          </w:tcPr>
          <w:p w14:paraId="4683330A" w14:textId="77777777" w:rsidR="0021321B" w:rsidRPr="00BC1F87" w:rsidRDefault="0021321B" w:rsidP="00BC1F87">
            <w:pPr>
              <w:autoSpaceDE w:val="0"/>
              <w:autoSpaceDN w:val="0"/>
              <w:adjustRightInd w:val="0"/>
              <w:jc w:val="center"/>
              <w:rPr>
                <w:rFonts w:ascii="Arial" w:hAnsi="Arial" w:cs="Arial"/>
                <w:b/>
                <w:sz w:val="24"/>
                <w:szCs w:val="24"/>
                <w:u w:val="single"/>
              </w:rPr>
            </w:pPr>
          </w:p>
        </w:tc>
        <w:tc>
          <w:tcPr>
            <w:tcW w:w="2694" w:type="dxa"/>
          </w:tcPr>
          <w:p w14:paraId="3249DD53" w14:textId="77777777" w:rsidR="0021321B" w:rsidRPr="00BC1F87" w:rsidRDefault="0021321B" w:rsidP="00BC1F87">
            <w:pPr>
              <w:autoSpaceDE w:val="0"/>
              <w:autoSpaceDN w:val="0"/>
              <w:adjustRightInd w:val="0"/>
              <w:jc w:val="center"/>
              <w:rPr>
                <w:rFonts w:ascii="Arial" w:hAnsi="Arial" w:cs="Arial"/>
                <w:b/>
                <w:sz w:val="24"/>
                <w:szCs w:val="24"/>
                <w:u w:val="single"/>
              </w:rPr>
            </w:pPr>
          </w:p>
        </w:tc>
      </w:tr>
    </w:tbl>
    <w:p w14:paraId="166DB580" w14:textId="77777777" w:rsidR="00117BA5" w:rsidRPr="00BC1F87" w:rsidRDefault="00117BA5" w:rsidP="00BC1F87">
      <w:pPr>
        <w:pStyle w:val="ConsPlusTitle"/>
        <w:rPr>
          <w:rFonts w:ascii="Arial" w:hAnsi="Arial" w:cs="Arial"/>
          <w:b w:val="0"/>
        </w:rPr>
      </w:pPr>
    </w:p>
    <w:p w14:paraId="09D8B915" w14:textId="77777777" w:rsidR="0021321B" w:rsidRPr="00BC1F87" w:rsidRDefault="0021321B" w:rsidP="00BC1F87">
      <w:pPr>
        <w:pStyle w:val="ConsPlusTitle"/>
        <w:rPr>
          <w:rFonts w:ascii="Arial" w:hAnsi="Arial" w:cs="Arial"/>
          <w:b w:val="0"/>
        </w:rPr>
        <w:sectPr w:rsidR="0021321B" w:rsidRPr="00BC1F87" w:rsidSect="0021321B">
          <w:pgSz w:w="16838" w:h="11906" w:orient="landscape"/>
          <w:pgMar w:top="1701" w:right="1134" w:bottom="851" w:left="1134" w:header="709" w:footer="709" w:gutter="0"/>
          <w:cols w:space="708"/>
          <w:docGrid w:linePitch="360"/>
        </w:sectPr>
      </w:pPr>
    </w:p>
    <w:p w14:paraId="5A411C57" w14:textId="77777777" w:rsidR="00117BA5" w:rsidRPr="00BC1F87" w:rsidRDefault="00117BA5" w:rsidP="00BC1F87">
      <w:pPr>
        <w:pStyle w:val="ConsPlusTitle"/>
        <w:rPr>
          <w:rFonts w:ascii="Arial" w:hAnsi="Arial" w:cs="Arial"/>
          <w:b w:val="0"/>
        </w:rPr>
      </w:pPr>
    </w:p>
    <w:tbl>
      <w:tblPr>
        <w:tblStyle w:val="a7"/>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6"/>
      </w:tblGrid>
      <w:tr w:rsidR="00475A93" w:rsidRPr="00BC1F87" w14:paraId="435C20A7" w14:textId="77777777" w:rsidTr="004D6AC3">
        <w:tc>
          <w:tcPr>
            <w:tcW w:w="5322" w:type="dxa"/>
          </w:tcPr>
          <w:p w14:paraId="0EE91AE9" w14:textId="46C93E9F" w:rsidR="00475A93" w:rsidRPr="00BC1F87" w:rsidRDefault="00EC1233" w:rsidP="00BC1F87">
            <w:pPr>
              <w:pStyle w:val="ConsPlusTitle"/>
              <w:jc w:val="both"/>
              <w:rPr>
                <w:rFonts w:ascii="Arial" w:hAnsi="Arial" w:cs="Arial"/>
                <w:b w:val="0"/>
              </w:rPr>
            </w:pPr>
            <w:r w:rsidRPr="00BC1F87">
              <w:rPr>
                <w:rFonts w:ascii="Arial" w:hAnsi="Arial" w:cs="Arial"/>
                <w:b w:val="0"/>
              </w:rPr>
              <w:t>ПРИЛОЖЕНИЕ №</w:t>
            </w:r>
            <w:r w:rsidR="00475A93" w:rsidRPr="00BC1F87">
              <w:rPr>
                <w:rFonts w:ascii="Arial" w:hAnsi="Arial" w:cs="Arial"/>
                <w:b w:val="0"/>
              </w:rPr>
              <w:t xml:space="preserve"> 1 </w:t>
            </w:r>
          </w:p>
          <w:p w14:paraId="1FBA264D" w14:textId="54DD8ABC" w:rsidR="00475A93" w:rsidRPr="00BC1F87" w:rsidRDefault="00475A93" w:rsidP="00BC1F87">
            <w:pPr>
              <w:pStyle w:val="ConsPlusTitle"/>
              <w:jc w:val="both"/>
              <w:rPr>
                <w:rFonts w:ascii="Arial" w:hAnsi="Arial" w:cs="Arial"/>
                <w:b w:val="0"/>
              </w:rPr>
            </w:pPr>
            <w:r w:rsidRPr="00BC1F87">
              <w:rPr>
                <w:rFonts w:ascii="Arial" w:hAnsi="Arial" w:cs="Arial"/>
                <w:b w:val="0"/>
              </w:rPr>
              <w:t xml:space="preserve">к Порядку поступления в комиссию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b w:val="0"/>
              </w:rPr>
              <w:t>«</w:t>
            </w:r>
            <w:r w:rsidRPr="00BC1F87">
              <w:rPr>
                <w:rFonts w:ascii="Arial" w:hAnsi="Arial" w:cs="Arial"/>
                <w:b w:val="0"/>
              </w:rPr>
              <w:t>Холмский городской округ</w:t>
            </w:r>
            <w:r w:rsidR="00405FF4" w:rsidRPr="00BC1F87">
              <w:rPr>
                <w:rFonts w:ascii="Arial" w:hAnsi="Arial" w:cs="Arial"/>
                <w:b w:val="0"/>
              </w:rPr>
              <w:t>»</w:t>
            </w:r>
            <w:r w:rsidRPr="00BC1F87">
              <w:rPr>
                <w:rFonts w:ascii="Arial" w:hAnsi="Arial" w:cs="Arial"/>
                <w:b w:val="0"/>
              </w:rPr>
              <w:t xml:space="preserve"> и урегулированию конфликта интересов уведомления муниципального служащего о возникновении личной </w:t>
            </w:r>
            <w:r w:rsidR="00EC1233" w:rsidRPr="00BC1F87">
              <w:rPr>
                <w:rFonts w:ascii="Arial" w:hAnsi="Arial" w:cs="Arial"/>
                <w:b w:val="0"/>
              </w:rPr>
              <w:t>заинтересованности при</w:t>
            </w:r>
            <w:r w:rsidRPr="00BC1F87">
              <w:rPr>
                <w:rFonts w:ascii="Arial" w:hAnsi="Arial" w:cs="Arial"/>
                <w:b w:val="0"/>
              </w:rPr>
              <w:t xml:space="preserve"> исполнении должностных обязанностей, которая приводит или может привести к конфликту интересов</w:t>
            </w:r>
          </w:p>
        </w:tc>
      </w:tr>
    </w:tbl>
    <w:p w14:paraId="0910F63C" w14:textId="77777777" w:rsidR="00475A93" w:rsidRPr="00BC1F87" w:rsidRDefault="00475A93" w:rsidP="00BC1F87">
      <w:pPr>
        <w:pStyle w:val="ConsPlusTitle"/>
        <w:rPr>
          <w:rFonts w:ascii="Arial" w:hAnsi="Arial" w:cs="Arial"/>
          <w:b w:val="0"/>
        </w:rPr>
      </w:pPr>
    </w:p>
    <w:tbl>
      <w:tblPr>
        <w:tblStyle w:val="a7"/>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06"/>
      </w:tblGrid>
      <w:tr w:rsidR="00475A93" w:rsidRPr="00BC1F87" w14:paraId="334D8ABE" w14:textId="77777777" w:rsidTr="00475A93">
        <w:tc>
          <w:tcPr>
            <w:tcW w:w="5323" w:type="dxa"/>
          </w:tcPr>
          <w:p w14:paraId="6AC30202" w14:textId="5A5E222F" w:rsidR="00475A93" w:rsidRPr="00BC1F87" w:rsidRDefault="00475A93" w:rsidP="00BC1F87">
            <w:pPr>
              <w:autoSpaceDE w:val="0"/>
              <w:autoSpaceDN w:val="0"/>
              <w:adjustRightInd w:val="0"/>
              <w:jc w:val="both"/>
              <w:outlineLvl w:val="0"/>
              <w:rPr>
                <w:rFonts w:ascii="Arial" w:hAnsi="Arial" w:cs="Arial"/>
                <w:sz w:val="24"/>
                <w:szCs w:val="24"/>
              </w:rPr>
            </w:pPr>
            <w:r w:rsidRPr="00BC1F87">
              <w:rPr>
                <w:rFonts w:ascii="Arial" w:hAnsi="Arial" w:cs="Arial"/>
                <w:sz w:val="24"/>
                <w:szCs w:val="24"/>
              </w:rPr>
              <w:t xml:space="preserve">Начальнику </w:t>
            </w:r>
            <w:r w:rsidR="00117BA5" w:rsidRPr="00BC1F87">
              <w:rPr>
                <w:rFonts w:ascii="Arial" w:hAnsi="Arial" w:cs="Arial"/>
                <w:sz w:val="24"/>
                <w:szCs w:val="24"/>
              </w:rPr>
              <w:t xml:space="preserve">отдела муниципальной службы и кадров управления внутренней </w:t>
            </w:r>
            <w:r w:rsidRPr="00BC1F87">
              <w:rPr>
                <w:rFonts w:ascii="Arial" w:hAnsi="Arial" w:cs="Arial"/>
                <w:sz w:val="24"/>
                <w:szCs w:val="24"/>
              </w:rPr>
              <w:t xml:space="preserve">политики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p>
          <w:p w14:paraId="5630F8FE" w14:textId="77777777" w:rsidR="00475A93" w:rsidRPr="00BC1F87" w:rsidRDefault="00475A93" w:rsidP="00BC1F87">
            <w:pPr>
              <w:autoSpaceDE w:val="0"/>
              <w:autoSpaceDN w:val="0"/>
              <w:adjustRightInd w:val="0"/>
              <w:jc w:val="both"/>
              <w:outlineLvl w:val="0"/>
              <w:rPr>
                <w:rFonts w:ascii="Arial" w:hAnsi="Arial" w:cs="Arial"/>
                <w:sz w:val="24"/>
                <w:szCs w:val="24"/>
              </w:rPr>
            </w:pPr>
          </w:p>
          <w:p w14:paraId="2FCD0230" w14:textId="77777777" w:rsidR="00475A93" w:rsidRPr="00BC1F87" w:rsidRDefault="00475A93" w:rsidP="00BC1F87">
            <w:pPr>
              <w:autoSpaceDE w:val="0"/>
              <w:autoSpaceDN w:val="0"/>
              <w:adjustRightInd w:val="0"/>
              <w:jc w:val="both"/>
              <w:outlineLvl w:val="0"/>
              <w:rPr>
                <w:rFonts w:ascii="Arial" w:hAnsi="Arial" w:cs="Arial"/>
                <w:sz w:val="24"/>
                <w:szCs w:val="24"/>
              </w:rPr>
            </w:pPr>
            <w:r w:rsidRPr="00BC1F87">
              <w:rPr>
                <w:rFonts w:ascii="Arial" w:hAnsi="Arial" w:cs="Arial"/>
                <w:sz w:val="24"/>
                <w:szCs w:val="24"/>
              </w:rPr>
              <w:t>от _______________________________________</w:t>
            </w:r>
          </w:p>
          <w:p w14:paraId="66D9C413" w14:textId="77777777" w:rsidR="00117BA5" w:rsidRPr="00BC1F87" w:rsidRDefault="00117BA5" w:rsidP="00BC1F87">
            <w:pPr>
              <w:autoSpaceDE w:val="0"/>
              <w:autoSpaceDN w:val="0"/>
              <w:adjustRightInd w:val="0"/>
              <w:jc w:val="both"/>
              <w:outlineLvl w:val="0"/>
              <w:rPr>
                <w:rFonts w:ascii="Arial" w:hAnsi="Arial" w:cs="Arial"/>
                <w:sz w:val="24"/>
                <w:szCs w:val="24"/>
              </w:rPr>
            </w:pPr>
          </w:p>
          <w:p w14:paraId="4B440889" w14:textId="77777777" w:rsidR="00475A93" w:rsidRPr="00BC1F87" w:rsidRDefault="00475A93" w:rsidP="00BC1F87">
            <w:pPr>
              <w:autoSpaceDE w:val="0"/>
              <w:autoSpaceDN w:val="0"/>
              <w:adjustRightInd w:val="0"/>
              <w:jc w:val="both"/>
              <w:outlineLvl w:val="0"/>
              <w:rPr>
                <w:rFonts w:ascii="Arial" w:hAnsi="Arial" w:cs="Arial"/>
                <w:sz w:val="24"/>
                <w:szCs w:val="24"/>
              </w:rPr>
            </w:pPr>
            <w:r w:rsidRPr="00BC1F87">
              <w:rPr>
                <w:rFonts w:ascii="Arial" w:hAnsi="Arial" w:cs="Arial"/>
                <w:sz w:val="24"/>
                <w:szCs w:val="24"/>
              </w:rPr>
              <w:t>_________________________________________</w:t>
            </w:r>
          </w:p>
          <w:p w14:paraId="0C083E5F" w14:textId="77777777" w:rsidR="00475A93" w:rsidRPr="00BC1F87" w:rsidRDefault="00475A93" w:rsidP="00BC1F87">
            <w:pPr>
              <w:autoSpaceDE w:val="0"/>
              <w:autoSpaceDN w:val="0"/>
              <w:adjustRightInd w:val="0"/>
              <w:jc w:val="both"/>
              <w:outlineLvl w:val="0"/>
              <w:rPr>
                <w:rFonts w:ascii="Arial" w:hAnsi="Arial" w:cs="Arial"/>
                <w:sz w:val="24"/>
                <w:szCs w:val="24"/>
              </w:rPr>
            </w:pPr>
            <w:r w:rsidRPr="00BC1F87">
              <w:rPr>
                <w:rFonts w:ascii="Arial" w:hAnsi="Arial" w:cs="Arial"/>
                <w:sz w:val="24"/>
                <w:szCs w:val="24"/>
              </w:rPr>
              <w:t xml:space="preserve">               (Ф. И. О., замещаемая должность)</w:t>
            </w:r>
          </w:p>
        </w:tc>
      </w:tr>
    </w:tbl>
    <w:p w14:paraId="18B58D3C" w14:textId="77777777" w:rsidR="00475A93" w:rsidRPr="00BC1F87" w:rsidRDefault="00475A93" w:rsidP="00BC1F87">
      <w:pPr>
        <w:autoSpaceDE w:val="0"/>
        <w:autoSpaceDN w:val="0"/>
        <w:adjustRightInd w:val="0"/>
        <w:jc w:val="both"/>
        <w:rPr>
          <w:rFonts w:ascii="Arial" w:hAnsi="Arial" w:cs="Arial"/>
          <w:sz w:val="24"/>
          <w:szCs w:val="24"/>
        </w:rPr>
      </w:pPr>
    </w:p>
    <w:p w14:paraId="07F7F9B6" w14:textId="77777777" w:rsidR="00475A93" w:rsidRPr="00BC1F87" w:rsidRDefault="00475A93" w:rsidP="00BC1F87">
      <w:pPr>
        <w:autoSpaceDE w:val="0"/>
        <w:autoSpaceDN w:val="0"/>
        <w:adjustRightInd w:val="0"/>
        <w:jc w:val="center"/>
        <w:rPr>
          <w:rFonts w:ascii="Arial" w:hAnsi="Arial" w:cs="Arial"/>
          <w:sz w:val="24"/>
          <w:szCs w:val="24"/>
        </w:rPr>
      </w:pPr>
      <w:r w:rsidRPr="00BC1F87">
        <w:rPr>
          <w:rFonts w:ascii="Arial" w:hAnsi="Arial" w:cs="Arial"/>
          <w:sz w:val="24"/>
          <w:szCs w:val="24"/>
        </w:rPr>
        <w:t>УВЕДОМЛЕНИЕ</w:t>
      </w:r>
    </w:p>
    <w:p w14:paraId="4F337676" w14:textId="77777777" w:rsidR="00475A93" w:rsidRPr="00BC1F87" w:rsidRDefault="00475A93" w:rsidP="00BC1F87">
      <w:pPr>
        <w:autoSpaceDE w:val="0"/>
        <w:autoSpaceDN w:val="0"/>
        <w:adjustRightInd w:val="0"/>
        <w:jc w:val="center"/>
        <w:rPr>
          <w:rFonts w:ascii="Arial" w:hAnsi="Arial" w:cs="Arial"/>
          <w:sz w:val="24"/>
          <w:szCs w:val="24"/>
        </w:rPr>
      </w:pPr>
      <w:r w:rsidRPr="00BC1F87">
        <w:rPr>
          <w:rFonts w:ascii="Arial" w:hAnsi="Arial" w:cs="Arial"/>
          <w:sz w:val="24"/>
          <w:szCs w:val="24"/>
        </w:rPr>
        <w:t>о возникновении личной заинтересованности</w:t>
      </w:r>
    </w:p>
    <w:p w14:paraId="04546151" w14:textId="77777777" w:rsidR="00475A93" w:rsidRPr="00BC1F87" w:rsidRDefault="00475A93" w:rsidP="00BC1F87">
      <w:pPr>
        <w:autoSpaceDE w:val="0"/>
        <w:autoSpaceDN w:val="0"/>
        <w:adjustRightInd w:val="0"/>
        <w:jc w:val="center"/>
        <w:rPr>
          <w:rFonts w:ascii="Arial" w:hAnsi="Arial" w:cs="Arial"/>
          <w:sz w:val="24"/>
          <w:szCs w:val="24"/>
        </w:rPr>
      </w:pPr>
      <w:r w:rsidRPr="00BC1F87">
        <w:rPr>
          <w:rFonts w:ascii="Arial" w:hAnsi="Arial" w:cs="Arial"/>
          <w:sz w:val="24"/>
          <w:szCs w:val="24"/>
        </w:rPr>
        <w:t>при исполнении должностных обязанностей, которая</w:t>
      </w:r>
    </w:p>
    <w:p w14:paraId="342608BD" w14:textId="77777777" w:rsidR="00475A93" w:rsidRPr="00BC1F87" w:rsidRDefault="00475A93" w:rsidP="00BC1F87">
      <w:pPr>
        <w:autoSpaceDE w:val="0"/>
        <w:autoSpaceDN w:val="0"/>
        <w:adjustRightInd w:val="0"/>
        <w:jc w:val="center"/>
        <w:rPr>
          <w:rFonts w:ascii="Arial" w:hAnsi="Arial" w:cs="Arial"/>
          <w:sz w:val="24"/>
          <w:szCs w:val="24"/>
        </w:rPr>
      </w:pPr>
      <w:r w:rsidRPr="00BC1F87">
        <w:rPr>
          <w:rFonts w:ascii="Arial" w:hAnsi="Arial" w:cs="Arial"/>
          <w:sz w:val="24"/>
          <w:szCs w:val="24"/>
        </w:rPr>
        <w:t>приводит или может привести к конфликту интересов</w:t>
      </w:r>
    </w:p>
    <w:p w14:paraId="322A09DC" w14:textId="77777777" w:rsidR="00475A93" w:rsidRPr="00BC1F87" w:rsidRDefault="00475A93" w:rsidP="00BC1F87">
      <w:pPr>
        <w:autoSpaceDE w:val="0"/>
        <w:autoSpaceDN w:val="0"/>
        <w:adjustRightInd w:val="0"/>
        <w:jc w:val="center"/>
        <w:rPr>
          <w:rFonts w:ascii="Arial" w:hAnsi="Arial" w:cs="Arial"/>
          <w:sz w:val="24"/>
          <w:szCs w:val="24"/>
        </w:rPr>
      </w:pPr>
    </w:p>
    <w:p w14:paraId="11C9168A" w14:textId="036B00BA" w:rsidR="00475A93" w:rsidRPr="00BC1F87" w:rsidRDefault="00475A93" w:rsidP="00BC1F87">
      <w:pPr>
        <w:autoSpaceDE w:val="0"/>
        <w:autoSpaceDN w:val="0"/>
        <w:adjustRightInd w:val="0"/>
        <w:ind w:firstLine="708"/>
        <w:jc w:val="both"/>
        <w:rPr>
          <w:rFonts w:ascii="Arial" w:hAnsi="Arial" w:cs="Arial"/>
          <w:sz w:val="24"/>
          <w:szCs w:val="24"/>
        </w:rPr>
      </w:pPr>
      <w:r w:rsidRPr="00BC1F87">
        <w:rPr>
          <w:rFonts w:ascii="Arial" w:hAnsi="Arial" w:cs="Arial"/>
          <w:sz w:val="24"/>
          <w:szCs w:val="24"/>
        </w:rPr>
        <w:t xml:space="preserve">Сообщаю о возникновении у меня личной заинтересованности при исполнении должностных обязанностей, которая приводит или может </w:t>
      </w:r>
      <w:r w:rsidR="00EC1233" w:rsidRPr="00BC1F87">
        <w:rPr>
          <w:rFonts w:ascii="Arial" w:hAnsi="Arial" w:cs="Arial"/>
          <w:sz w:val="24"/>
          <w:szCs w:val="24"/>
        </w:rPr>
        <w:t>привести к конфликту</w:t>
      </w:r>
      <w:r w:rsidRPr="00BC1F87">
        <w:rPr>
          <w:rFonts w:ascii="Arial" w:hAnsi="Arial" w:cs="Arial"/>
          <w:sz w:val="24"/>
          <w:szCs w:val="24"/>
        </w:rPr>
        <w:t xml:space="preserve"> интересов (нужное подчеркнуть).</w:t>
      </w:r>
    </w:p>
    <w:p w14:paraId="422F254F" w14:textId="5A9D6CF5" w:rsidR="00475A93" w:rsidRPr="00BC1F87" w:rsidRDefault="00EC1233" w:rsidP="00BC1F87">
      <w:pPr>
        <w:autoSpaceDE w:val="0"/>
        <w:autoSpaceDN w:val="0"/>
        <w:adjustRightInd w:val="0"/>
        <w:ind w:firstLine="708"/>
        <w:jc w:val="both"/>
        <w:rPr>
          <w:rFonts w:ascii="Arial" w:hAnsi="Arial" w:cs="Arial"/>
          <w:sz w:val="24"/>
          <w:szCs w:val="24"/>
        </w:rPr>
      </w:pPr>
      <w:r w:rsidRPr="00BC1F87">
        <w:rPr>
          <w:rFonts w:ascii="Arial" w:hAnsi="Arial" w:cs="Arial"/>
          <w:sz w:val="24"/>
          <w:szCs w:val="24"/>
        </w:rPr>
        <w:t xml:space="preserve">Обстоятельства, </w:t>
      </w:r>
      <w:r w:rsidR="00475A93" w:rsidRPr="00BC1F87">
        <w:rPr>
          <w:rFonts w:ascii="Arial" w:hAnsi="Arial" w:cs="Arial"/>
          <w:sz w:val="24"/>
          <w:szCs w:val="24"/>
        </w:rPr>
        <w:t>являющиеся основанием возникновения личной</w:t>
      </w:r>
      <w:r w:rsidRPr="00BC1F87">
        <w:rPr>
          <w:rFonts w:ascii="Arial" w:hAnsi="Arial" w:cs="Arial"/>
          <w:sz w:val="24"/>
          <w:szCs w:val="24"/>
        </w:rPr>
        <w:t xml:space="preserve"> </w:t>
      </w:r>
      <w:r w:rsidR="00475A93" w:rsidRPr="00BC1F87">
        <w:rPr>
          <w:rFonts w:ascii="Arial" w:hAnsi="Arial" w:cs="Arial"/>
          <w:sz w:val="24"/>
          <w:szCs w:val="24"/>
        </w:rPr>
        <w:t>заинтересованности: ___________________________________________________________</w:t>
      </w:r>
    </w:p>
    <w:p w14:paraId="25B714CD"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t>_____________________________________________________________________________</w:t>
      </w:r>
    </w:p>
    <w:p w14:paraId="7BA5D2C9"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t>_____________________________________________________________________________</w:t>
      </w:r>
    </w:p>
    <w:p w14:paraId="239472D1" w14:textId="73827C98" w:rsidR="00475A93" w:rsidRPr="00BC1F87" w:rsidRDefault="00EC1233" w:rsidP="00BC1F87">
      <w:pPr>
        <w:autoSpaceDE w:val="0"/>
        <w:autoSpaceDN w:val="0"/>
        <w:adjustRightInd w:val="0"/>
        <w:ind w:firstLine="708"/>
        <w:jc w:val="both"/>
        <w:rPr>
          <w:rFonts w:ascii="Arial" w:hAnsi="Arial" w:cs="Arial"/>
          <w:sz w:val="24"/>
          <w:szCs w:val="24"/>
        </w:rPr>
      </w:pPr>
      <w:r w:rsidRPr="00BC1F87">
        <w:rPr>
          <w:rFonts w:ascii="Arial" w:hAnsi="Arial" w:cs="Arial"/>
          <w:sz w:val="24"/>
          <w:szCs w:val="24"/>
        </w:rPr>
        <w:t>Должностные обязанности, на исполнение которых влияет или</w:t>
      </w:r>
      <w:r w:rsidR="00475A93" w:rsidRPr="00BC1F87">
        <w:rPr>
          <w:rFonts w:ascii="Arial" w:hAnsi="Arial" w:cs="Arial"/>
          <w:sz w:val="24"/>
          <w:szCs w:val="24"/>
        </w:rPr>
        <w:t xml:space="preserve">   может повлиять личная заинтересованность: ____________________________________________</w:t>
      </w:r>
    </w:p>
    <w:p w14:paraId="110570E7"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t>_____________________________________________________________________________</w:t>
      </w:r>
    </w:p>
    <w:p w14:paraId="18C91182"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t>_____________________________________________________________________________</w:t>
      </w:r>
    </w:p>
    <w:p w14:paraId="74B1558E" w14:textId="54CC3C72" w:rsidR="00475A93" w:rsidRPr="00BC1F87" w:rsidRDefault="00EC1233" w:rsidP="00BC1F87">
      <w:pPr>
        <w:autoSpaceDE w:val="0"/>
        <w:autoSpaceDN w:val="0"/>
        <w:adjustRightInd w:val="0"/>
        <w:jc w:val="both"/>
        <w:rPr>
          <w:rFonts w:ascii="Arial" w:hAnsi="Arial" w:cs="Arial"/>
          <w:sz w:val="24"/>
          <w:szCs w:val="24"/>
        </w:rPr>
      </w:pPr>
      <w:r w:rsidRPr="00BC1F87">
        <w:rPr>
          <w:rFonts w:ascii="Arial" w:hAnsi="Arial" w:cs="Arial"/>
          <w:sz w:val="24"/>
          <w:szCs w:val="24"/>
        </w:rPr>
        <w:t>Предлагаемые меры по предотвращению</w:t>
      </w:r>
      <w:r w:rsidR="00475A93" w:rsidRPr="00BC1F87">
        <w:rPr>
          <w:rFonts w:ascii="Arial" w:hAnsi="Arial" w:cs="Arial"/>
          <w:sz w:val="24"/>
          <w:szCs w:val="24"/>
        </w:rPr>
        <w:t xml:space="preserve"> или урегулированию конфликта интересов: </w:t>
      </w:r>
    </w:p>
    <w:p w14:paraId="522C24AB"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lastRenderedPageBreak/>
        <w:t>_____________________________________________________________________________</w:t>
      </w:r>
    </w:p>
    <w:p w14:paraId="0287862C" w14:textId="77777777" w:rsidR="00475A93" w:rsidRPr="00BC1F87" w:rsidRDefault="00475A93" w:rsidP="00BC1F87">
      <w:pPr>
        <w:autoSpaceDE w:val="0"/>
        <w:autoSpaceDN w:val="0"/>
        <w:adjustRightInd w:val="0"/>
        <w:jc w:val="both"/>
        <w:rPr>
          <w:rFonts w:ascii="Arial" w:hAnsi="Arial" w:cs="Arial"/>
          <w:sz w:val="24"/>
          <w:szCs w:val="24"/>
        </w:rPr>
      </w:pPr>
      <w:r w:rsidRPr="00BC1F87">
        <w:rPr>
          <w:rFonts w:ascii="Arial" w:hAnsi="Arial" w:cs="Arial"/>
          <w:sz w:val="24"/>
          <w:szCs w:val="24"/>
        </w:rPr>
        <w:t>_____________________________________________________________________________</w:t>
      </w:r>
    </w:p>
    <w:p w14:paraId="2432F57E" w14:textId="1278B3BD" w:rsidR="00475A93" w:rsidRPr="00BC1F87" w:rsidRDefault="00475A93" w:rsidP="00BC1F87">
      <w:pPr>
        <w:autoSpaceDE w:val="0"/>
        <w:autoSpaceDN w:val="0"/>
        <w:adjustRightInd w:val="0"/>
        <w:ind w:firstLine="708"/>
        <w:jc w:val="both"/>
        <w:rPr>
          <w:rFonts w:ascii="Arial" w:hAnsi="Arial" w:cs="Arial"/>
          <w:sz w:val="24"/>
          <w:szCs w:val="24"/>
        </w:rPr>
      </w:pPr>
      <w:r w:rsidRPr="00BC1F87">
        <w:rPr>
          <w:rFonts w:ascii="Arial" w:hAnsi="Arial" w:cs="Arial"/>
          <w:sz w:val="24"/>
          <w:szCs w:val="24"/>
        </w:rPr>
        <w:t xml:space="preserve">Намереваюсь (не намереваюсь) лично присутствовать на заседании комиссии по соблюдению требований к служебному поведению муниципальных служащих администрации муниципального образования </w:t>
      </w:r>
      <w:r w:rsidR="00405FF4" w:rsidRPr="00BC1F87">
        <w:rPr>
          <w:rFonts w:ascii="Arial" w:hAnsi="Arial" w:cs="Arial"/>
          <w:sz w:val="24"/>
          <w:szCs w:val="24"/>
        </w:rPr>
        <w:t>«</w:t>
      </w:r>
      <w:r w:rsidRPr="00BC1F87">
        <w:rPr>
          <w:rFonts w:ascii="Arial" w:hAnsi="Arial" w:cs="Arial"/>
          <w:sz w:val="24"/>
          <w:szCs w:val="24"/>
        </w:rPr>
        <w:t>Холмский городской округ</w:t>
      </w:r>
      <w:r w:rsidR="00405FF4" w:rsidRPr="00BC1F87">
        <w:rPr>
          <w:rFonts w:ascii="Arial" w:hAnsi="Arial" w:cs="Arial"/>
          <w:sz w:val="24"/>
          <w:szCs w:val="24"/>
        </w:rPr>
        <w:t>»</w:t>
      </w:r>
      <w:r w:rsidRPr="00BC1F87">
        <w:rPr>
          <w:rFonts w:ascii="Arial" w:hAnsi="Arial" w:cs="Arial"/>
          <w:sz w:val="24"/>
          <w:szCs w:val="24"/>
        </w:rPr>
        <w:t xml:space="preserve"> и урегулированию конфликта интересов при рассмотрении настоящего уведомления (нужное подчеркнуть).</w:t>
      </w:r>
    </w:p>
    <w:p w14:paraId="52009C65" w14:textId="77777777" w:rsidR="00475A93" w:rsidRPr="00BC1F87" w:rsidRDefault="00475A93" w:rsidP="00BC1F87">
      <w:pPr>
        <w:autoSpaceDE w:val="0"/>
        <w:autoSpaceDN w:val="0"/>
        <w:adjustRightInd w:val="0"/>
        <w:jc w:val="both"/>
        <w:rPr>
          <w:rFonts w:ascii="Arial" w:hAnsi="Arial" w:cs="Arial"/>
          <w:sz w:val="24"/>
          <w:szCs w:val="24"/>
        </w:rPr>
      </w:pPr>
    </w:p>
    <w:p w14:paraId="7C7CB351" w14:textId="221F0988" w:rsidR="00475A93" w:rsidRPr="00BC1F87" w:rsidRDefault="00405FF4" w:rsidP="00BC1F87">
      <w:pPr>
        <w:autoSpaceDE w:val="0"/>
        <w:autoSpaceDN w:val="0"/>
        <w:adjustRightInd w:val="0"/>
        <w:jc w:val="both"/>
        <w:rPr>
          <w:rFonts w:ascii="Arial" w:hAnsi="Arial" w:cs="Arial"/>
          <w:sz w:val="24"/>
          <w:szCs w:val="24"/>
        </w:rPr>
      </w:pPr>
      <w:r w:rsidRPr="00BC1F87">
        <w:rPr>
          <w:rFonts w:ascii="Arial" w:hAnsi="Arial" w:cs="Arial"/>
          <w:sz w:val="24"/>
          <w:szCs w:val="24"/>
        </w:rPr>
        <w:t>«</w:t>
      </w:r>
      <w:r w:rsidR="00475A93" w:rsidRPr="00BC1F87">
        <w:rPr>
          <w:rFonts w:ascii="Arial" w:hAnsi="Arial" w:cs="Arial"/>
          <w:sz w:val="24"/>
          <w:szCs w:val="24"/>
        </w:rPr>
        <w:t>___</w:t>
      </w:r>
      <w:r w:rsidRPr="00BC1F87">
        <w:rPr>
          <w:rFonts w:ascii="Arial" w:hAnsi="Arial" w:cs="Arial"/>
          <w:sz w:val="24"/>
          <w:szCs w:val="24"/>
        </w:rPr>
        <w:t>»</w:t>
      </w:r>
      <w:r w:rsidR="00475A93" w:rsidRPr="00BC1F87">
        <w:rPr>
          <w:rFonts w:ascii="Arial" w:hAnsi="Arial" w:cs="Arial"/>
          <w:sz w:val="24"/>
          <w:szCs w:val="24"/>
        </w:rPr>
        <w:t xml:space="preserve"> __________ 20___ г. ___________________________ ___________________________</w:t>
      </w:r>
    </w:p>
    <w:p w14:paraId="56F82874" w14:textId="77777777" w:rsidR="00475A93" w:rsidRPr="00BC1F87" w:rsidRDefault="00475A93" w:rsidP="00BC1F87">
      <w:pPr>
        <w:autoSpaceDE w:val="0"/>
        <w:autoSpaceDN w:val="0"/>
        <w:adjustRightInd w:val="0"/>
        <w:jc w:val="both"/>
        <w:rPr>
          <w:rFonts w:ascii="Arial" w:hAnsi="Arial" w:cs="Arial"/>
          <w:b/>
          <w:sz w:val="24"/>
          <w:szCs w:val="24"/>
        </w:rPr>
      </w:pPr>
      <w:r w:rsidRPr="00BC1F87">
        <w:rPr>
          <w:rFonts w:ascii="Arial" w:hAnsi="Arial" w:cs="Arial"/>
          <w:sz w:val="24"/>
          <w:szCs w:val="24"/>
        </w:rPr>
        <w:t xml:space="preserve">                                             (подпись </w:t>
      </w:r>
      <w:proofErr w:type="gramStart"/>
      <w:r w:rsidRPr="00BC1F87">
        <w:rPr>
          <w:rFonts w:ascii="Arial" w:hAnsi="Arial" w:cs="Arial"/>
          <w:sz w:val="24"/>
          <w:szCs w:val="24"/>
        </w:rPr>
        <w:t xml:space="preserve">лица,   </w:t>
      </w:r>
      <w:proofErr w:type="gramEnd"/>
      <w:r w:rsidRPr="00BC1F87">
        <w:rPr>
          <w:rFonts w:ascii="Arial" w:hAnsi="Arial" w:cs="Arial"/>
          <w:sz w:val="24"/>
          <w:szCs w:val="24"/>
        </w:rPr>
        <w:t xml:space="preserve">    (расшифровка подписи) направившего уведомление)</w:t>
      </w:r>
    </w:p>
    <w:sectPr w:rsidR="00475A93" w:rsidRPr="00BC1F87" w:rsidSect="0021321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76F38"/>
    <w:multiLevelType w:val="hybridMultilevel"/>
    <w:tmpl w:val="21B2FA70"/>
    <w:lvl w:ilvl="0" w:tplc="32962210">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82A49A6"/>
    <w:multiLevelType w:val="hybridMultilevel"/>
    <w:tmpl w:val="38C68BF0"/>
    <w:lvl w:ilvl="0" w:tplc="7DD865C2">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68F684E"/>
    <w:multiLevelType w:val="hybridMultilevel"/>
    <w:tmpl w:val="C5EC994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66F4361"/>
    <w:multiLevelType w:val="hybridMultilevel"/>
    <w:tmpl w:val="DA964F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A972162"/>
    <w:multiLevelType w:val="hybridMultilevel"/>
    <w:tmpl w:val="B89849AA"/>
    <w:lvl w:ilvl="0" w:tplc="62A24DF2">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5ADC60E4"/>
    <w:multiLevelType w:val="hybridMultilevel"/>
    <w:tmpl w:val="6F326200"/>
    <w:lvl w:ilvl="0" w:tplc="5ABA09E2">
      <w:start w:val="1"/>
      <w:numFmt w:val="decimal"/>
      <w:lvlText w:val="%1."/>
      <w:lvlJc w:val="left"/>
      <w:pPr>
        <w:tabs>
          <w:tab w:val="num" w:pos="1500"/>
        </w:tabs>
        <w:ind w:left="1500" w:hanging="960"/>
      </w:pPr>
      <w:rPr>
        <w:rFonts w:hint="default"/>
        <w:sz w:val="2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75CD1B41"/>
    <w:multiLevelType w:val="hybridMultilevel"/>
    <w:tmpl w:val="BD7A8522"/>
    <w:lvl w:ilvl="0" w:tplc="C8C6FCAC">
      <w:start w:val="1"/>
      <w:numFmt w:val="decimal"/>
      <w:lvlText w:val="%1."/>
      <w:lvlJc w:val="left"/>
      <w:pPr>
        <w:tabs>
          <w:tab w:val="num" w:pos="720"/>
        </w:tabs>
        <w:ind w:left="720" w:hanging="360"/>
      </w:pPr>
      <w:rPr>
        <w:rFonts w:hint="default"/>
      </w:rPr>
    </w:lvl>
    <w:lvl w:ilvl="1" w:tplc="FB3E2E74">
      <w:numFmt w:val="none"/>
      <w:lvlText w:val=""/>
      <w:lvlJc w:val="left"/>
      <w:pPr>
        <w:tabs>
          <w:tab w:val="num" w:pos="360"/>
        </w:tabs>
      </w:pPr>
    </w:lvl>
    <w:lvl w:ilvl="2" w:tplc="9F006B4A">
      <w:numFmt w:val="none"/>
      <w:lvlText w:val=""/>
      <w:lvlJc w:val="left"/>
      <w:pPr>
        <w:tabs>
          <w:tab w:val="num" w:pos="360"/>
        </w:tabs>
      </w:pPr>
    </w:lvl>
    <w:lvl w:ilvl="3" w:tplc="4D04E330">
      <w:numFmt w:val="none"/>
      <w:lvlText w:val=""/>
      <w:lvlJc w:val="left"/>
      <w:pPr>
        <w:tabs>
          <w:tab w:val="num" w:pos="360"/>
        </w:tabs>
      </w:pPr>
    </w:lvl>
    <w:lvl w:ilvl="4" w:tplc="3EDAAC94">
      <w:numFmt w:val="none"/>
      <w:lvlText w:val=""/>
      <w:lvlJc w:val="left"/>
      <w:pPr>
        <w:tabs>
          <w:tab w:val="num" w:pos="360"/>
        </w:tabs>
      </w:pPr>
    </w:lvl>
    <w:lvl w:ilvl="5" w:tplc="51BC165A">
      <w:numFmt w:val="none"/>
      <w:lvlText w:val=""/>
      <w:lvlJc w:val="left"/>
      <w:pPr>
        <w:tabs>
          <w:tab w:val="num" w:pos="360"/>
        </w:tabs>
      </w:pPr>
    </w:lvl>
    <w:lvl w:ilvl="6" w:tplc="C4BC03B4">
      <w:numFmt w:val="none"/>
      <w:lvlText w:val=""/>
      <w:lvlJc w:val="left"/>
      <w:pPr>
        <w:tabs>
          <w:tab w:val="num" w:pos="360"/>
        </w:tabs>
      </w:pPr>
    </w:lvl>
    <w:lvl w:ilvl="7" w:tplc="83028178">
      <w:numFmt w:val="none"/>
      <w:lvlText w:val=""/>
      <w:lvlJc w:val="left"/>
      <w:pPr>
        <w:tabs>
          <w:tab w:val="num" w:pos="360"/>
        </w:tabs>
      </w:pPr>
    </w:lvl>
    <w:lvl w:ilvl="8" w:tplc="4FA6EAFA">
      <w:numFmt w:val="none"/>
      <w:lvlText w:val=""/>
      <w:lvlJc w:val="left"/>
      <w:pPr>
        <w:tabs>
          <w:tab w:val="num" w:pos="360"/>
        </w:tabs>
      </w:pPr>
    </w:lvl>
  </w:abstractNum>
  <w:num w:numId="1" w16cid:durableId="800420725">
    <w:abstractNumId w:val="3"/>
  </w:num>
  <w:num w:numId="2" w16cid:durableId="1305113248">
    <w:abstractNumId w:val="0"/>
  </w:num>
  <w:num w:numId="3" w16cid:durableId="1241020857">
    <w:abstractNumId w:val="6"/>
  </w:num>
  <w:num w:numId="4" w16cid:durableId="1525900268">
    <w:abstractNumId w:val="5"/>
  </w:num>
  <w:num w:numId="5" w16cid:durableId="1233275287">
    <w:abstractNumId w:val="2"/>
  </w:num>
  <w:num w:numId="6" w16cid:durableId="771322081">
    <w:abstractNumId w:val="4"/>
  </w:num>
  <w:num w:numId="7" w16cid:durableId="204520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65"/>
    <w:rsid w:val="00005E65"/>
    <w:rsid w:val="00007139"/>
    <w:rsid w:val="00017FA8"/>
    <w:rsid w:val="000269EF"/>
    <w:rsid w:val="00042E16"/>
    <w:rsid w:val="00043C16"/>
    <w:rsid w:val="00053CC5"/>
    <w:rsid w:val="000828F2"/>
    <w:rsid w:val="000929DC"/>
    <w:rsid w:val="00095DB2"/>
    <w:rsid w:val="000D4EA8"/>
    <w:rsid w:val="000E68D2"/>
    <w:rsid w:val="000F1B10"/>
    <w:rsid w:val="000F3B4A"/>
    <w:rsid w:val="00100505"/>
    <w:rsid w:val="001173BB"/>
    <w:rsid w:val="00117BA5"/>
    <w:rsid w:val="00144030"/>
    <w:rsid w:val="001A44E3"/>
    <w:rsid w:val="001B1106"/>
    <w:rsid w:val="001B1B48"/>
    <w:rsid w:val="001C2B83"/>
    <w:rsid w:val="001D60CB"/>
    <w:rsid w:val="001E1C47"/>
    <w:rsid w:val="001F27C6"/>
    <w:rsid w:val="00203719"/>
    <w:rsid w:val="002063A6"/>
    <w:rsid w:val="002107CC"/>
    <w:rsid w:val="0021321B"/>
    <w:rsid w:val="002164B0"/>
    <w:rsid w:val="0021794A"/>
    <w:rsid w:val="00225D86"/>
    <w:rsid w:val="00234A5B"/>
    <w:rsid w:val="00240E9C"/>
    <w:rsid w:val="00251BFA"/>
    <w:rsid w:val="002563A9"/>
    <w:rsid w:val="00256E75"/>
    <w:rsid w:val="002645C6"/>
    <w:rsid w:val="002922D3"/>
    <w:rsid w:val="002946AB"/>
    <w:rsid w:val="002B27C1"/>
    <w:rsid w:val="002C316A"/>
    <w:rsid w:val="002D0490"/>
    <w:rsid w:val="00304655"/>
    <w:rsid w:val="00305E9A"/>
    <w:rsid w:val="00310B7D"/>
    <w:rsid w:val="00321152"/>
    <w:rsid w:val="00322631"/>
    <w:rsid w:val="003371A2"/>
    <w:rsid w:val="0034494A"/>
    <w:rsid w:val="00345581"/>
    <w:rsid w:val="003D7C38"/>
    <w:rsid w:val="00400C2E"/>
    <w:rsid w:val="00405FF4"/>
    <w:rsid w:val="00430397"/>
    <w:rsid w:val="00475A93"/>
    <w:rsid w:val="004773B3"/>
    <w:rsid w:val="004A1526"/>
    <w:rsid w:val="004C1B83"/>
    <w:rsid w:val="004D6AC3"/>
    <w:rsid w:val="004E4629"/>
    <w:rsid w:val="004E697F"/>
    <w:rsid w:val="004F08F5"/>
    <w:rsid w:val="005055A0"/>
    <w:rsid w:val="0051056C"/>
    <w:rsid w:val="00512F26"/>
    <w:rsid w:val="00515B3C"/>
    <w:rsid w:val="00523AA4"/>
    <w:rsid w:val="00537E9B"/>
    <w:rsid w:val="005A1A27"/>
    <w:rsid w:val="005B5F4F"/>
    <w:rsid w:val="005C4C26"/>
    <w:rsid w:val="005D328F"/>
    <w:rsid w:val="005D5DA8"/>
    <w:rsid w:val="005D752B"/>
    <w:rsid w:val="005E57C8"/>
    <w:rsid w:val="005E5908"/>
    <w:rsid w:val="005F0AA6"/>
    <w:rsid w:val="006045AA"/>
    <w:rsid w:val="0060695A"/>
    <w:rsid w:val="006456A4"/>
    <w:rsid w:val="0064695B"/>
    <w:rsid w:val="00646FC5"/>
    <w:rsid w:val="0065303F"/>
    <w:rsid w:val="006906A8"/>
    <w:rsid w:val="00696181"/>
    <w:rsid w:val="006A5681"/>
    <w:rsid w:val="006A7348"/>
    <w:rsid w:val="006F1352"/>
    <w:rsid w:val="006F548D"/>
    <w:rsid w:val="00713EF0"/>
    <w:rsid w:val="007175CD"/>
    <w:rsid w:val="007210B8"/>
    <w:rsid w:val="00737AB3"/>
    <w:rsid w:val="00743DC1"/>
    <w:rsid w:val="00757F39"/>
    <w:rsid w:val="00763D39"/>
    <w:rsid w:val="00767F2E"/>
    <w:rsid w:val="007817FB"/>
    <w:rsid w:val="007917F3"/>
    <w:rsid w:val="00795053"/>
    <w:rsid w:val="007A22ED"/>
    <w:rsid w:val="007D0C1F"/>
    <w:rsid w:val="00815483"/>
    <w:rsid w:val="00821D6A"/>
    <w:rsid w:val="00830A34"/>
    <w:rsid w:val="008314F2"/>
    <w:rsid w:val="00833E56"/>
    <w:rsid w:val="00843692"/>
    <w:rsid w:val="0085270C"/>
    <w:rsid w:val="00863D1D"/>
    <w:rsid w:val="008852C3"/>
    <w:rsid w:val="008D5003"/>
    <w:rsid w:val="008E0FBB"/>
    <w:rsid w:val="008E7166"/>
    <w:rsid w:val="00915F13"/>
    <w:rsid w:val="0093074D"/>
    <w:rsid w:val="009416D8"/>
    <w:rsid w:val="009467A3"/>
    <w:rsid w:val="00961150"/>
    <w:rsid w:val="00987B6B"/>
    <w:rsid w:val="009A3CEF"/>
    <w:rsid w:val="009B4791"/>
    <w:rsid w:val="009E22F8"/>
    <w:rsid w:val="009F0939"/>
    <w:rsid w:val="009F253E"/>
    <w:rsid w:val="009F7358"/>
    <w:rsid w:val="00A0285F"/>
    <w:rsid w:val="00A10155"/>
    <w:rsid w:val="00A41165"/>
    <w:rsid w:val="00A50D38"/>
    <w:rsid w:val="00A610BE"/>
    <w:rsid w:val="00A62329"/>
    <w:rsid w:val="00A62E03"/>
    <w:rsid w:val="00A63443"/>
    <w:rsid w:val="00A80304"/>
    <w:rsid w:val="00A84AB3"/>
    <w:rsid w:val="00A93016"/>
    <w:rsid w:val="00AA1404"/>
    <w:rsid w:val="00AA2CA3"/>
    <w:rsid w:val="00AB2A80"/>
    <w:rsid w:val="00AC5A38"/>
    <w:rsid w:val="00AD7FE8"/>
    <w:rsid w:val="00AE67CB"/>
    <w:rsid w:val="00AE6C6A"/>
    <w:rsid w:val="00B0792E"/>
    <w:rsid w:val="00B1486C"/>
    <w:rsid w:val="00B424C4"/>
    <w:rsid w:val="00B628BB"/>
    <w:rsid w:val="00B62D48"/>
    <w:rsid w:val="00B807F8"/>
    <w:rsid w:val="00B81401"/>
    <w:rsid w:val="00BC1F87"/>
    <w:rsid w:val="00BF1DE4"/>
    <w:rsid w:val="00C115FE"/>
    <w:rsid w:val="00C14D94"/>
    <w:rsid w:val="00C16EFA"/>
    <w:rsid w:val="00C37DC4"/>
    <w:rsid w:val="00C556BF"/>
    <w:rsid w:val="00C57FA2"/>
    <w:rsid w:val="00C77A96"/>
    <w:rsid w:val="00C8502D"/>
    <w:rsid w:val="00C94052"/>
    <w:rsid w:val="00CB678A"/>
    <w:rsid w:val="00CC11A7"/>
    <w:rsid w:val="00CE31CC"/>
    <w:rsid w:val="00D022AC"/>
    <w:rsid w:val="00D030F2"/>
    <w:rsid w:val="00D07FBD"/>
    <w:rsid w:val="00D11A8A"/>
    <w:rsid w:val="00D14112"/>
    <w:rsid w:val="00D4079E"/>
    <w:rsid w:val="00D41EB5"/>
    <w:rsid w:val="00DA0302"/>
    <w:rsid w:val="00DB38CD"/>
    <w:rsid w:val="00DB50B2"/>
    <w:rsid w:val="00DD564C"/>
    <w:rsid w:val="00DE4003"/>
    <w:rsid w:val="00DF2AA2"/>
    <w:rsid w:val="00DF3C64"/>
    <w:rsid w:val="00E012BC"/>
    <w:rsid w:val="00E03CED"/>
    <w:rsid w:val="00E136D9"/>
    <w:rsid w:val="00E25865"/>
    <w:rsid w:val="00E27154"/>
    <w:rsid w:val="00E54002"/>
    <w:rsid w:val="00E81483"/>
    <w:rsid w:val="00E9682D"/>
    <w:rsid w:val="00EA1DC9"/>
    <w:rsid w:val="00EC1233"/>
    <w:rsid w:val="00EC12DC"/>
    <w:rsid w:val="00ED1713"/>
    <w:rsid w:val="00F16F28"/>
    <w:rsid w:val="00F23403"/>
    <w:rsid w:val="00F50A07"/>
    <w:rsid w:val="00F51C09"/>
    <w:rsid w:val="00F577C1"/>
    <w:rsid w:val="00F736EA"/>
    <w:rsid w:val="00F8529A"/>
    <w:rsid w:val="00FB7288"/>
    <w:rsid w:val="00FC3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3C281"/>
  <w15:docId w15:val="{DBB83C0B-0E5D-4A05-8D0B-AC8E78B1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5E65"/>
  </w:style>
  <w:style w:type="paragraph" w:styleId="1">
    <w:name w:val="heading 1"/>
    <w:basedOn w:val="a"/>
    <w:next w:val="a"/>
    <w:qFormat/>
    <w:rsid w:val="00005E65"/>
    <w:pPr>
      <w:keepNext/>
      <w:spacing w:line="360" w:lineRule="auto"/>
      <w:jc w:val="center"/>
      <w:outlineLvl w:val="0"/>
    </w:pPr>
    <w:rPr>
      <w:b/>
      <w:sz w:val="22"/>
    </w:rPr>
  </w:style>
  <w:style w:type="paragraph" w:styleId="3">
    <w:name w:val="heading 3"/>
    <w:basedOn w:val="a"/>
    <w:next w:val="a"/>
    <w:qFormat/>
    <w:rsid w:val="00005E65"/>
    <w:pPr>
      <w:keepNext/>
      <w:jc w:val="center"/>
      <w:outlineLvl w:val="2"/>
    </w:pPr>
    <w:rPr>
      <w:b/>
      <w:bCs/>
      <w:sz w:val="28"/>
    </w:rPr>
  </w:style>
  <w:style w:type="paragraph" w:styleId="4">
    <w:name w:val="heading 4"/>
    <w:basedOn w:val="a"/>
    <w:next w:val="a"/>
    <w:qFormat/>
    <w:rsid w:val="00005E65"/>
    <w:pPr>
      <w:keepNext/>
      <w:jc w:val="center"/>
      <w:outlineLvl w:val="3"/>
    </w:pPr>
    <w:rPr>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05E65"/>
    <w:pPr>
      <w:jc w:val="center"/>
    </w:pPr>
    <w:rPr>
      <w:b/>
      <w:sz w:val="40"/>
    </w:rPr>
  </w:style>
  <w:style w:type="paragraph" w:styleId="a4">
    <w:name w:val="Subtitle"/>
    <w:basedOn w:val="a"/>
    <w:qFormat/>
    <w:rsid w:val="00005E65"/>
    <w:pPr>
      <w:spacing w:line="360" w:lineRule="auto"/>
      <w:jc w:val="center"/>
    </w:pPr>
    <w:rPr>
      <w:b/>
    </w:rPr>
  </w:style>
  <w:style w:type="paragraph" w:styleId="a5">
    <w:name w:val="Normal (Web)"/>
    <w:basedOn w:val="a"/>
    <w:rsid w:val="00005E65"/>
    <w:pPr>
      <w:spacing w:before="100" w:beforeAutospacing="1" w:after="100" w:afterAutospacing="1"/>
    </w:pPr>
    <w:rPr>
      <w:sz w:val="24"/>
      <w:szCs w:val="24"/>
    </w:rPr>
  </w:style>
  <w:style w:type="paragraph" w:styleId="a6">
    <w:name w:val="Balloon Text"/>
    <w:basedOn w:val="a"/>
    <w:semiHidden/>
    <w:rsid w:val="003371A2"/>
    <w:rPr>
      <w:rFonts w:ascii="Tahoma" w:hAnsi="Tahoma" w:cs="Tahoma"/>
      <w:sz w:val="16"/>
      <w:szCs w:val="16"/>
    </w:rPr>
  </w:style>
  <w:style w:type="paragraph" w:customStyle="1" w:styleId="ConsPlusNonformat">
    <w:name w:val="ConsPlusNonformat"/>
    <w:rsid w:val="00843692"/>
    <w:pPr>
      <w:widowControl w:val="0"/>
      <w:autoSpaceDE w:val="0"/>
      <w:autoSpaceDN w:val="0"/>
      <w:adjustRightInd w:val="0"/>
    </w:pPr>
    <w:rPr>
      <w:rFonts w:ascii="Courier New" w:hAnsi="Courier New" w:cs="Courier New"/>
    </w:rPr>
  </w:style>
  <w:style w:type="paragraph" w:customStyle="1" w:styleId="ConsPlusTitle">
    <w:name w:val="ConsPlusTitle"/>
    <w:rsid w:val="00843692"/>
    <w:pPr>
      <w:widowControl w:val="0"/>
      <w:autoSpaceDE w:val="0"/>
      <w:autoSpaceDN w:val="0"/>
      <w:adjustRightInd w:val="0"/>
    </w:pPr>
    <w:rPr>
      <w:b/>
      <w:bCs/>
      <w:sz w:val="24"/>
      <w:szCs w:val="24"/>
    </w:rPr>
  </w:style>
  <w:style w:type="table" w:styleId="a7">
    <w:name w:val="Table Grid"/>
    <w:basedOn w:val="a1"/>
    <w:rsid w:val="00537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30A34"/>
    <w:pPr>
      <w:autoSpaceDE w:val="0"/>
      <w:autoSpaceDN w:val="0"/>
      <w:adjustRightInd w:val="0"/>
    </w:pPr>
    <w:rPr>
      <w:rFonts w:ascii="Arial" w:hAnsi="Arial" w:cs="Arial"/>
    </w:rPr>
  </w:style>
  <w:style w:type="paragraph" w:styleId="a8">
    <w:name w:val="List Paragraph"/>
    <w:basedOn w:val="a"/>
    <w:uiPriority w:val="34"/>
    <w:qFormat/>
    <w:rsid w:val="004E4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D94132A41E941FEAF9D14D2FDE94CBC604C36A2AA92CD3591406917934F23F7E442DC6F38207590F4EC90Z6Q6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770563469558DFD6A63BA74F0FDAE2A096566D59C7AE1171454D09E230EQ7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7053</Words>
  <Characters>40208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47167</CharactersWithSpaces>
  <SharedDoc>false</SharedDoc>
  <HLinks>
    <vt:vector size="36" baseType="variant">
      <vt:variant>
        <vt:i4>393298</vt:i4>
      </vt:variant>
      <vt:variant>
        <vt:i4>15</vt:i4>
      </vt:variant>
      <vt:variant>
        <vt:i4>0</vt:i4>
      </vt:variant>
      <vt:variant>
        <vt:i4>5</vt:i4>
      </vt:variant>
      <vt:variant>
        <vt:lpwstr>consultantplus://offline/ref=1770563469558DFD6A63A479E691F226086631DD9073ED46400B8BC374EEE0B614EBB0047D1A77E048146A02Q7E</vt:lpwstr>
      </vt:variant>
      <vt:variant>
        <vt:lpwstr/>
      </vt:variant>
      <vt:variant>
        <vt:i4>6160384</vt:i4>
      </vt:variant>
      <vt:variant>
        <vt:i4>12</vt:i4>
      </vt:variant>
      <vt:variant>
        <vt:i4>0</vt:i4>
      </vt:variant>
      <vt:variant>
        <vt:i4>5</vt:i4>
      </vt:variant>
      <vt:variant>
        <vt:lpwstr>consultantplus://offline/ref=1770563469558DFD6A63BA74F0FDAE2A096566D59C7AE1171454D09E230EQ7E</vt:lpwstr>
      </vt:variant>
      <vt:variant>
        <vt:lpwstr/>
      </vt:variant>
      <vt:variant>
        <vt:i4>6160384</vt:i4>
      </vt:variant>
      <vt:variant>
        <vt:i4>9</vt:i4>
      </vt:variant>
      <vt:variant>
        <vt:i4>0</vt:i4>
      </vt:variant>
      <vt:variant>
        <vt:i4>5</vt:i4>
      </vt:variant>
      <vt:variant>
        <vt:lpwstr>consultantplus://offline/ref=1770563469558DFD6A63BA74F0FDAE2A096566D59C7AE1171454D09E230EQ7E</vt:lpwstr>
      </vt:variant>
      <vt:variant>
        <vt:lpwstr/>
      </vt:variant>
      <vt:variant>
        <vt:i4>6226013</vt:i4>
      </vt:variant>
      <vt:variant>
        <vt:i4>6</vt:i4>
      </vt:variant>
      <vt:variant>
        <vt:i4>0</vt:i4>
      </vt:variant>
      <vt:variant>
        <vt:i4>5</vt:i4>
      </vt:variant>
      <vt:variant>
        <vt:lpwstr>consultantplus://offline/ref=234DE694211778D5EEACE2EFDBF13AF7017DADF873A0BF5244D88E352D7165AE5559CE9605E1853C8B6A05X8l1D</vt:lpwstr>
      </vt:variant>
      <vt:variant>
        <vt:lpwstr/>
      </vt:variant>
      <vt:variant>
        <vt:i4>3473515</vt:i4>
      </vt:variant>
      <vt:variant>
        <vt:i4>3</vt:i4>
      </vt:variant>
      <vt:variant>
        <vt:i4>0</vt:i4>
      </vt:variant>
      <vt:variant>
        <vt:i4>5</vt:i4>
      </vt:variant>
      <vt:variant>
        <vt:lpwstr>consultantplus://offline/main?base=LAW;n=112272;fld=134;dst=100017</vt:lpwstr>
      </vt:variant>
      <vt:variant>
        <vt:lpwstr/>
      </vt:variant>
      <vt:variant>
        <vt:i4>3342443</vt:i4>
      </vt:variant>
      <vt:variant>
        <vt:i4>0</vt:i4>
      </vt:variant>
      <vt:variant>
        <vt:i4>0</vt:i4>
      </vt:variant>
      <vt:variant>
        <vt:i4>5</vt:i4>
      </vt:variant>
      <vt:variant>
        <vt:lpwstr>consultantplus://offline/main?base=LAW;n=112272;fld=134;dst=100011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Stecenko</dc:creator>
  <cp:lastModifiedBy>Анастасия С. Корчуганова</cp:lastModifiedBy>
  <cp:revision>2</cp:revision>
  <cp:lastPrinted>2024-10-09T23:25:00Z</cp:lastPrinted>
  <dcterms:created xsi:type="dcterms:W3CDTF">2025-03-11T22:55:00Z</dcterms:created>
  <dcterms:modified xsi:type="dcterms:W3CDTF">2025-03-11T22:55:00Z</dcterms:modified>
</cp:coreProperties>
</file>