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E55C1" w14:textId="77777777" w:rsidR="009C5397" w:rsidRPr="00720D35" w:rsidRDefault="009C5397" w:rsidP="00720D35">
      <w:pPr>
        <w:jc w:val="center"/>
        <w:rPr>
          <w:rFonts w:ascii="Arial" w:hAnsi="Arial" w:cs="Arial"/>
        </w:rPr>
      </w:pPr>
      <w:r w:rsidRPr="00720D35">
        <w:rPr>
          <w:rFonts w:ascii="Arial" w:hAnsi="Arial" w:cs="Arial"/>
          <w:noProof/>
        </w:rPr>
        <w:drawing>
          <wp:inline distT="0" distB="0" distL="0" distR="0" wp14:anchorId="514DC83A" wp14:editId="3007299F">
            <wp:extent cx="601980" cy="754380"/>
            <wp:effectExtent l="0" t="0" r="7620" b="762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980" cy="754380"/>
                    </a:xfrm>
                    <a:prstGeom prst="rect">
                      <a:avLst/>
                    </a:prstGeom>
                    <a:noFill/>
                    <a:ln>
                      <a:noFill/>
                    </a:ln>
                  </pic:spPr>
                </pic:pic>
              </a:graphicData>
            </a:graphic>
          </wp:inline>
        </w:drawing>
      </w:r>
    </w:p>
    <w:p w14:paraId="5A9C98DD" w14:textId="77777777" w:rsidR="009C5397" w:rsidRPr="00720D35" w:rsidRDefault="009C5397" w:rsidP="00720D35">
      <w:pPr>
        <w:pStyle w:val="a3"/>
        <w:rPr>
          <w:rFonts w:ascii="Arial" w:hAnsi="Arial" w:cs="Arial"/>
          <w:sz w:val="24"/>
          <w:szCs w:val="24"/>
        </w:rPr>
      </w:pPr>
    </w:p>
    <w:p w14:paraId="44A148A0" w14:textId="77777777" w:rsidR="009C5397" w:rsidRPr="00720D35" w:rsidRDefault="009C5397" w:rsidP="00720D35">
      <w:pPr>
        <w:pStyle w:val="a5"/>
        <w:spacing w:line="240" w:lineRule="auto"/>
        <w:rPr>
          <w:rFonts w:ascii="Arial" w:hAnsi="Arial" w:cs="Arial"/>
          <w:sz w:val="24"/>
          <w:szCs w:val="24"/>
        </w:rPr>
      </w:pPr>
      <w:r w:rsidRPr="00720D35">
        <w:rPr>
          <w:rFonts w:ascii="Arial" w:hAnsi="Arial" w:cs="Arial"/>
          <w:sz w:val="24"/>
          <w:szCs w:val="24"/>
        </w:rPr>
        <w:t>АДМИНИСТРАЦИЯ</w:t>
      </w:r>
    </w:p>
    <w:p w14:paraId="7A6C0301" w14:textId="77777777" w:rsidR="009C5397" w:rsidRPr="00720D35" w:rsidRDefault="009C5397" w:rsidP="00720D35">
      <w:pPr>
        <w:pStyle w:val="1"/>
        <w:spacing w:line="240" w:lineRule="auto"/>
        <w:rPr>
          <w:rFonts w:ascii="Arial" w:hAnsi="Arial" w:cs="Arial"/>
          <w:sz w:val="24"/>
          <w:szCs w:val="24"/>
        </w:rPr>
      </w:pPr>
      <w:r w:rsidRPr="00720D35">
        <w:rPr>
          <w:rFonts w:ascii="Arial" w:hAnsi="Arial" w:cs="Arial"/>
          <w:sz w:val="24"/>
          <w:szCs w:val="24"/>
        </w:rPr>
        <w:t>МУНИЦИПАЛЬНОГО ОБРАЗОВАНИЯ «ХОЛМСКИЙ ГОРОДСКОЙ ОКРУГ»</w:t>
      </w:r>
    </w:p>
    <w:p w14:paraId="1CBC3840" w14:textId="77777777" w:rsidR="009C5397" w:rsidRPr="00720D35" w:rsidRDefault="009C5397" w:rsidP="00720D35">
      <w:pPr>
        <w:rPr>
          <w:rFonts w:ascii="Arial" w:hAnsi="Arial" w:cs="Arial"/>
        </w:rPr>
      </w:pPr>
    </w:p>
    <w:p w14:paraId="7BC69E87" w14:textId="77777777" w:rsidR="009C5397" w:rsidRPr="00720D35" w:rsidRDefault="009C5397" w:rsidP="00720D35">
      <w:pPr>
        <w:pStyle w:val="4"/>
        <w:keepNext w:val="0"/>
        <w:rPr>
          <w:rFonts w:ascii="Arial" w:hAnsi="Arial" w:cs="Arial"/>
          <w:sz w:val="24"/>
          <w:szCs w:val="24"/>
        </w:rPr>
      </w:pPr>
      <w:r w:rsidRPr="00720D35">
        <w:rPr>
          <w:rFonts w:ascii="Arial" w:hAnsi="Arial" w:cs="Arial"/>
          <w:sz w:val="24"/>
          <w:szCs w:val="24"/>
        </w:rPr>
        <w:t>ПОСТАНОВЛЕНИЕ</w:t>
      </w:r>
    </w:p>
    <w:p w14:paraId="0DBC927D" w14:textId="77777777" w:rsidR="009C5397" w:rsidRPr="00720D35" w:rsidRDefault="009C5397" w:rsidP="00720D35">
      <w:pPr>
        <w:rPr>
          <w:rFonts w:ascii="Arial" w:hAnsi="Arial" w:cs="Arial"/>
        </w:rPr>
      </w:pPr>
    </w:p>
    <w:p w14:paraId="164C7930" w14:textId="77777777" w:rsidR="009C5397" w:rsidRPr="00720D35" w:rsidRDefault="009C5397" w:rsidP="00720D35">
      <w:pPr>
        <w:rPr>
          <w:rFonts w:ascii="Arial" w:hAnsi="Arial" w:cs="Arial"/>
        </w:rPr>
      </w:pPr>
      <w:r w:rsidRPr="00720D35">
        <w:rPr>
          <w:rFonts w:ascii="Arial" w:hAnsi="Arial" w:cs="Arial"/>
        </w:rPr>
        <w:t xml:space="preserve"> </w:t>
      </w:r>
    </w:p>
    <w:p w14:paraId="0ED1ED9F" w14:textId="77777777" w:rsidR="009C5397" w:rsidRPr="00720D35" w:rsidRDefault="009C5397" w:rsidP="00720D35">
      <w:pPr>
        <w:rPr>
          <w:rFonts w:ascii="Arial" w:hAnsi="Arial" w:cs="Arial"/>
        </w:rPr>
      </w:pPr>
      <w:r w:rsidRPr="00720D35">
        <w:rPr>
          <w:rFonts w:ascii="Arial" w:hAnsi="Arial" w:cs="Arial"/>
        </w:rPr>
        <w:t xml:space="preserve">     </w:t>
      </w:r>
      <w:r w:rsidR="0046038C" w:rsidRPr="00720D35">
        <w:rPr>
          <w:rFonts w:ascii="Arial" w:hAnsi="Arial" w:cs="Arial"/>
        </w:rPr>
        <w:t xml:space="preserve">          </w:t>
      </w:r>
      <w:r w:rsidRPr="00720D35">
        <w:rPr>
          <w:rFonts w:ascii="Arial" w:hAnsi="Arial" w:cs="Arial"/>
        </w:rPr>
        <w:t xml:space="preserve"> </w:t>
      </w:r>
      <w:r w:rsidR="0046038C" w:rsidRPr="00720D35">
        <w:rPr>
          <w:rFonts w:ascii="Arial" w:hAnsi="Arial" w:cs="Arial"/>
        </w:rPr>
        <w:t xml:space="preserve">02.10.2024 </w:t>
      </w:r>
      <w:r w:rsidRPr="00720D35">
        <w:rPr>
          <w:rFonts w:ascii="Arial" w:hAnsi="Arial" w:cs="Arial"/>
        </w:rPr>
        <w:t xml:space="preserve">     </w:t>
      </w:r>
      <w:r w:rsidR="0046038C" w:rsidRPr="00720D35">
        <w:rPr>
          <w:rFonts w:ascii="Arial" w:hAnsi="Arial" w:cs="Arial"/>
        </w:rPr>
        <w:t xml:space="preserve">             1562</w:t>
      </w:r>
      <w:r w:rsidRPr="00720D35">
        <w:rPr>
          <w:rFonts w:ascii="Arial" w:hAnsi="Arial" w:cs="Arial"/>
        </w:rPr>
        <w:t xml:space="preserve">            </w:t>
      </w:r>
    </w:p>
    <w:p w14:paraId="2695B5AB" w14:textId="77777777" w:rsidR="009C5397" w:rsidRPr="00720D35" w:rsidRDefault="009C5397" w:rsidP="00720D35">
      <w:pPr>
        <w:rPr>
          <w:rFonts w:ascii="Arial" w:hAnsi="Arial" w:cs="Arial"/>
        </w:rPr>
      </w:pPr>
      <w:r w:rsidRPr="00720D35">
        <w:rPr>
          <w:rFonts w:ascii="Arial" w:hAnsi="Arial" w:cs="Arial"/>
        </w:rPr>
        <w:t>от ______________________ № ________</w:t>
      </w:r>
    </w:p>
    <w:p w14:paraId="586730D8" w14:textId="77777777" w:rsidR="009C5397" w:rsidRPr="00720D35" w:rsidRDefault="009C5397" w:rsidP="00720D35">
      <w:pPr>
        <w:ind w:firstLine="708"/>
        <w:rPr>
          <w:rFonts w:ascii="Arial" w:hAnsi="Arial" w:cs="Arial"/>
        </w:rPr>
      </w:pPr>
      <w:r w:rsidRPr="00720D35">
        <w:rPr>
          <w:rFonts w:ascii="Arial" w:hAnsi="Arial" w:cs="Arial"/>
        </w:rPr>
        <w:t xml:space="preserve">         г. Холмск</w:t>
      </w:r>
    </w:p>
    <w:p w14:paraId="09C9B280" w14:textId="77777777" w:rsidR="00E96641" w:rsidRPr="00720D35" w:rsidRDefault="00E96641" w:rsidP="00720D35">
      <w:pPr>
        <w:pStyle w:val="a7"/>
        <w:jc w:val="both"/>
        <w:rPr>
          <w:rFonts w:ascii="Arial" w:hAnsi="Arial" w:cs="Arial"/>
          <w:sz w:val="24"/>
          <w:szCs w:val="24"/>
        </w:rPr>
      </w:pPr>
    </w:p>
    <w:p w14:paraId="4042D8B8" w14:textId="6B486E89" w:rsidR="00E96641" w:rsidRDefault="00720D35" w:rsidP="00720D35">
      <w:pPr>
        <w:jc w:val="both"/>
        <w:rPr>
          <w:rFonts w:ascii="Arial" w:hAnsi="Arial" w:cs="Arial"/>
          <w:bCs/>
        </w:rPr>
      </w:pPr>
      <w:r w:rsidRPr="00720D35">
        <w:rPr>
          <w:rFonts w:ascii="Arial" w:hAnsi="Arial" w:cs="Arial"/>
          <w:bCs/>
        </w:rPr>
        <w:t xml:space="preserve">Об утверждении административного регламента предоставления государственной услуги «Установление опеки или попечительства над несовершеннолетними гражданами </w:t>
      </w:r>
      <w:r w:rsidRPr="00720D35">
        <w:rPr>
          <w:rFonts w:ascii="Arial" w:hAnsi="Arial" w:cs="Arial"/>
        </w:rPr>
        <w:t>на территории муниципального образования «Холмский городской округ</w:t>
      </w:r>
      <w:r w:rsidRPr="00720D35">
        <w:rPr>
          <w:rFonts w:ascii="Arial" w:hAnsi="Arial" w:cs="Arial"/>
          <w:bCs/>
        </w:rPr>
        <w:t>»</w:t>
      </w:r>
    </w:p>
    <w:p w14:paraId="641D0A42" w14:textId="77777777" w:rsidR="00720D35" w:rsidRPr="00720D35" w:rsidRDefault="00720D35" w:rsidP="00720D35">
      <w:pPr>
        <w:jc w:val="both"/>
        <w:rPr>
          <w:rFonts w:ascii="Arial" w:hAnsi="Arial" w:cs="Arial"/>
          <w:kern w:val="2"/>
          <w:lang w:eastAsia="zh-CN"/>
        </w:rPr>
      </w:pPr>
    </w:p>
    <w:p w14:paraId="5F80EA60" w14:textId="77777777" w:rsidR="00E96641" w:rsidRPr="00720D35" w:rsidRDefault="00E96641" w:rsidP="00720D35">
      <w:pPr>
        <w:ind w:firstLine="708"/>
        <w:jc w:val="both"/>
        <w:rPr>
          <w:rFonts w:ascii="Arial" w:hAnsi="Arial" w:cs="Arial"/>
        </w:rPr>
      </w:pPr>
      <w:r w:rsidRPr="00720D35">
        <w:rPr>
          <w:rFonts w:ascii="Arial" w:hAnsi="Arial" w:cs="Arial"/>
        </w:rPr>
        <w:t xml:space="preserve">В соответствии с Федеральным законом Российской Федерации от 27.07.2010 № 210-ФЗ «Об организации предоставления государственных и муниципальных услуг»,  </w:t>
      </w:r>
      <w:r w:rsidRPr="00720D35">
        <w:rPr>
          <w:rFonts w:ascii="Arial" w:hAnsi="Arial" w:cs="Arial"/>
          <w:bCs/>
          <w:color w:val="000000"/>
          <w:kern w:val="36"/>
        </w:rPr>
        <w:t xml:space="preserve">Федеральным законом от 29.12.2017 № 479-ФЗ  "О внесении изменений в Федеральный закон "Об организации предоставления государственных и муниципальных услуг"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w:t>
      </w:r>
      <w:r w:rsidRPr="00720D35">
        <w:rPr>
          <w:rFonts w:ascii="Arial" w:hAnsi="Arial" w:cs="Arial"/>
        </w:rPr>
        <w:t>руководствуясь ст. 10, ст. 42, ст. 46  Устава муниципального образования «Холмский городской округ», администрация муниципального образования «Холмский городской округ»</w:t>
      </w:r>
    </w:p>
    <w:p w14:paraId="6FAC556A" w14:textId="77777777" w:rsidR="00E96641" w:rsidRPr="00720D35" w:rsidRDefault="00E96641" w:rsidP="00720D35">
      <w:pPr>
        <w:ind w:firstLine="720"/>
        <w:jc w:val="both"/>
        <w:rPr>
          <w:rFonts w:ascii="Arial" w:hAnsi="Arial" w:cs="Arial"/>
        </w:rPr>
      </w:pPr>
    </w:p>
    <w:p w14:paraId="4155BCF8" w14:textId="77777777" w:rsidR="00E96641" w:rsidRPr="00720D35" w:rsidRDefault="00E96641" w:rsidP="00720D35">
      <w:pPr>
        <w:jc w:val="both"/>
        <w:rPr>
          <w:rFonts w:ascii="Arial" w:hAnsi="Arial" w:cs="Arial"/>
          <w:b/>
        </w:rPr>
      </w:pPr>
      <w:r w:rsidRPr="00720D35">
        <w:rPr>
          <w:rFonts w:ascii="Arial" w:hAnsi="Arial" w:cs="Arial"/>
        </w:rPr>
        <w:t>ПОСТАНОВЛЯЕТ:</w:t>
      </w:r>
    </w:p>
    <w:p w14:paraId="113F3A82" w14:textId="77777777" w:rsidR="00E96641" w:rsidRPr="00720D35" w:rsidRDefault="00E96641" w:rsidP="00720D35">
      <w:pPr>
        <w:jc w:val="both"/>
        <w:rPr>
          <w:rFonts w:ascii="Arial" w:hAnsi="Arial" w:cs="Arial"/>
        </w:rPr>
      </w:pPr>
      <w:r w:rsidRPr="00720D35">
        <w:rPr>
          <w:rFonts w:ascii="Arial" w:hAnsi="Arial" w:cs="Arial"/>
        </w:rPr>
        <w:tab/>
      </w:r>
    </w:p>
    <w:p w14:paraId="41B43A7C" w14:textId="77777777" w:rsidR="00E96641" w:rsidRPr="00720D35" w:rsidRDefault="00E96641" w:rsidP="00720D35">
      <w:pPr>
        <w:autoSpaceDE w:val="0"/>
        <w:autoSpaceDN w:val="0"/>
        <w:adjustRightInd w:val="0"/>
        <w:jc w:val="both"/>
        <w:rPr>
          <w:rFonts w:ascii="Arial" w:hAnsi="Arial" w:cs="Arial"/>
          <w:b/>
          <w:bCs/>
        </w:rPr>
      </w:pPr>
      <w:r w:rsidRPr="00720D35">
        <w:rPr>
          <w:rFonts w:ascii="Arial" w:hAnsi="Arial" w:cs="Arial"/>
          <w:b/>
          <w:bCs/>
        </w:rPr>
        <w:tab/>
      </w:r>
      <w:r w:rsidRPr="00720D35">
        <w:rPr>
          <w:rFonts w:ascii="Arial" w:hAnsi="Arial" w:cs="Arial"/>
          <w:bCs/>
        </w:rPr>
        <w:t>1. Утвердить административный регламент по предоставлению государственной услуги «Установление опеки или попечительства над н</w:t>
      </w:r>
      <w:r w:rsidR="004E2C80" w:rsidRPr="00720D35">
        <w:rPr>
          <w:rFonts w:ascii="Arial" w:hAnsi="Arial" w:cs="Arial"/>
          <w:bCs/>
        </w:rPr>
        <w:t>есовершеннолетними гражданами</w:t>
      </w:r>
      <w:r w:rsidR="00482325" w:rsidRPr="00720D35">
        <w:rPr>
          <w:rFonts w:ascii="Arial" w:hAnsi="Arial" w:cs="Arial"/>
          <w:bCs/>
        </w:rPr>
        <w:t xml:space="preserve"> </w:t>
      </w:r>
      <w:r w:rsidR="00482325" w:rsidRPr="00720D35">
        <w:rPr>
          <w:rFonts w:ascii="Arial" w:hAnsi="Arial" w:cs="Arial"/>
        </w:rPr>
        <w:t>на территории муниципального образования «Холмский городской округ</w:t>
      </w:r>
      <w:r w:rsidRPr="00720D35">
        <w:rPr>
          <w:rFonts w:ascii="Arial" w:hAnsi="Arial" w:cs="Arial"/>
          <w:bCs/>
        </w:rPr>
        <w:t>» (прилагается).</w:t>
      </w:r>
    </w:p>
    <w:p w14:paraId="3A3475CC" w14:textId="77777777" w:rsidR="00E96641" w:rsidRPr="00720D35" w:rsidRDefault="00E96641" w:rsidP="00720D35">
      <w:pPr>
        <w:autoSpaceDE w:val="0"/>
        <w:autoSpaceDN w:val="0"/>
        <w:adjustRightInd w:val="0"/>
        <w:ind w:firstLine="708"/>
        <w:jc w:val="both"/>
        <w:rPr>
          <w:rFonts w:ascii="Arial" w:hAnsi="Arial" w:cs="Arial"/>
        </w:rPr>
      </w:pPr>
      <w:r w:rsidRPr="00720D35">
        <w:rPr>
          <w:rFonts w:ascii="Arial" w:hAnsi="Arial" w:cs="Arial"/>
        </w:rPr>
        <w:t>2. Признать утратившим силу постановление администрации муниципального образования «Холмский городской округ» от 03.04.2019 № 606 «Об утверждении административного регламента предоставления государственной услуги «</w:t>
      </w:r>
      <w:r w:rsidRPr="00720D35">
        <w:rPr>
          <w:rFonts w:ascii="Arial" w:hAnsi="Arial" w:cs="Arial"/>
          <w:bCs/>
        </w:rPr>
        <w:t>Установление опеки или попечительства, назначение опекунов, попечителей несовершеннолетним лицам на территории муниципального образования «Холмский городской округ»</w:t>
      </w:r>
      <w:r w:rsidRPr="00720D35">
        <w:rPr>
          <w:rFonts w:ascii="Arial" w:hAnsi="Arial" w:cs="Arial"/>
        </w:rPr>
        <w:t xml:space="preserve">. </w:t>
      </w:r>
    </w:p>
    <w:p w14:paraId="0997E948" w14:textId="77777777" w:rsidR="00E96641" w:rsidRPr="00720D35" w:rsidRDefault="00E96641" w:rsidP="00720D35">
      <w:pPr>
        <w:autoSpaceDE w:val="0"/>
        <w:autoSpaceDN w:val="0"/>
        <w:adjustRightInd w:val="0"/>
        <w:jc w:val="both"/>
        <w:rPr>
          <w:rFonts w:ascii="Arial" w:hAnsi="Arial" w:cs="Arial"/>
          <w:bCs/>
        </w:rPr>
      </w:pPr>
      <w:r w:rsidRPr="00720D35">
        <w:rPr>
          <w:rFonts w:ascii="Arial" w:hAnsi="Arial" w:cs="Arial"/>
        </w:rPr>
        <w:tab/>
        <w:t>3</w:t>
      </w:r>
      <w:r w:rsidRPr="00720D35">
        <w:rPr>
          <w:rFonts w:ascii="Arial" w:hAnsi="Arial" w:cs="Arial"/>
          <w:bCs/>
        </w:rPr>
        <w:t>.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23DD1E4A" w14:textId="77777777" w:rsidR="00E96641" w:rsidRPr="00720D35" w:rsidRDefault="00E96641" w:rsidP="00720D35">
      <w:pPr>
        <w:autoSpaceDE w:val="0"/>
        <w:autoSpaceDN w:val="0"/>
        <w:adjustRightInd w:val="0"/>
        <w:jc w:val="both"/>
        <w:rPr>
          <w:rFonts w:ascii="Arial" w:hAnsi="Arial" w:cs="Arial"/>
        </w:rPr>
      </w:pPr>
      <w:r w:rsidRPr="00720D35">
        <w:rPr>
          <w:rFonts w:ascii="Arial" w:hAnsi="Arial" w:cs="Arial"/>
        </w:rPr>
        <w:tab/>
      </w:r>
      <w:r w:rsidRPr="00720D35">
        <w:rPr>
          <w:rFonts w:ascii="Arial" w:hAnsi="Arial" w:cs="Arial"/>
          <w:bCs/>
        </w:rPr>
        <w:t xml:space="preserve">4. </w:t>
      </w:r>
      <w:r w:rsidRPr="00720D35">
        <w:rPr>
          <w:rFonts w:ascii="Arial" w:hAnsi="Arial" w:cs="Arial"/>
        </w:rPr>
        <w:t xml:space="preserve">Контроль </w:t>
      </w:r>
      <w:r w:rsidRPr="00720D35">
        <w:rPr>
          <w:rFonts w:ascii="Arial" w:hAnsi="Arial" w:cs="Arial"/>
          <w:bCs/>
        </w:rPr>
        <w:t>исполнения настоящего постановления возложить на вице-мэра муниципального образования «Холмский городской округ» (Белоцерковская Н.А.).</w:t>
      </w:r>
    </w:p>
    <w:p w14:paraId="74DFBA05" w14:textId="77777777" w:rsidR="00E96641" w:rsidRPr="00720D35" w:rsidRDefault="00E96641" w:rsidP="00720D35">
      <w:pPr>
        <w:rPr>
          <w:rFonts w:ascii="Arial" w:hAnsi="Arial" w:cs="Arial"/>
        </w:rPr>
      </w:pPr>
    </w:p>
    <w:p w14:paraId="45F05A69" w14:textId="77777777" w:rsidR="00E96641" w:rsidRPr="00720D35" w:rsidRDefault="00E96641" w:rsidP="00720D35">
      <w:pPr>
        <w:rPr>
          <w:rFonts w:ascii="Arial" w:hAnsi="Arial" w:cs="Arial"/>
        </w:rPr>
      </w:pPr>
      <w:r w:rsidRPr="00720D35">
        <w:rPr>
          <w:rFonts w:ascii="Arial" w:hAnsi="Arial" w:cs="Arial"/>
        </w:rPr>
        <w:t xml:space="preserve">Мэр муниципального образования </w:t>
      </w:r>
    </w:p>
    <w:p w14:paraId="30C94D14" w14:textId="14EFD245" w:rsidR="00720D35" w:rsidRDefault="00E96641" w:rsidP="00720D35">
      <w:pPr>
        <w:rPr>
          <w:rFonts w:ascii="Arial" w:hAnsi="Arial" w:cs="Arial"/>
        </w:rPr>
      </w:pPr>
      <w:r w:rsidRPr="00720D35">
        <w:rPr>
          <w:rFonts w:ascii="Arial" w:hAnsi="Arial" w:cs="Arial"/>
        </w:rPr>
        <w:t xml:space="preserve">«Холмский городской округ» </w:t>
      </w:r>
      <w:r w:rsidRPr="00720D35">
        <w:rPr>
          <w:rFonts w:ascii="Arial" w:hAnsi="Arial" w:cs="Arial"/>
        </w:rPr>
        <w:tab/>
      </w:r>
      <w:r w:rsidRPr="00720D35">
        <w:rPr>
          <w:rFonts w:ascii="Arial" w:hAnsi="Arial" w:cs="Arial"/>
        </w:rPr>
        <w:tab/>
      </w:r>
      <w:r w:rsidRPr="00720D35">
        <w:rPr>
          <w:rFonts w:ascii="Arial" w:hAnsi="Arial" w:cs="Arial"/>
        </w:rPr>
        <w:tab/>
      </w:r>
      <w:r w:rsidRPr="00720D35">
        <w:rPr>
          <w:rFonts w:ascii="Arial" w:hAnsi="Arial" w:cs="Arial"/>
        </w:rPr>
        <w:tab/>
      </w:r>
      <w:r w:rsidRPr="00720D35">
        <w:rPr>
          <w:rFonts w:ascii="Arial" w:hAnsi="Arial" w:cs="Arial"/>
        </w:rPr>
        <w:tab/>
        <w:t xml:space="preserve">               Д. Г. Любчинов</w:t>
      </w:r>
    </w:p>
    <w:p w14:paraId="2E9B3FEA" w14:textId="0D37C8CE" w:rsidR="0060618B" w:rsidRPr="00720D35" w:rsidRDefault="00720D35" w:rsidP="00720D35">
      <w:pPr>
        <w:spacing w:after="160" w:line="259" w:lineRule="auto"/>
        <w:rPr>
          <w:rFonts w:ascii="Arial" w:hAnsi="Arial" w:cs="Arial"/>
        </w:rPr>
      </w:pPr>
      <w:r>
        <w:rPr>
          <w:rFonts w:ascii="Arial" w:hAnsi="Arial" w:cs="Arial"/>
        </w:rPr>
        <w:lastRenderedPageBreak/>
        <w:br w:type="page"/>
      </w:r>
    </w:p>
    <w:p w14:paraId="359ED76D" w14:textId="70A11312" w:rsidR="00AD7FAB" w:rsidRPr="00720D35" w:rsidRDefault="00AD7FAB" w:rsidP="00720D35">
      <w:pPr>
        <w:rPr>
          <w:rFonts w:ascii="Arial" w:hAnsi="Arial" w:cs="Arial"/>
        </w:rPr>
      </w:pPr>
      <w:r w:rsidRPr="00720D35">
        <w:rPr>
          <w:rFonts w:ascii="Arial" w:hAnsi="Arial" w:cs="Arial"/>
        </w:rPr>
        <w:lastRenderedPageBreak/>
        <w:t>УТВЕРЖДЕН</w:t>
      </w:r>
    </w:p>
    <w:p w14:paraId="29BB3E4D" w14:textId="62146C44" w:rsidR="00AD7FAB" w:rsidRPr="00720D35" w:rsidRDefault="00AD7FAB" w:rsidP="00720D35">
      <w:pPr>
        <w:ind w:left="72"/>
        <w:rPr>
          <w:rFonts w:ascii="Arial" w:hAnsi="Arial" w:cs="Arial"/>
        </w:rPr>
      </w:pPr>
      <w:r w:rsidRPr="00720D35">
        <w:rPr>
          <w:rFonts w:ascii="Arial" w:hAnsi="Arial" w:cs="Arial"/>
        </w:rPr>
        <w:t>постановлением администрации</w:t>
      </w:r>
    </w:p>
    <w:p w14:paraId="0F51D150" w14:textId="61304A4D" w:rsidR="00AD7FAB" w:rsidRPr="00720D35" w:rsidRDefault="00AD7FAB" w:rsidP="00720D35">
      <w:pPr>
        <w:ind w:left="72"/>
        <w:rPr>
          <w:rFonts w:ascii="Arial" w:hAnsi="Arial" w:cs="Arial"/>
        </w:rPr>
      </w:pPr>
      <w:r w:rsidRPr="00720D35">
        <w:rPr>
          <w:rFonts w:ascii="Arial" w:hAnsi="Arial" w:cs="Arial"/>
        </w:rPr>
        <w:t xml:space="preserve">муниципального образования </w:t>
      </w:r>
    </w:p>
    <w:p w14:paraId="36B18AD4" w14:textId="77777777" w:rsidR="00720D35" w:rsidRDefault="00AD7FAB" w:rsidP="00720D35">
      <w:pPr>
        <w:ind w:left="72"/>
        <w:rPr>
          <w:rFonts w:ascii="Arial" w:hAnsi="Arial" w:cs="Arial"/>
        </w:rPr>
      </w:pPr>
      <w:r w:rsidRPr="00720D35">
        <w:rPr>
          <w:rFonts w:ascii="Arial" w:hAnsi="Arial" w:cs="Arial"/>
        </w:rPr>
        <w:t>«Холмский городской округ»</w:t>
      </w:r>
    </w:p>
    <w:p w14:paraId="7D026EF0" w14:textId="7B341890" w:rsidR="00AD7FAB" w:rsidRPr="00720D35" w:rsidRDefault="00AD7FAB" w:rsidP="00720D35">
      <w:pPr>
        <w:rPr>
          <w:rFonts w:ascii="Arial" w:hAnsi="Arial" w:cs="Arial"/>
          <w:u w:val="single"/>
        </w:rPr>
      </w:pPr>
      <w:r w:rsidRPr="00720D35">
        <w:rPr>
          <w:rFonts w:ascii="Arial" w:hAnsi="Arial" w:cs="Arial"/>
        </w:rPr>
        <w:t xml:space="preserve">от </w:t>
      </w:r>
      <w:r w:rsidRPr="00720D35">
        <w:rPr>
          <w:rFonts w:ascii="Arial" w:hAnsi="Arial" w:cs="Arial"/>
          <w:u w:val="single"/>
        </w:rPr>
        <w:t xml:space="preserve">02.10.2024 </w:t>
      </w:r>
      <w:r w:rsidRPr="00720D35">
        <w:rPr>
          <w:rFonts w:ascii="Arial" w:hAnsi="Arial" w:cs="Arial"/>
        </w:rPr>
        <w:t xml:space="preserve">№ </w:t>
      </w:r>
      <w:r w:rsidRPr="00720D35">
        <w:rPr>
          <w:rFonts w:ascii="Arial" w:hAnsi="Arial" w:cs="Arial"/>
          <w:u w:val="single"/>
        </w:rPr>
        <w:t>1562</w:t>
      </w:r>
    </w:p>
    <w:p w14:paraId="6166DA5B" w14:textId="77777777" w:rsidR="00AD7FAB" w:rsidRPr="00720D35" w:rsidRDefault="00AD7FAB" w:rsidP="00720D35">
      <w:pPr>
        <w:jc w:val="center"/>
        <w:rPr>
          <w:rFonts w:ascii="Arial" w:hAnsi="Arial" w:cs="Arial"/>
        </w:rPr>
      </w:pPr>
    </w:p>
    <w:p w14:paraId="41D3C7ED" w14:textId="77777777" w:rsidR="00AD7FAB" w:rsidRPr="00720D35" w:rsidRDefault="00AD7FAB" w:rsidP="00720D35">
      <w:pPr>
        <w:jc w:val="center"/>
        <w:rPr>
          <w:rFonts w:ascii="Arial" w:hAnsi="Arial" w:cs="Arial"/>
          <w:b/>
          <w:bCs/>
        </w:rPr>
      </w:pPr>
      <w:bookmarkStart w:id="0" w:name="P31"/>
      <w:bookmarkStart w:id="1" w:name="_Hlk125975366"/>
      <w:bookmarkEnd w:id="0"/>
      <w:r w:rsidRPr="00720D35">
        <w:rPr>
          <w:rFonts w:ascii="Arial" w:hAnsi="Arial" w:cs="Arial"/>
          <w:b/>
          <w:bCs/>
        </w:rPr>
        <w:t xml:space="preserve">АДМИНИСТРАТИВНЫЙ РЕГЛАМЕНТ </w:t>
      </w:r>
    </w:p>
    <w:p w14:paraId="74A99407" w14:textId="77777777" w:rsidR="00AD7FAB" w:rsidRPr="00720D35" w:rsidRDefault="00AD7FAB" w:rsidP="00720D35">
      <w:pPr>
        <w:jc w:val="center"/>
        <w:rPr>
          <w:rFonts w:ascii="Arial" w:hAnsi="Arial" w:cs="Arial"/>
          <w:b/>
        </w:rPr>
      </w:pPr>
      <w:r w:rsidRPr="00720D35">
        <w:rPr>
          <w:rFonts w:ascii="Arial" w:hAnsi="Arial" w:cs="Arial"/>
          <w:b/>
        </w:rPr>
        <w:t>ПРЕДОСТАВЛЕНИЯ ГОСУДАРСТВЕННОЙ УСЛУГИ «УСТАНОВЛЕНИЕ ОПЕКИ ИЛИ ПОПЕЧИТЕЛЬСТВА НАД НЕСОВЕРШЕННОЛЕТНИМИ ГРАЖДАНАМИ НА ТЕРРИТОРИИ МУНИЦИПАЛЬНОГО ОБРАЗОВАНИЯ «ХОЛМСКИЙ ГОРОДСКОЙ ОКРУГ»</w:t>
      </w:r>
    </w:p>
    <w:p w14:paraId="28A0D4F1" w14:textId="77777777" w:rsidR="00AD7FAB" w:rsidRPr="00720D35" w:rsidRDefault="00AD7FAB" w:rsidP="00720D35">
      <w:pPr>
        <w:widowControl w:val="0"/>
        <w:suppressAutoHyphens/>
        <w:autoSpaceDN w:val="0"/>
        <w:adjustRightInd w:val="0"/>
        <w:jc w:val="both"/>
        <w:rPr>
          <w:rFonts w:ascii="Arial" w:hAnsi="Arial" w:cs="Arial"/>
          <w:kern w:val="2"/>
          <w:lang w:bidi="hi-IN"/>
        </w:rPr>
      </w:pPr>
    </w:p>
    <w:bookmarkEnd w:id="1"/>
    <w:p w14:paraId="3D15F9E4"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Раздел 1. ОБЩИЕ ПОЛОЖЕНИЯ</w:t>
      </w:r>
    </w:p>
    <w:p w14:paraId="0F207F97"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6CCB7C93"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1.1. Предмет регулирования административного регламента</w:t>
      </w:r>
    </w:p>
    <w:p w14:paraId="5577007F"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515AF3F5" w14:textId="77777777" w:rsidR="00AD7FAB" w:rsidRPr="00720D35" w:rsidRDefault="00AD7FAB" w:rsidP="00720D35">
      <w:pPr>
        <w:pStyle w:val="ab"/>
        <w:spacing w:after="0" w:line="240" w:lineRule="auto"/>
        <w:ind w:left="0" w:firstLine="708"/>
        <w:jc w:val="both"/>
        <w:rPr>
          <w:rFonts w:ascii="Arial" w:eastAsia="Times New Roman" w:hAnsi="Arial" w:cs="Arial"/>
          <w:lang w:eastAsia="ru-RU"/>
        </w:rPr>
      </w:pPr>
      <w:r w:rsidRPr="00720D35">
        <w:rPr>
          <w:rFonts w:ascii="Arial" w:eastAsia="Times New Roman" w:hAnsi="Arial" w:cs="Arial"/>
          <w:kern w:val="2"/>
          <w:lang w:eastAsia="ru-RU" w:bidi="hi-IN"/>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w:t>
      </w:r>
      <w:r w:rsidRPr="00720D35">
        <w:rPr>
          <w:rFonts w:ascii="Arial" w:hAnsi="Arial" w:cs="Arial"/>
        </w:rPr>
        <w:t>«</w:t>
      </w:r>
      <w:r w:rsidRPr="00720D35">
        <w:rPr>
          <w:rFonts w:ascii="Arial" w:eastAsia="Times New Roman" w:hAnsi="Arial" w:cs="Arial"/>
          <w:lang w:eastAsia="ru-RU"/>
        </w:rPr>
        <w:t>Установление опеки или попечительства над несовершеннолетними гражданами на территории муниципального образования «Холмский городской округ</w:t>
      </w:r>
      <w:r w:rsidRPr="00720D35">
        <w:rPr>
          <w:rFonts w:ascii="Arial" w:hAnsi="Arial" w:cs="Arial"/>
        </w:rPr>
        <w:t>» (далее - административный регламент).</w:t>
      </w:r>
    </w:p>
    <w:p w14:paraId="294DE675"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2C8ED1EC"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1.2. Круг заявителей</w:t>
      </w:r>
    </w:p>
    <w:p w14:paraId="7E182625"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7F7C4A5B" w14:textId="77777777" w:rsidR="00AD7FAB" w:rsidRPr="00720D35" w:rsidRDefault="00AD7FAB" w:rsidP="00720D35">
      <w:pPr>
        <w:ind w:firstLine="567"/>
        <w:jc w:val="both"/>
        <w:rPr>
          <w:rFonts w:ascii="Arial" w:eastAsiaTheme="minorHAnsi" w:hAnsi="Arial" w:cs="Arial"/>
          <w:lang w:eastAsia="en-US"/>
        </w:rPr>
      </w:pPr>
      <w:bookmarkStart w:id="2" w:name="Par53"/>
      <w:bookmarkEnd w:id="2"/>
      <w:r w:rsidRPr="00720D35">
        <w:rPr>
          <w:rFonts w:ascii="Arial" w:hAnsi="Arial" w:cs="Arial"/>
        </w:rPr>
        <w:t>1.2.1. Заявителями являются получатели государственной услуги, граждане Российской Федерации, а также их представители, законные представители, действующие в соответствии с законодательством Российской Федерации, Сахалинской области, органов местного самоуправления или на основании доверенности (далее – заявители).</w:t>
      </w:r>
    </w:p>
    <w:p w14:paraId="5E3D7B12" w14:textId="77777777" w:rsidR="00AD7FAB" w:rsidRPr="00720D35" w:rsidRDefault="00AD7FAB" w:rsidP="00720D35">
      <w:pPr>
        <w:ind w:firstLine="567"/>
        <w:jc w:val="both"/>
        <w:rPr>
          <w:rFonts w:ascii="Arial" w:hAnsi="Arial" w:cs="Arial"/>
        </w:rPr>
      </w:pPr>
      <w:r w:rsidRPr="00720D35">
        <w:rPr>
          <w:rFonts w:ascii="Arial" w:hAnsi="Arial" w:cs="Arial"/>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совершеннолетние дееспособные лица обоего пола (далее - представители), за исключением:</w:t>
      </w:r>
    </w:p>
    <w:p w14:paraId="77A73EAC" w14:textId="77777777" w:rsidR="00AD7FAB" w:rsidRPr="00720D35" w:rsidRDefault="00AD7FAB" w:rsidP="00720D35">
      <w:pPr>
        <w:ind w:firstLine="540"/>
        <w:jc w:val="both"/>
        <w:rPr>
          <w:rFonts w:ascii="Arial" w:hAnsi="Arial" w:cs="Arial"/>
        </w:rPr>
      </w:pPr>
      <w:r w:rsidRPr="00720D35">
        <w:rPr>
          <w:rFonts w:ascii="Arial" w:hAnsi="Arial" w:cs="Arial"/>
        </w:rPr>
        <w:t>- лица, лишенные родительских прав;</w:t>
      </w:r>
    </w:p>
    <w:p w14:paraId="661C4438" w14:textId="77777777" w:rsidR="00AD7FAB" w:rsidRPr="00720D35" w:rsidRDefault="00AD7FAB" w:rsidP="00720D35">
      <w:pPr>
        <w:ind w:firstLine="540"/>
        <w:jc w:val="both"/>
        <w:rPr>
          <w:rFonts w:ascii="Arial" w:hAnsi="Arial" w:cs="Arial"/>
        </w:rPr>
      </w:pPr>
      <w:r w:rsidRPr="00720D35">
        <w:rPr>
          <w:rFonts w:ascii="Arial" w:hAnsi="Arial" w:cs="Arial"/>
        </w:rPr>
        <w:t xml:space="preserve">-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 </w:t>
      </w:r>
    </w:p>
    <w:p w14:paraId="6571FC5F" w14:textId="77777777" w:rsidR="00AD7FAB" w:rsidRPr="00720D35" w:rsidRDefault="00AD7FAB" w:rsidP="00720D35">
      <w:pPr>
        <w:ind w:firstLine="540"/>
        <w:jc w:val="both"/>
        <w:rPr>
          <w:rFonts w:ascii="Arial" w:hAnsi="Arial" w:cs="Arial"/>
        </w:rPr>
      </w:pPr>
      <w:r w:rsidRPr="00720D35">
        <w:rPr>
          <w:rFonts w:ascii="Arial" w:hAnsi="Arial" w:cs="Arial"/>
        </w:rPr>
        <w:t xml:space="preserve">- лица, имеющие неснятую или непогашенную судимость за тяжкие или особо тяжкие преступления; </w:t>
      </w:r>
    </w:p>
    <w:p w14:paraId="60EBB528" w14:textId="77777777" w:rsidR="00AD7FAB" w:rsidRPr="00720D35" w:rsidRDefault="00AD7FAB" w:rsidP="00720D35">
      <w:pPr>
        <w:ind w:firstLine="540"/>
        <w:jc w:val="both"/>
        <w:rPr>
          <w:rFonts w:ascii="Arial" w:hAnsi="Arial" w:cs="Arial"/>
        </w:rPr>
      </w:pPr>
      <w:r w:rsidRPr="00720D35">
        <w:rPr>
          <w:rFonts w:ascii="Arial" w:hAnsi="Arial" w:cs="Arial"/>
        </w:rPr>
        <w:t xml:space="preserve">- лица, не прошедшие подготовки в порядке, установленном </w:t>
      </w:r>
      <w:hyperlink r:id="rId6" w:history="1">
        <w:r w:rsidRPr="00720D35">
          <w:rPr>
            <w:rStyle w:val="a8"/>
            <w:rFonts w:ascii="Arial" w:hAnsi="Arial" w:cs="Arial"/>
            <w:color w:val="auto"/>
            <w:u w:val="none"/>
          </w:rPr>
          <w:t>пунктом 6 статьи 127</w:t>
        </w:r>
      </w:hyperlink>
      <w:r w:rsidRPr="00720D35">
        <w:rPr>
          <w:rFonts w:ascii="Arial" w:hAnsi="Arial" w:cs="Arial"/>
        </w:rPr>
        <w:t xml:space="preserve"> Семейного кодекса Российской Федерации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w:t>
      </w:r>
    </w:p>
    <w:p w14:paraId="4D91A7E8" w14:textId="77777777" w:rsidR="00AD7FAB" w:rsidRPr="00720D35" w:rsidRDefault="00AD7FAB" w:rsidP="00720D35">
      <w:pPr>
        <w:ind w:firstLine="540"/>
        <w:jc w:val="both"/>
        <w:rPr>
          <w:rFonts w:ascii="Arial" w:hAnsi="Arial" w:cs="Arial"/>
        </w:rPr>
      </w:pPr>
      <w:r w:rsidRPr="00720D35">
        <w:rPr>
          <w:rFonts w:ascii="Arial" w:hAnsi="Arial" w:cs="Arial"/>
        </w:rPr>
        <w:t xml:space="preserve">- 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 </w:t>
      </w:r>
    </w:p>
    <w:p w14:paraId="67E34A18" w14:textId="77777777" w:rsidR="00AD7FAB" w:rsidRPr="00720D35" w:rsidRDefault="00AD7FAB" w:rsidP="00720D35">
      <w:pPr>
        <w:ind w:firstLine="540"/>
        <w:jc w:val="both"/>
        <w:rPr>
          <w:rFonts w:ascii="Arial" w:hAnsi="Arial" w:cs="Arial"/>
        </w:rPr>
      </w:pPr>
      <w:r w:rsidRPr="00720D35">
        <w:rPr>
          <w:rFonts w:ascii="Arial" w:hAnsi="Arial" w:cs="Arial"/>
        </w:rPr>
        <w:t>- лица, изменившие пол;</w:t>
      </w:r>
    </w:p>
    <w:p w14:paraId="159E5A41" w14:textId="77777777" w:rsidR="00AD7FAB" w:rsidRPr="00720D35" w:rsidRDefault="00AD7FAB" w:rsidP="00720D35">
      <w:pPr>
        <w:ind w:firstLine="540"/>
        <w:jc w:val="both"/>
        <w:rPr>
          <w:rFonts w:ascii="Arial" w:hAnsi="Arial" w:cs="Arial"/>
        </w:rPr>
      </w:pPr>
      <w:r w:rsidRPr="00720D35">
        <w:rPr>
          <w:rFonts w:ascii="Arial" w:hAnsi="Arial" w:cs="Arial"/>
        </w:rPr>
        <w:t>- лиц, больных хроническим алкоголизмом или наркоманией;</w:t>
      </w:r>
    </w:p>
    <w:p w14:paraId="76F939CA" w14:textId="77777777" w:rsidR="00AD7FAB" w:rsidRPr="00720D35" w:rsidRDefault="00AD7FAB" w:rsidP="00720D35">
      <w:pPr>
        <w:ind w:firstLine="540"/>
        <w:jc w:val="both"/>
        <w:rPr>
          <w:rFonts w:ascii="Arial" w:hAnsi="Arial" w:cs="Arial"/>
        </w:rPr>
      </w:pPr>
      <w:r w:rsidRPr="00720D35">
        <w:rPr>
          <w:rFonts w:ascii="Arial" w:hAnsi="Arial" w:cs="Arial"/>
        </w:rPr>
        <w:t>- лиц, отстраненных от выполнения обязанностей опекунов (попечителей);</w:t>
      </w:r>
    </w:p>
    <w:p w14:paraId="522AF3D7" w14:textId="77777777" w:rsidR="00AD7FAB" w:rsidRPr="00720D35" w:rsidRDefault="00AD7FAB" w:rsidP="00720D35">
      <w:pPr>
        <w:ind w:firstLine="540"/>
        <w:jc w:val="both"/>
        <w:rPr>
          <w:rFonts w:ascii="Arial" w:hAnsi="Arial" w:cs="Arial"/>
        </w:rPr>
      </w:pPr>
      <w:r w:rsidRPr="00720D35">
        <w:rPr>
          <w:rFonts w:ascii="Arial" w:hAnsi="Arial" w:cs="Arial"/>
        </w:rPr>
        <w:t>- лиц, ограниченных в родительских правах, бывших усыновителей, если усыновление отменено по их вине;</w:t>
      </w:r>
    </w:p>
    <w:p w14:paraId="54D969E1" w14:textId="77777777" w:rsidR="00AD7FAB" w:rsidRPr="00720D35" w:rsidRDefault="00AD7FAB" w:rsidP="00720D35">
      <w:pPr>
        <w:ind w:firstLine="540"/>
        <w:jc w:val="both"/>
        <w:rPr>
          <w:rFonts w:ascii="Arial" w:hAnsi="Arial" w:cs="Arial"/>
        </w:rPr>
      </w:pPr>
      <w:r w:rsidRPr="00720D35">
        <w:rPr>
          <w:rFonts w:ascii="Arial" w:hAnsi="Arial" w:cs="Arial"/>
        </w:rPr>
        <w:t>- лиц, страдающих заболеваниями, при наличии которых лицо не может принять ребенка под опеку, попечительство, взять его в приемную или патронатную семью.</w:t>
      </w:r>
    </w:p>
    <w:p w14:paraId="33BFB05C" w14:textId="77777777" w:rsidR="00AD7FAB" w:rsidRPr="00720D35" w:rsidRDefault="00AD7FAB" w:rsidP="00720D35">
      <w:pPr>
        <w:pStyle w:val="ab"/>
        <w:spacing w:after="0" w:line="240" w:lineRule="auto"/>
        <w:ind w:left="0" w:firstLine="708"/>
        <w:rPr>
          <w:rFonts w:ascii="Arial" w:eastAsia="Times New Roman" w:hAnsi="Arial" w:cs="Arial"/>
        </w:rPr>
      </w:pPr>
    </w:p>
    <w:p w14:paraId="5BDD882C"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1.3. Требования к порядку информирования</w:t>
      </w:r>
    </w:p>
    <w:p w14:paraId="5CBDD627"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о порядке предоставления государственной услуги</w:t>
      </w:r>
    </w:p>
    <w:p w14:paraId="79CD6BA8" w14:textId="77777777" w:rsidR="00AD7FAB" w:rsidRPr="00720D35" w:rsidRDefault="00AD7FAB" w:rsidP="00720D35">
      <w:pPr>
        <w:widowControl w:val="0"/>
        <w:suppressAutoHyphens/>
        <w:autoSpaceDN w:val="0"/>
        <w:adjustRightInd w:val="0"/>
        <w:rPr>
          <w:rFonts w:ascii="Arial" w:hAnsi="Arial" w:cs="Arial"/>
          <w:kern w:val="2"/>
          <w:lang w:bidi="hi-IN"/>
        </w:rPr>
      </w:pPr>
    </w:p>
    <w:p w14:paraId="58A815E6"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bookmarkStart w:id="3" w:name="_Hlk171585596"/>
      <w:r w:rsidRPr="00720D35">
        <w:rPr>
          <w:rFonts w:ascii="Arial" w:hAnsi="Arial" w:cs="Arial"/>
          <w:kern w:val="2"/>
          <w:lang w:bidi="hi-IN"/>
        </w:rPr>
        <w:t>1.3.1. Справочная информация:</w:t>
      </w:r>
    </w:p>
    <w:p w14:paraId="435CFAC9"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Адрес места нахождения: Отдел опеки и попечительства администрации муниципального образования «Холмский городской округ», 694620, Сахалинская область, г. Холмск, ул. Советская, 66.</w:t>
      </w:r>
    </w:p>
    <w:p w14:paraId="610DCFE1"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График работы Отдела опеки и попечительства администрации муниципального образования «Холмский городской округ»: понедельник - четверг с 09.00 до 17.15 часов, пятница - с 09.00 до 17.00 часов, обед: 13.00-14.00</w:t>
      </w:r>
    </w:p>
    <w:p w14:paraId="69ECC2ED"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Справочные телефоны Отдела опеки и попечительства администрации муниципального образования «Холмский городской округ»: 8(42433) 2-16-89</w:t>
      </w:r>
    </w:p>
    <w:p w14:paraId="3AFEF649"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Адрес официального сайта Отдела опеки и попечительства администрации муниципального образования «Холмский городской округ - https://kholmsk.sakhalin.gov.ru</w:t>
      </w:r>
    </w:p>
    <w:p w14:paraId="623B0F7B"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 xml:space="preserve">Адрес электронной почты Отдела опеки и попечительства администрации муниципального образования «Холмский городской округ»: </w:t>
      </w:r>
      <w:hyperlink r:id="rId7" w:history="1">
        <w:r w:rsidRPr="00720D35">
          <w:rPr>
            <w:rStyle w:val="a8"/>
            <w:rFonts w:ascii="Arial" w:hAnsi="Arial" w:cs="Arial"/>
            <w:color w:val="auto"/>
            <w:kern w:val="2"/>
            <w:u w:val="none"/>
            <w:lang w:bidi="hi-IN"/>
          </w:rPr>
          <w:t>opeka@post.admkholmsk.ru</w:t>
        </w:r>
      </w:hyperlink>
    </w:p>
    <w:p w14:paraId="0ECDCE09" w14:textId="77777777" w:rsidR="00AD7FAB" w:rsidRPr="00720D35" w:rsidRDefault="00AD7FAB" w:rsidP="00720D35">
      <w:pPr>
        <w:widowControl w:val="0"/>
        <w:suppressAutoHyphens/>
        <w:autoSpaceDN w:val="0"/>
        <w:adjustRightInd w:val="0"/>
        <w:ind w:firstLine="709"/>
        <w:jc w:val="both"/>
        <w:rPr>
          <w:rFonts w:ascii="Arial" w:eastAsiaTheme="minorHAnsi" w:hAnsi="Arial" w:cs="Arial"/>
          <w:lang w:eastAsia="en-US"/>
        </w:rPr>
      </w:pPr>
      <w:r w:rsidRPr="00720D35">
        <w:rPr>
          <w:rFonts w:ascii="Arial" w:hAnsi="Arial" w:cs="Arial"/>
          <w:kern w:val="2"/>
          <w:lang w:bidi="hi-IN"/>
        </w:rPr>
        <w:t xml:space="preserve">1.3.2. </w:t>
      </w:r>
      <w:r w:rsidRPr="00720D35">
        <w:rPr>
          <w:rFonts w:ascii="Arial" w:hAnsi="Arial" w:cs="Arial"/>
        </w:rPr>
        <w:t>Информация по вопросам предоставления государственной услуги сообщается заявителям:</w:t>
      </w:r>
    </w:p>
    <w:p w14:paraId="0865D569" w14:textId="77777777" w:rsidR="00AD7FAB" w:rsidRPr="00720D35" w:rsidRDefault="00AD7FAB" w:rsidP="00720D35">
      <w:pPr>
        <w:widowControl w:val="0"/>
        <w:autoSpaceDE w:val="0"/>
        <w:autoSpaceDN w:val="0"/>
        <w:adjustRightInd w:val="0"/>
        <w:ind w:firstLine="567"/>
        <w:jc w:val="both"/>
        <w:rPr>
          <w:rFonts w:ascii="Arial" w:eastAsiaTheme="minorEastAsia" w:hAnsi="Arial" w:cs="Arial"/>
        </w:rPr>
      </w:pPr>
      <w:r w:rsidRPr="00720D35">
        <w:rPr>
          <w:rFonts w:ascii="Arial" w:hAnsi="Arial" w:cs="Arial"/>
        </w:rPr>
        <w:t xml:space="preserve">- при личном обращении в администрацию муниципального образования «Холмский городской округ» через отдел опеки и попечительства, предоставляющий государственную услугу (далее – орган местного самоуправления (ОМСУ)) по адресу: 694620, Сахалинская область, г. Холмск, ул. Советская, д. 66, кабинет № 1, № 2, № 3, </w:t>
      </w:r>
      <w:r w:rsidRPr="00720D35">
        <w:rPr>
          <w:rFonts w:ascii="Arial" w:eastAsiaTheme="minorEastAsia" w:hAnsi="Arial" w:cs="Arial"/>
        </w:rPr>
        <w:t>в часы приема граждан для проведения консультаций.</w:t>
      </w:r>
    </w:p>
    <w:p w14:paraId="45B8E214"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График работы:</w:t>
      </w:r>
    </w:p>
    <w:p w14:paraId="60C5F74D"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 xml:space="preserve">Среда: с 09:00 до 13:00 часов; </w:t>
      </w:r>
    </w:p>
    <w:p w14:paraId="25AD1D3D" w14:textId="77777777" w:rsidR="00AD7FAB" w:rsidRPr="00720D35" w:rsidRDefault="00AD7FAB" w:rsidP="00720D35">
      <w:pPr>
        <w:widowControl w:val="0"/>
        <w:suppressAutoHyphens/>
        <w:autoSpaceDN w:val="0"/>
        <w:adjustRightInd w:val="0"/>
        <w:ind w:left="707" w:firstLine="709"/>
        <w:jc w:val="both"/>
        <w:rPr>
          <w:rFonts w:ascii="Arial" w:hAnsi="Arial" w:cs="Arial"/>
          <w:kern w:val="2"/>
          <w:lang w:bidi="hi-IN"/>
        </w:rPr>
      </w:pPr>
      <w:r w:rsidRPr="00720D35">
        <w:rPr>
          <w:rFonts w:ascii="Arial" w:hAnsi="Arial" w:cs="Arial"/>
          <w:kern w:val="2"/>
          <w:lang w:bidi="hi-IN"/>
        </w:rPr>
        <w:t xml:space="preserve"> с 14:00 до 17:00 часов.</w:t>
      </w:r>
    </w:p>
    <w:p w14:paraId="7D4785F2"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при обращении с использованием средств телефонной связи по номеру телефона: 8(42433) 2-16-89;</w:t>
      </w:r>
    </w:p>
    <w:p w14:paraId="3BEA9E7C"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 xml:space="preserve">- при письменном обращении в ОМСУ по почте по адресу: 694620, Сахалинская область, г. Холмск, ул. Советская, 66, либо в электронном виде по адресу электронной почты: </w:t>
      </w:r>
      <w:hyperlink r:id="rId8" w:history="1">
        <w:r w:rsidRPr="00720D35">
          <w:rPr>
            <w:rStyle w:val="a8"/>
            <w:rFonts w:ascii="Arial" w:hAnsi="Arial" w:cs="Arial"/>
            <w:color w:val="auto"/>
            <w:kern w:val="2"/>
            <w:u w:val="none"/>
            <w:lang w:bidi="hi-IN"/>
          </w:rPr>
          <w:t>opeka@post.admkholmsk.ru</w:t>
        </w:r>
      </w:hyperlink>
      <w:r w:rsidRPr="00720D35">
        <w:rPr>
          <w:rFonts w:ascii="Arial" w:hAnsi="Arial" w:cs="Arial"/>
          <w:kern w:val="2"/>
          <w:lang w:bidi="hi-IN"/>
        </w:rPr>
        <w:t>;</w:t>
      </w:r>
    </w:p>
    <w:p w14:paraId="32CEC168"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посредством размещения сведений:</w:t>
      </w:r>
    </w:p>
    <w:p w14:paraId="40DE7BC3"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xml:space="preserve">а) на официальном сайте Интернет-сайте </w:t>
      </w:r>
      <w:bookmarkStart w:id="4" w:name="_Hlk158385374"/>
      <w:r w:rsidRPr="00720D35">
        <w:rPr>
          <w:rFonts w:ascii="Arial" w:hAnsi="Arial" w:cs="Arial"/>
          <w:kern w:val="2"/>
          <w:lang w:bidi="hi-IN"/>
        </w:rPr>
        <w:t xml:space="preserve">– </w:t>
      </w:r>
      <w:r w:rsidRPr="00720D35">
        <w:rPr>
          <w:rFonts w:ascii="Arial" w:hAnsi="Arial" w:cs="Arial"/>
          <w:kern w:val="2"/>
          <w:lang w:val="en-US" w:bidi="hi-IN"/>
        </w:rPr>
        <w:t>https</w:t>
      </w:r>
      <w:r w:rsidRPr="00720D35">
        <w:rPr>
          <w:rFonts w:ascii="Arial" w:hAnsi="Arial" w:cs="Arial"/>
          <w:kern w:val="2"/>
          <w:lang w:bidi="hi-IN"/>
        </w:rPr>
        <w:t>://</w:t>
      </w:r>
      <w:proofErr w:type="spellStart"/>
      <w:r w:rsidRPr="00720D35">
        <w:rPr>
          <w:rFonts w:ascii="Arial" w:hAnsi="Arial" w:cs="Arial"/>
          <w:kern w:val="2"/>
          <w:lang w:val="en-US" w:bidi="hi-IN"/>
        </w:rPr>
        <w:t>kholmsk</w:t>
      </w:r>
      <w:proofErr w:type="spellEnd"/>
      <w:r w:rsidRPr="00720D35">
        <w:rPr>
          <w:rFonts w:ascii="Arial" w:hAnsi="Arial" w:cs="Arial"/>
          <w:kern w:val="2"/>
          <w:lang w:bidi="hi-IN"/>
        </w:rPr>
        <w:t>.</w:t>
      </w:r>
      <w:proofErr w:type="spellStart"/>
      <w:r w:rsidRPr="00720D35">
        <w:rPr>
          <w:rFonts w:ascii="Arial" w:hAnsi="Arial" w:cs="Arial"/>
          <w:kern w:val="2"/>
          <w:lang w:val="en-US" w:bidi="hi-IN"/>
        </w:rPr>
        <w:t>sakhalin</w:t>
      </w:r>
      <w:proofErr w:type="spellEnd"/>
      <w:r w:rsidRPr="00720D35">
        <w:rPr>
          <w:rFonts w:ascii="Arial" w:hAnsi="Arial" w:cs="Arial"/>
          <w:kern w:val="2"/>
          <w:lang w:bidi="hi-IN"/>
        </w:rPr>
        <w:t>.</w:t>
      </w:r>
      <w:r w:rsidRPr="00720D35">
        <w:rPr>
          <w:rFonts w:ascii="Arial" w:hAnsi="Arial" w:cs="Arial"/>
          <w:kern w:val="2"/>
          <w:lang w:val="en-US" w:bidi="hi-IN"/>
        </w:rPr>
        <w:t>gov</w:t>
      </w:r>
      <w:r w:rsidRPr="00720D35">
        <w:rPr>
          <w:rFonts w:ascii="Arial" w:hAnsi="Arial" w:cs="Arial"/>
          <w:kern w:val="2"/>
          <w:lang w:bidi="hi-IN"/>
        </w:rPr>
        <w:t>.</w:t>
      </w:r>
      <w:proofErr w:type="spellStart"/>
      <w:r w:rsidRPr="00720D35">
        <w:rPr>
          <w:rFonts w:ascii="Arial" w:hAnsi="Arial" w:cs="Arial"/>
          <w:kern w:val="2"/>
          <w:lang w:val="en-US" w:bidi="hi-IN"/>
        </w:rPr>
        <w:t>ru</w:t>
      </w:r>
      <w:proofErr w:type="spellEnd"/>
      <w:r w:rsidRPr="00720D35">
        <w:rPr>
          <w:rFonts w:ascii="Arial" w:hAnsi="Arial" w:cs="Arial"/>
          <w:kern w:val="2"/>
          <w:lang w:bidi="hi-IN"/>
        </w:rPr>
        <w:t>;</w:t>
      </w:r>
    </w:p>
    <w:bookmarkEnd w:id="4"/>
    <w:p w14:paraId="323EBE88" w14:textId="77777777" w:rsidR="00AD7FAB" w:rsidRPr="00720D35" w:rsidRDefault="00AD7FAB" w:rsidP="00720D35">
      <w:pPr>
        <w:widowControl w:val="0"/>
        <w:suppressAutoHyphens/>
        <w:autoSpaceDN w:val="0"/>
        <w:adjustRightInd w:val="0"/>
        <w:ind w:firstLine="540"/>
        <w:jc w:val="both"/>
        <w:rPr>
          <w:rFonts w:ascii="Arial" w:eastAsiaTheme="minorHAnsi" w:hAnsi="Arial" w:cs="Arial"/>
          <w:kern w:val="2"/>
          <w:lang w:eastAsia="en-US" w:bidi="hi-IN"/>
        </w:rPr>
      </w:pPr>
      <w:r w:rsidRPr="00720D35">
        <w:rPr>
          <w:rFonts w:ascii="Arial" w:hAnsi="Arial" w:cs="Arial"/>
          <w:kern w:val="2"/>
          <w:lang w:bidi="hi-IN"/>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9" w:history="1">
        <w:r w:rsidRPr="00720D35">
          <w:rPr>
            <w:rStyle w:val="a8"/>
            <w:rFonts w:ascii="Arial" w:hAnsi="Arial" w:cs="Arial"/>
            <w:color w:val="auto"/>
            <w:kern w:val="2"/>
            <w:u w:val="none"/>
            <w:lang w:bidi="hi-IN"/>
          </w:rPr>
          <w:t>https://</w:t>
        </w:r>
        <w:proofErr w:type="spellStart"/>
        <w:r w:rsidRPr="00720D35">
          <w:rPr>
            <w:rStyle w:val="a8"/>
            <w:rFonts w:ascii="Arial" w:hAnsi="Arial" w:cs="Arial"/>
            <w:color w:val="auto"/>
            <w:kern w:val="2"/>
            <w:u w:val="none"/>
            <w:lang w:val="en-US" w:bidi="hi-IN"/>
          </w:rPr>
          <w:t>gosuslugi</w:t>
        </w:r>
        <w:proofErr w:type="spellEnd"/>
        <w:r w:rsidRPr="00720D35">
          <w:rPr>
            <w:rStyle w:val="a8"/>
            <w:rFonts w:ascii="Arial" w:hAnsi="Arial" w:cs="Arial"/>
            <w:color w:val="auto"/>
            <w:kern w:val="2"/>
            <w:u w:val="none"/>
            <w:lang w:bidi="hi-IN"/>
          </w:rPr>
          <w:t>65.ru</w:t>
        </w:r>
      </w:hyperlink>
      <w:r w:rsidRPr="00720D35">
        <w:rPr>
          <w:rFonts w:ascii="Arial" w:hAnsi="Arial" w:cs="Arial"/>
          <w:kern w:val="2"/>
          <w:lang w:bidi="hi-IN"/>
        </w:rPr>
        <w:t>;</w:t>
      </w:r>
    </w:p>
    <w:p w14:paraId="2C204751"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xml:space="preserve"> в) в федеральной государственной информационной системе "Единый портал государственных и муниципальных услуг (функций)" (далее - ЕПГУ) </w:t>
      </w:r>
      <w:r w:rsidRPr="00720D35">
        <w:rPr>
          <w:rFonts w:ascii="Arial" w:hAnsi="Arial" w:cs="Arial"/>
          <w:kern w:val="2"/>
          <w:lang w:val="en-US" w:bidi="hi-IN"/>
        </w:rPr>
        <w:t>www</w:t>
      </w:r>
      <w:r w:rsidRPr="00720D35">
        <w:rPr>
          <w:rFonts w:ascii="Arial" w:hAnsi="Arial" w:cs="Arial"/>
          <w:kern w:val="2"/>
          <w:lang w:bidi="hi-IN"/>
        </w:rPr>
        <w:t>.gosuslugi.ru;</w:t>
      </w:r>
    </w:p>
    <w:p w14:paraId="6D5CB515"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г) на информационном стенде, расположенном в ОМСУ (694620, Сахалинская область, г. Холмск, ул. Советская, 66).</w:t>
      </w:r>
    </w:p>
    <w:p w14:paraId="189BCB7C"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p>
    <w:p w14:paraId="2BDA1A68"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bookmarkStart w:id="5" w:name="Par64"/>
      <w:bookmarkEnd w:id="5"/>
      <w:r w:rsidRPr="00720D35">
        <w:rPr>
          <w:rFonts w:ascii="Arial" w:hAnsi="Arial" w:cs="Arial"/>
          <w:kern w:val="2"/>
          <w:lang w:bidi="hi-IN"/>
        </w:rPr>
        <w:t>1.3.3. Информация по вопросам предоставления государственной услуги сообщается заявителям:</w:t>
      </w:r>
    </w:p>
    <w:p w14:paraId="6933D0C2"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bookmarkStart w:id="6" w:name="Par76"/>
      <w:bookmarkEnd w:id="6"/>
      <w:r w:rsidRPr="00720D35">
        <w:rPr>
          <w:rFonts w:ascii="Arial" w:hAnsi="Arial" w:cs="Arial"/>
          <w:kern w:val="2"/>
          <w:lang w:bidi="hi-IN"/>
        </w:rPr>
        <w:t>-  при личном обращении в ОМСУ;</w:t>
      </w:r>
    </w:p>
    <w:p w14:paraId="03DC9F89"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при обращении в ОМСУ с использованием средств телефонной связи;</w:t>
      </w:r>
    </w:p>
    <w:p w14:paraId="41E10451"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706F5E15"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1.3.4. Информирование проводится в форме:</w:t>
      </w:r>
    </w:p>
    <w:p w14:paraId="7B79307B"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письменного информирования;</w:t>
      </w:r>
    </w:p>
    <w:p w14:paraId="7345CB67"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устного информирования.</w:t>
      </w:r>
    </w:p>
    <w:p w14:paraId="57991DD6"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281A787B" w14:textId="77777777" w:rsidR="00AD7FAB" w:rsidRPr="00720D35" w:rsidRDefault="00AD7FAB" w:rsidP="00720D35">
      <w:pPr>
        <w:pStyle w:val="ab"/>
        <w:spacing w:after="0" w:line="240" w:lineRule="auto"/>
        <w:ind w:left="0" w:firstLine="709"/>
        <w:jc w:val="both"/>
        <w:rPr>
          <w:rFonts w:ascii="Arial" w:hAnsi="Arial" w:cs="Arial"/>
        </w:rPr>
      </w:pPr>
      <w:r w:rsidRPr="00720D35">
        <w:rPr>
          <w:rFonts w:ascii="Arial" w:hAnsi="Arial" w:cs="Arial"/>
        </w:rPr>
        <w:t>1.3.4.1.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1A8CC314" w14:textId="77777777" w:rsidR="00AD7FAB" w:rsidRPr="00720D35" w:rsidRDefault="00AD7FAB" w:rsidP="00720D35">
      <w:pPr>
        <w:pStyle w:val="ab"/>
        <w:spacing w:after="0" w:line="240" w:lineRule="auto"/>
        <w:ind w:left="0" w:firstLine="709"/>
        <w:jc w:val="both"/>
        <w:rPr>
          <w:rFonts w:ascii="Arial" w:hAnsi="Arial" w:cs="Arial"/>
        </w:rPr>
      </w:pPr>
      <w:r w:rsidRPr="00720D35">
        <w:rPr>
          <w:rFonts w:ascii="Arial" w:hAnsi="Arial" w:cs="Arial"/>
        </w:rPr>
        <w:t>Ответ на обращение заявителя предоставляется в простой, четкой и понятной форме с указанием фамилии, инициалов, номера телефона специалиста отдела</w:t>
      </w:r>
      <w:r w:rsidRPr="00720D35">
        <w:rPr>
          <w:rFonts w:ascii="Arial" w:eastAsia="Times New Roman" w:hAnsi="Arial" w:cs="Arial"/>
          <w:kern w:val="2"/>
          <w:lang w:eastAsia="ru-RU" w:bidi="hi-IN"/>
        </w:rPr>
        <w:t xml:space="preserve"> опеки и попечительства администрации муниципального образования «Холмский городской округ»</w:t>
      </w:r>
      <w:r w:rsidRPr="00720D35">
        <w:rPr>
          <w:rFonts w:ascii="Arial" w:hAnsi="Arial" w:cs="Arial"/>
        </w:rPr>
        <w:t>.</w:t>
      </w:r>
    </w:p>
    <w:p w14:paraId="2524992E" w14:textId="77777777" w:rsidR="00AD7FAB" w:rsidRPr="00720D35" w:rsidRDefault="00AD7FAB" w:rsidP="00720D35">
      <w:pPr>
        <w:pStyle w:val="ab"/>
        <w:spacing w:after="0" w:line="240" w:lineRule="auto"/>
        <w:ind w:left="0" w:firstLine="709"/>
        <w:jc w:val="both"/>
        <w:rPr>
          <w:rFonts w:ascii="Arial" w:hAnsi="Arial" w:cs="Arial"/>
        </w:rPr>
      </w:pPr>
      <w:r w:rsidRPr="00720D35">
        <w:rPr>
          <w:rFonts w:ascii="Arial" w:hAnsi="Arial" w:cs="Arial"/>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0815350F" w14:textId="77777777" w:rsidR="00AD7FAB" w:rsidRPr="00720D35" w:rsidRDefault="00AD7FAB" w:rsidP="00720D35">
      <w:pPr>
        <w:pStyle w:val="ab"/>
        <w:spacing w:after="0" w:line="240" w:lineRule="auto"/>
        <w:ind w:left="0" w:firstLine="709"/>
        <w:jc w:val="both"/>
        <w:rPr>
          <w:rFonts w:ascii="Arial" w:hAnsi="Arial" w:cs="Arial"/>
        </w:rPr>
      </w:pPr>
      <w:r w:rsidRPr="00720D35">
        <w:rPr>
          <w:rFonts w:ascii="Arial" w:hAnsi="Arial" w:cs="Arial"/>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0A12E88" w14:textId="77777777" w:rsidR="00AD7FAB" w:rsidRPr="00720D35" w:rsidRDefault="00AD7FAB" w:rsidP="00720D35">
      <w:pPr>
        <w:pStyle w:val="ab"/>
        <w:spacing w:after="0" w:line="240" w:lineRule="auto"/>
        <w:ind w:left="0"/>
        <w:jc w:val="both"/>
        <w:rPr>
          <w:rFonts w:ascii="Arial" w:hAnsi="Arial" w:cs="Arial"/>
        </w:rPr>
      </w:pPr>
      <w:r w:rsidRPr="00720D35">
        <w:rPr>
          <w:rFonts w:ascii="Arial" w:hAnsi="Arial" w:cs="Arial"/>
        </w:rPr>
        <w:t xml:space="preserve">             Срок предоставления письменного ответа не более 10 рабочих дней со дня поступления заявления.</w:t>
      </w:r>
    </w:p>
    <w:p w14:paraId="3282E615"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xml:space="preserve">   1.3.4.2. Устное информирование заявителя осуществляется специалистами ОМСУ при обращении заявителей за информацией лично или по телефону.</w:t>
      </w:r>
    </w:p>
    <w:p w14:paraId="62C182D4"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34C4D8A2"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Устное информирование каждого заявителя осуществляется в течение времени, необходимого для его информирования.</w:t>
      </w:r>
    </w:p>
    <w:p w14:paraId="7EB77B9D"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1.3.4.3.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которые обратился заявитель, фамилии, имени, отчестве (при наличии) и должности специалиста, принявшего телефонный звонок.</w:t>
      </w:r>
    </w:p>
    <w:p w14:paraId="600E4226"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1E0C9F6C"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654CB020"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4A0D96D0"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065F8594"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На ЕПГУ и РПГУ размещается следующая информация:</w:t>
      </w:r>
    </w:p>
    <w:p w14:paraId="19943458"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 xml:space="preserve">1) исчерпывающий перечень документов, необходимых для предоставления </w:t>
      </w:r>
      <w:bookmarkStart w:id="7" w:name="_Hlk171427823"/>
      <w:r w:rsidRPr="00720D35">
        <w:rPr>
          <w:rFonts w:ascii="Arial" w:eastAsia="Times New Roman" w:hAnsi="Arial" w:cs="Arial"/>
          <w:kern w:val="2"/>
          <w:lang w:eastAsia="ru-RU" w:bidi="hi-IN"/>
        </w:rPr>
        <w:t>государственной</w:t>
      </w:r>
      <w:bookmarkEnd w:id="7"/>
      <w:r w:rsidRPr="00720D35">
        <w:rPr>
          <w:rFonts w:ascii="Arial" w:eastAsia="Times New Roman" w:hAnsi="Arial" w:cs="Arial"/>
          <w:kern w:val="2"/>
          <w:lang w:eastAsia="ru-RU" w:bidi="hi-IN"/>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5A8C292"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2) круг заявителей;</w:t>
      </w:r>
    </w:p>
    <w:p w14:paraId="163D5A7F"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3) срок предоставления государственной услуги;</w:t>
      </w:r>
    </w:p>
    <w:p w14:paraId="4AC56C7D"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12DFD3A6"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5) исчерпывающий перечень оснований для приостановления или отказа в предоставлении государственной услуги;</w:t>
      </w:r>
    </w:p>
    <w:p w14:paraId="2FC751C9"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0C9954A1" w14:textId="77777777" w:rsidR="00AD7FAB" w:rsidRPr="00720D35" w:rsidRDefault="00AD7FAB" w:rsidP="00720D35">
      <w:pPr>
        <w:pStyle w:val="ab"/>
        <w:spacing w:after="0" w:line="240" w:lineRule="auto"/>
        <w:ind w:left="0" w:firstLine="540"/>
        <w:jc w:val="both"/>
        <w:rPr>
          <w:rFonts w:ascii="Arial" w:eastAsia="Times New Roman" w:hAnsi="Arial" w:cs="Arial"/>
          <w:kern w:val="2"/>
          <w:lang w:eastAsia="ru-RU" w:bidi="hi-IN"/>
        </w:rPr>
      </w:pPr>
      <w:r w:rsidRPr="00720D35">
        <w:rPr>
          <w:rFonts w:ascii="Arial" w:eastAsia="Times New Roman" w:hAnsi="Arial" w:cs="Arial"/>
          <w:kern w:val="2"/>
          <w:lang w:eastAsia="ru-RU" w:bidi="hi-IN"/>
        </w:rPr>
        <w:t>7) формы заявлений (уведомлений, сообщений), используемые при предоставлении государственной услуги.</w:t>
      </w:r>
    </w:p>
    <w:bookmarkEnd w:id="3"/>
    <w:p w14:paraId="71505856"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3259CFC2"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Раздел 2. СТАНДАРТ ПРЕДОСТАВЛЕНИЯ ГОСУДАРСТВЕННОЙ УСЛУГИ</w:t>
      </w:r>
    </w:p>
    <w:p w14:paraId="3A840A56"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768D5C4E"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2.1. Наименование государственной услуги</w:t>
      </w:r>
    </w:p>
    <w:p w14:paraId="281B1F16"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3384677C" w14:textId="77777777" w:rsidR="00AD7FAB" w:rsidRPr="00720D35" w:rsidRDefault="00AD7FAB" w:rsidP="00720D35">
      <w:pPr>
        <w:widowControl w:val="0"/>
        <w:suppressAutoHyphens/>
        <w:autoSpaceDN w:val="0"/>
        <w:adjustRightInd w:val="0"/>
        <w:ind w:firstLine="540"/>
        <w:jc w:val="both"/>
        <w:rPr>
          <w:rFonts w:ascii="Arial" w:eastAsiaTheme="minorHAnsi" w:hAnsi="Arial" w:cs="Arial"/>
          <w:lang w:eastAsia="en-US"/>
        </w:rPr>
      </w:pPr>
      <w:r w:rsidRPr="00720D35">
        <w:rPr>
          <w:rFonts w:ascii="Arial" w:hAnsi="Arial" w:cs="Arial"/>
          <w:kern w:val="2"/>
          <w:lang w:bidi="hi-IN"/>
        </w:rPr>
        <w:t xml:space="preserve">Наименование государственной услуги: </w:t>
      </w:r>
      <w:r w:rsidRPr="00720D35">
        <w:rPr>
          <w:rFonts w:ascii="Arial" w:hAnsi="Arial" w:cs="Arial"/>
        </w:rPr>
        <w:t>«Установление опеки или попечительства над несовершеннолетними гражданами на территории муниципального образования «Холмский городской округ»</w:t>
      </w:r>
    </w:p>
    <w:p w14:paraId="7982C760" w14:textId="77777777" w:rsidR="00AD7FAB" w:rsidRPr="00720D35" w:rsidRDefault="00AD7FAB" w:rsidP="00720D35">
      <w:pPr>
        <w:widowControl w:val="0"/>
        <w:suppressAutoHyphens/>
        <w:autoSpaceDN w:val="0"/>
        <w:adjustRightInd w:val="0"/>
        <w:ind w:firstLine="540"/>
        <w:jc w:val="both"/>
        <w:rPr>
          <w:rFonts w:ascii="Arial" w:hAnsi="Arial" w:cs="Arial"/>
        </w:rPr>
      </w:pPr>
    </w:p>
    <w:p w14:paraId="2927AB15"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2.2. Наименование органа местного самоуправления Сахалинской области, предоставляющего государственную услугу</w:t>
      </w:r>
    </w:p>
    <w:p w14:paraId="71DB0C2F" w14:textId="77777777" w:rsidR="00AD7FAB" w:rsidRPr="00720D35" w:rsidRDefault="00AD7FAB" w:rsidP="00720D35">
      <w:pPr>
        <w:widowControl w:val="0"/>
        <w:suppressAutoHyphens/>
        <w:autoSpaceDN w:val="0"/>
        <w:adjustRightInd w:val="0"/>
        <w:jc w:val="both"/>
        <w:rPr>
          <w:rFonts w:ascii="Arial" w:hAnsi="Arial" w:cs="Arial"/>
          <w:kern w:val="2"/>
          <w:lang w:bidi="hi-IN"/>
        </w:rPr>
      </w:pPr>
      <w:r w:rsidRPr="00720D35">
        <w:rPr>
          <w:rFonts w:ascii="Arial" w:hAnsi="Arial" w:cs="Arial"/>
          <w:kern w:val="2"/>
          <w:lang w:bidi="hi-IN"/>
        </w:rPr>
        <w:t xml:space="preserve">         Предоставление государственной услуги осуществляется администрацией муниципального образования «Холмский городской округ» (далее ОМСУ) через отдел опеки и попечительства администрации муниципального образования «Холмский городской округ».</w:t>
      </w:r>
    </w:p>
    <w:p w14:paraId="7B6F52D1" w14:textId="77777777" w:rsidR="00AD7FAB" w:rsidRPr="00720D35" w:rsidRDefault="00AD7FAB" w:rsidP="00720D35">
      <w:pPr>
        <w:widowControl w:val="0"/>
        <w:suppressAutoHyphens/>
        <w:autoSpaceDN w:val="0"/>
        <w:adjustRightInd w:val="0"/>
        <w:jc w:val="both"/>
        <w:rPr>
          <w:rFonts w:ascii="Arial" w:eastAsiaTheme="minorHAnsi" w:hAnsi="Arial" w:cs="Arial"/>
          <w:lang w:eastAsia="en-US"/>
        </w:rPr>
      </w:pPr>
      <w:r w:rsidRPr="00720D35">
        <w:rPr>
          <w:rFonts w:ascii="Arial" w:hAnsi="Arial" w:cs="Arial"/>
          <w:kern w:val="2"/>
          <w:lang w:bidi="hi-IN"/>
        </w:rPr>
        <w:t xml:space="preserve">          </w:t>
      </w:r>
      <w:r w:rsidRPr="00720D35">
        <w:rPr>
          <w:rFonts w:ascii="Arial" w:hAnsi="Arial" w:cs="Arial"/>
        </w:rPr>
        <w:t>Документы (сведения), в обязательном порядке запрашиваемые ОМСУ в соответствующих органах (организациях) в рамках межведомственного взаимодействия, в том числе посредством межведомственного электронного взаимодействия (которые заявитель вправе предоставить по собственной инициативе):</w:t>
      </w:r>
    </w:p>
    <w:p w14:paraId="78C923EB"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Министерство внутренних дел Российской Федерации (далее - МВД России);</w:t>
      </w:r>
    </w:p>
    <w:p w14:paraId="5773E249"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Федеральную налоговую службу Российской Федерации (далее - ФНС России);</w:t>
      </w:r>
    </w:p>
    <w:p w14:paraId="13BCE45D"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Фонд пенсионного и социального страхования Российской Федерации (далее - СФР).</w:t>
      </w:r>
    </w:p>
    <w:p w14:paraId="50916F18"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При предоставлении государственной услуги ОМСУ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765FC51B"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p>
    <w:p w14:paraId="53199165"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2.3. Результат предоставления государственной услуги</w:t>
      </w:r>
    </w:p>
    <w:p w14:paraId="16EBC1CF"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6D76EE2D"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xml:space="preserve"> 2.3.1. Результатом предоставления государственной услуги является:</w:t>
      </w:r>
    </w:p>
    <w:p w14:paraId="069C153C"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1) при положительном решении: выдача распоряжения администрации муниципального образования «Холмский городской округ» о назначении опекуна (попечителя), исполняющего свои обязанности возмездно, и заключение договора об осуществлении опеки и попечительства в отношении несовершеннолетнего подопечного на возмездных условиях, в том числе договора о приемной семье;</w:t>
      </w:r>
    </w:p>
    <w:p w14:paraId="2CE74D07"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2) при отрицательном решении: выдача мотивированного отказа в предоставлении государственной услуги.</w:t>
      </w:r>
    </w:p>
    <w:p w14:paraId="4082E228" w14:textId="77777777" w:rsidR="00AD7FAB" w:rsidRPr="00720D35" w:rsidRDefault="00AD7FAB" w:rsidP="00720D35">
      <w:pPr>
        <w:ind w:firstLine="540"/>
        <w:jc w:val="both"/>
        <w:rPr>
          <w:rFonts w:ascii="Arial" w:hAnsi="Arial" w:cs="Arial"/>
        </w:rPr>
      </w:pPr>
      <w:r w:rsidRPr="00720D35">
        <w:rPr>
          <w:rFonts w:ascii="Arial" w:hAnsi="Arial" w:cs="Arial"/>
        </w:rPr>
        <w:t xml:space="preserve">Отрицательное решение принимается в случае наличия обстоятельств, препятствующих назначению опекуном или попечителем, установленных Гражданским кодексом Российской Федерации. </w:t>
      </w:r>
    </w:p>
    <w:p w14:paraId="782ADF7C" w14:textId="77777777" w:rsidR="00AD7FAB" w:rsidRPr="00720D35" w:rsidRDefault="00AD7FAB" w:rsidP="00720D35">
      <w:pPr>
        <w:ind w:firstLine="540"/>
        <w:jc w:val="both"/>
        <w:rPr>
          <w:rFonts w:ascii="Arial" w:hAnsi="Arial" w:cs="Arial"/>
        </w:rPr>
      </w:pPr>
    </w:p>
    <w:p w14:paraId="1FCC98C7" w14:textId="77777777" w:rsidR="00AD7FAB" w:rsidRPr="00720D35" w:rsidRDefault="00AD7FAB" w:rsidP="00720D35">
      <w:pPr>
        <w:ind w:firstLine="540"/>
        <w:jc w:val="both"/>
        <w:rPr>
          <w:rFonts w:ascii="Arial" w:hAnsi="Arial" w:cs="Arial"/>
        </w:rPr>
      </w:pPr>
      <w:r w:rsidRPr="00720D35">
        <w:rPr>
          <w:rFonts w:ascii="Arial" w:hAnsi="Arial" w:cs="Arial"/>
        </w:rPr>
        <w:t>2.3.2. Результат предоставления государственной услуги направляется одним из способов, указанным заявителем в заявлении:</w:t>
      </w:r>
    </w:p>
    <w:p w14:paraId="070DC02C" w14:textId="77777777" w:rsidR="00AD7FAB" w:rsidRPr="00720D35" w:rsidRDefault="00AD7FAB" w:rsidP="00720D35">
      <w:pPr>
        <w:ind w:firstLine="540"/>
        <w:jc w:val="both"/>
        <w:rPr>
          <w:rFonts w:ascii="Arial" w:hAnsi="Arial" w:cs="Arial"/>
        </w:rPr>
      </w:pPr>
      <w:r w:rsidRPr="00720D35">
        <w:rPr>
          <w:rFonts w:ascii="Arial" w:hAnsi="Arial" w:cs="Arial"/>
        </w:rPr>
        <w:t>- в форме электронного документа с использованием информационно-телекоммуникационных сетей общего пользования, в том числе РПГУ или портала федеральной информационной адресной системы (далее - адресная система);</w:t>
      </w:r>
    </w:p>
    <w:p w14:paraId="3591FC1A" w14:textId="77777777" w:rsidR="00AD7FAB" w:rsidRPr="00720D35" w:rsidRDefault="00AD7FAB" w:rsidP="00720D35">
      <w:pPr>
        <w:ind w:firstLine="540"/>
        <w:jc w:val="both"/>
        <w:rPr>
          <w:rFonts w:ascii="Arial" w:hAnsi="Arial" w:cs="Arial"/>
        </w:rPr>
      </w:pPr>
      <w:r w:rsidRPr="00720D35">
        <w:rPr>
          <w:rFonts w:ascii="Arial" w:hAnsi="Arial" w:cs="Arial"/>
        </w:rPr>
        <w:t>- в форме документа на бумажном носителе:</w:t>
      </w:r>
    </w:p>
    <w:p w14:paraId="3C813A0D" w14:textId="77777777" w:rsidR="00AD7FAB" w:rsidRPr="00720D35" w:rsidRDefault="00AD7FAB" w:rsidP="00720D35">
      <w:pPr>
        <w:ind w:firstLine="540"/>
        <w:jc w:val="both"/>
        <w:rPr>
          <w:rFonts w:ascii="Arial" w:hAnsi="Arial" w:cs="Arial"/>
        </w:rPr>
      </w:pPr>
      <w:r w:rsidRPr="00720D35">
        <w:rPr>
          <w:rFonts w:ascii="Arial" w:hAnsi="Arial" w:cs="Arial"/>
        </w:rPr>
        <w:t>1) посредством выдачи заявителю (представителю заявителя) лично под расписку;</w:t>
      </w:r>
    </w:p>
    <w:p w14:paraId="449CDEF0" w14:textId="77777777" w:rsidR="00AD7FAB" w:rsidRPr="00720D35" w:rsidRDefault="00AD7FAB" w:rsidP="00720D35">
      <w:pPr>
        <w:ind w:firstLine="540"/>
        <w:jc w:val="both"/>
        <w:rPr>
          <w:rFonts w:ascii="Arial" w:hAnsi="Arial" w:cs="Arial"/>
        </w:rPr>
      </w:pPr>
      <w:r w:rsidRPr="00720D35">
        <w:rPr>
          <w:rFonts w:ascii="Arial" w:hAnsi="Arial" w:cs="Arial"/>
        </w:rPr>
        <w:t>2) посредством почтового отправления по указанному в заявлении почтовому адресу;</w:t>
      </w:r>
    </w:p>
    <w:p w14:paraId="51216B56" w14:textId="77777777" w:rsidR="00AD7FAB" w:rsidRPr="00720D35" w:rsidRDefault="00AD7FAB" w:rsidP="00720D35">
      <w:pPr>
        <w:ind w:firstLine="540"/>
        <w:jc w:val="both"/>
        <w:rPr>
          <w:rFonts w:ascii="Arial" w:hAnsi="Arial" w:cs="Arial"/>
        </w:rPr>
      </w:pPr>
      <w:r w:rsidRPr="00720D35">
        <w:rPr>
          <w:rFonts w:ascii="Arial" w:hAnsi="Arial" w:cs="Arial"/>
        </w:rPr>
        <w:t>3) через МФЦ по месту представления заявления.</w:t>
      </w:r>
    </w:p>
    <w:p w14:paraId="0A1FAD65" w14:textId="77777777" w:rsidR="00AD7FAB" w:rsidRPr="00720D35" w:rsidRDefault="00AD7FAB" w:rsidP="00720D35">
      <w:pPr>
        <w:pStyle w:val="ab"/>
        <w:widowControl w:val="0"/>
        <w:autoSpaceDE w:val="0"/>
        <w:autoSpaceDN w:val="0"/>
        <w:adjustRightInd w:val="0"/>
        <w:spacing w:after="0" w:line="240" w:lineRule="auto"/>
        <w:jc w:val="both"/>
        <w:rPr>
          <w:rFonts w:ascii="Arial" w:eastAsiaTheme="minorEastAsia" w:hAnsi="Arial" w:cs="Arial"/>
          <w:lang w:eastAsia="ru-RU"/>
        </w:rPr>
      </w:pPr>
    </w:p>
    <w:p w14:paraId="7C4BA56C"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2.4. Срок предоставления государственной услуги</w:t>
      </w:r>
    </w:p>
    <w:p w14:paraId="7D16271A"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55E70ED9" w14:textId="77777777" w:rsidR="00AD7FAB" w:rsidRPr="00720D35" w:rsidRDefault="00AD7FAB" w:rsidP="00720D35">
      <w:pPr>
        <w:widowControl w:val="0"/>
        <w:suppressAutoHyphens/>
        <w:autoSpaceDN w:val="0"/>
        <w:adjustRightInd w:val="0"/>
        <w:ind w:firstLine="708"/>
        <w:jc w:val="both"/>
        <w:rPr>
          <w:rFonts w:ascii="Arial" w:hAnsi="Arial" w:cs="Arial"/>
          <w:kern w:val="2"/>
          <w:lang w:bidi="hi-IN"/>
        </w:rPr>
      </w:pPr>
      <w:r w:rsidRPr="00720D35">
        <w:rPr>
          <w:rFonts w:ascii="Arial" w:hAnsi="Arial" w:cs="Arial"/>
          <w:kern w:val="2"/>
          <w:lang w:bidi="hi-IN"/>
        </w:rPr>
        <w:t>Срок предоставления государственной услуги составляет не более - 20 рабочих дней со дня поступления заявления со всеми необходимыми документами в ОМСУ.</w:t>
      </w:r>
    </w:p>
    <w:p w14:paraId="1C318528" w14:textId="77777777" w:rsidR="00AD7FAB" w:rsidRPr="00720D35" w:rsidRDefault="00AD7FAB" w:rsidP="00720D35">
      <w:pPr>
        <w:widowControl w:val="0"/>
        <w:suppressAutoHyphens/>
        <w:autoSpaceDN w:val="0"/>
        <w:adjustRightInd w:val="0"/>
        <w:ind w:firstLine="708"/>
        <w:jc w:val="both"/>
        <w:rPr>
          <w:rFonts w:ascii="Arial" w:eastAsiaTheme="minorHAnsi" w:hAnsi="Arial" w:cs="Arial"/>
          <w:lang w:eastAsia="en-US"/>
        </w:rPr>
      </w:pPr>
      <w:bookmarkStart w:id="8" w:name="_Hlk171586378"/>
      <w:r w:rsidRPr="00720D35">
        <w:rPr>
          <w:rFonts w:ascii="Arial" w:hAnsi="Arial" w:cs="Arial"/>
        </w:rPr>
        <w:t>В случае предоставления заявления через МФЦ срок предоставления государственной услуги исчисляется со дня передачи МФЦ заявления и документов (при их наличии) в отдел опеки и попечительства администрации муниципального образования "Холмский городской округ".</w:t>
      </w:r>
    </w:p>
    <w:bookmarkEnd w:id="8"/>
    <w:p w14:paraId="32CE1FB5" w14:textId="77777777" w:rsidR="00AD7FAB" w:rsidRPr="00720D35" w:rsidRDefault="00AD7FAB" w:rsidP="00720D35">
      <w:pPr>
        <w:widowControl w:val="0"/>
        <w:suppressAutoHyphens/>
        <w:autoSpaceDN w:val="0"/>
        <w:adjustRightInd w:val="0"/>
        <w:ind w:firstLine="708"/>
        <w:jc w:val="both"/>
        <w:rPr>
          <w:rFonts w:ascii="Arial" w:hAnsi="Arial" w:cs="Arial"/>
        </w:rPr>
      </w:pPr>
    </w:p>
    <w:p w14:paraId="28A323DE"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2.5. Правовые основания для предоставления</w:t>
      </w:r>
    </w:p>
    <w:p w14:paraId="15A3CF92"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государственной услуги</w:t>
      </w:r>
    </w:p>
    <w:p w14:paraId="485ED84C"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799CC7A7"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Предоставление государственной услуги осуществляется в соответствии со следующими нормативными правовыми актами:</w:t>
      </w:r>
    </w:p>
    <w:p w14:paraId="0EA44F07"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Гражданский </w:t>
      </w:r>
      <w:hyperlink r:id="rId10" w:history="1">
        <w:r w:rsidRPr="00720D35">
          <w:rPr>
            <w:rStyle w:val="a8"/>
            <w:rFonts w:ascii="Arial" w:eastAsiaTheme="minorEastAsia" w:hAnsi="Arial" w:cs="Arial"/>
            <w:color w:val="auto"/>
            <w:u w:val="none"/>
          </w:rPr>
          <w:t>кодекс</w:t>
        </w:r>
      </w:hyperlink>
      <w:r w:rsidRPr="00720D35">
        <w:rPr>
          <w:rFonts w:ascii="Arial" w:eastAsiaTheme="minorEastAsia" w:hAnsi="Arial" w:cs="Arial"/>
        </w:rPr>
        <w:t xml:space="preserve"> Российской Федерации (часть первая) («Собрание законодательства РФ», 05.12.1994, № 32, ст. 3301, «Российская газета», № 238-239, 08.12.1994);</w:t>
      </w:r>
    </w:p>
    <w:p w14:paraId="50786EA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Семейный </w:t>
      </w:r>
      <w:hyperlink r:id="rId11" w:history="1">
        <w:r w:rsidRPr="00720D35">
          <w:rPr>
            <w:rStyle w:val="a8"/>
            <w:rFonts w:ascii="Arial" w:eastAsiaTheme="minorEastAsia" w:hAnsi="Arial" w:cs="Arial"/>
            <w:color w:val="auto"/>
            <w:u w:val="none"/>
          </w:rPr>
          <w:t>кодекс</w:t>
        </w:r>
      </w:hyperlink>
      <w:r w:rsidRPr="00720D35">
        <w:rPr>
          <w:rFonts w:ascii="Arial" w:eastAsiaTheme="minorEastAsia" w:hAnsi="Arial" w:cs="Arial"/>
        </w:rPr>
        <w:t xml:space="preserve"> Российской Федерации («Собрание законодательства РФ», 01.01.1996, № 1, ст. 16, «Российская газета», № 17, 27.01.1996);</w:t>
      </w:r>
    </w:p>
    <w:p w14:paraId="373A9FFD"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Федеральный </w:t>
      </w:r>
      <w:hyperlink r:id="rId12" w:history="1">
        <w:r w:rsidRPr="00720D35">
          <w:rPr>
            <w:rStyle w:val="a8"/>
            <w:rFonts w:ascii="Arial" w:eastAsiaTheme="minorEastAsia" w:hAnsi="Arial" w:cs="Arial"/>
            <w:color w:val="auto"/>
            <w:u w:val="none"/>
          </w:rPr>
          <w:t>закон</w:t>
        </w:r>
      </w:hyperlink>
      <w:r w:rsidRPr="00720D35">
        <w:rPr>
          <w:rFonts w:ascii="Arial" w:eastAsiaTheme="minorEastAsia" w:hAnsi="Arial" w:cs="Arial"/>
        </w:rPr>
        <w:t xml:space="preserve">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2010, № 31, ст. 4179);</w:t>
      </w:r>
    </w:p>
    <w:p w14:paraId="5F188F24"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Федеральный </w:t>
      </w:r>
      <w:hyperlink r:id="rId13" w:history="1">
        <w:r w:rsidRPr="00720D35">
          <w:rPr>
            <w:rStyle w:val="a8"/>
            <w:rFonts w:ascii="Arial" w:eastAsiaTheme="minorEastAsia" w:hAnsi="Arial" w:cs="Arial"/>
            <w:color w:val="auto"/>
            <w:u w:val="none"/>
          </w:rPr>
          <w:t>закон</w:t>
        </w:r>
      </w:hyperlink>
      <w:r w:rsidRPr="00720D35">
        <w:rPr>
          <w:rFonts w:ascii="Arial" w:eastAsiaTheme="minorEastAsia" w:hAnsi="Arial" w:cs="Arial"/>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4C3836F0"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Федеральный </w:t>
      </w:r>
      <w:hyperlink r:id="rId14" w:history="1">
        <w:r w:rsidRPr="00720D35">
          <w:rPr>
            <w:rStyle w:val="a8"/>
            <w:rFonts w:ascii="Arial" w:eastAsiaTheme="minorEastAsia" w:hAnsi="Arial" w:cs="Arial"/>
            <w:color w:val="auto"/>
            <w:u w:val="none"/>
          </w:rPr>
          <w:t>закон</w:t>
        </w:r>
      </w:hyperlink>
      <w:r w:rsidRPr="00720D35">
        <w:rPr>
          <w:rFonts w:ascii="Arial" w:eastAsiaTheme="minorEastAsia" w:hAnsi="Arial" w:cs="Arial"/>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23A06D61"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Федеральный </w:t>
      </w:r>
      <w:hyperlink r:id="rId15" w:history="1">
        <w:r w:rsidRPr="00720D35">
          <w:rPr>
            <w:rStyle w:val="a8"/>
            <w:rFonts w:ascii="Arial" w:eastAsiaTheme="minorEastAsia" w:hAnsi="Arial" w:cs="Arial"/>
            <w:color w:val="auto"/>
            <w:u w:val="none"/>
          </w:rPr>
          <w:t>закон</w:t>
        </w:r>
      </w:hyperlink>
      <w:r w:rsidRPr="00720D35">
        <w:rPr>
          <w:rFonts w:ascii="Arial" w:eastAsiaTheme="minorEastAsia" w:hAnsi="Arial" w:cs="Arial"/>
        </w:rPr>
        <w:t xml:space="preserve">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5C90F40F"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w:t>
      </w:r>
      <w:hyperlink r:id="rId16" w:history="1">
        <w:r w:rsidRPr="00720D35">
          <w:rPr>
            <w:rStyle w:val="a8"/>
            <w:rFonts w:ascii="Arial" w:eastAsiaTheme="minorEastAsia" w:hAnsi="Arial" w:cs="Arial"/>
            <w:color w:val="auto"/>
            <w:u w:val="none"/>
          </w:rPr>
          <w:t>постановление</w:t>
        </w:r>
      </w:hyperlink>
      <w:r w:rsidRPr="00720D35">
        <w:rPr>
          <w:rFonts w:ascii="Arial" w:eastAsiaTheme="minorEastAsia" w:hAnsi="Arial" w:cs="Arial"/>
        </w:rPr>
        <w:t xml:space="preserve">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 21, ст. 2571, «Российская газета», № 94, 27.05.2009);</w:t>
      </w:r>
    </w:p>
    <w:p w14:paraId="3FEFCAC7"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p>
    <w:p w14:paraId="6D42FA46" w14:textId="77777777" w:rsidR="00AD7FAB" w:rsidRPr="00720D35" w:rsidRDefault="00AD7FAB" w:rsidP="00720D35">
      <w:pPr>
        <w:pStyle w:val="ab"/>
        <w:spacing w:after="0" w:line="240" w:lineRule="auto"/>
        <w:ind w:left="0" w:firstLine="708"/>
        <w:jc w:val="both"/>
        <w:rPr>
          <w:rFonts w:ascii="Arial" w:eastAsia="Times New Roman" w:hAnsi="Arial" w:cs="Arial"/>
          <w:lang w:eastAsia="ru-RU"/>
        </w:rPr>
      </w:pPr>
      <w:r w:rsidRPr="00720D35">
        <w:rPr>
          <w:rFonts w:ascii="Arial" w:eastAsia="Times New Roman" w:hAnsi="Arial" w:cs="Arial"/>
          <w:lang w:eastAsia="ru-RU"/>
        </w:rPr>
        <w:t>- постановление Правительства Российской Федерации от 14.02.2013 № 117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(«Собрание законодательства Российской Федерации» от 09.09.2013 № 36 ст. 4577);</w:t>
      </w:r>
    </w:p>
    <w:p w14:paraId="3D88424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w:t>
      </w:r>
      <w:hyperlink r:id="rId17" w:history="1">
        <w:r w:rsidRPr="00720D35">
          <w:rPr>
            <w:rStyle w:val="a8"/>
            <w:rFonts w:ascii="Arial" w:eastAsiaTheme="minorEastAsia" w:hAnsi="Arial" w:cs="Arial"/>
            <w:color w:val="auto"/>
            <w:u w:val="none"/>
          </w:rPr>
          <w:t>постановление</w:t>
        </w:r>
      </w:hyperlink>
      <w:r w:rsidRPr="00720D35">
        <w:rPr>
          <w:rFonts w:ascii="Arial" w:eastAsiaTheme="minorEastAsia" w:hAnsi="Arial" w:cs="Arial"/>
        </w:rPr>
        <w:t xml:space="preserve">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(«Российская газета» № 192, 22.08.2012, «Собрание законодательства РФ», 27.08.2012, № 35, ст. 4829);</w:t>
      </w:r>
    </w:p>
    <w:p w14:paraId="2F64229F"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w:t>
      </w:r>
      <w:hyperlink r:id="rId18" w:history="1">
        <w:r w:rsidRPr="00720D35">
          <w:rPr>
            <w:rStyle w:val="a8"/>
            <w:rFonts w:ascii="Arial" w:eastAsiaTheme="minorEastAsia" w:hAnsi="Arial" w:cs="Arial"/>
            <w:color w:val="auto"/>
            <w:u w:val="none"/>
          </w:rPr>
          <w:t>приказ</w:t>
        </w:r>
      </w:hyperlink>
      <w:r w:rsidRPr="00720D35">
        <w:rPr>
          <w:rFonts w:ascii="Arial" w:eastAsiaTheme="minorEastAsia" w:hAnsi="Arial" w:cs="Arial"/>
        </w:rPr>
        <w:t xml:space="preserve"> МВД России от 27.09.2019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(зарегистрировано в Минюсте России 29.01.2020 № 57322);</w:t>
      </w:r>
    </w:p>
    <w:p w14:paraId="2F90EC67"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w:t>
      </w:r>
      <w:hyperlink r:id="rId19" w:history="1">
        <w:r w:rsidRPr="00720D35">
          <w:rPr>
            <w:rStyle w:val="a8"/>
            <w:rFonts w:ascii="Arial" w:eastAsiaTheme="minorEastAsia" w:hAnsi="Arial" w:cs="Arial"/>
            <w:color w:val="auto"/>
            <w:u w:val="none"/>
          </w:rPr>
          <w:t>приказ</w:t>
        </w:r>
      </w:hyperlink>
      <w:r w:rsidRPr="00720D35">
        <w:rPr>
          <w:rFonts w:ascii="Arial" w:eastAsiaTheme="minorEastAsia" w:hAnsi="Arial" w:cs="Arial"/>
        </w:rPr>
        <w:t xml:space="preserve"> Министерства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(зарегистрировано в Минюсте России 26.03.2019 № 54170);</w:t>
      </w:r>
    </w:p>
    <w:p w14:paraId="65C9FF8F"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w:t>
      </w:r>
      <w:hyperlink r:id="rId20" w:history="1">
        <w:r w:rsidRPr="00720D35">
          <w:rPr>
            <w:rStyle w:val="a8"/>
            <w:rFonts w:ascii="Arial" w:eastAsiaTheme="minorEastAsia" w:hAnsi="Arial" w:cs="Arial"/>
            <w:color w:val="auto"/>
            <w:u w:val="none"/>
          </w:rPr>
          <w:t>Закон</w:t>
        </w:r>
      </w:hyperlink>
      <w:r w:rsidRPr="00720D35">
        <w:rPr>
          <w:rFonts w:ascii="Arial" w:eastAsiaTheme="minorEastAsia" w:hAnsi="Arial" w:cs="Arial"/>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115E107B"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w:t>
      </w:r>
      <w:hyperlink r:id="rId21" w:history="1">
        <w:r w:rsidRPr="00720D35">
          <w:rPr>
            <w:rStyle w:val="a8"/>
            <w:rFonts w:ascii="Arial" w:eastAsiaTheme="minorEastAsia" w:hAnsi="Arial" w:cs="Arial"/>
            <w:color w:val="auto"/>
            <w:u w:val="none"/>
          </w:rPr>
          <w:t>Закон</w:t>
        </w:r>
      </w:hyperlink>
      <w:r w:rsidRPr="00720D35">
        <w:rPr>
          <w:rFonts w:ascii="Arial" w:eastAsiaTheme="minorEastAsia" w:hAnsi="Arial" w:cs="Arial"/>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60AAF801"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Постановление Правительства Сахалинской области от 21.06.2011 № 233 «О разработке и утверждении административных регламентов предоставления государственных услуг» («Губернские ведомости», № 114(3801), 25.06.2011);</w:t>
      </w:r>
    </w:p>
    <w:p w14:paraId="19F9167B" w14:textId="77777777" w:rsidR="00AD7FAB" w:rsidRPr="00720D35" w:rsidRDefault="00AD7FAB" w:rsidP="00720D35">
      <w:pPr>
        <w:pStyle w:val="ab"/>
        <w:spacing w:after="0" w:line="240" w:lineRule="auto"/>
        <w:ind w:left="0" w:firstLine="708"/>
        <w:jc w:val="both"/>
        <w:rPr>
          <w:rFonts w:ascii="Arial" w:eastAsia="Times New Roman" w:hAnsi="Arial" w:cs="Arial"/>
          <w:lang w:eastAsia="ru-RU"/>
        </w:rPr>
      </w:pPr>
      <w:r w:rsidRPr="00720D35">
        <w:rPr>
          <w:rFonts w:ascii="Arial" w:eastAsia="Times New Roman" w:hAnsi="Arial" w:cs="Arial"/>
          <w:lang w:eastAsia="ru-RU"/>
        </w:rPr>
        <w:t>-Уставом муниципального образования «Холмский городской округ» (Зарегистрирован в Управлении Минюста России по Сахалинской области 08.04.2013 № RU 653120002013001, в редакции Решения Собрания муниципального образования «Холмский городской округ от 06.03.2013 № 52/4-878).</w:t>
      </w:r>
    </w:p>
    <w:p w14:paraId="03E0378A" w14:textId="77777777" w:rsidR="00AD7FAB" w:rsidRPr="00720D35" w:rsidRDefault="00AD7FAB" w:rsidP="00720D35">
      <w:pPr>
        <w:pStyle w:val="ab"/>
        <w:spacing w:after="0" w:line="240" w:lineRule="auto"/>
        <w:ind w:left="0" w:firstLine="708"/>
        <w:jc w:val="both"/>
        <w:rPr>
          <w:rFonts w:ascii="Arial" w:eastAsia="Times New Roman" w:hAnsi="Arial" w:cs="Arial"/>
          <w:lang w:eastAsia="ru-RU"/>
        </w:rPr>
      </w:pPr>
    </w:p>
    <w:p w14:paraId="4BBF6E37"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2.6. Исчерпывающий перечень документов, необходимых</w:t>
      </w:r>
    </w:p>
    <w:p w14:paraId="09F41FF5"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в соответствии с законодательными или иными нормативными</w:t>
      </w:r>
    </w:p>
    <w:p w14:paraId="757AA3A9"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правовыми актами для предоставления государственной услуги,</w:t>
      </w:r>
    </w:p>
    <w:p w14:paraId="7CE58A4B"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с разделением на документы и информацию, которые заявитель</w:t>
      </w:r>
    </w:p>
    <w:p w14:paraId="0CF761D9"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должен представить самостоятельно, и документы, которые</w:t>
      </w:r>
    </w:p>
    <w:p w14:paraId="09718C64"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заявитель вправе представить по собственной инициативе,</w:t>
      </w:r>
    </w:p>
    <w:p w14:paraId="64238189"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так как они подлежат представлению в рамках</w:t>
      </w:r>
    </w:p>
    <w:p w14:paraId="412D613A"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межведомственного информационного взаимодействия</w:t>
      </w:r>
    </w:p>
    <w:p w14:paraId="04F7BC99"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2F0AFAD9" w14:textId="77777777" w:rsidR="00AD7FAB" w:rsidRPr="00720D35" w:rsidRDefault="00AD7FAB" w:rsidP="00720D35">
      <w:pPr>
        <w:ind w:firstLine="540"/>
        <w:jc w:val="both"/>
        <w:rPr>
          <w:rFonts w:ascii="Arial" w:eastAsiaTheme="minorHAnsi" w:hAnsi="Arial" w:cs="Arial"/>
          <w:lang w:eastAsia="en-US"/>
        </w:rPr>
      </w:pPr>
      <w:bookmarkStart w:id="9" w:name="Par163"/>
      <w:bookmarkEnd w:id="9"/>
      <w:r w:rsidRPr="00720D35">
        <w:rPr>
          <w:rFonts w:ascii="Arial" w:hAnsi="Arial" w:cs="Arial"/>
          <w:kern w:val="2"/>
          <w:lang w:bidi="hi-IN"/>
        </w:rPr>
        <w:t xml:space="preserve">    </w:t>
      </w:r>
      <w:r w:rsidRPr="00720D35">
        <w:rPr>
          <w:rFonts w:ascii="Arial" w:hAnsi="Arial" w:cs="Arial"/>
        </w:rPr>
        <w:t>2.6.1. Для получения государственной услуги:</w:t>
      </w:r>
    </w:p>
    <w:p w14:paraId="53461253" w14:textId="77777777" w:rsidR="00AD7FAB" w:rsidRPr="00720D35" w:rsidRDefault="00AD7FAB" w:rsidP="00720D35">
      <w:pPr>
        <w:ind w:firstLine="540"/>
        <w:jc w:val="both"/>
        <w:rPr>
          <w:rFonts w:ascii="Arial" w:hAnsi="Arial" w:cs="Arial"/>
        </w:rPr>
      </w:pPr>
      <w:r w:rsidRPr="00720D35">
        <w:rPr>
          <w:rFonts w:ascii="Arial" w:hAnsi="Arial" w:cs="Arial"/>
        </w:rPr>
        <w:t xml:space="preserve">2.6.1.1. В части получения заключения о возможности или о невозможности быть опекуном (попечителем) заявитель предоставляет: </w:t>
      </w:r>
    </w:p>
    <w:p w14:paraId="4239DC89" w14:textId="77777777" w:rsidR="00AD7FAB" w:rsidRPr="00720D35" w:rsidRDefault="00AD7FAB" w:rsidP="00720D35">
      <w:pPr>
        <w:pStyle w:val="ab"/>
        <w:spacing w:after="0" w:line="240" w:lineRule="auto"/>
        <w:ind w:left="0" w:firstLine="540"/>
        <w:jc w:val="both"/>
        <w:rPr>
          <w:rFonts w:ascii="Arial" w:hAnsi="Arial" w:cs="Arial"/>
        </w:rPr>
      </w:pPr>
      <w:r w:rsidRPr="00720D35">
        <w:rPr>
          <w:rFonts w:ascii="Arial" w:hAnsi="Arial" w:cs="Arial"/>
        </w:rPr>
        <w:t>1)  заявление по форме согласно Приложению № 1 к настоящему административному регламенту, в котором указываются:</w:t>
      </w:r>
    </w:p>
    <w:p w14:paraId="40CE3A34" w14:textId="77777777" w:rsidR="00AD7FAB" w:rsidRPr="00720D35" w:rsidRDefault="00AD7FAB" w:rsidP="00720D35">
      <w:pPr>
        <w:ind w:firstLine="540"/>
        <w:jc w:val="both"/>
        <w:rPr>
          <w:rFonts w:ascii="Arial" w:hAnsi="Arial" w:cs="Arial"/>
        </w:rPr>
      </w:pPr>
      <w:r w:rsidRPr="00720D35">
        <w:rPr>
          <w:rFonts w:ascii="Arial" w:hAnsi="Arial" w:cs="Arial"/>
        </w:rPr>
        <w:t>- фамилия, имя, отчество (при наличии) гражданина, выразившего желание стать опекуном;</w:t>
      </w:r>
    </w:p>
    <w:p w14:paraId="429BACD7" w14:textId="77777777" w:rsidR="00AD7FAB" w:rsidRPr="00720D35" w:rsidRDefault="00AD7FAB" w:rsidP="00720D35">
      <w:pPr>
        <w:ind w:firstLine="540"/>
        <w:jc w:val="both"/>
        <w:rPr>
          <w:rFonts w:ascii="Arial" w:hAnsi="Arial" w:cs="Arial"/>
        </w:rPr>
      </w:pPr>
      <w:r w:rsidRPr="00720D35">
        <w:rPr>
          <w:rFonts w:ascii="Arial" w:hAnsi="Arial" w:cs="Arial"/>
        </w:rPr>
        <w:t>- сведения о документах, удостоверяющих личность гражданина, выразившего желание стать опекуном;</w:t>
      </w:r>
    </w:p>
    <w:p w14:paraId="694286AD" w14:textId="77777777" w:rsidR="00AD7FAB" w:rsidRPr="00720D35" w:rsidRDefault="00AD7FAB" w:rsidP="00720D35">
      <w:pPr>
        <w:ind w:firstLine="540"/>
        <w:jc w:val="both"/>
        <w:rPr>
          <w:rFonts w:ascii="Arial" w:hAnsi="Arial" w:cs="Arial"/>
        </w:rPr>
      </w:pPr>
      <w:r w:rsidRPr="00720D35">
        <w:rPr>
          <w:rFonts w:ascii="Arial" w:hAnsi="Arial" w:cs="Arial"/>
        </w:rPr>
        <w:t>- сведения о гражданах, зарегистрированных по месту жительства гражданина, выразившего желание стать опекуном;</w:t>
      </w:r>
    </w:p>
    <w:p w14:paraId="38357B22" w14:textId="77777777" w:rsidR="00AD7FAB" w:rsidRPr="00720D35" w:rsidRDefault="00AD7FAB" w:rsidP="00720D35">
      <w:pPr>
        <w:ind w:firstLine="540"/>
        <w:jc w:val="both"/>
        <w:rPr>
          <w:rFonts w:ascii="Arial" w:hAnsi="Arial" w:cs="Arial"/>
        </w:rPr>
      </w:pPr>
      <w:r w:rsidRPr="00720D35">
        <w:rPr>
          <w:rFonts w:ascii="Arial" w:hAnsi="Arial" w:cs="Arial"/>
        </w:rPr>
        <w:t>- сведения, подтверждающие отсутствие у гражданина обстоятельств, указанных в абзацах третьем и четвертом подпункта 1.2.2. пункта 1.2. настоящего административного регламента;</w:t>
      </w:r>
    </w:p>
    <w:p w14:paraId="76C18A7C" w14:textId="77777777" w:rsidR="00AD7FAB" w:rsidRPr="00720D35" w:rsidRDefault="00AD7FAB" w:rsidP="00720D35">
      <w:pPr>
        <w:ind w:firstLine="540"/>
        <w:jc w:val="both"/>
        <w:rPr>
          <w:rFonts w:ascii="Arial" w:hAnsi="Arial" w:cs="Arial"/>
        </w:rPr>
      </w:pPr>
      <w:r w:rsidRPr="00720D35">
        <w:rPr>
          <w:rFonts w:ascii="Arial" w:hAnsi="Arial" w:cs="Arial"/>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14:paraId="79EAADA8" w14:textId="77777777" w:rsidR="00AD7FAB" w:rsidRPr="00720D35" w:rsidRDefault="00AD7FAB" w:rsidP="00720D35">
      <w:pPr>
        <w:ind w:firstLine="540"/>
        <w:jc w:val="both"/>
        <w:rPr>
          <w:rFonts w:ascii="Arial" w:hAnsi="Arial" w:cs="Arial"/>
        </w:rPr>
      </w:pPr>
      <w:r w:rsidRPr="00720D35">
        <w:rPr>
          <w:rFonts w:ascii="Arial" w:hAnsi="Arial" w:cs="Arial"/>
        </w:rPr>
        <w:t>Гражданин, выразивший желание стать опекуном, подтверждает своей подписью с проставлением даты подачи заявления, указанные в нем сведения, а также осведомленность за предоставление недостоверной либо искаженной информации в соответствии с законодательством Российской Федерации.</w:t>
      </w:r>
    </w:p>
    <w:p w14:paraId="3B14F48D" w14:textId="77777777" w:rsidR="00AD7FAB" w:rsidRPr="00720D35" w:rsidRDefault="00AD7FAB" w:rsidP="00720D35">
      <w:pPr>
        <w:ind w:firstLine="540"/>
        <w:jc w:val="both"/>
        <w:rPr>
          <w:rFonts w:ascii="Arial" w:hAnsi="Arial" w:cs="Arial"/>
        </w:rPr>
      </w:pPr>
      <w:r w:rsidRPr="00720D35">
        <w:rPr>
          <w:rFonts w:ascii="Arial" w:hAnsi="Arial" w:cs="Arial"/>
        </w:rPr>
        <w:t>2) краткую автобиографию гражданина, выразившего желание стать опекуном;</w:t>
      </w:r>
    </w:p>
    <w:p w14:paraId="2DF69C11" w14:textId="77777777" w:rsidR="00AD7FAB" w:rsidRPr="00720D35" w:rsidRDefault="00AD7FAB" w:rsidP="00720D35">
      <w:pPr>
        <w:ind w:firstLine="540"/>
        <w:jc w:val="both"/>
        <w:rPr>
          <w:rFonts w:ascii="Arial" w:hAnsi="Arial" w:cs="Arial"/>
        </w:rPr>
      </w:pPr>
      <w:r w:rsidRPr="00720D35">
        <w:rPr>
          <w:rFonts w:ascii="Arial" w:hAnsi="Arial" w:cs="Arial"/>
        </w:rPr>
        <w:t>3) 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 указанного лица (течение года со дня выдачи);</w:t>
      </w:r>
    </w:p>
    <w:p w14:paraId="68CDFFA8" w14:textId="77777777" w:rsidR="00AD7FAB" w:rsidRPr="00720D35" w:rsidRDefault="00AD7FAB" w:rsidP="00720D35">
      <w:pPr>
        <w:ind w:firstLine="540"/>
        <w:jc w:val="both"/>
        <w:rPr>
          <w:rFonts w:ascii="Arial" w:hAnsi="Arial" w:cs="Arial"/>
        </w:rPr>
      </w:pPr>
      <w:r w:rsidRPr="00720D35">
        <w:rPr>
          <w:rFonts w:ascii="Arial" w:hAnsi="Arial" w:cs="Arial"/>
        </w:rPr>
        <w:t>4)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 (действительно в течение 6 месяцев со дня выдачи);</w:t>
      </w:r>
    </w:p>
    <w:p w14:paraId="41D5B4CF" w14:textId="77777777" w:rsidR="00AD7FAB" w:rsidRPr="00720D35" w:rsidRDefault="00AD7FAB" w:rsidP="00720D35">
      <w:pPr>
        <w:ind w:firstLine="540"/>
        <w:jc w:val="both"/>
        <w:rPr>
          <w:rFonts w:ascii="Arial" w:hAnsi="Arial" w:cs="Arial"/>
        </w:rPr>
      </w:pPr>
      <w:r w:rsidRPr="00720D35">
        <w:rPr>
          <w:rFonts w:ascii="Arial" w:hAnsi="Arial" w:cs="Arial"/>
        </w:rPr>
        <w:t>5) письменное согласие несовершеннолетних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14:paraId="3E864ECD" w14:textId="77777777" w:rsidR="00AD7FAB" w:rsidRPr="00720D35" w:rsidRDefault="00AD7FAB" w:rsidP="00720D35">
      <w:pPr>
        <w:ind w:firstLine="540"/>
        <w:jc w:val="both"/>
        <w:rPr>
          <w:rFonts w:ascii="Arial" w:hAnsi="Arial" w:cs="Arial"/>
        </w:rPr>
      </w:pPr>
      <w:r w:rsidRPr="00720D35">
        <w:rPr>
          <w:rFonts w:ascii="Arial" w:hAnsi="Arial" w:cs="Arial"/>
        </w:rPr>
        <w:t xml:space="preserve">6)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w:t>
      </w:r>
      <w:hyperlink r:id="rId22" w:history="1">
        <w:r w:rsidRPr="00720D35">
          <w:rPr>
            <w:rStyle w:val="a8"/>
            <w:rFonts w:ascii="Arial" w:hAnsi="Arial" w:cs="Arial"/>
            <w:color w:val="auto"/>
            <w:u w:val="none"/>
          </w:rPr>
          <w:t>пунктом 6 статьи 127</w:t>
        </w:r>
      </w:hyperlink>
      <w:r w:rsidRPr="00720D35">
        <w:rPr>
          <w:rFonts w:ascii="Arial" w:hAnsi="Arial" w:cs="Arial"/>
        </w:rPr>
        <w:t xml:space="preserve">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Форма указанного свидетельства утверждается Министерством образования и науки Российской Федерации.</w:t>
      </w:r>
    </w:p>
    <w:p w14:paraId="4189F400" w14:textId="77777777" w:rsidR="00AD7FAB" w:rsidRPr="00720D35" w:rsidRDefault="00AD7FAB" w:rsidP="00720D35">
      <w:pPr>
        <w:ind w:firstLine="540"/>
        <w:jc w:val="both"/>
        <w:rPr>
          <w:rFonts w:ascii="Arial" w:hAnsi="Arial" w:cs="Arial"/>
        </w:rPr>
      </w:pPr>
      <w:r w:rsidRPr="00720D35">
        <w:rPr>
          <w:rFonts w:ascii="Arial" w:hAnsi="Arial" w:cs="Arial"/>
        </w:rPr>
        <w:t>Заявление и приложенные к нему документы могут быть поданы гражданином в орган опеки и попечительства лично либо с использованием ЕПГУ, РПГУ или официального сайта органа опеки и попечительства в информационно-телекоммуникационной сети «Интернет» или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14:paraId="6462828F" w14:textId="77777777" w:rsidR="00AD7FAB" w:rsidRPr="00720D35" w:rsidRDefault="00AD7FAB" w:rsidP="00720D35">
      <w:pPr>
        <w:ind w:firstLine="540"/>
        <w:jc w:val="both"/>
        <w:rPr>
          <w:rFonts w:ascii="Arial" w:hAnsi="Arial" w:cs="Arial"/>
        </w:rPr>
      </w:pPr>
      <w:r w:rsidRPr="00720D35">
        <w:rPr>
          <w:rFonts w:ascii="Arial" w:hAnsi="Arial" w:cs="Arial"/>
        </w:rPr>
        <w:t>В случае личного обращения в орган опеки и попечительства гражданин при подаче заявления должен предъявить паспорт или иной документ, удостоверяющий его личность.</w:t>
      </w:r>
    </w:p>
    <w:p w14:paraId="32378AA2" w14:textId="77777777" w:rsidR="00AD7FAB" w:rsidRPr="00720D35" w:rsidRDefault="00AD7FAB" w:rsidP="00720D35">
      <w:pPr>
        <w:pStyle w:val="ab"/>
        <w:spacing w:after="0" w:line="240" w:lineRule="auto"/>
        <w:ind w:left="0" w:firstLine="540"/>
        <w:jc w:val="both"/>
        <w:rPr>
          <w:rFonts w:ascii="Arial" w:hAnsi="Arial" w:cs="Arial"/>
        </w:rPr>
      </w:pPr>
      <w:r w:rsidRPr="00720D35">
        <w:rPr>
          <w:rFonts w:ascii="Arial" w:hAnsi="Arial" w:cs="Arial"/>
        </w:rPr>
        <w:t xml:space="preserve">В случае если гражданином не была представлена копия документа, указанного в абзацах 4-6 подпункте 2.6.1.1. пункта 2.6.1 настоящего административного регламента, специалист ОМСУ изготавливает копию указанного документа самостоятельно (при наличии представленного гражданином оригинала этого документа). </w:t>
      </w:r>
    </w:p>
    <w:p w14:paraId="17CE24CC" w14:textId="77777777" w:rsidR="00AD7FAB" w:rsidRPr="00720D35" w:rsidRDefault="00AD7FAB" w:rsidP="00720D35">
      <w:pPr>
        <w:ind w:firstLine="540"/>
        <w:jc w:val="both"/>
        <w:rPr>
          <w:rFonts w:ascii="Arial" w:hAnsi="Arial" w:cs="Arial"/>
        </w:rPr>
      </w:pPr>
      <w:r w:rsidRPr="00720D35">
        <w:rPr>
          <w:rFonts w:ascii="Arial" w:hAnsi="Arial" w:cs="Arial"/>
        </w:rPr>
        <w:t>2.6.1.2. В части установления опеки (попечительства) заявитель предоставляет следующие документы:</w:t>
      </w:r>
    </w:p>
    <w:p w14:paraId="5A666593" w14:textId="77777777" w:rsidR="00AD7FAB" w:rsidRPr="00720D35" w:rsidRDefault="00AD7FAB" w:rsidP="00720D35">
      <w:pPr>
        <w:ind w:firstLine="540"/>
        <w:jc w:val="both"/>
        <w:rPr>
          <w:rFonts w:ascii="Arial" w:hAnsi="Arial" w:cs="Arial"/>
        </w:rPr>
      </w:pPr>
      <w:r w:rsidRPr="00720D35">
        <w:rPr>
          <w:rFonts w:ascii="Arial" w:hAnsi="Arial" w:cs="Arial"/>
        </w:rPr>
        <w:t xml:space="preserve">1) </w:t>
      </w:r>
      <w:hyperlink r:id="rId23" w:history="1">
        <w:r w:rsidRPr="00720D35">
          <w:rPr>
            <w:rStyle w:val="a8"/>
            <w:rFonts w:ascii="Arial" w:hAnsi="Arial" w:cs="Arial"/>
            <w:color w:val="auto"/>
            <w:u w:val="none"/>
          </w:rPr>
          <w:t>заявление</w:t>
        </w:r>
      </w:hyperlink>
      <w:r w:rsidRPr="00720D35">
        <w:rPr>
          <w:rFonts w:ascii="Arial" w:hAnsi="Arial" w:cs="Arial"/>
        </w:rPr>
        <w:t xml:space="preserve"> по форме согласно приложению № 1 к настоящему административному регламенту с предъявлением при личном обращении документа, удостоверяющего личность заявителя (представителя заявителя), для удостоверения личности и сверки данных, указанных в заявлении; </w:t>
      </w:r>
    </w:p>
    <w:p w14:paraId="25538C79" w14:textId="77777777" w:rsidR="00AD7FAB" w:rsidRPr="00720D35" w:rsidRDefault="00AD7FAB" w:rsidP="00720D35">
      <w:pPr>
        <w:ind w:firstLine="540"/>
        <w:jc w:val="both"/>
        <w:rPr>
          <w:rFonts w:ascii="Arial" w:hAnsi="Arial" w:cs="Arial"/>
        </w:rPr>
      </w:pPr>
      <w:r w:rsidRPr="00720D35">
        <w:rPr>
          <w:rFonts w:ascii="Arial" w:hAnsi="Arial" w:cs="Arial"/>
        </w:rPr>
        <w:t xml:space="preserve">2) действующее заключение о возможности быть опекуном (попечителем), выданное органом опеки и попечительства по месту жительства гражданина. </w:t>
      </w:r>
    </w:p>
    <w:p w14:paraId="1140D028" w14:textId="77777777" w:rsidR="00AD7FAB" w:rsidRPr="00720D35" w:rsidRDefault="00AD7FAB" w:rsidP="00720D35">
      <w:pPr>
        <w:ind w:firstLine="540"/>
        <w:jc w:val="both"/>
        <w:rPr>
          <w:rFonts w:ascii="Arial" w:hAnsi="Arial" w:cs="Arial"/>
        </w:rPr>
      </w:pPr>
      <w:r w:rsidRPr="00720D35">
        <w:rPr>
          <w:rFonts w:ascii="Arial" w:hAnsi="Arial" w:cs="Arial"/>
        </w:rPr>
        <w:t xml:space="preserve">В случае представления заявления представителем заявителя дополнительно предъявляется документ, подтверждающий полномочия представителя заявителя, для снятия копии либо его нотариально заверенная копия. </w:t>
      </w:r>
    </w:p>
    <w:p w14:paraId="7E7E4BF8" w14:textId="77777777" w:rsidR="00AD7FAB" w:rsidRPr="00720D35" w:rsidRDefault="00AD7FAB" w:rsidP="00720D35">
      <w:pPr>
        <w:ind w:firstLine="540"/>
        <w:jc w:val="both"/>
        <w:rPr>
          <w:rFonts w:ascii="Arial" w:hAnsi="Arial" w:cs="Arial"/>
        </w:rPr>
      </w:pPr>
      <w:r w:rsidRPr="00720D35">
        <w:rPr>
          <w:rFonts w:ascii="Arial" w:hAnsi="Arial" w:cs="Arial"/>
        </w:rPr>
        <w:t xml:space="preserve">2.6.1.3. В части установления предварительной опеки заявитель (представитель заявителя) предоставляет </w:t>
      </w:r>
      <w:hyperlink r:id="rId24" w:history="1">
        <w:r w:rsidRPr="00720D35">
          <w:rPr>
            <w:rStyle w:val="a8"/>
            <w:rFonts w:ascii="Arial" w:hAnsi="Arial" w:cs="Arial"/>
            <w:color w:val="auto"/>
            <w:u w:val="none"/>
          </w:rPr>
          <w:t>заявление</w:t>
        </w:r>
      </w:hyperlink>
      <w:r w:rsidRPr="00720D35">
        <w:rPr>
          <w:rFonts w:ascii="Arial" w:hAnsi="Arial" w:cs="Arial"/>
        </w:rPr>
        <w:t xml:space="preserve"> по форме согласно приложению № 2 к настоящему административному регламенту с предъявлением при личном обращении документа, удостоверяющего личность заявителя (представителя заявителя), для удостоверения личности и сверки данных, указанных в заявлении. </w:t>
      </w:r>
    </w:p>
    <w:p w14:paraId="4E356733" w14:textId="77777777" w:rsidR="00AD7FAB" w:rsidRPr="00720D35" w:rsidRDefault="00AD7FAB" w:rsidP="00720D35">
      <w:pPr>
        <w:ind w:firstLine="540"/>
        <w:jc w:val="both"/>
        <w:rPr>
          <w:rFonts w:ascii="Arial" w:hAnsi="Arial" w:cs="Arial"/>
        </w:rPr>
      </w:pPr>
      <w:r w:rsidRPr="00720D35">
        <w:rPr>
          <w:rFonts w:ascii="Arial" w:hAnsi="Arial" w:cs="Arial"/>
        </w:rPr>
        <w:t xml:space="preserve">В случае представления заявления представителем заявителя дополнительно предъявляется документ, подтверждающий полномочия представителя заявителя, для снятия копии либо его нотариально заверенная копия. </w:t>
      </w:r>
    </w:p>
    <w:p w14:paraId="71C4DDF9" w14:textId="77777777" w:rsidR="00AD7FAB" w:rsidRPr="00720D35" w:rsidRDefault="00AD7FAB" w:rsidP="00720D35">
      <w:pPr>
        <w:pStyle w:val="ConsPlusNormal0"/>
        <w:ind w:firstLine="540"/>
        <w:jc w:val="both"/>
        <w:rPr>
          <w:rFonts w:ascii="Arial" w:hAnsi="Arial" w:cs="Arial"/>
          <w:sz w:val="24"/>
          <w:szCs w:val="24"/>
        </w:rPr>
      </w:pPr>
      <w:r w:rsidRPr="00720D35">
        <w:rPr>
          <w:rFonts w:ascii="Arial" w:eastAsia="Times New Roman" w:hAnsi="Arial" w:cs="Arial"/>
          <w:kern w:val="2"/>
          <w:sz w:val="24"/>
          <w:szCs w:val="24"/>
          <w:lang w:bidi="hi-IN"/>
        </w:rPr>
        <w:t xml:space="preserve">2.6.2. </w:t>
      </w:r>
      <w:r w:rsidRPr="00720D35">
        <w:rPr>
          <w:rFonts w:ascii="Arial" w:hAnsi="Arial" w:cs="Arial"/>
          <w:sz w:val="24"/>
          <w:szCs w:val="24"/>
        </w:rPr>
        <w:t>Заявитель вправе самостоятельно представить следующие документы(сведения),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w:t>
      </w:r>
    </w:p>
    <w:p w14:paraId="2884A07B"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сведения о гражданах, зарегистрированных по месту жительства гражданина, выразившего желание стать опекуном - МВД России;</w:t>
      </w:r>
    </w:p>
    <w:p w14:paraId="030D4E74"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сведения, подтверждающие отсутствие у гражданина обстоятельств, указанных в абзацах третьем и четвертом подпункта 1.2.2 пункта 1.2. раздела 1 настоящего административного регламента – МВД России;</w:t>
      </w:r>
    </w:p>
    <w:p w14:paraId="30875B5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 Фонд пенсионного и социального страхования Российской Федерации;</w:t>
      </w:r>
    </w:p>
    <w:p w14:paraId="53C89A23"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сведения о государственной регистрации заключения брака, содержащиеся в Едином государственном реестре записей актов гражданского состояния - Федеральная налоговая служба России.</w:t>
      </w:r>
    </w:p>
    <w:p w14:paraId="51CE06A8" w14:textId="77777777" w:rsidR="00AD7FAB" w:rsidRPr="00720D35" w:rsidRDefault="00AD7FAB" w:rsidP="00720D35">
      <w:pPr>
        <w:widowControl w:val="0"/>
        <w:autoSpaceDE w:val="0"/>
        <w:autoSpaceDN w:val="0"/>
        <w:adjustRightInd w:val="0"/>
        <w:ind w:firstLine="851"/>
        <w:jc w:val="both"/>
        <w:rPr>
          <w:rFonts w:ascii="Arial" w:eastAsiaTheme="minorEastAsia" w:hAnsi="Arial" w:cs="Arial"/>
        </w:rPr>
      </w:pPr>
      <w:r w:rsidRPr="00720D35">
        <w:rPr>
          <w:rFonts w:ascii="Arial" w:eastAsiaTheme="minorEastAsia" w:hAnsi="Arial" w:cs="Arial"/>
        </w:rPr>
        <w:t xml:space="preserve">Гражданин, выразивший желание стать опекуном, попечителем и имеющий заключение о возможности быть усыновителем, выданное в порядке, установленном </w:t>
      </w:r>
      <w:hyperlink r:id="rId25" w:history="1">
        <w:r w:rsidRPr="00720D35">
          <w:rPr>
            <w:rStyle w:val="a8"/>
            <w:rFonts w:ascii="Arial" w:eastAsiaTheme="minorEastAsia" w:hAnsi="Arial" w:cs="Arial"/>
            <w:color w:val="auto"/>
            <w:u w:val="none"/>
          </w:rPr>
          <w:t>Правилами</w:t>
        </w:r>
      </w:hyperlink>
      <w:r w:rsidRPr="00720D35">
        <w:rPr>
          <w:rFonts w:ascii="Arial" w:eastAsiaTheme="minorEastAsia" w:hAnsi="Arial" w:cs="Arial"/>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постановлением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в случае отсутствия у него обстоятельств, указанных в пункте 1.2.2. настоящего административного регламента, для решения вопроса о назначении его опекуном представляет в </w:t>
      </w:r>
      <w:r w:rsidRPr="00720D35">
        <w:rPr>
          <w:rFonts w:ascii="Arial" w:hAnsi="Arial" w:cs="Arial"/>
          <w:kern w:val="2"/>
          <w:lang w:bidi="hi-IN"/>
        </w:rPr>
        <w:t>отдел опеки и попечительства администрации муниципального образования «Холмский городской округ»</w:t>
      </w:r>
      <w:r w:rsidRPr="00720D35">
        <w:rPr>
          <w:rFonts w:ascii="Arial" w:eastAsiaTheme="minorEastAsia" w:hAnsi="Arial" w:cs="Arial"/>
        </w:rPr>
        <w:t xml:space="preserve"> указанное заключение, заявление и документ, предусмотренный </w:t>
      </w:r>
      <w:hyperlink r:id="rId26" w:anchor="Par183" w:tooltip="-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 w:history="1">
        <w:r w:rsidRPr="00720D35">
          <w:rPr>
            <w:rStyle w:val="a8"/>
            <w:rFonts w:ascii="Arial" w:eastAsiaTheme="minorEastAsia" w:hAnsi="Arial" w:cs="Arial"/>
            <w:color w:val="auto"/>
            <w:u w:val="none"/>
          </w:rPr>
          <w:t>подпунктом 5 пункта 2.6.1 подраздела 2.6 раздела 2</w:t>
        </w:r>
      </w:hyperlink>
      <w:r w:rsidRPr="00720D35">
        <w:rPr>
          <w:rFonts w:ascii="Arial" w:eastAsiaTheme="minorEastAsia" w:hAnsi="Arial" w:cs="Arial"/>
        </w:rPr>
        <w:t xml:space="preserve"> административного регламента.</w:t>
      </w:r>
    </w:p>
    <w:p w14:paraId="67E241FB" w14:textId="77777777" w:rsidR="00AD7FAB" w:rsidRPr="00720D35" w:rsidRDefault="00AD7FAB" w:rsidP="00720D35">
      <w:pPr>
        <w:widowControl w:val="0"/>
        <w:autoSpaceDE w:val="0"/>
        <w:autoSpaceDN w:val="0"/>
        <w:adjustRightInd w:val="0"/>
        <w:ind w:firstLine="851"/>
        <w:jc w:val="both"/>
        <w:rPr>
          <w:rFonts w:ascii="Arial" w:eastAsiaTheme="minorEastAsia" w:hAnsi="Arial" w:cs="Arial"/>
        </w:rPr>
      </w:pPr>
    </w:p>
    <w:p w14:paraId="6E0A2A0D" w14:textId="77777777" w:rsidR="00AD7FAB" w:rsidRPr="00720D35" w:rsidRDefault="00AD7FAB" w:rsidP="00720D35">
      <w:pPr>
        <w:widowControl w:val="0"/>
        <w:autoSpaceDE w:val="0"/>
        <w:autoSpaceDN w:val="0"/>
        <w:adjustRightInd w:val="0"/>
        <w:ind w:firstLine="851"/>
        <w:jc w:val="both"/>
        <w:rPr>
          <w:rFonts w:ascii="Arial" w:hAnsi="Arial" w:cs="Arial"/>
          <w:kern w:val="2"/>
          <w:lang w:eastAsia="en-US" w:bidi="hi-IN"/>
        </w:rPr>
      </w:pPr>
      <w:r w:rsidRPr="00720D35">
        <w:rPr>
          <w:rFonts w:ascii="Arial" w:hAnsi="Arial" w:cs="Arial"/>
          <w:kern w:val="2"/>
          <w:lang w:bidi="hi-IN"/>
        </w:rPr>
        <w:t>2.6.3. Заявление и документы, предусмотренные пунктами 2.6.1 и 2.6.2 настоящего раздела административного регламента, подаются заявителем (представителем заявителя):</w:t>
      </w:r>
    </w:p>
    <w:p w14:paraId="16FC15D5"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1) на бумажном носителе:</w:t>
      </w:r>
    </w:p>
    <w:p w14:paraId="5FDE4F70"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 лично в ОМСУ или МФЦ, с которым ОМСУ заключено соглашение о взаимодействии;</w:t>
      </w:r>
    </w:p>
    <w:p w14:paraId="6E9A6B54"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 посредством почтового отправления в адрес ОМСУ с описью вложения и уведомлением о вручении.</w:t>
      </w:r>
    </w:p>
    <w:p w14:paraId="35146815"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2) в форме электронного документа с использованием информационно-телекоммуникационных сетей общего пользования, в том числе ЕПГУ, РПГУ, адресной системы.</w:t>
      </w:r>
    </w:p>
    <w:p w14:paraId="6AE9BD20"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2.6.4. Электронные документы должны соответствовать требованиям, установленным в подразделе 2.14 настоящего административного регламента.</w:t>
      </w:r>
    </w:p>
    <w:p w14:paraId="24096A1D"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1838AD2F" w14:textId="77777777" w:rsidR="00AD7FAB" w:rsidRPr="00720D35" w:rsidRDefault="00AD7FAB" w:rsidP="00720D35">
      <w:pPr>
        <w:widowControl w:val="0"/>
        <w:autoSpaceDE w:val="0"/>
        <w:autoSpaceDN w:val="0"/>
        <w:adjustRightInd w:val="0"/>
        <w:ind w:firstLine="851"/>
        <w:jc w:val="both"/>
        <w:rPr>
          <w:rFonts w:ascii="Arial" w:hAnsi="Arial" w:cs="Arial"/>
          <w:kern w:val="2"/>
          <w:lang w:bidi="hi-IN"/>
        </w:rPr>
      </w:pPr>
      <w:r w:rsidRPr="00720D35">
        <w:rPr>
          <w:rFonts w:ascii="Arial" w:hAnsi="Arial" w:cs="Arial"/>
          <w:kern w:val="2"/>
          <w:lang w:bidi="hi-IN"/>
        </w:rPr>
        <w:t>Документы, поступившие с нарушением требований, установленных настоящим пунктом административного регламента, считаются непредставленными.</w:t>
      </w:r>
    </w:p>
    <w:p w14:paraId="5158A4F6"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2.6.5. Запрещается требовать от заявителя:</w:t>
      </w:r>
    </w:p>
    <w:p w14:paraId="50BD56BF"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14:paraId="0AB5AE03"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администрации либо подведомственных государственным органам или администрации организаций, участвующих в предоставлении предусмотренных частью 1 статьи 1 ФЗ №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14:paraId="76E16DA5"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14:paraId="41385ADD"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2A0296F2"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40658068"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10FBDBFE"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29335A52"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Федерального закона от 27.07.2010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321CB45C"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r w:rsidRPr="00720D35">
        <w:rPr>
          <w:rFonts w:ascii="Arial" w:eastAsia="Times New Roman" w:hAnsi="Arial" w:cs="Arial"/>
          <w:kern w:val="2"/>
          <w:sz w:val="24"/>
          <w:szCs w:val="24"/>
          <w:lang w:bidi="hi-IN"/>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720D35">
        <w:rPr>
          <w:rFonts w:ascii="Arial" w:hAnsi="Arial" w:cs="Arial"/>
          <w:sz w:val="24"/>
          <w:szCs w:val="24"/>
        </w:rPr>
        <w:t xml:space="preserve"> </w:t>
      </w:r>
      <w:r w:rsidRPr="00720D35">
        <w:rPr>
          <w:rFonts w:ascii="Arial" w:eastAsia="Times New Roman" w:hAnsi="Arial" w:cs="Arial"/>
          <w:kern w:val="2"/>
          <w:sz w:val="24"/>
          <w:szCs w:val="24"/>
          <w:lang w:bidi="hi-IN"/>
        </w:rPr>
        <w:t>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12400C95" w14:textId="77777777" w:rsidR="00AD7FAB" w:rsidRPr="00720D35" w:rsidRDefault="00AD7FAB" w:rsidP="00720D35">
      <w:pPr>
        <w:pStyle w:val="ConsPlusNormal0"/>
        <w:ind w:firstLine="540"/>
        <w:jc w:val="both"/>
        <w:rPr>
          <w:rFonts w:ascii="Arial" w:eastAsia="Times New Roman" w:hAnsi="Arial" w:cs="Arial"/>
          <w:kern w:val="2"/>
          <w:sz w:val="24"/>
          <w:szCs w:val="24"/>
          <w:lang w:bidi="hi-IN"/>
        </w:rPr>
      </w:pPr>
    </w:p>
    <w:p w14:paraId="3E2F7DD4" w14:textId="77777777" w:rsidR="00AD7FAB" w:rsidRPr="00720D35" w:rsidRDefault="00AD7FAB" w:rsidP="00720D35">
      <w:pPr>
        <w:pStyle w:val="ConsPlusNormal0"/>
        <w:ind w:firstLine="540"/>
        <w:jc w:val="both"/>
        <w:rPr>
          <w:rFonts w:ascii="Arial" w:eastAsia="Times New Roman" w:hAnsi="Arial" w:cs="Arial"/>
          <w:bCs/>
          <w:kern w:val="2"/>
          <w:sz w:val="24"/>
          <w:szCs w:val="24"/>
          <w:lang w:bidi="hi-IN"/>
        </w:rPr>
      </w:pPr>
      <w:r w:rsidRPr="00720D35">
        <w:rPr>
          <w:rFonts w:ascii="Arial" w:eastAsia="Times New Roman" w:hAnsi="Arial" w:cs="Arial"/>
          <w:bCs/>
          <w:kern w:val="2"/>
          <w:sz w:val="24"/>
          <w:szCs w:val="24"/>
          <w:lang w:bidi="hi-IN"/>
        </w:rPr>
        <w:t>2.6.6.</w:t>
      </w:r>
      <w:r w:rsidRPr="00720D35">
        <w:rPr>
          <w:rFonts w:ascii="Arial" w:eastAsia="Times New Roman" w:hAnsi="Arial" w:cs="Arial"/>
          <w:b/>
          <w:kern w:val="2"/>
          <w:sz w:val="24"/>
          <w:szCs w:val="24"/>
          <w:lang w:bidi="hi-IN"/>
        </w:rPr>
        <w:t xml:space="preserve"> </w:t>
      </w:r>
      <w:r w:rsidRPr="00720D35">
        <w:rPr>
          <w:rFonts w:ascii="Arial" w:eastAsia="Times New Roman" w:hAnsi="Arial" w:cs="Arial"/>
          <w:bCs/>
          <w:kern w:val="2"/>
          <w:sz w:val="24"/>
          <w:szCs w:val="24"/>
          <w:lang w:bidi="hi-IN"/>
        </w:rPr>
        <w:t>При предоставлении государственной услуги в электронной форме с использованием ЕПГУ, РПГУ запрещено:</w:t>
      </w:r>
    </w:p>
    <w:p w14:paraId="3EFB15B7" w14:textId="77777777" w:rsidR="00AD7FAB" w:rsidRPr="00720D35" w:rsidRDefault="00AD7FAB" w:rsidP="00720D35">
      <w:pPr>
        <w:pStyle w:val="ConsPlusNormal0"/>
        <w:ind w:firstLine="540"/>
        <w:jc w:val="both"/>
        <w:rPr>
          <w:rFonts w:ascii="Arial" w:eastAsia="Times New Roman" w:hAnsi="Arial" w:cs="Arial"/>
          <w:bCs/>
          <w:kern w:val="2"/>
          <w:sz w:val="24"/>
          <w:szCs w:val="24"/>
          <w:lang w:bidi="hi-IN"/>
        </w:rPr>
      </w:pPr>
      <w:r w:rsidRPr="00720D35">
        <w:rPr>
          <w:rFonts w:ascii="Arial" w:eastAsia="Times New Roman" w:hAnsi="Arial" w:cs="Arial"/>
          <w:bCs/>
          <w:kern w:val="2"/>
          <w:sz w:val="24"/>
          <w:szCs w:val="24"/>
          <w:lang w:bidi="hi-IN"/>
        </w:rPr>
        <w:t>- отказывать в приеме запроса и иных документов, необходимых для предоставления государственной услуги, а также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417CF64E" w14:textId="77777777" w:rsidR="00AD7FAB" w:rsidRPr="00720D35" w:rsidRDefault="00AD7FAB" w:rsidP="00720D35">
      <w:pPr>
        <w:pStyle w:val="ConsPlusNormal0"/>
        <w:ind w:firstLine="540"/>
        <w:jc w:val="both"/>
        <w:rPr>
          <w:rFonts w:ascii="Arial" w:eastAsia="Times New Roman" w:hAnsi="Arial" w:cs="Arial"/>
          <w:bCs/>
          <w:kern w:val="2"/>
          <w:sz w:val="24"/>
          <w:szCs w:val="24"/>
          <w:lang w:bidi="hi-IN"/>
        </w:rPr>
      </w:pPr>
      <w:r w:rsidRPr="00720D35">
        <w:rPr>
          <w:rFonts w:ascii="Arial" w:eastAsia="Times New Roman" w:hAnsi="Arial" w:cs="Arial"/>
          <w:bCs/>
          <w:kern w:val="2"/>
          <w:sz w:val="24"/>
          <w:szCs w:val="24"/>
          <w:lang w:bidi="hi-IN"/>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7201EC98" w14:textId="77777777" w:rsidR="00AD7FAB" w:rsidRPr="00720D35" w:rsidRDefault="00AD7FAB" w:rsidP="00720D35">
      <w:pPr>
        <w:pStyle w:val="ConsPlusNormal0"/>
        <w:ind w:firstLine="540"/>
        <w:jc w:val="both"/>
        <w:rPr>
          <w:rFonts w:ascii="Arial" w:eastAsia="Times New Roman" w:hAnsi="Arial" w:cs="Arial"/>
          <w:bCs/>
          <w:kern w:val="2"/>
          <w:sz w:val="24"/>
          <w:szCs w:val="24"/>
          <w:lang w:bidi="hi-IN"/>
        </w:rPr>
      </w:pPr>
      <w:r w:rsidRPr="00720D35">
        <w:rPr>
          <w:rFonts w:ascii="Arial" w:eastAsia="Times New Roman" w:hAnsi="Arial" w:cs="Arial"/>
          <w:bCs/>
          <w:kern w:val="2"/>
          <w:sz w:val="24"/>
          <w:szCs w:val="24"/>
          <w:lang w:bidi="hi-IN"/>
        </w:rPr>
        <w:t>- требовать от заявителя представления документов, подтверждающих внесение заявителем платы за предоставление государственной услуги.</w:t>
      </w:r>
    </w:p>
    <w:p w14:paraId="4EDE7064" w14:textId="77777777" w:rsidR="00AD7FAB" w:rsidRPr="00720D35" w:rsidRDefault="00AD7FAB" w:rsidP="00720D35">
      <w:pPr>
        <w:pStyle w:val="ConsPlusNormal0"/>
        <w:ind w:firstLine="540"/>
        <w:jc w:val="both"/>
        <w:rPr>
          <w:rFonts w:ascii="Arial" w:eastAsia="Times New Roman" w:hAnsi="Arial" w:cs="Arial"/>
          <w:bCs/>
          <w:kern w:val="2"/>
          <w:sz w:val="24"/>
          <w:szCs w:val="24"/>
          <w:lang w:bidi="hi-IN"/>
        </w:rPr>
      </w:pPr>
    </w:p>
    <w:p w14:paraId="468A78D4"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2.7. Исчерпывающий перечень</w:t>
      </w:r>
    </w:p>
    <w:p w14:paraId="494A4850"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оснований для отказа в приеме документов,</w:t>
      </w:r>
    </w:p>
    <w:p w14:paraId="41C50319"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необходимых для предоставления государственной услуги</w:t>
      </w:r>
    </w:p>
    <w:p w14:paraId="3E14AE59"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3A71651F"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hAnsi="Arial" w:cs="Arial"/>
          <w:kern w:val="2"/>
          <w:lang w:bidi="hi-IN"/>
        </w:rPr>
        <w:t>Несоответствие документов, поступивших в электронном виде, требованиям, установленным в подпункте 2.14.3 пункта 2.14 раздела 2 настоящего административного регламента.</w:t>
      </w:r>
    </w:p>
    <w:p w14:paraId="2B413978"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p>
    <w:p w14:paraId="004676F5"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2A4E379F"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2.8. Исчерпывающий перечень оснований</w:t>
      </w:r>
    </w:p>
    <w:p w14:paraId="15B8A575"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для приостановления предоставления государственной услуги</w:t>
      </w:r>
    </w:p>
    <w:p w14:paraId="67B0416F"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или отказа в предоставлении государственной услуги</w:t>
      </w:r>
    </w:p>
    <w:p w14:paraId="6FCB278C"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5FB91919" w14:textId="77777777" w:rsidR="00AD7FAB" w:rsidRPr="00720D35" w:rsidRDefault="00AD7FAB" w:rsidP="00720D35">
      <w:pPr>
        <w:ind w:firstLine="540"/>
        <w:jc w:val="both"/>
        <w:rPr>
          <w:rFonts w:ascii="Arial" w:eastAsiaTheme="minorHAnsi" w:hAnsi="Arial" w:cs="Arial"/>
          <w:lang w:eastAsia="en-US"/>
        </w:rPr>
      </w:pPr>
      <w:r w:rsidRPr="00720D35">
        <w:rPr>
          <w:rFonts w:ascii="Arial" w:hAnsi="Arial" w:cs="Arial"/>
        </w:rPr>
        <w:t>2.8.1. Основания для приостановления предоставления государственной услуги отсутствуют.</w:t>
      </w:r>
    </w:p>
    <w:p w14:paraId="5B04BC02" w14:textId="77777777" w:rsidR="00AD7FAB" w:rsidRPr="00720D35" w:rsidRDefault="00AD7FAB" w:rsidP="00720D35">
      <w:pPr>
        <w:ind w:firstLine="540"/>
        <w:jc w:val="both"/>
        <w:rPr>
          <w:rFonts w:ascii="Arial" w:hAnsi="Arial" w:cs="Arial"/>
        </w:rPr>
      </w:pPr>
      <w:r w:rsidRPr="00720D35">
        <w:rPr>
          <w:rFonts w:ascii="Arial" w:hAnsi="Arial" w:cs="Arial"/>
        </w:rPr>
        <w:t>2.8.2. Основанием для отказа в предоставлении государственной услуги является:</w:t>
      </w:r>
    </w:p>
    <w:p w14:paraId="5FAD7017" w14:textId="77777777" w:rsidR="00AD7FAB" w:rsidRPr="00720D35" w:rsidRDefault="00AD7FAB" w:rsidP="00720D35">
      <w:pPr>
        <w:pStyle w:val="ab"/>
        <w:spacing w:after="0" w:line="240" w:lineRule="auto"/>
        <w:ind w:left="0" w:firstLine="540"/>
        <w:jc w:val="both"/>
        <w:rPr>
          <w:rFonts w:ascii="Arial" w:hAnsi="Arial" w:cs="Arial"/>
        </w:rPr>
      </w:pPr>
      <w:r w:rsidRPr="00720D35">
        <w:rPr>
          <w:rFonts w:ascii="Arial" w:hAnsi="Arial" w:cs="Arial"/>
        </w:rPr>
        <w:t>- непредставление документов, предусмотренных подпунктом 2.6.1 подраздела 2.6 раздела 2 настоящего административного регламента, либо их несоответствие установленным требованиям;</w:t>
      </w:r>
    </w:p>
    <w:p w14:paraId="1BB21A9E" w14:textId="77777777" w:rsidR="00AD7FAB" w:rsidRPr="00720D35" w:rsidRDefault="00AD7FAB" w:rsidP="00720D35">
      <w:pPr>
        <w:pStyle w:val="ab"/>
        <w:spacing w:after="0" w:line="240" w:lineRule="auto"/>
        <w:ind w:left="0" w:firstLine="540"/>
        <w:jc w:val="both"/>
        <w:rPr>
          <w:rFonts w:ascii="Arial" w:hAnsi="Arial" w:cs="Arial"/>
        </w:rPr>
      </w:pPr>
      <w:r w:rsidRPr="00720D35">
        <w:rPr>
          <w:rFonts w:ascii="Arial" w:hAnsi="Arial" w:cs="Arial"/>
        </w:rPr>
        <w:t>- заявление подано или направлено лицом, не указанным в подразделе 1.2. настоящего административного регламента.</w:t>
      </w:r>
    </w:p>
    <w:p w14:paraId="1AB3E755"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rPr>
        <w:t>Непредставление заявителем документов, которые он вправе предоставить по собственной инициативе, не является основанием для отказа в предоставлении услуги.</w:t>
      </w:r>
    </w:p>
    <w:p w14:paraId="02BE69BF" w14:textId="77777777" w:rsidR="00AD7FAB" w:rsidRPr="00720D35" w:rsidRDefault="00AD7FAB" w:rsidP="00720D35">
      <w:pPr>
        <w:widowControl w:val="0"/>
        <w:suppressAutoHyphens/>
        <w:autoSpaceDN w:val="0"/>
        <w:adjustRightInd w:val="0"/>
        <w:jc w:val="both"/>
        <w:rPr>
          <w:rFonts w:ascii="Arial" w:hAnsi="Arial" w:cs="Arial"/>
          <w:kern w:val="2"/>
          <w:lang w:bidi="hi-IN"/>
        </w:rPr>
      </w:pPr>
    </w:p>
    <w:p w14:paraId="5DEB6AE6"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2.9. Порядок, размер и основания взимания</w:t>
      </w:r>
    </w:p>
    <w:p w14:paraId="2B70E156"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государственной пошлины или иной платы,</w:t>
      </w:r>
    </w:p>
    <w:p w14:paraId="24815A50"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взимаемой за предоставление государственной услуги</w:t>
      </w:r>
    </w:p>
    <w:p w14:paraId="11728023"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70AA86B8"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Предоставление государственной услуги осуществляется бесплатно.</w:t>
      </w:r>
    </w:p>
    <w:p w14:paraId="58FF3009"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50E2B863"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2.10. Максимальный срок ожидания в очереди при подаче</w:t>
      </w:r>
    </w:p>
    <w:p w14:paraId="24C8961E"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запроса о предоставлении государственной услуги</w:t>
      </w:r>
    </w:p>
    <w:p w14:paraId="3E33C2CF"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и при получении результата предоставления</w:t>
      </w:r>
    </w:p>
    <w:p w14:paraId="62C544BB"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государственной услуги</w:t>
      </w:r>
    </w:p>
    <w:p w14:paraId="44EAA95A"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796FBF5A"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Максимальный срок ожидания в очереди при подаче запроса о предоставлении государственной услуги и при получении результата услуги в ОМСУ не должен превышать 15 минут.</w:t>
      </w:r>
    </w:p>
    <w:p w14:paraId="4F0CE1D8"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2.11. Срок регистрации запроса заявителя</w:t>
      </w:r>
    </w:p>
    <w:p w14:paraId="3C4108F1"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о предоставлении государственной услуги</w:t>
      </w:r>
    </w:p>
    <w:p w14:paraId="2600C77D"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06F1DA42"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xml:space="preserve">Регистрация запроса заявителя о предоставлении государственной услуги осуществляется в день поступления запроса в ОМСУ или МФЦ. </w:t>
      </w:r>
    </w:p>
    <w:p w14:paraId="074ED346"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Регистрация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ЕПГУ, РПГУ осуществляется в автоматическом режиме.</w:t>
      </w:r>
    </w:p>
    <w:p w14:paraId="760BC7DE"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3CFF8CA1"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2.12. Требования к помещениям, в которых</w:t>
      </w:r>
    </w:p>
    <w:p w14:paraId="32C2D56E"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предоставляются государственной услуги</w:t>
      </w:r>
    </w:p>
    <w:p w14:paraId="7782A7BC"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p>
    <w:p w14:paraId="6A69E223"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7B1548E1"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Помещения, в которых предоставляется государственная услуга, должны быть оборудованы автоматической пожарной сигнализацией, средствами пожаротушения и системой оповещения о возникновении чрезвычайной ситуации.</w:t>
      </w:r>
    </w:p>
    <w:p w14:paraId="7A99DCB7"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В здании, где организуется прием заявителей, предусматриваются места общественного пользования (туалеты).</w:t>
      </w:r>
    </w:p>
    <w:p w14:paraId="7BB557C8"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76F584DF"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3F74A89"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00F3366D"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2.12.5. В целях обеспечения доступности государственной услуги для инвалидов должны быть обеспечены:</w:t>
      </w:r>
    </w:p>
    <w:p w14:paraId="0D7BA01C"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5ABA019A"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2CDC5577"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сопровождение инвалидов, имеющих стойкие расстройства функции зрения и самостоятельного передвижения;</w:t>
      </w:r>
    </w:p>
    <w:p w14:paraId="1BC7703A"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D292B2D"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F6A297A"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xml:space="preserve">- допуск сурдопереводчика и </w:t>
      </w:r>
      <w:proofErr w:type="spellStart"/>
      <w:r w:rsidRPr="00720D35">
        <w:rPr>
          <w:rFonts w:ascii="Arial" w:hAnsi="Arial" w:cs="Arial"/>
          <w:kern w:val="2"/>
          <w:lang w:bidi="hi-IN"/>
        </w:rPr>
        <w:t>тифлосурдопереводчика</w:t>
      </w:r>
      <w:proofErr w:type="spellEnd"/>
      <w:r w:rsidRPr="00720D35">
        <w:rPr>
          <w:rFonts w:ascii="Arial" w:hAnsi="Arial" w:cs="Arial"/>
          <w:kern w:val="2"/>
          <w:lang w:bidi="hi-IN"/>
        </w:rPr>
        <w:t>;</w:t>
      </w:r>
    </w:p>
    <w:p w14:paraId="66C5F5C6"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3729F92"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 оказание инвалидам помощи в преодолении барьеров, мешающих получению ими услуг наравне с другими лицами.</w:t>
      </w:r>
    </w:p>
    <w:p w14:paraId="6F607A6E" w14:textId="77777777" w:rsidR="00AD7FAB" w:rsidRPr="00720D35" w:rsidRDefault="00AD7FAB" w:rsidP="00720D35">
      <w:pPr>
        <w:pStyle w:val="ab"/>
        <w:spacing w:after="0" w:line="240" w:lineRule="auto"/>
        <w:ind w:left="0"/>
        <w:rPr>
          <w:rFonts w:ascii="Arial" w:eastAsia="Times New Roman" w:hAnsi="Arial" w:cs="Arial"/>
          <w:lang w:eastAsia="ru-RU" w:bidi="hi-IN"/>
        </w:rPr>
      </w:pPr>
    </w:p>
    <w:p w14:paraId="6345B85B"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2.13. Показатели доступности и качества</w:t>
      </w:r>
    </w:p>
    <w:p w14:paraId="04BE7891"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государственной услуг</w:t>
      </w:r>
    </w:p>
    <w:p w14:paraId="1A240FAC"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7479E76A"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2.13.1. Показатели доступности и качества государственной услуги:</w:t>
      </w:r>
    </w:p>
    <w:p w14:paraId="03AFB49D"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1) доступность информации о порядке предоставления государственной услуги;</w:t>
      </w:r>
    </w:p>
    <w:p w14:paraId="06B09C1E"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4061DD67"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3) возможность получения государственной услуги в МФЦ, в том числе посредством запроса о предоставлении нескольких услуг (далее - комплексный запрос);</w:t>
      </w:r>
    </w:p>
    <w:p w14:paraId="05777C3B"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4) количество взаимодействий заявителя с должностными лицами при предоставлении государственной услуги - не более 2;</w:t>
      </w:r>
    </w:p>
    <w:p w14:paraId="53E5A5AB"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2C1180D7"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6) соблюдение сроков предоставления государственной услуги;</w:t>
      </w:r>
    </w:p>
    <w:p w14:paraId="36888B47"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7) достоверность предоставляемой заявителям информации о порядке предоставления</w:t>
      </w:r>
      <w:r w:rsidRPr="00720D35">
        <w:rPr>
          <w:rFonts w:ascii="Arial" w:hAnsi="Arial" w:cs="Arial"/>
        </w:rPr>
        <w:t xml:space="preserve"> </w:t>
      </w:r>
      <w:r w:rsidRPr="00720D35">
        <w:rPr>
          <w:rFonts w:ascii="Arial" w:hAnsi="Arial" w:cs="Arial"/>
          <w:kern w:val="2"/>
          <w:lang w:bidi="hi-IN"/>
        </w:rPr>
        <w:t>государственной услуги, о ходе предоставления государственной услуги;</w:t>
      </w:r>
    </w:p>
    <w:p w14:paraId="2F53EE19"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8) отсутствие обоснованных жалоб со стороны заявителей на решения и (или) действия (бездействие) ОМСУ, муниципальных служащих ОМСУ при предоставлении государственной услуги.</w:t>
      </w:r>
    </w:p>
    <w:p w14:paraId="41E1FD9D"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2.13.2. Действия, которые заявитель вправе совершить в электронной форме при получении государственной услуги:</w:t>
      </w:r>
    </w:p>
    <w:p w14:paraId="15CB4349"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1) получение информации о порядке и сроках предоставления государственной услуги с использованием ЕПГУ, РПГУ;</w:t>
      </w:r>
    </w:p>
    <w:p w14:paraId="31E0F36E"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2) запись на прием в орган для подачи запроса о предоставлении государственной услуги посредством РПГУ;</w:t>
      </w:r>
    </w:p>
    <w:p w14:paraId="1DE7875F"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3) формирование запроса заявителем на РПГУ, в адресной системе;</w:t>
      </w:r>
    </w:p>
    <w:p w14:paraId="56411B21"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4) получение результата предоставления государственной услуги в форме электронного документа;</w:t>
      </w:r>
    </w:p>
    <w:p w14:paraId="1ABAB61B"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5) оценка доступности и качества государственной услуги;</w:t>
      </w:r>
    </w:p>
    <w:p w14:paraId="07E8D99E"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6) направление в электронной форме жалобы на решения и действия (бездействие) ОМСУ, предоставляющего государственную услугу, должностного лица ОМСУ в ходе предоставления услуги.</w:t>
      </w:r>
    </w:p>
    <w:p w14:paraId="0AF13188"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p>
    <w:p w14:paraId="6205EB8C" w14:textId="77777777" w:rsidR="00AD7FAB" w:rsidRPr="00720D35" w:rsidRDefault="00AD7FAB" w:rsidP="00720D35">
      <w:pPr>
        <w:widowControl w:val="0"/>
        <w:suppressAutoHyphens/>
        <w:autoSpaceDN w:val="0"/>
        <w:adjustRightInd w:val="0"/>
        <w:jc w:val="center"/>
        <w:rPr>
          <w:rFonts w:ascii="Arial" w:hAnsi="Arial" w:cs="Arial"/>
          <w:kern w:val="2"/>
          <w:lang w:bidi="hi-IN"/>
        </w:rPr>
      </w:pPr>
      <w:bookmarkStart w:id="10" w:name="Par281"/>
      <w:bookmarkEnd w:id="10"/>
      <w:r w:rsidRPr="00720D35">
        <w:rPr>
          <w:rFonts w:ascii="Arial" w:hAnsi="Arial" w:cs="Arial"/>
          <w:kern w:val="2"/>
          <w:lang w:bidi="hi-IN"/>
        </w:rPr>
        <w:t>2.14. Иные требования, в том числе учитывающие возможность</w:t>
      </w:r>
    </w:p>
    <w:p w14:paraId="182A3C18"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и особенности предоставления государственной услуги в многофункциональных центрах и особенности предоставления государственной услуги</w:t>
      </w:r>
    </w:p>
    <w:p w14:paraId="27501D37"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в электронной форме</w:t>
      </w:r>
    </w:p>
    <w:p w14:paraId="477D9F2C"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2.14.1. Предоставление государственной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39502CCF"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2.14.2. Предоставление государственной услуги осуществляется в электронной форме через «Личный кабинет» заявителя (представителя заявителя) на ЕПГУ, РПГУ в адресной системе с использованием электронных документов.</w:t>
      </w:r>
    </w:p>
    <w:p w14:paraId="53D3C229"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Заявление и документы, указанные в пунктах 2.6.1 - 2.6.2 подраздела 2.6 раздела 2 настоящего административного регламента, подписываются электронной подписью заявителя либо представителя заявителя, вид которой определяется в соответствии с частью 2 статьи 21.1 ФЗ № 210-ФЗ.</w:t>
      </w:r>
    </w:p>
    <w:p w14:paraId="7DCC8B3D"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При подаче запроса на предоставление государственной услуги в электронной форме предоставление документа, удостоверяющего личность заявителя, не требуется.</w:t>
      </w:r>
    </w:p>
    <w:p w14:paraId="2B069607"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36B64F8E"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Электронные документы и электронные образы документов, предоставляемые через «Личный кабинет», должны соответствовать следующим требованиям:</w:t>
      </w:r>
    </w:p>
    <w:p w14:paraId="0B16B93B"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01CCBA38"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 xml:space="preserve">2) допускается предоставлять файлы следующих форматов: </w:t>
      </w:r>
      <w:proofErr w:type="spellStart"/>
      <w:r w:rsidRPr="00720D35">
        <w:rPr>
          <w:rFonts w:ascii="Arial" w:hAnsi="Arial" w:cs="Arial"/>
          <w:kern w:val="2"/>
          <w:lang w:bidi="hi-IN"/>
        </w:rPr>
        <w:t>txt</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rtf</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doc</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docx</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pdf</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xls</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xlsx</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jpg</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tiff</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gif</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rar</w:t>
      </w:r>
      <w:proofErr w:type="spellEnd"/>
      <w:r w:rsidRPr="00720D35">
        <w:rPr>
          <w:rFonts w:ascii="Arial" w:hAnsi="Arial" w:cs="Arial"/>
          <w:kern w:val="2"/>
          <w:lang w:bidi="hi-IN"/>
        </w:rPr>
        <w:t xml:space="preserve">, </w:t>
      </w:r>
      <w:proofErr w:type="spellStart"/>
      <w:r w:rsidRPr="00720D35">
        <w:rPr>
          <w:rFonts w:ascii="Arial" w:hAnsi="Arial" w:cs="Arial"/>
          <w:kern w:val="2"/>
          <w:lang w:bidi="hi-IN"/>
        </w:rPr>
        <w:t>zip</w:t>
      </w:r>
      <w:proofErr w:type="spellEnd"/>
      <w:r w:rsidRPr="00720D35">
        <w:rPr>
          <w:rFonts w:ascii="Arial" w:hAnsi="Arial" w:cs="Arial"/>
          <w:kern w:val="2"/>
          <w:lang w:bidi="hi-IN"/>
        </w:rPr>
        <w:t>. Предоставление файлов, имеющих форматы, отличные от указанных, не допускается;</w:t>
      </w:r>
    </w:p>
    <w:p w14:paraId="2610A926"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6835D020"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737E4ABE"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5) файлы не должны содержать вирусов и вредоносных программ.</w:t>
      </w:r>
    </w:p>
    <w:p w14:paraId="4F06432C"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r w:rsidRPr="00720D35">
        <w:rPr>
          <w:rFonts w:ascii="Arial" w:hAnsi="Arial" w:cs="Arial"/>
          <w:kern w:val="2"/>
          <w:lang w:bidi="hi-IN"/>
        </w:rPr>
        <w:t>Требования к электронным документам и электронным образам документов, предоставляемых через "личный кабинет" адресной системы, не установлены.</w:t>
      </w:r>
    </w:p>
    <w:p w14:paraId="3E4BDB68" w14:textId="77777777" w:rsidR="00AD7FAB" w:rsidRPr="00720D35" w:rsidRDefault="00AD7FAB" w:rsidP="00720D35">
      <w:pPr>
        <w:widowControl w:val="0"/>
        <w:autoSpaceDE w:val="0"/>
        <w:autoSpaceDN w:val="0"/>
        <w:adjustRightInd w:val="0"/>
        <w:ind w:firstLine="709"/>
        <w:jc w:val="both"/>
        <w:rPr>
          <w:rFonts w:ascii="Arial" w:hAnsi="Arial" w:cs="Arial"/>
          <w:kern w:val="2"/>
          <w:lang w:bidi="hi-IN"/>
        </w:rPr>
      </w:pPr>
    </w:p>
    <w:p w14:paraId="7F2CF83F"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Раздел 3. СОСТАВ, ПОСЛЕДОВАТЕЛЬНОСТЬ И СРОКИ ВЫПОЛНЕНИЯ</w:t>
      </w:r>
    </w:p>
    <w:p w14:paraId="7B3C966C"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АДМИНИСТРАТИВНЫХ ПРОЦЕДУР (ДЕЙСТВИЙ), ТРЕБОВАНИЯ К ПОРЯДКУ</w:t>
      </w:r>
    </w:p>
    <w:p w14:paraId="5E63B215"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ИХ ВЫПОЛНЕНИЯ, В ТОМ ЧИСЛЕ ОСОБЕННОСТИ ВЫПОЛНЕНИЯ</w:t>
      </w:r>
    </w:p>
    <w:p w14:paraId="31B3AB6B"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АДМИНИСТРАТИВНЫХ ПРОЦЕДУР (ДЕЙСТВИЙ) В ЭЛЕКТРОННОЙ ФОРМЕ,</w:t>
      </w:r>
    </w:p>
    <w:p w14:paraId="54C3EEE7"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А ТАКЖЕ ОСОБЕННОСТИ ВЫПОЛНЕНИЯ АДМИНИСТРАТИВНЫХ ПРОЦЕДУР</w:t>
      </w:r>
    </w:p>
    <w:p w14:paraId="7BB0F53F"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(ДЕЙСТВИЙ) В МФЦ</w:t>
      </w:r>
    </w:p>
    <w:p w14:paraId="4EBD7037" w14:textId="77777777" w:rsidR="00AD7FAB" w:rsidRPr="00720D35" w:rsidRDefault="00AD7FAB" w:rsidP="00720D35">
      <w:pPr>
        <w:widowControl w:val="0"/>
        <w:suppressAutoHyphens/>
        <w:autoSpaceDN w:val="0"/>
        <w:adjustRightInd w:val="0"/>
        <w:rPr>
          <w:rFonts w:ascii="Arial" w:hAnsi="Arial" w:cs="Arial"/>
          <w:kern w:val="2"/>
          <w:lang w:bidi="hi-IN"/>
        </w:rPr>
      </w:pPr>
    </w:p>
    <w:p w14:paraId="5486D169" w14:textId="77777777" w:rsidR="00AD7FAB" w:rsidRPr="00720D35" w:rsidRDefault="00AD7FAB" w:rsidP="00720D35">
      <w:pPr>
        <w:widowControl w:val="0"/>
        <w:suppressAutoHyphens/>
        <w:autoSpaceDN w:val="0"/>
        <w:adjustRightInd w:val="0"/>
        <w:jc w:val="center"/>
        <w:rPr>
          <w:rFonts w:ascii="Arial" w:hAnsi="Arial" w:cs="Arial"/>
          <w:kern w:val="2"/>
          <w:lang w:bidi="hi-IN"/>
        </w:rPr>
      </w:pPr>
      <w:r w:rsidRPr="00720D35">
        <w:rPr>
          <w:rFonts w:ascii="Arial" w:hAnsi="Arial" w:cs="Arial"/>
          <w:kern w:val="2"/>
          <w:lang w:bidi="hi-IN"/>
        </w:rPr>
        <w:t>3.1. Исчерпывающий перечень административных процедур</w:t>
      </w:r>
    </w:p>
    <w:p w14:paraId="531C8468" w14:textId="77777777" w:rsidR="00AD7FAB" w:rsidRPr="00720D35" w:rsidRDefault="00AD7FAB" w:rsidP="00720D35">
      <w:pPr>
        <w:widowControl w:val="0"/>
        <w:suppressAutoHyphens/>
        <w:autoSpaceDN w:val="0"/>
        <w:adjustRightInd w:val="0"/>
        <w:jc w:val="center"/>
        <w:rPr>
          <w:rFonts w:ascii="Arial" w:hAnsi="Arial" w:cs="Arial"/>
          <w:kern w:val="2"/>
          <w:lang w:bidi="hi-IN"/>
        </w:rPr>
      </w:pPr>
    </w:p>
    <w:p w14:paraId="08106CC4" w14:textId="77777777" w:rsidR="00AD7FAB" w:rsidRPr="00720D35" w:rsidRDefault="00AD7FAB" w:rsidP="00720D35">
      <w:pPr>
        <w:widowControl w:val="0"/>
        <w:suppressAutoHyphens/>
        <w:autoSpaceDN w:val="0"/>
        <w:adjustRightInd w:val="0"/>
        <w:ind w:firstLine="540"/>
        <w:jc w:val="both"/>
        <w:rPr>
          <w:rFonts w:ascii="Arial" w:hAnsi="Arial" w:cs="Arial"/>
          <w:kern w:val="2"/>
          <w:lang w:bidi="hi-IN"/>
        </w:rPr>
      </w:pPr>
      <w:r w:rsidRPr="00720D35">
        <w:rPr>
          <w:rFonts w:ascii="Arial" w:hAnsi="Arial" w:cs="Arial"/>
          <w:kern w:val="2"/>
          <w:lang w:bidi="hi-IN"/>
        </w:rPr>
        <w:t>3.1.1. Предоставление государственной услуги включает в себя следующие административные процедур:</w:t>
      </w:r>
    </w:p>
    <w:p w14:paraId="79294CA7" w14:textId="77777777" w:rsidR="00AD7FAB" w:rsidRPr="00720D35" w:rsidRDefault="00AD7FAB" w:rsidP="00720D35">
      <w:pPr>
        <w:pStyle w:val="ab"/>
        <w:numPr>
          <w:ilvl w:val="0"/>
          <w:numId w:val="2"/>
        </w:numPr>
        <w:spacing w:after="0" w:line="240" w:lineRule="auto"/>
        <w:ind w:left="357" w:firstLine="357"/>
        <w:jc w:val="both"/>
        <w:rPr>
          <w:rFonts w:ascii="Arial" w:eastAsia="Times New Roman" w:hAnsi="Arial" w:cs="Arial"/>
          <w:kern w:val="2"/>
          <w:lang w:eastAsia="ru-RU" w:bidi="hi-IN"/>
        </w:rPr>
      </w:pPr>
      <w:r w:rsidRPr="00720D35">
        <w:rPr>
          <w:rFonts w:ascii="Arial" w:eastAsia="Times New Roman" w:hAnsi="Arial" w:cs="Arial"/>
          <w:kern w:val="2"/>
          <w:lang w:eastAsia="ru-RU" w:bidi="hi-IN"/>
        </w:rPr>
        <w:t>прием заявления о предоставлении государственной услуги и прилагаемых к нему документов;</w:t>
      </w:r>
    </w:p>
    <w:p w14:paraId="406E9E60" w14:textId="77777777" w:rsidR="00AD7FAB" w:rsidRPr="00720D35" w:rsidRDefault="00AD7FAB" w:rsidP="00720D35">
      <w:pPr>
        <w:pStyle w:val="ab"/>
        <w:numPr>
          <w:ilvl w:val="0"/>
          <w:numId w:val="2"/>
        </w:numPr>
        <w:spacing w:after="0" w:line="240" w:lineRule="auto"/>
        <w:ind w:left="357" w:firstLine="357"/>
        <w:jc w:val="both"/>
        <w:rPr>
          <w:rFonts w:ascii="Arial" w:eastAsia="Times New Roman" w:hAnsi="Arial" w:cs="Arial"/>
          <w:kern w:val="2"/>
          <w:lang w:eastAsia="ru-RU" w:bidi="hi-IN"/>
        </w:rPr>
      </w:pPr>
      <w:r w:rsidRPr="00720D35">
        <w:rPr>
          <w:rFonts w:ascii="Arial" w:eastAsia="Times New Roman" w:hAnsi="Arial" w:cs="Arial"/>
          <w:kern w:val="2"/>
          <w:lang w:eastAsia="ru-RU" w:bidi="hi-IN"/>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государственной услуги;</w:t>
      </w:r>
    </w:p>
    <w:p w14:paraId="6EBE9E84" w14:textId="77777777" w:rsidR="00AD7FAB" w:rsidRPr="00720D35" w:rsidRDefault="00AD7FAB" w:rsidP="00720D35">
      <w:pPr>
        <w:pStyle w:val="ab"/>
        <w:numPr>
          <w:ilvl w:val="0"/>
          <w:numId w:val="2"/>
        </w:numPr>
        <w:spacing w:after="0" w:line="240" w:lineRule="auto"/>
        <w:ind w:left="357" w:firstLine="357"/>
        <w:jc w:val="both"/>
        <w:rPr>
          <w:rFonts w:ascii="Arial" w:eastAsia="Times New Roman" w:hAnsi="Arial" w:cs="Arial"/>
          <w:kern w:val="2"/>
          <w:lang w:eastAsia="ru-RU" w:bidi="hi-IN"/>
        </w:rPr>
      </w:pPr>
      <w:r w:rsidRPr="00720D35">
        <w:rPr>
          <w:rFonts w:ascii="Arial" w:eastAsia="Times New Roman" w:hAnsi="Arial" w:cs="Arial"/>
          <w:kern w:val="2"/>
          <w:lang w:eastAsia="ru-RU" w:bidi="hi-IN"/>
        </w:rPr>
        <w:t>обследование условий жизни гражданина, выразившего желание стать опекуном (попечителем)</w:t>
      </w:r>
      <w:r w:rsidRPr="00720D35">
        <w:rPr>
          <w:rFonts w:ascii="Arial" w:eastAsia="Times New Roman" w:hAnsi="Arial" w:cs="Arial"/>
          <w:lang w:eastAsia="ru-RU"/>
        </w:rPr>
        <w:t>;</w:t>
      </w:r>
    </w:p>
    <w:p w14:paraId="21D41F66" w14:textId="77777777" w:rsidR="00AD7FAB" w:rsidRPr="00720D35" w:rsidRDefault="00AD7FAB" w:rsidP="00720D35">
      <w:pPr>
        <w:pStyle w:val="ab"/>
        <w:numPr>
          <w:ilvl w:val="0"/>
          <w:numId w:val="2"/>
        </w:numPr>
        <w:spacing w:after="0" w:line="240" w:lineRule="auto"/>
        <w:ind w:left="357" w:firstLine="357"/>
        <w:jc w:val="both"/>
        <w:rPr>
          <w:rFonts w:ascii="Arial" w:eastAsia="Times New Roman" w:hAnsi="Arial" w:cs="Arial"/>
          <w:lang w:eastAsia="ru-RU"/>
        </w:rPr>
      </w:pPr>
      <w:r w:rsidRPr="00720D35">
        <w:rPr>
          <w:rFonts w:ascii="Arial" w:eastAsia="Times New Roman" w:hAnsi="Arial" w:cs="Arial"/>
          <w:lang w:eastAsia="ru-RU"/>
        </w:rPr>
        <w:t xml:space="preserve">принятие решения о назначении (об отказе в назначении) опекуна (попечителя); </w:t>
      </w:r>
    </w:p>
    <w:p w14:paraId="61C53FD4" w14:textId="77777777" w:rsidR="00AD7FAB" w:rsidRPr="00720D35" w:rsidRDefault="00AD7FAB" w:rsidP="00720D35">
      <w:pPr>
        <w:pStyle w:val="ab"/>
        <w:numPr>
          <w:ilvl w:val="0"/>
          <w:numId w:val="2"/>
        </w:numPr>
        <w:spacing w:after="0" w:line="240" w:lineRule="auto"/>
        <w:ind w:left="357" w:firstLine="357"/>
        <w:jc w:val="both"/>
        <w:rPr>
          <w:rFonts w:ascii="Arial" w:eastAsia="Times New Roman" w:hAnsi="Arial" w:cs="Arial"/>
          <w:lang w:eastAsia="ru-RU"/>
        </w:rPr>
      </w:pPr>
      <w:r w:rsidRPr="00720D35">
        <w:rPr>
          <w:rFonts w:ascii="Arial" w:eastAsia="Times New Roman" w:hAnsi="Arial" w:cs="Arial"/>
          <w:lang w:eastAsia="ru-RU"/>
        </w:rPr>
        <w:t>направление (вручение) заявителю результата предоставления государственной услуги.</w:t>
      </w:r>
    </w:p>
    <w:p w14:paraId="672E958F" w14:textId="77777777" w:rsidR="00AD7FAB" w:rsidRPr="00720D35" w:rsidRDefault="00AD7FAB" w:rsidP="00720D35">
      <w:pPr>
        <w:widowControl w:val="0"/>
        <w:suppressAutoHyphens/>
        <w:autoSpaceDE w:val="0"/>
        <w:autoSpaceDN w:val="0"/>
        <w:adjustRightInd w:val="0"/>
        <w:rPr>
          <w:rFonts w:ascii="Arial" w:hAnsi="Arial" w:cs="Arial"/>
          <w:kern w:val="2"/>
          <w:lang w:bidi="hi-IN"/>
        </w:rPr>
      </w:pPr>
    </w:p>
    <w:p w14:paraId="012C7E39" w14:textId="77777777" w:rsidR="00AD7FAB" w:rsidRPr="00720D35" w:rsidRDefault="00AD7FAB" w:rsidP="00720D35">
      <w:pPr>
        <w:widowControl w:val="0"/>
        <w:suppressAutoHyphens/>
        <w:autoSpaceDE w:val="0"/>
        <w:autoSpaceDN w:val="0"/>
        <w:adjustRightInd w:val="0"/>
        <w:jc w:val="center"/>
        <w:rPr>
          <w:rFonts w:ascii="Arial" w:eastAsiaTheme="minorHAnsi" w:hAnsi="Arial" w:cs="Arial"/>
          <w:bCs/>
          <w:lang w:eastAsia="en-US"/>
        </w:rPr>
      </w:pPr>
      <w:r w:rsidRPr="00720D35">
        <w:rPr>
          <w:rFonts w:ascii="Arial" w:hAnsi="Arial" w:cs="Arial"/>
          <w:bCs/>
        </w:rPr>
        <w:t xml:space="preserve">3.2. Прием заявления о предоставлении государственной услуги и </w:t>
      </w:r>
    </w:p>
    <w:p w14:paraId="22F2FA12" w14:textId="77777777" w:rsidR="00AD7FAB" w:rsidRPr="00720D35" w:rsidRDefault="00AD7FAB" w:rsidP="00720D35">
      <w:pPr>
        <w:widowControl w:val="0"/>
        <w:suppressAutoHyphens/>
        <w:autoSpaceDE w:val="0"/>
        <w:autoSpaceDN w:val="0"/>
        <w:adjustRightInd w:val="0"/>
        <w:jc w:val="center"/>
        <w:rPr>
          <w:rFonts w:ascii="Arial" w:hAnsi="Arial" w:cs="Arial"/>
          <w:bCs/>
          <w:kern w:val="2"/>
          <w:lang w:bidi="hi-IN"/>
        </w:rPr>
      </w:pPr>
      <w:r w:rsidRPr="00720D35">
        <w:rPr>
          <w:rFonts w:ascii="Arial" w:hAnsi="Arial" w:cs="Arial"/>
          <w:bCs/>
        </w:rPr>
        <w:t>прилагаемых к нему документов</w:t>
      </w:r>
    </w:p>
    <w:p w14:paraId="5E704234" w14:textId="77777777" w:rsidR="00AD7FAB" w:rsidRPr="00720D35" w:rsidRDefault="00AD7FAB" w:rsidP="00720D35">
      <w:pPr>
        <w:widowControl w:val="0"/>
        <w:suppressAutoHyphens/>
        <w:autoSpaceDE w:val="0"/>
        <w:autoSpaceDN w:val="0"/>
        <w:adjustRightInd w:val="0"/>
        <w:jc w:val="center"/>
        <w:rPr>
          <w:rFonts w:ascii="Arial" w:hAnsi="Arial" w:cs="Arial"/>
          <w:kern w:val="2"/>
          <w:lang w:bidi="hi-IN"/>
        </w:rPr>
      </w:pPr>
    </w:p>
    <w:p w14:paraId="13A8BD0B"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xml:space="preserve">3.2.1. Основанием для начала административной процедуры является поступление заявления и документов, установленных </w:t>
      </w:r>
      <w:hyperlink r:id="rId27" w:anchor="Par234" w:history="1">
        <w:r w:rsidRPr="00720D35">
          <w:rPr>
            <w:rStyle w:val="a8"/>
            <w:rFonts w:ascii="Arial" w:hAnsi="Arial" w:cs="Arial"/>
            <w:color w:val="auto"/>
            <w:kern w:val="2"/>
            <w:u w:val="none"/>
            <w:lang w:bidi="hi-IN"/>
          </w:rPr>
          <w:t>пунктом 2.6.1. подраздела 2.6 раздела 2</w:t>
        </w:r>
      </w:hyperlink>
      <w:r w:rsidRPr="00720D35">
        <w:rPr>
          <w:rFonts w:ascii="Arial" w:hAnsi="Arial" w:cs="Arial"/>
          <w:kern w:val="2"/>
          <w:lang w:bidi="hi-IN"/>
        </w:rPr>
        <w:t xml:space="preserve"> настоящего административного регламента.</w:t>
      </w:r>
    </w:p>
    <w:p w14:paraId="4B68F941"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3.2.2. Прием и регистрация заявления с документами, указанными в </w:t>
      </w:r>
      <w:hyperlink r:id="rId28" w:anchor="Par170" w:tooltip="2.6.1. Для получения государственной услуги заявитель самостоятельно предоставляет в Департамент образования следующие документы:" w:history="1">
        <w:r w:rsidRPr="00720D35">
          <w:rPr>
            <w:rStyle w:val="a8"/>
            <w:rFonts w:ascii="Arial" w:eastAsiaTheme="minorEastAsia" w:hAnsi="Arial" w:cs="Arial"/>
            <w:color w:val="auto"/>
            <w:u w:val="none"/>
          </w:rPr>
          <w:t>пункте 2.6.1. подраздела 2.6. раздела 2</w:t>
        </w:r>
      </w:hyperlink>
      <w:r w:rsidRPr="00720D35">
        <w:rPr>
          <w:rFonts w:ascii="Arial" w:eastAsiaTheme="minorEastAsia" w:hAnsi="Arial" w:cs="Arial"/>
        </w:rPr>
        <w:t xml:space="preserve"> (далее - заявление) представляется:</w:t>
      </w:r>
    </w:p>
    <w:p w14:paraId="152F1D8A" w14:textId="77777777" w:rsidR="00AD7FAB" w:rsidRPr="00720D35" w:rsidRDefault="00AD7FAB" w:rsidP="00720D35">
      <w:pPr>
        <w:widowControl w:val="0"/>
        <w:suppressAutoHyphens/>
        <w:autoSpaceDN w:val="0"/>
        <w:adjustRightInd w:val="0"/>
        <w:ind w:firstLine="709"/>
        <w:jc w:val="both"/>
        <w:rPr>
          <w:rFonts w:ascii="Arial" w:hAnsi="Arial" w:cs="Arial"/>
          <w:kern w:val="2"/>
          <w:lang w:bidi="hi-IN"/>
        </w:rPr>
      </w:pPr>
      <w:r w:rsidRPr="00720D35">
        <w:rPr>
          <w:rFonts w:ascii="Arial" w:eastAsiaTheme="minorEastAsia" w:hAnsi="Arial" w:cs="Arial"/>
        </w:rPr>
        <w:t xml:space="preserve">- лично или по почте от заявителя в день подачи заявления или поступления заявления по адресу: 694620, Сахалинская область, г. Холмск, ул. Советская, д. 66, 1 этаж, тел. 8(42433)5-16-89; время приема заявлений: среда </w:t>
      </w:r>
      <w:r w:rsidRPr="00720D35">
        <w:rPr>
          <w:rFonts w:ascii="Arial" w:hAnsi="Arial" w:cs="Arial"/>
          <w:kern w:val="2"/>
          <w:lang w:bidi="hi-IN"/>
        </w:rPr>
        <w:t>с 09:00 до 13:00 часов; с 14:00 до 17:00 часов.</w:t>
      </w:r>
    </w:p>
    <w:p w14:paraId="4B8CF253" w14:textId="77777777" w:rsidR="00AD7FAB" w:rsidRPr="00720D35" w:rsidRDefault="00AD7FAB" w:rsidP="00720D35">
      <w:pPr>
        <w:widowControl w:val="0"/>
        <w:suppressAutoHyphens/>
        <w:autoSpaceDN w:val="0"/>
        <w:adjustRightInd w:val="0"/>
        <w:ind w:firstLine="709"/>
        <w:jc w:val="both"/>
        <w:rPr>
          <w:rFonts w:ascii="Arial" w:eastAsiaTheme="minorEastAsia" w:hAnsi="Arial" w:cs="Arial"/>
        </w:rPr>
      </w:pPr>
      <w:r w:rsidRPr="00720D35">
        <w:rPr>
          <w:rFonts w:ascii="Arial" w:eastAsiaTheme="minorEastAsia" w:hAnsi="Arial" w:cs="Arial"/>
        </w:rPr>
        <w:t>- лично от заявителя в день подачи заявления заявителем с регистрацией в РСМЭВ, направившего заявление с использованием ЕПГУ, РПГУ в электронной форме. Время приема заявлений: понедельник - пятница с 9.00 до 17.00;</w:t>
      </w:r>
    </w:p>
    <w:p w14:paraId="79394705" w14:textId="77777777" w:rsidR="00AD7FAB" w:rsidRPr="00720D35" w:rsidRDefault="00AD7FAB" w:rsidP="00720D35">
      <w:pPr>
        <w:widowControl w:val="0"/>
        <w:suppressAutoHyphens/>
        <w:autoSpaceDN w:val="0"/>
        <w:adjustRightInd w:val="0"/>
        <w:ind w:firstLine="709"/>
        <w:jc w:val="both"/>
        <w:rPr>
          <w:rFonts w:ascii="Arial" w:eastAsiaTheme="minorEastAsia" w:hAnsi="Arial" w:cs="Arial"/>
        </w:rPr>
      </w:pPr>
      <w:r w:rsidRPr="00720D35">
        <w:rPr>
          <w:rFonts w:ascii="Arial" w:eastAsiaTheme="minorEastAsia" w:hAnsi="Arial" w:cs="Arial"/>
        </w:rPr>
        <w:t>- через МФЦ, заявление и документы, поступившие от заявителя через МФЦ в администрацию</w:t>
      </w:r>
      <w:r w:rsidRPr="00720D35">
        <w:rPr>
          <w:rFonts w:ascii="Arial" w:hAnsi="Arial" w:cs="Arial"/>
        </w:rPr>
        <w:t xml:space="preserve"> </w:t>
      </w:r>
      <w:r w:rsidRPr="00720D35">
        <w:rPr>
          <w:rFonts w:ascii="Arial" w:eastAsiaTheme="minorEastAsia" w:hAnsi="Arial" w:cs="Arial"/>
        </w:rPr>
        <w:t>муниципального образования «Холмский городской округ», регистрируются специалистом, ответственным за регистрацию корреспонденции, в день их поступления с МФЦ.</w:t>
      </w:r>
    </w:p>
    <w:p w14:paraId="25668819"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3.2.3. Должностным лицом, ответственным за выполнение административной процедуры, является специалист отдела опеки и попечительства администрации муниципального образования «Холмский городской округ», в обязанности которого входит выполнение указанных административных действий в соответствии с должностной инструкцией (далее-специалист ответственный за прием заявления и документов).</w:t>
      </w:r>
    </w:p>
    <w:p w14:paraId="697FF588"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3.2.4. Специалист, ответственный за прием заявления и документов, осуществляет следующие административные действия:</w:t>
      </w:r>
    </w:p>
    <w:p w14:paraId="6CFB4310"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1) установление личности заявителя (представителя заявителя), в том числе проверку документа, удостоверяющего личность (статус) указанного лица;</w:t>
      </w:r>
    </w:p>
    <w:p w14:paraId="7E48A2C9"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2) проверку правильности заполнения заявления;</w:t>
      </w:r>
    </w:p>
    <w:p w14:paraId="439A0177"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3) проверку наличия приложенных к заявлению документов;</w:t>
      </w:r>
    </w:p>
    <w:p w14:paraId="0637033B"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4) регистрацию запроса о предоставлении государственной услуги.</w:t>
      </w:r>
    </w:p>
    <w:p w14:paraId="0783AF7A"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3.2.5. Срок административной процедуры установлен пунктом 2.11. настоящего административного Регламента.</w:t>
      </w:r>
    </w:p>
    <w:p w14:paraId="61EF81E8"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3.2.6. Критерием принятия решения в рамках настоящей административной процедуры является наличие заявления и прилагаемых нему документов.</w:t>
      </w:r>
    </w:p>
    <w:p w14:paraId="3C579007" w14:textId="77777777" w:rsidR="00AD7FAB" w:rsidRPr="00720D35" w:rsidRDefault="00AD7FAB" w:rsidP="00720D35">
      <w:pPr>
        <w:pStyle w:val="ConsPlusNormal0"/>
        <w:ind w:firstLine="540"/>
        <w:jc w:val="both"/>
        <w:rPr>
          <w:rFonts w:ascii="Arial" w:hAnsi="Arial" w:cs="Arial"/>
          <w:sz w:val="24"/>
          <w:szCs w:val="24"/>
        </w:rPr>
      </w:pPr>
      <w:r w:rsidRPr="00720D35">
        <w:rPr>
          <w:rFonts w:ascii="Arial" w:eastAsia="Times New Roman" w:hAnsi="Arial" w:cs="Arial"/>
          <w:kern w:val="2"/>
          <w:sz w:val="24"/>
          <w:szCs w:val="24"/>
          <w:lang w:bidi="hi-IN"/>
        </w:rPr>
        <w:t xml:space="preserve">3.2.7. Результатом выполнения административной процедуры является принятое заявление </w:t>
      </w:r>
      <w:r w:rsidRPr="00720D35">
        <w:rPr>
          <w:rFonts w:ascii="Arial" w:hAnsi="Arial" w:cs="Arial"/>
          <w:sz w:val="24"/>
          <w:szCs w:val="24"/>
        </w:rPr>
        <w:t>о предоставлении государственной услуги с прилагаемыми документами и информировании заявителя.</w:t>
      </w:r>
    </w:p>
    <w:p w14:paraId="063D21DB"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При подаче заявления через "Портал государственных и муниципальных услуг (функций) Сахалинской области" в электронной форме заявитель информируется о приеме заявления в "личном кабинете" автоматически программным средством.</w:t>
      </w:r>
    </w:p>
    <w:p w14:paraId="724882B5" w14:textId="77777777" w:rsidR="00AD7FAB" w:rsidRPr="00720D35" w:rsidRDefault="00AD7FAB" w:rsidP="00720D35">
      <w:pPr>
        <w:widowControl w:val="0"/>
        <w:autoSpaceDE w:val="0"/>
        <w:autoSpaceDN w:val="0"/>
        <w:adjustRightInd w:val="0"/>
        <w:ind w:firstLine="540"/>
        <w:jc w:val="both"/>
        <w:rPr>
          <w:rFonts w:ascii="Arial" w:eastAsiaTheme="minorHAnsi" w:hAnsi="Arial" w:cs="Arial"/>
          <w:lang w:eastAsia="en-US"/>
        </w:rPr>
      </w:pPr>
      <w:r w:rsidRPr="00720D35">
        <w:rPr>
          <w:rFonts w:ascii="Arial" w:eastAsiaTheme="minorEastAsia" w:hAnsi="Arial" w:cs="Arial"/>
        </w:rPr>
        <w:t>При подаче заявления через МФЦ заявитель информируется в МФЦ.</w:t>
      </w:r>
    </w:p>
    <w:p w14:paraId="62CB43C7" w14:textId="77777777" w:rsidR="00AD7FAB" w:rsidRPr="00720D35" w:rsidRDefault="00AD7FAB" w:rsidP="00720D35">
      <w:pPr>
        <w:widowControl w:val="0"/>
        <w:suppressAutoHyphens/>
        <w:autoSpaceDE w:val="0"/>
        <w:autoSpaceDN w:val="0"/>
        <w:adjustRightInd w:val="0"/>
        <w:ind w:firstLine="540"/>
        <w:jc w:val="both"/>
        <w:rPr>
          <w:rFonts w:ascii="Arial" w:hAnsi="Arial" w:cs="Arial"/>
        </w:rPr>
      </w:pPr>
      <w:r w:rsidRPr="00720D35">
        <w:rPr>
          <w:rFonts w:ascii="Arial" w:hAnsi="Arial" w:cs="Arial"/>
          <w:kern w:val="2"/>
          <w:lang w:bidi="hi-IN"/>
        </w:rPr>
        <w:t>3.2.8. Способом фиксации результата выполнения административной процедуры является регистрация заявления в документообороте администрации</w:t>
      </w:r>
      <w:r w:rsidRPr="00720D35">
        <w:rPr>
          <w:rFonts w:ascii="Arial" w:hAnsi="Arial" w:cs="Arial"/>
        </w:rPr>
        <w:t xml:space="preserve"> </w:t>
      </w:r>
      <w:r w:rsidRPr="00720D35">
        <w:rPr>
          <w:rFonts w:ascii="Arial" w:hAnsi="Arial" w:cs="Arial"/>
          <w:kern w:val="2"/>
          <w:lang w:bidi="hi-IN"/>
        </w:rPr>
        <w:t>муниципального образования «Холмский городской округ».</w:t>
      </w:r>
    </w:p>
    <w:p w14:paraId="2AF40408" w14:textId="77777777" w:rsidR="00AD7FAB" w:rsidRPr="00720D35" w:rsidRDefault="00AD7FAB" w:rsidP="00720D35">
      <w:pPr>
        <w:widowControl w:val="0"/>
        <w:suppressAutoHyphens/>
        <w:autoSpaceDN w:val="0"/>
        <w:adjustRightInd w:val="0"/>
        <w:ind w:firstLine="540"/>
        <w:jc w:val="center"/>
        <w:rPr>
          <w:rFonts w:ascii="Arial" w:hAnsi="Arial" w:cs="Arial"/>
          <w:kern w:val="2"/>
          <w:lang w:bidi="hi-IN"/>
        </w:rPr>
      </w:pPr>
    </w:p>
    <w:p w14:paraId="6E4B7F78" w14:textId="77777777" w:rsidR="00AD7FAB" w:rsidRPr="00720D35" w:rsidRDefault="00AD7FAB" w:rsidP="00720D35">
      <w:pPr>
        <w:widowControl w:val="0"/>
        <w:suppressAutoHyphens/>
        <w:autoSpaceDN w:val="0"/>
        <w:adjustRightInd w:val="0"/>
        <w:ind w:firstLine="540"/>
        <w:jc w:val="center"/>
        <w:rPr>
          <w:rFonts w:ascii="Arial" w:eastAsiaTheme="minorHAnsi" w:hAnsi="Arial" w:cs="Arial"/>
          <w:lang w:eastAsia="en-US"/>
        </w:rPr>
      </w:pPr>
      <w:r w:rsidRPr="00720D35">
        <w:rPr>
          <w:rFonts w:ascii="Arial" w:hAnsi="Arial" w:cs="Arial"/>
        </w:rPr>
        <w:t>3.3. Формирование и направление межведомственных запросов</w:t>
      </w:r>
    </w:p>
    <w:p w14:paraId="61661341" w14:textId="77777777" w:rsidR="00AD7FAB" w:rsidRPr="00720D35" w:rsidRDefault="00AD7FAB" w:rsidP="00720D35">
      <w:pPr>
        <w:widowControl w:val="0"/>
        <w:suppressAutoHyphens/>
        <w:autoSpaceDN w:val="0"/>
        <w:adjustRightInd w:val="0"/>
        <w:ind w:firstLine="540"/>
        <w:jc w:val="center"/>
        <w:rPr>
          <w:rFonts w:ascii="Arial" w:hAnsi="Arial" w:cs="Arial"/>
        </w:rPr>
      </w:pPr>
      <w:r w:rsidRPr="00720D35">
        <w:rPr>
          <w:rFonts w:ascii="Arial" w:hAnsi="Arial" w:cs="Arial"/>
        </w:rPr>
        <w:t>в органы (организации), в распоряжении которых находятся</w:t>
      </w:r>
    </w:p>
    <w:p w14:paraId="23FD9DC6" w14:textId="77777777" w:rsidR="00AD7FAB" w:rsidRPr="00720D35" w:rsidRDefault="00AD7FAB" w:rsidP="00720D35">
      <w:pPr>
        <w:widowControl w:val="0"/>
        <w:suppressAutoHyphens/>
        <w:autoSpaceDN w:val="0"/>
        <w:adjustRightInd w:val="0"/>
        <w:ind w:firstLine="540"/>
        <w:jc w:val="center"/>
        <w:rPr>
          <w:rFonts w:ascii="Arial" w:hAnsi="Arial" w:cs="Arial"/>
        </w:rPr>
      </w:pPr>
      <w:r w:rsidRPr="00720D35">
        <w:rPr>
          <w:rFonts w:ascii="Arial" w:hAnsi="Arial" w:cs="Arial"/>
        </w:rPr>
        <w:t>документы и сведения, необходимые для предоставления</w:t>
      </w:r>
    </w:p>
    <w:p w14:paraId="539A83C1" w14:textId="77777777" w:rsidR="00AD7FAB" w:rsidRPr="00720D35" w:rsidRDefault="00AD7FAB" w:rsidP="00720D35">
      <w:pPr>
        <w:widowControl w:val="0"/>
        <w:suppressAutoHyphens/>
        <w:autoSpaceDN w:val="0"/>
        <w:adjustRightInd w:val="0"/>
        <w:ind w:firstLine="540"/>
        <w:jc w:val="center"/>
        <w:rPr>
          <w:rFonts w:ascii="Arial" w:hAnsi="Arial" w:cs="Arial"/>
        </w:rPr>
      </w:pPr>
      <w:r w:rsidRPr="00720D35">
        <w:rPr>
          <w:rFonts w:ascii="Arial" w:hAnsi="Arial" w:cs="Arial"/>
        </w:rPr>
        <w:t>государственной услуги</w:t>
      </w:r>
    </w:p>
    <w:p w14:paraId="69BD603F" w14:textId="77777777" w:rsidR="00AD7FAB" w:rsidRPr="00720D35" w:rsidRDefault="00AD7FAB" w:rsidP="00720D35">
      <w:pPr>
        <w:widowControl w:val="0"/>
        <w:suppressAutoHyphens/>
        <w:autoSpaceDN w:val="0"/>
        <w:adjustRightInd w:val="0"/>
        <w:ind w:firstLine="540"/>
        <w:jc w:val="center"/>
        <w:rPr>
          <w:rFonts w:ascii="Arial" w:hAnsi="Arial" w:cs="Arial"/>
          <w:kern w:val="2"/>
          <w:lang w:bidi="hi-IN"/>
        </w:rPr>
      </w:pPr>
    </w:p>
    <w:p w14:paraId="212248A0" w14:textId="77777777" w:rsidR="00AD7FAB" w:rsidRPr="00720D35" w:rsidRDefault="00AD7FAB" w:rsidP="00720D35">
      <w:pPr>
        <w:ind w:firstLine="540"/>
        <w:jc w:val="both"/>
        <w:rPr>
          <w:rFonts w:ascii="Arial" w:hAnsi="Arial" w:cs="Arial"/>
        </w:rPr>
      </w:pPr>
      <w:r w:rsidRPr="00720D35">
        <w:rPr>
          <w:rFonts w:ascii="Arial" w:hAnsi="Arial" w:cs="Arial"/>
          <w:bCs/>
        </w:rPr>
        <w:t>3.3.</w:t>
      </w:r>
      <w:r w:rsidRPr="00720D35">
        <w:rPr>
          <w:rFonts w:ascii="Arial" w:hAnsi="Arial" w:cs="Arial"/>
        </w:rPr>
        <w:t>1. Основанием для начала административной процедуры является поступление заявления о предоставлении государственной услуги и документов.</w:t>
      </w:r>
    </w:p>
    <w:p w14:paraId="3B48DFA4" w14:textId="77777777" w:rsidR="00AD7FAB" w:rsidRPr="00720D35" w:rsidRDefault="00AD7FAB" w:rsidP="00720D35">
      <w:pPr>
        <w:ind w:firstLine="540"/>
        <w:jc w:val="both"/>
        <w:rPr>
          <w:rFonts w:ascii="Arial" w:hAnsi="Arial" w:cs="Arial"/>
        </w:rPr>
      </w:pPr>
      <w:r w:rsidRPr="00720D35">
        <w:rPr>
          <w:rFonts w:ascii="Arial" w:hAnsi="Arial" w:cs="Arial"/>
        </w:rPr>
        <w:t xml:space="preserve">3.3.2. Должностным лицом, ответственным за выполнение административной процедуры, является </w:t>
      </w:r>
      <w:r w:rsidRPr="00720D35">
        <w:rPr>
          <w:rFonts w:ascii="Arial" w:hAnsi="Arial" w:cs="Arial"/>
          <w:kern w:val="2"/>
          <w:lang w:bidi="hi-IN"/>
        </w:rPr>
        <w:t>специалист отдела опеки и попечительства администрации муниципального образования «Холмский городской округ»</w:t>
      </w:r>
      <w:r w:rsidRPr="00720D35">
        <w:rPr>
          <w:rFonts w:ascii="Arial" w:hAnsi="Arial" w:cs="Arial"/>
        </w:rPr>
        <w:t>, ответственный за направление межведомственных запросов (далее - специалист, ответственный за направление межведомственных запросов).</w:t>
      </w:r>
    </w:p>
    <w:p w14:paraId="75B87549"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3.3.3. Специалист, ответственный за направление межведомственных запросов, осуществляет следующие административные действия:</w:t>
      </w:r>
    </w:p>
    <w:p w14:paraId="40786223"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1) формирует и направляет межведомственные запросы в целях получения:</w:t>
      </w:r>
    </w:p>
    <w:p w14:paraId="6559B2DA"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 сведения о гражданах, зарегистрированных по месту жительства гражданина, выразившего желание стать опекуном - МВД России;</w:t>
      </w:r>
    </w:p>
    <w:p w14:paraId="3D2F42BE"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 сведения, подтверждающие отсутствие у гражданина обстоятельств, указанных в абзацах третьем и четвертом подпункта 1.2.2 пункта 1.2. раздела 1 настоящего административного регламента – МВД России;</w:t>
      </w:r>
    </w:p>
    <w:p w14:paraId="59203BED"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 Фонд пенсионного и социального страхования Российской Федерации;</w:t>
      </w:r>
    </w:p>
    <w:p w14:paraId="44A7E92F"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 сведения о государственной регистрации заключения брака, содержащиеся в Едином государственном реестре записей актов гражданского состояния - Федеральная налоговая служба России.</w:t>
      </w:r>
    </w:p>
    <w:p w14:paraId="78A9941A"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2) передает заявление о предоставлении государственной услуги и прилагаемые к нему документы должностному лицу, ответственному за обследование условий жизни заявителя.</w:t>
      </w:r>
    </w:p>
    <w:p w14:paraId="1CA39618"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4AC1D8E1"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09AA187E"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5D7A4AB3"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3790A652"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3.3.4.</w:t>
      </w:r>
      <w:r w:rsidRPr="00720D35">
        <w:rPr>
          <w:rFonts w:ascii="Arial" w:hAnsi="Arial" w:cs="Arial"/>
          <w:sz w:val="24"/>
          <w:szCs w:val="24"/>
        </w:rPr>
        <w:t xml:space="preserve"> </w:t>
      </w:r>
      <w:r w:rsidRPr="00720D35">
        <w:rPr>
          <w:rFonts w:ascii="Arial" w:eastAsia="Times New Roman" w:hAnsi="Arial" w:cs="Arial"/>
          <w:sz w:val="24"/>
          <w:szCs w:val="24"/>
        </w:rPr>
        <w:t>Срок административной процедуры 2 рабочих дня с момента подачи заявления о предоставлении государственной услуги и прилагаемых к нему документов.</w:t>
      </w:r>
    </w:p>
    <w:p w14:paraId="434963D7" w14:textId="77777777" w:rsidR="00AD7FAB" w:rsidRPr="00720D35" w:rsidRDefault="00AD7FAB" w:rsidP="00720D35">
      <w:pPr>
        <w:ind w:firstLine="540"/>
        <w:jc w:val="both"/>
        <w:rPr>
          <w:rFonts w:ascii="Arial" w:hAnsi="Arial" w:cs="Arial"/>
        </w:rPr>
      </w:pPr>
      <w:r w:rsidRPr="00720D35">
        <w:rPr>
          <w:rFonts w:ascii="Arial" w:hAnsi="Arial" w:cs="Arial"/>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718816F4" w14:textId="77777777" w:rsidR="00AD7FAB" w:rsidRPr="00720D35" w:rsidRDefault="00AD7FAB" w:rsidP="00720D35">
      <w:pPr>
        <w:ind w:firstLine="540"/>
        <w:jc w:val="both"/>
        <w:rPr>
          <w:rFonts w:ascii="Arial" w:hAnsi="Arial" w:cs="Arial"/>
        </w:rPr>
      </w:pPr>
      <w:r w:rsidRPr="00720D35">
        <w:rPr>
          <w:rFonts w:ascii="Arial" w:hAnsi="Arial" w:cs="Arial"/>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0CE58568" w14:textId="77777777" w:rsidR="00AD7FAB" w:rsidRPr="00720D35" w:rsidRDefault="00AD7FAB" w:rsidP="00720D35">
      <w:pPr>
        <w:ind w:firstLine="540"/>
        <w:jc w:val="both"/>
        <w:rPr>
          <w:rFonts w:ascii="Arial" w:hAnsi="Arial" w:cs="Arial"/>
        </w:rPr>
      </w:pPr>
      <w:r w:rsidRPr="00720D35">
        <w:rPr>
          <w:rFonts w:ascii="Arial" w:hAnsi="Arial" w:cs="Arial"/>
        </w:rPr>
        <w:t>3.3.7. Способом фиксации результата выполнения административной процедуры является регистрация межведомственных запросов.</w:t>
      </w:r>
    </w:p>
    <w:p w14:paraId="5C3B9682" w14:textId="77777777" w:rsidR="00AD7FAB" w:rsidRPr="00720D35" w:rsidRDefault="00AD7FAB" w:rsidP="00720D35">
      <w:pPr>
        <w:ind w:firstLine="540"/>
        <w:jc w:val="both"/>
        <w:rPr>
          <w:rFonts w:ascii="Arial" w:hAnsi="Arial" w:cs="Arial"/>
        </w:rPr>
      </w:pPr>
    </w:p>
    <w:p w14:paraId="7509EE1D" w14:textId="77777777" w:rsidR="00AD7FAB" w:rsidRPr="00720D35" w:rsidRDefault="00AD7FAB" w:rsidP="00720D35">
      <w:pPr>
        <w:widowControl w:val="0"/>
        <w:autoSpaceDE w:val="0"/>
        <w:autoSpaceDN w:val="0"/>
        <w:adjustRightInd w:val="0"/>
        <w:jc w:val="center"/>
        <w:outlineLvl w:val="2"/>
        <w:rPr>
          <w:rFonts w:ascii="Arial" w:eastAsiaTheme="minorEastAsia" w:hAnsi="Arial" w:cs="Arial"/>
        </w:rPr>
      </w:pPr>
      <w:r w:rsidRPr="00720D35">
        <w:rPr>
          <w:rFonts w:ascii="Arial" w:eastAsiaTheme="minorEastAsia" w:hAnsi="Arial" w:cs="Arial"/>
        </w:rPr>
        <w:t>3.4. Обследование условий жизни гражданина,</w:t>
      </w:r>
    </w:p>
    <w:p w14:paraId="1900B62A" w14:textId="77777777" w:rsidR="00AD7FAB" w:rsidRPr="00720D35" w:rsidRDefault="00AD7FAB" w:rsidP="00720D35">
      <w:pPr>
        <w:widowControl w:val="0"/>
        <w:autoSpaceDE w:val="0"/>
        <w:autoSpaceDN w:val="0"/>
        <w:adjustRightInd w:val="0"/>
        <w:jc w:val="center"/>
        <w:rPr>
          <w:rFonts w:ascii="Arial" w:eastAsiaTheme="minorEastAsia" w:hAnsi="Arial" w:cs="Arial"/>
        </w:rPr>
      </w:pPr>
      <w:r w:rsidRPr="00720D35">
        <w:rPr>
          <w:rFonts w:ascii="Arial" w:eastAsiaTheme="minorEastAsia" w:hAnsi="Arial" w:cs="Arial"/>
        </w:rPr>
        <w:t xml:space="preserve">    выразившего желание стать опекуном (попечителем)</w:t>
      </w:r>
    </w:p>
    <w:p w14:paraId="4B5924D3" w14:textId="77777777" w:rsidR="00AD7FAB" w:rsidRPr="00720D35" w:rsidRDefault="00AD7FAB" w:rsidP="00720D35">
      <w:pPr>
        <w:widowControl w:val="0"/>
        <w:autoSpaceDE w:val="0"/>
        <w:autoSpaceDN w:val="0"/>
        <w:adjustRightInd w:val="0"/>
        <w:jc w:val="center"/>
        <w:rPr>
          <w:rFonts w:ascii="Arial" w:eastAsiaTheme="minorEastAsia" w:hAnsi="Arial" w:cs="Arial"/>
        </w:rPr>
      </w:pPr>
    </w:p>
    <w:p w14:paraId="35E69C01"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3.4.1. Основанием для начала административной процедуры является получение ответов на межведомственные запросы о получении сведений, необходимых для предоставления государственной услуги.</w:t>
      </w:r>
    </w:p>
    <w:p w14:paraId="6AFB94A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3.4.2. </w:t>
      </w:r>
      <w:bookmarkStart w:id="11" w:name="_Hlk171603184"/>
      <w:r w:rsidRPr="00720D35">
        <w:rPr>
          <w:rFonts w:ascii="Arial" w:eastAsiaTheme="minorEastAsia" w:hAnsi="Arial" w:cs="Arial"/>
        </w:rPr>
        <w:t xml:space="preserve">Должностным лицом, ответственным за проведение обследования условий жизни гражданина, является специалист отдела опеки и попечительства </w:t>
      </w:r>
      <w:r w:rsidRPr="00720D35">
        <w:rPr>
          <w:rFonts w:ascii="Arial" w:hAnsi="Arial" w:cs="Arial"/>
          <w:kern w:val="2"/>
          <w:lang w:bidi="hi-IN"/>
        </w:rPr>
        <w:t>администрации муниципального образования «Холмский городской округ»</w:t>
      </w:r>
      <w:r w:rsidRPr="00720D35">
        <w:rPr>
          <w:rFonts w:ascii="Arial" w:eastAsiaTheme="minorEastAsia" w:hAnsi="Arial" w:cs="Arial"/>
        </w:rPr>
        <w:t>, в должностные обязанности которого входит осуществление данного административного действия.</w:t>
      </w:r>
    </w:p>
    <w:bookmarkEnd w:id="11"/>
    <w:p w14:paraId="5083812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3.4.3. </w:t>
      </w:r>
      <w:bookmarkStart w:id="12" w:name="_Hlk171603413"/>
      <w:r w:rsidRPr="00720D35">
        <w:rPr>
          <w:rFonts w:ascii="Arial" w:eastAsiaTheme="minorEastAsia" w:hAnsi="Arial" w:cs="Arial"/>
        </w:rPr>
        <w:t xml:space="preserve">Для принятия решения о назначении или об отказе заявителя опекуном, попечителем специалист отдела опеки и попечительства администрации муниципального образования «Холмский городской округ», ответственный за предоставление государственной услуги, в течение 3 рабочих дней со дня подтверждения соответствующими уполномоченными органами сведений, предусмотренных </w:t>
      </w:r>
      <w:bookmarkStart w:id="13" w:name="_Hlk171603532"/>
      <w:r w:rsidRPr="00720D35">
        <w:rPr>
          <w:rFonts w:ascii="Arial" w:hAnsi="Arial" w:cs="Arial"/>
        </w:rPr>
        <w:fldChar w:fldCharType="begin"/>
      </w:r>
      <w:r w:rsidRPr="00720D35">
        <w:rPr>
          <w:rFonts w:ascii="Arial" w:hAnsi="Arial" w:cs="Arial"/>
        </w:rPr>
        <w:instrText xml:space="preserve"> HYPERLINK "file:///E:\\doc\\Ирина2\\Регламент%203\\РЕГЛАМЕНТ%20Установление%20опеки%20или%20попечительства%20с%20исп.%2009.07.2024.docx" \l "Par170" \o "2.6.1. Для получения государственной услуги заявитель самостоятельно предоставляет в Департамент образования следующие документы:" </w:instrText>
      </w:r>
      <w:r w:rsidRPr="00720D35">
        <w:rPr>
          <w:rFonts w:ascii="Arial" w:hAnsi="Arial" w:cs="Arial"/>
        </w:rPr>
      </w:r>
      <w:r w:rsidRPr="00720D35">
        <w:rPr>
          <w:rFonts w:ascii="Arial" w:hAnsi="Arial" w:cs="Arial"/>
        </w:rPr>
        <w:fldChar w:fldCharType="separate"/>
      </w:r>
      <w:r w:rsidRPr="00720D35">
        <w:rPr>
          <w:rStyle w:val="a8"/>
          <w:rFonts w:ascii="Arial" w:eastAsiaTheme="minorEastAsia" w:hAnsi="Arial" w:cs="Arial"/>
          <w:color w:val="auto"/>
          <w:u w:val="none"/>
        </w:rPr>
        <w:t>пунктом 2.6.2 подраздела 2.6</w:t>
      </w:r>
      <w:r w:rsidRPr="00720D35">
        <w:rPr>
          <w:rFonts w:ascii="Arial" w:hAnsi="Arial" w:cs="Arial"/>
        </w:rPr>
        <w:fldChar w:fldCharType="end"/>
      </w:r>
      <w:r w:rsidRPr="00720D35">
        <w:rPr>
          <w:rFonts w:ascii="Arial" w:eastAsiaTheme="minorEastAsia" w:hAnsi="Arial" w:cs="Arial"/>
        </w:rPr>
        <w:t xml:space="preserve"> раздела 2 настоящего административного регламента</w:t>
      </w:r>
      <w:bookmarkEnd w:id="13"/>
      <w:r w:rsidRPr="00720D35">
        <w:rPr>
          <w:rFonts w:ascii="Arial" w:eastAsiaTheme="minorEastAsia" w:hAnsi="Arial" w:cs="Arial"/>
        </w:rPr>
        <w:t xml:space="preserve">, проводит обследование условий жизни заявителя, в ходе которого определяется отсутствие установленных Гражданским </w:t>
      </w:r>
      <w:hyperlink r:id="rId29" w:history="1">
        <w:r w:rsidRPr="00720D35">
          <w:rPr>
            <w:rStyle w:val="a8"/>
            <w:rFonts w:ascii="Arial" w:eastAsiaTheme="minorEastAsia" w:hAnsi="Arial" w:cs="Arial"/>
            <w:color w:val="auto"/>
            <w:u w:val="none"/>
          </w:rPr>
          <w:t>кодексом</w:t>
        </w:r>
      </w:hyperlink>
      <w:r w:rsidRPr="00720D35">
        <w:rPr>
          <w:rFonts w:ascii="Arial" w:eastAsiaTheme="minorEastAsia" w:hAnsi="Arial" w:cs="Arial"/>
        </w:rPr>
        <w:t xml:space="preserve"> Российской Федерации и Семейным </w:t>
      </w:r>
      <w:hyperlink r:id="rId30" w:history="1">
        <w:r w:rsidRPr="00720D35">
          <w:rPr>
            <w:rStyle w:val="a8"/>
            <w:rFonts w:ascii="Arial" w:eastAsiaTheme="minorEastAsia" w:hAnsi="Arial" w:cs="Arial"/>
            <w:color w:val="auto"/>
            <w:u w:val="none"/>
          </w:rPr>
          <w:t>кодексом</w:t>
        </w:r>
      </w:hyperlink>
      <w:r w:rsidRPr="00720D35">
        <w:rPr>
          <w:rFonts w:ascii="Arial" w:eastAsiaTheme="minorEastAsia" w:hAnsi="Arial" w:cs="Arial"/>
        </w:rPr>
        <w:t xml:space="preserve"> Российской Федерации обстоятельств, препятствующих назначению его опекуном (попечителем).</w:t>
      </w:r>
    </w:p>
    <w:bookmarkEnd w:id="12"/>
    <w:p w14:paraId="5FFF4408" w14:textId="77777777" w:rsidR="00AD7FAB" w:rsidRPr="00720D35" w:rsidRDefault="00AD7FAB" w:rsidP="00720D35">
      <w:pPr>
        <w:ind w:firstLine="540"/>
        <w:jc w:val="both"/>
        <w:rPr>
          <w:rFonts w:ascii="Arial" w:hAnsi="Arial" w:cs="Arial"/>
        </w:rPr>
      </w:pPr>
      <w:r w:rsidRPr="00720D35">
        <w:rPr>
          <w:rFonts w:ascii="Arial" w:hAnsi="Arial" w:cs="Arial"/>
        </w:rPr>
        <w:t xml:space="preserve">При обследовании условий жизни заявителя, выразившего желание стать опекуном,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 </w:t>
      </w:r>
    </w:p>
    <w:p w14:paraId="5EE1D8F2" w14:textId="77777777" w:rsidR="00AD7FAB" w:rsidRPr="00720D35" w:rsidRDefault="00AD7FAB" w:rsidP="00720D35">
      <w:pPr>
        <w:ind w:firstLine="540"/>
        <w:jc w:val="both"/>
        <w:rPr>
          <w:rFonts w:ascii="Arial" w:eastAsiaTheme="minorEastAsia" w:hAnsi="Arial" w:cs="Arial"/>
        </w:rPr>
      </w:pPr>
      <w:r w:rsidRPr="00720D35">
        <w:rPr>
          <w:rFonts w:ascii="Arial" w:eastAsiaTheme="minorEastAsia" w:hAnsi="Arial" w:cs="Arial"/>
        </w:rPr>
        <w:t xml:space="preserve">3.4.4. </w:t>
      </w:r>
      <w:r w:rsidRPr="00720D35">
        <w:rPr>
          <w:rFonts w:ascii="Arial" w:hAnsi="Arial" w:cs="Arial"/>
        </w:rPr>
        <w:t>Результаты обследования и основанный на них вывод о возможности заявителя быть опекуном указываются в акте обследования условий жизни гражданина, выразившего желание стать опекуном (далее - акт обследования).</w:t>
      </w:r>
    </w:p>
    <w:p w14:paraId="194CA74A" w14:textId="77777777" w:rsidR="00AD7FAB" w:rsidRPr="00720D35" w:rsidRDefault="00AD7FAB" w:rsidP="00720D35">
      <w:pPr>
        <w:ind w:firstLine="540"/>
        <w:jc w:val="both"/>
        <w:rPr>
          <w:rFonts w:ascii="Arial" w:hAnsi="Arial" w:cs="Arial"/>
        </w:rPr>
      </w:pPr>
      <w:hyperlink r:id="rId31" w:history="1">
        <w:r w:rsidRPr="00720D35">
          <w:rPr>
            <w:rStyle w:val="a8"/>
            <w:rFonts w:ascii="Arial" w:hAnsi="Arial" w:cs="Arial"/>
            <w:color w:val="auto"/>
            <w:u w:val="none"/>
          </w:rPr>
          <w:t>Акт</w:t>
        </w:r>
      </w:hyperlink>
      <w:r w:rsidRPr="00720D35">
        <w:rPr>
          <w:rFonts w:ascii="Arial" w:hAnsi="Arial" w:cs="Arial"/>
        </w:rPr>
        <w:t xml:space="preserve"> обследования условий жизни заявителя оформляется в течение 3 дней со дня проведения обследования условий жизни заявителя, выразившего желание стать опекуном, попечителем,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14:paraId="2CBA8086" w14:textId="77777777" w:rsidR="00AD7FAB" w:rsidRPr="00720D35" w:rsidRDefault="00AD7FAB" w:rsidP="00720D35">
      <w:pPr>
        <w:ind w:firstLine="540"/>
        <w:jc w:val="both"/>
        <w:rPr>
          <w:rFonts w:ascii="Arial" w:hAnsi="Arial" w:cs="Arial"/>
        </w:rPr>
      </w:pPr>
      <w:hyperlink r:id="rId32" w:history="1">
        <w:r w:rsidRPr="00720D35">
          <w:rPr>
            <w:rStyle w:val="a8"/>
            <w:rFonts w:ascii="Arial" w:hAnsi="Arial" w:cs="Arial"/>
            <w:color w:val="auto"/>
            <w:u w:val="none"/>
          </w:rPr>
          <w:t>Акт</w:t>
        </w:r>
      </w:hyperlink>
      <w:r w:rsidRPr="00720D35">
        <w:rPr>
          <w:rFonts w:ascii="Arial" w:hAnsi="Arial" w:cs="Arial"/>
        </w:rPr>
        <w:t xml:space="preserve"> обследования условий жизни гражданина оформляется в 2 экземплярах, один из которых направляется (вручается) гражданину, выразившему желание стать опекуном, в течение 3 дней со дня утверждения акта, второй хранится в органе опеки и попечительства. </w:t>
      </w:r>
    </w:p>
    <w:p w14:paraId="09E168D4" w14:textId="77777777" w:rsidR="00AD7FAB" w:rsidRPr="00720D35" w:rsidRDefault="00AD7FAB" w:rsidP="00720D35">
      <w:pPr>
        <w:ind w:firstLine="540"/>
        <w:jc w:val="both"/>
        <w:rPr>
          <w:rFonts w:ascii="Arial" w:hAnsi="Arial" w:cs="Arial"/>
        </w:rPr>
      </w:pPr>
      <w:r w:rsidRPr="00720D35">
        <w:rPr>
          <w:rFonts w:ascii="Arial" w:hAnsi="Arial" w:cs="Arial"/>
        </w:rPr>
        <w:t>Акт обследования условий жизни гражданина может быть оспорен гражданином, выразившим желание стать опекуном, в судебном порядке.</w:t>
      </w:r>
    </w:p>
    <w:p w14:paraId="277F3FD2" w14:textId="77777777" w:rsidR="00AD7FAB" w:rsidRPr="00720D35" w:rsidRDefault="00AD7FAB" w:rsidP="00720D35">
      <w:pPr>
        <w:ind w:firstLine="540"/>
        <w:jc w:val="both"/>
        <w:rPr>
          <w:rFonts w:ascii="Arial" w:eastAsiaTheme="minorEastAsia" w:hAnsi="Arial" w:cs="Arial"/>
        </w:rPr>
      </w:pPr>
      <w:r w:rsidRPr="00720D35">
        <w:rPr>
          <w:rFonts w:ascii="Arial" w:eastAsiaTheme="minorEastAsia" w:hAnsi="Arial" w:cs="Arial"/>
        </w:rPr>
        <w:t xml:space="preserve">Форма Акта обследования </w:t>
      </w:r>
      <w:r w:rsidRPr="00720D35">
        <w:rPr>
          <w:rFonts w:ascii="Arial" w:hAnsi="Arial" w:cs="Arial"/>
        </w:rPr>
        <w:t xml:space="preserve">условий жизни гражданина </w:t>
      </w:r>
      <w:r w:rsidRPr="00720D35">
        <w:rPr>
          <w:rFonts w:ascii="Arial" w:eastAsiaTheme="minorEastAsia" w:hAnsi="Arial" w:cs="Arial"/>
        </w:rPr>
        <w:t>утверждена Министерством просвещения Российской Федерации.</w:t>
      </w:r>
    </w:p>
    <w:p w14:paraId="57C0149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3.4.5. На основании представленных заявителем документов, сведений, полученных в рамках межведомственного взаимодействия, акта об обследовании условий жизни специалист, ответственный за предоставление государственной услуги, принимает решение о предоставлении или об отказе в предоставление государственной услуги.</w:t>
      </w:r>
    </w:p>
    <w:p w14:paraId="7EE37CC9"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Решение Отдела опеки и попечительства о предоставлении или об отказе в предоставлении государственной услуги оформляется правовым актом в форме распоряжения и подписывается мэром муниципального образования «Холмский городской округ».</w:t>
      </w:r>
    </w:p>
    <w:p w14:paraId="78371C3C" w14:textId="77777777" w:rsidR="00AD7FAB" w:rsidRPr="00720D35" w:rsidRDefault="00AD7FAB" w:rsidP="00720D35">
      <w:pPr>
        <w:ind w:firstLine="540"/>
        <w:jc w:val="both"/>
        <w:rPr>
          <w:rFonts w:ascii="Arial" w:eastAsiaTheme="minorEastAsia" w:hAnsi="Arial" w:cs="Arial"/>
        </w:rPr>
      </w:pPr>
      <w:r w:rsidRPr="00720D35">
        <w:rPr>
          <w:rFonts w:ascii="Arial" w:eastAsiaTheme="minorEastAsia" w:hAnsi="Arial" w:cs="Arial"/>
        </w:rPr>
        <w:t xml:space="preserve">3.4.6. </w:t>
      </w:r>
      <w:bookmarkStart w:id="14" w:name="_Hlk171603803"/>
      <w:r w:rsidRPr="00720D35">
        <w:rPr>
          <w:rFonts w:ascii="Arial" w:eastAsiaTheme="minorEastAsia" w:hAnsi="Arial" w:cs="Arial"/>
        </w:rPr>
        <w:t>Критерием принятия решения в рамках настоящей административной процедуры является наличие либо отсутствие оснований в предоставлении государственной услуги.</w:t>
      </w:r>
    </w:p>
    <w:bookmarkEnd w:id="14"/>
    <w:p w14:paraId="75431551"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3.4.7. </w:t>
      </w:r>
      <w:bookmarkStart w:id="15" w:name="_Hlk171603828"/>
      <w:r w:rsidRPr="00720D35">
        <w:rPr>
          <w:rFonts w:ascii="Arial" w:eastAsiaTheme="minorEastAsia" w:hAnsi="Arial" w:cs="Arial"/>
        </w:rPr>
        <w:t>Срок проведения обследования условий жизни заявителя - 3 рабочих дня со дня подтверждения соответствующими уполномоченными органами сведений, запрошенных в порядке межведомственного запроса.</w:t>
      </w:r>
    </w:p>
    <w:p w14:paraId="2995B771"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Срок оформления акта обследования - 3 рабочих дня со дня проведения обследования условий жизни заявителя.</w:t>
      </w:r>
    </w:p>
    <w:p w14:paraId="6FAB3CFE"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p>
    <w:p w14:paraId="174FDF67" w14:textId="77777777" w:rsidR="00AD7FAB" w:rsidRPr="00720D35" w:rsidRDefault="00AD7FAB" w:rsidP="00720D35">
      <w:pPr>
        <w:ind w:firstLine="540"/>
        <w:jc w:val="both"/>
        <w:rPr>
          <w:rFonts w:ascii="Arial" w:eastAsiaTheme="minorEastAsia" w:hAnsi="Arial" w:cs="Arial"/>
        </w:rPr>
      </w:pPr>
      <w:r w:rsidRPr="00720D35">
        <w:rPr>
          <w:rFonts w:ascii="Arial" w:eastAsiaTheme="minorEastAsia" w:hAnsi="Arial" w:cs="Arial"/>
        </w:rPr>
        <w:t>3.4.8. Результатом административной процедуры является утвержденный акт обследования условий жизни заявителя.</w:t>
      </w:r>
    </w:p>
    <w:p w14:paraId="6E3A2119"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3.4.9. Способом фиксации является оформленный акт</w:t>
      </w:r>
      <w:r w:rsidRPr="00720D35">
        <w:rPr>
          <w:rFonts w:ascii="Arial" w:hAnsi="Arial" w:cs="Arial"/>
        </w:rPr>
        <w:t xml:space="preserve"> </w:t>
      </w:r>
      <w:r w:rsidRPr="00720D35">
        <w:rPr>
          <w:rFonts w:ascii="Arial" w:eastAsiaTheme="minorEastAsia" w:hAnsi="Arial" w:cs="Arial"/>
        </w:rPr>
        <w:t>обследование условий жизни заявителя, выразившего желание стать опекуном (попечителем) в 2-х экземплярах.</w:t>
      </w:r>
    </w:p>
    <w:bookmarkEnd w:id="15"/>
    <w:p w14:paraId="47149C24"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p>
    <w:p w14:paraId="7CB6E5D2" w14:textId="77777777" w:rsidR="00AD7FAB" w:rsidRPr="00720D35" w:rsidRDefault="00AD7FAB" w:rsidP="00720D35">
      <w:pPr>
        <w:widowControl w:val="0"/>
        <w:autoSpaceDE w:val="0"/>
        <w:autoSpaceDN w:val="0"/>
        <w:adjustRightInd w:val="0"/>
        <w:ind w:firstLine="539"/>
        <w:jc w:val="center"/>
        <w:rPr>
          <w:rFonts w:ascii="Arial" w:eastAsiaTheme="minorEastAsia" w:hAnsi="Arial" w:cs="Arial"/>
          <w:bCs/>
        </w:rPr>
      </w:pPr>
      <w:r w:rsidRPr="00720D35">
        <w:rPr>
          <w:rFonts w:ascii="Arial" w:eastAsiaTheme="minorEastAsia" w:hAnsi="Arial" w:cs="Arial"/>
          <w:bCs/>
        </w:rPr>
        <w:t xml:space="preserve">3.5.  Принятие решения о назначении (об отказе в назначении) </w:t>
      </w:r>
    </w:p>
    <w:p w14:paraId="0F9B93D7" w14:textId="77777777" w:rsidR="00AD7FAB" w:rsidRPr="00720D35" w:rsidRDefault="00AD7FAB" w:rsidP="00720D35">
      <w:pPr>
        <w:widowControl w:val="0"/>
        <w:autoSpaceDE w:val="0"/>
        <w:autoSpaceDN w:val="0"/>
        <w:adjustRightInd w:val="0"/>
        <w:ind w:firstLine="539"/>
        <w:jc w:val="center"/>
        <w:rPr>
          <w:rFonts w:ascii="Arial" w:eastAsiaTheme="minorEastAsia" w:hAnsi="Arial" w:cs="Arial"/>
          <w:bCs/>
        </w:rPr>
      </w:pPr>
      <w:r w:rsidRPr="00720D35">
        <w:rPr>
          <w:rFonts w:ascii="Arial" w:eastAsiaTheme="minorEastAsia" w:hAnsi="Arial" w:cs="Arial"/>
          <w:bCs/>
        </w:rPr>
        <w:t>опекуна (попечителя)</w:t>
      </w:r>
    </w:p>
    <w:p w14:paraId="5E835DF8" w14:textId="77777777" w:rsidR="00AD7FAB" w:rsidRPr="00720D35" w:rsidRDefault="00AD7FAB" w:rsidP="00720D35">
      <w:pPr>
        <w:widowControl w:val="0"/>
        <w:autoSpaceDE w:val="0"/>
        <w:autoSpaceDN w:val="0"/>
        <w:adjustRightInd w:val="0"/>
        <w:ind w:firstLine="539"/>
        <w:jc w:val="center"/>
        <w:rPr>
          <w:rFonts w:ascii="Arial" w:eastAsiaTheme="minorEastAsia" w:hAnsi="Arial" w:cs="Arial"/>
          <w:b/>
          <w:bCs/>
        </w:rPr>
      </w:pPr>
    </w:p>
    <w:p w14:paraId="70B8DC24"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 xml:space="preserve">3.5.1. </w:t>
      </w:r>
      <w:bookmarkStart w:id="16" w:name="_Hlk171604061"/>
      <w:r w:rsidRPr="00720D35">
        <w:rPr>
          <w:rFonts w:ascii="Arial" w:eastAsiaTheme="minorEastAsia" w:hAnsi="Arial" w:cs="Arial"/>
        </w:rPr>
        <w:t>Основанием для начала административной процедуры является полный пакет документов, предусмотренных подразделом 2.6 настоящего регламента и утвержденный акт обследования условий жизни заявителя.</w:t>
      </w:r>
    </w:p>
    <w:bookmarkEnd w:id="16"/>
    <w:p w14:paraId="7EE2443D"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 xml:space="preserve">3.5.2. </w:t>
      </w:r>
      <w:bookmarkStart w:id="17" w:name="_Hlk171604173"/>
      <w:r w:rsidRPr="00720D35">
        <w:rPr>
          <w:rFonts w:ascii="Arial" w:eastAsiaTheme="minorEastAsia" w:hAnsi="Arial" w:cs="Arial"/>
        </w:rPr>
        <w:t>Решение уполномоченного органа о назначении опекуна оформляется в виде распоряжения и подписывается мэром муниципального образования «Холмский городской округ».</w:t>
      </w:r>
    </w:p>
    <w:p w14:paraId="4960DF68"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Решение уполномоченного органа об отказе в предоставлении государственной услуги оформляется в виде мотивированного отказа.</w:t>
      </w:r>
    </w:p>
    <w:bookmarkEnd w:id="17"/>
    <w:p w14:paraId="24676D61"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3.5.3. В случае указания в заявлении о назначении гражданина опекуном, попечителем на возмездной основе уполномоченный орган принимает решение о назначении опекуна, попечителя, исполняющего свои обязанности возмездно, и заключает соответствующий договор.</w:t>
      </w:r>
    </w:p>
    <w:p w14:paraId="2EDBD87D"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 xml:space="preserve">3.5.4. </w:t>
      </w:r>
      <w:bookmarkStart w:id="18" w:name="_Hlk171605317"/>
      <w:r w:rsidRPr="00720D35">
        <w:rPr>
          <w:rFonts w:ascii="Arial" w:eastAsiaTheme="minorEastAsia" w:hAnsi="Arial" w:cs="Arial"/>
        </w:rPr>
        <w:t>Должностным лицом, ответственным за выполнение административной процедуры является специалист отдела опеки и попечительства администрации муниципального образования «Холмский городской округ», в должностные обязанности которого входит осуществление данного административного действия.</w:t>
      </w:r>
    </w:p>
    <w:bookmarkEnd w:id="18"/>
    <w:p w14:paraId="430CFA5E"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 xml:space="preserve">3.5.5. </w:t>
      </w:r>
      <w:bookmarkStart w:id="19" w:name="_Hlk171604999"/>
      <w:r w:rsidRPr="00720D35">
        <w:rPr>
          <w:rFonts w:ascii="Arial" w:eastAsiaTheme="minorEastAsia" w:hAnsi="Arial" w:cs="Arial"/>
        </w:rPr>
        <w:t>Срок принятия решения о назначении (об отказе в назначении) опекуна (попечителя) - 10 рабочих дней со дня подтверждения соответствующими уполномоченными органами сведений, запрошенных в порядке межведомственного запроса.</w:t>
      </w:r>
    </w:p>
    <w:bookmarkEnd w:id="19"/>
    <w:p w14:paraId="63EDC283"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 xml:space="preserve">3.5.6. </w:t>
      </w:r>
      <w:bookmarkStart w:id="20" w:name="_Hlk171605215"/>
      <w:r w:rsidRPr="00720D35">
        <w:rPr>
          <w:rFonts w:ascii="Arial" w:eastAsiaTheme="minorEastAsia" w:hAnsi="Arial" w:cs="Arial"/>
        </w:rPr>
        <w:t>Критерием принятия решения является наличие либо отсутствие оснований в предоставлении государственной услуги, предусмотренных подразделом 2.8 административного регламента.</w:t>
      </w:r>
    </w:p>
    <w:p w14:paraId="334BF7AE" w14:textId="77777777" w:rsidR="00AD7FAB" w:rsidRPr="00720D35" w:rsidRDefault="00AD7FAB" w:rsidP="00720D35">
      <w:pPr>
        <w:widowControl w:val="0"/>
        <w:autoSpaceDE w:val="0"/>
        <w:autoSpaceDN w:val="0"/>
        <w:adjustRightInd w:val="0"/>
        <w:ind w:firstLine="539"/>
        <w:jc w:val="both"/>
        <w:rPr>
          <w:rFonts w:ascii="Arial" w:eastAsiaTheme="minorEastAsia" w:hAnsi="Arial" w:cs="Arial"/>
        </w:rPr>
      </w:pPr>
      <w:r w:rsidRPr="00720D35">
        <w:rPr>
          <w:rFonts w:ascii="Arial" w:eastAsiaTheme="minorEastAsia" w:hAnsi="Arial" w:cs="Arial"/>
        </w:rPr>
        <w:t>3.5.7. Результатом выполнения административной процедуры является документ, являющийся результатом предоставления государственной услуги.</w:t>
      </w:r>
    </w:p>
    <w:p w14:paraId="04698AC2" w14:textId="77777777" w:rsidR="00AD7FAB" w:rsidRPr="00720D35" w:rsidRDefault="00AD7FAB" w:rsidP="00720D35">
      <w:pPr>
        <w:pStyle w:val="ab"/>
        <w:spacing w:after="0" w:line="240" w:lineRule="auto"/>
        <w:ind w:left="0" w:firstLine="540"/>
        <w:jc w:val="both"/>
        <w:rPr>
          <w:rFonts w:ascii="Arial" w:eastAsia="Times New Roman" w:hAnsi="Arial" w:cs="Arial"/>
          <w:lang w:eastAsia="ru-RU"/>
        </w:rPr>
      </w:pPr>
      <w:r w:rsidRPr="00720D35">
        <w:rPr>
          <w:rFonts w:ascii="Arial" w:eastAsiaTheme="minorEastAsia" w:hAnsi="Arial" w:cs="Arial"/>
          <w:lang w:eastAsia="ru-RU"/>
        </w:rPr>
        <w:t xml:space="preserve">3.5.8. </w:t>
      </w:r>
      <w:r w:rsidRPr="00720D35">
        <w:rPr>
          <w:rFonts w:ascii="Arial" w:eastAsia="Times New Roman" w:hAnsi="Arial" w:cs="Arial"/>
          <w:lang w:eastAsia="ru-RU"/>
        </w:rPr>
        <w:t>Способом фиксации является регистрация результата предоставления государственной услуги на бумажном носителе.</w:t>
      </w:r>
    </w:p>
    <w:bookmarkEnd w:id="20"/>
    <w:p w14:paraId="5FFCDEF6" w14:textId="77777777" w:rsidR="00AD7FAB" w:rsidRPr="00720D35" w:rsidRDefault="00AD7FAB" w:rsidP="00720D35">
      <w:pPr>
        <w:pStyle w:val="ab"/>
        <w:spacing w:after="0" w:line="240" w:lineRule="auto"/>
        <w:ind w:left="0" w:firstLine="539"/>
        <w:jc w:val="center"/>
        <w:rPr>
          <w:rFonts w:ascii="Arial" w:eastAsia="Times New Roman" w:hAnsi="Arial" w:cs="Arial"/>
          <w:bCs/>
          <w:lang w:eastAsia="ru-RU"/>
        </w:rPr>
      </w:pPr>
      <w:r w:rsidRPr="00720D35">
        <w:rPr>
          <w:rFonts w:ascii="Arial" w:eastAsia="Times New Roman" w:hAnsi="Arial" w:cs="Arial"/>
          <w:bCs/>
          <w:lang w:eastAsia="ru-RU"/>
        </w:rPr>
        <w:t xml:space="preserve">3.6. Направление (вручение) заявителю результата </w:t>
      </w:r>
    </w:p>
    <w:p w14:paraId="03025CD6" w14:textId="77777777" w:rsidR="00AD7FAB" w:rsidRPr="00720D35" w:rsidRDefault="00AD7FAB" w:rsidP="00720D35">
      <w:pPr>
        <w:pStyle w:val="ab"/>
        <w:spacing w:after="0" w:line="240" w:lineRule="auto"/>
        <w:ind w:left="0" w:firstLine="539"/>
        <w:jc w:val="center"/>
        <w:rPr>
          <w:rFonts w:ascii="Arial" w:eastAsia="Times New Roman" w:hAnsi="Arial" w:cs="Arial"/>
          <w:bCs/>
          <w:lang w:eastAsia="ru-RU"/>
        </w:rPr>
      </w:pPr>
      <w:r w:rsidRPr="00720D35">
        <w:rPr>
          <w:rFonts w:ascii="Arial" w:eastAsia="Times New Roman" w:hAnsi="Arial" w:cs="Arial"/>
          <w:bCs/>
          <w:lang w:eastAsia="ru-RU"/>
        </w:rPr>
        <w:t>предоставления государственной услуги</w:t>
      </w:r>
    </w:p>
    <w:p w14:paraId="0CB02C93" w14:textId="77777777" w:rsidR="00AD7FAB" w:rsidRPr="00720D35" w:rsidRDefault="00AD7FAB" w:rsidP="00720D35">
      <w:pPr>
        <w:pStyle w:val="ab"/>
        <w:spacing w:after="0" w:line="240" w:lineRule="auto"/>
        <w:ind w:left="0" w:firstLine="539"/>
        <w:jc w:val="center"/>
        <w:rPr>
          <w:rFonts w:ascii="Arial" w:eastAsia="Times New Roman" w:hAnsi="Arial" w:cs="Arial"/>
          <w:b/>
          <w:bCs/>
          <w:lang w:eastAsia="ru-RU"/>
        </w:rPr>
      </w:pPr>
    </w:p>
    <w:p w14:paraId="5DAACB09" w14:textId="77777777" w:rsidR="00AD7FAB" w:rsidRPr="00720D35" w:rsidRDefault="00AD7FAB" w:rsidP="00720D35">
      <w:pPr>
        <w:pStyle w:val="ConsPlusNormal0"/>
        <w:ind w:firstLine="540"/>
        <w:jc w:val="both"/>
        <w:rPr>
          <w:rFonts w:ascii="Arial" w:eastAsia="Times New Roman" w:hAnsi="Arial" w:cs="Arial"/>
          <w:sz w:val="24"/>
          <w:szCs w:val="24"/>
        </w:rPr>
      </w:pPr>
      <w:r w:rsidRPr="00720D35">
        <w:rPr>
          <w:rFonts w:ascii="Arial" w:eastAsia="Times New Roman" w:hAnsi="Arial" w:cs="Arial"/>
          <w:sz w:val="24"/>
          <w:szCs w:val="24"/>
        </w:rPr>
        <w:t>3.6.1.</w:t>
      </w:r>
      <w:r w:rsidRPr="00720D35">
        <w:rPr>
          <w:rFonts w:ascii="Arial" w:eastAsia="Times New Roman" w:hAnsi="Arial" w:cs="Arial"/>
          <w:sz w:val="24"/>
          <w:szCs w:val="24"/>
        </w:rPr>
        <w:tab/>
      </w:r>
      <w:bookmarkStart w:id="21" w:name="_Hlk171605459"/>
      <w:r w:rsidRPr="00720D35">
        <w:rPr>
          <w:rFonts w:ascii="Arial" w:eastAsia="Times New Roman" w:hAnsi="Arial" w:cs="Arial"/>
          <w:sz w:val="24"/>
          <w:szCs w:val="24"/>
        </w:rPr>
        <w:t>Основанием для начала административной процедуры является поступление подписанного документа, являющегося результатом предоставления государственной услуги.</w:t>
      </w:r>
    </w:p>
    <w:bookmarkEnd w:id="21"/>
    <w:p w14:paraId="7C3BFB9D" w14:textId="77777777" w:rsidR="00AD7FAB" w:rsidRPr="00720D35" w:rsidRDefault="00AD7FAB" w:rsidP="00720D35">
      <w:pPr>
        <w:pStyle w:val="ConsPlusNormal0"/>
        <w:ind w:firstLine="540"/>
        <w:jc w:val="both"/>
        <w:rPr>
          <w:rFonts w:ascii="Arial" w:hAnsi="Arial" w:cs="Arial"/>
          <w:sz w:val="24"/>
          <w:szCs w:val="24"/>
        </w:rPr>
      </w:pPr>
      <w:r w:rsidRPr="00720D35">
        <w:rPr>
          <w:rFonts w:ascii="Arial" w:eastAsia="Times New Roman" w:hAnsi="Arial" w:cs="Arial"/>
          <w:sz w:val="24"/>
          <w:szCs w:val="24"/>
        </w:rPr>
        <w:t>3.6.2.</w:t>
      </w:r>
      <w:r w:rsidRPr="00720D35">
        <w:rPr>
          <w:rFonts w:ascii="Arial" w:hAnsi="Arial" w:cs="Arial"/>
          <w:sz w:val="24"/>
          <w:szCs w:val="24"/>
        </w:rPr>
        <w:t xml:space="preserve"> </w:t>
      </w:r>
      <w:bookmarkStart w:id="22" w:name="_Hlk171605539"/>
      <w:r w:rsidRPr="00720D35">
        <w:rPr>
          <w:rFonts w:ascii="Arial" w:hAnsi="Arial" w:cs="Arial"/>
          <w:sz w:val="24"/>
          <w:szCs w:val="24"/>
        </w:rPr>
        <w:t>В состав административной процедуры входят следующие административные действия:</w:t>
      </w:r>
    </w:p>
    <w:p w14:paraId="2430A169"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 при положительном решении: выдача распоряжения </w:t>
      </w:r>
      <w:r w:rsidRPr="00720D35">
        <w:rPr>
          <w:rFonts w:ascii="Arial" w:hAnsi="Arial" w:cs="Arial"/>
          <w:kern w:val="2"/>
          <w:lang w:bidi="hi-IN"/>
        </w:rPr>
        <w:t xml:space="preserve">администрации муниципального образования «Холмский городской округ» </w:t>
      </w:r>
      <w:r w:rsidRPr="00720D35">
        <w:rPr>
          <w:rFonts w:ascii="Arial" w:eastAsiaTheme="minorEastAsia" w:hAnsi="Arial" w:cs="Arial"/>
        </w:rPr>
        <w:t>о назначении опекуна (попечителя), исполняющего свои обязанности возмездно, и заключение договора об осуществлении опеки и попечительства в отношении несовершеннолетнего подопечного на возмездных условиях, в том числе договора о приемной семье;</w:t>
      </w:r>
    </w:p>
    <w:p w14:paraId="78ACF7DB"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при отрицательном решении: вручение или направление мотивированного отказа в предоставлении государственной услуги.</w:t>
      </w:r>
    </w:p>
    <w:bookmarkEnd w:id="22"/>
    <w:p w14:paraId="1EAD8E09" w14:textId="77777777" w:rsidR="00AD7FAB" w:rsidRPr="00720D35" w:rsidRDefault="00AD7FAB" w:rsidP="00720D35">
      <w:pPr>
        <w:pStyle w:val="ab"/>
        <w:spacing w:after="0" w:line="240" w:lineRule="auto"/>
        <w:ind w:left="0" w:firstLine="540"/>
        <w:jc w:val="both"/>
        <w:rPr>
          <w:rFonts w:ascii="Arial" w:eastAsia="Times New Roman" w:hAnsi="Arial" w:cs="Arial"/>
          <w:lang w:eastAsia="ru-RU"/>
        </w:rPr>
      </w:pPr>
    </w:p>
    <w:p w14:paraId="032EC451" w14:textId="77777777" w:rsidR="00AD7FAB" w:rsidRPr="00720D35" w:rsidRDefault="00AD7FAB" w:rsidP="00720D35">
      <w:pPr>
        <w:pStyle w:val="ab"/>
        <w:spacing w:after="0" w:line="240" w:lineRule="auto"/>
        <w:ind w:left="0" w:firstLine="540"/>
        <w:jc w:val="both"/>
        <w:rPr>
          <w:rFonts w:ascii="Arial" w:eastAsia="Times New Roman" w:hAnsi="Arial" w:cs="Arial"/>
          <w:lang w:eastAsia="ru-RU"/>
        </w:rPr>
      </w:pPr>
      <w:r w:rsidRPr="00720D35">
        <w:rPr>
          <w:rFonts w:ascii="Arial" w:eastAsia="Times New Roman" w:hAnsi="Arial" w:cs="Arial"/>
          <w:lang w:eastAsia="ru-RU"/>
        </w:rPr>
        <w:t xml:space="preserve">3.6.3. </w:t>
      </w:r>
      <w:bookmarkStart w:id="23" w:name="_Hlk171605610"/>
      <w:r w:rsidRPr="00720D35">
        <w:rPr>
          <w:rFonts w:ascii="Arial" w:eastAsia="Times New Roman" w:hAnsi="Arial" w:cs="Arial"/>
          <w:lang w:eastAsia="ru-RU"/>
        </w:rPr>
        <w:t>Должностным лицом, ответственным за выполнение административной процедуры является специалист отдела опеки и попечительства администрации муниципального образования «Холмский городской округ», в должностные обязанности которого входит осуществление данного административного действия (далее - специалист, ответственный за направление результата).</w:t>
      </w:r>
    </w:p>
    <w:p w14:paraId="342E111F"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Специалист, </w:t>
      </w:r>
      <w:bookmarkStart w:id="24" w:name="_Hlk125990335"/>
      <w:r w:rsidRPr="00720D35">
        <w:rPr>
          <w:rFonts w:ascii="Arial" w:hAnsi="Arial" w:cs="Arial"/>
          <w:sz w:val="24"/>
          <w:szCs w:val="24"/>
        </w:rPr>
        <w:t>ответственный за направление результата</w:t>
      </w:r>
      <w:bookmarkEnd w:id="24"/>
      <w:r w:rsidRPr="00720D35">
        <w:rPr>
          <w:rFonts w:ascii="Arial" w:hAnsi="Arial" w:cs="Arial"/>
          <w:sz w:val="24"/>
          <w:szCs w:val="24"/>
        </w:rPr>
        <w:t>, выполняет следующие административные действия:</w:t>
      </w:r>
    </w:p>
    <w:p w14:paraId="6653A6DB"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бумажном носителе:</w:t>
      </w:r>
    </w:p>
    <w:p w14:paraId="3235132D"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392D633D"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почтовым отправлением - направляет результат предоставления государственной услуги на адрес, указанный в заявлении;</w:t>
      </w:r>
    </w:p>
    <w:p w14:paraId="1D44F65A" w14:textId="77777777" w:rsidR="00AD7FAB" w:rsidRPr="00720D35" w:rsidRDefault="00AD7FAB" w:rsidP="00720D35">
      <w:pPr>
        <w:ind w:firstLine="540"/>
        <w:jc w:val="both"/>
        <w:rPr>
          <w:rFonts w:ascii="Arial" w:hAnsi="Arial" w:cs="Arial"/>
        </w:rPr>
      </w:pPr>
      <w:r w:rsidRPr="00720D35">
        <w:rPr>
          <w:rFonts w:ascii="Arial" w:hAnsi="Arial" w:cs="Arial"/>
        </w:rPr>
        <w:t>- посредством электронных каналов связи при условии, что заявление поступило - по электронным каналам связи.</w:t>
      </w:r>
    </w:p>
    <w:p w14:paraId="79AB9057" w14:textId="77777777" w:rsidR="00AD7FAB" w:rsidRPr="00720D35" w:rsidRDefault="00AD7FAB" w:rsidP="00720D35">
      <w:pPr>
        <w:pStyle w:val="ConsPlusNormal0"/>
        <w:ind w:firstLine="567"/>
        <w:jc w:val="both"/>
        <w:rPr>
          <w:rFonts w:ascii="Arial" w:hAnsi="Arial" w:cs="Arial"/>
          <w:sz w:val="24"/>
          <w:szCs w:val="24"/>
        </w:rPr>
      </w:pPr>
      <w:r w:rsidRPr="00720D35">
        <w:rPr>
          <w:rFonts w:ascii="Arial" w:hAnsi="Arial" w:cs="Arial"/>
          <w:sz w:val="24"/>
          <w:szCs w:val="24"/>
        </w:rPr>
        <w:t>2)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государственной услуги в МФЦ.</w:t>
      </w:r>
    </w:p>
    <w:bookmarkEnd w:id="23"/>
    <w:p w14:paraId="45CD5BE8" w14:textId="77777777" w:rsidR="00AD7FAB" w:rsidRPr="00720D35" w:rsidRDefault="00AD7FAB" w:rsidP="00720D35">
      <w:pPr>
        <w:pStyle w:val="ConsPlusNormal0"/>
        <w:ind w:firstLine="567"/>
        <w:jc w:val="both"/>
        <w:rPr>
          <w:rFonts w:ascii="Arial" w:hAnsi="Arial" w:cs="Arial"/>
          <w:sz w:val="24"/>
          <w:szCs w:val="24"/>
        </w:rPr>
      </w:pPr>
    </w:p>
    <w:p w14:paraId="724BA852" w14:textId="77777777" w:rsidR="00AD7FAB" w:rsidRPr="00720D35" w:rsidRDefault="00AD7FAB" w:rsidP="00720D35">
      <w:pPr>
        <w:pStyle w:val="ab"/>
        <w:widowControl w:val="0"/>
        <w:suppressAutoHyphens/>
        <w:autoSpaceDN w:val="0"/>
        <w:adjustRightInd w:val="0"/>
        <w:spacing w:after="0" w:line="240" w:lineRule="auto"/>
        <w:ind w:left="0" w:firstLine="567"/>
        <w:jc w:val="both"/>
        <w:rPr>
          <w:rFonts w:ascii="Arial" w:hAnsi="Arial" w:cs="Arial"/>
        </w:rPr>
      </w:pPr>
      <w:r w:rsidRPr="00720D35">
        <w:rPr>
          <w:rFonts w:ascii="Arial" w:hAnsi="Arial" w:cs="Arial"/>
        </w:rPr>
        <w:t xml:space="preserve">3.6.4. </w:t>
      </w:r>
      <w:bookmarkStart w:id="25" w:name="_Hlk171605830"/>
      <w:r w:rsidRPr="00720D35">
        <w:rPr>
          <w:rFonts w:ascii="Arial" w:hAnsi="Arial" w:cs="Arial"/>
        </w:rPr>
        <w:t xml:space="preserve">Срок выдачи (направления) результата </w:t>
      </w:r>
      <w:r w:rsidRPr="00720D35">
        <w:rPr>
          <w:rFonts w:ascii="Arial" w:eastAsia="Times New Roman" w:hAnsi="Arial" w:cs="Arial"/>
          <w:kern w:val="2"/>
          <w:lang w:eastAsia="ru-RU" w:bidi="hi-IN"/>
        </w:rPr>
        <w:t>государственной</w:t>
      </w:r>
      <w:r w:rsidRPr="00720D35">
        <w:rPr>
          <w:rFonts w:ascii="Arial" w:hAnsi="Arial" w:cs="Arial"/>
        </w:rPr>
        <w:t xml:space="preserve"> услуги - в течение 5 рабочих дней со дня принятия соответствующего решения.</w:t>
      </w:r>
    </w:p>
    <w:bookmarkEnd w:id="25"/>
    <w:p w14:paraId="5B855836" w14:textId="77777777" w:rsidR="00AD7FAB" w:rsidRPr="00720D35" w:rsidRDefault="00AD7FAB" w:rsidP="00720D35">
      <w:pPr>
        <w:pStyle w:val="ConsPlusNormal0"/>
        <w:ind w:firstLine="567"/>
        <w:jc w:val="both"/>
        <w:rPr>
          <w:rFonts w:ascii="Arial" w:hAnsi="Arial" w:cs="Arial"/>
          <w:sz w:val="24"/>
          <w:szCs w:val="24"/>
        </w:rPr>
      </w:pPr>
    </w:p>
    <w:p w14:paraId="2595E45D" w14:textId="77777777" w:rsidR="00AD7FAB" w:rsidRPr="00720D35" w:rsidRDefault="00AD7FAB" w:rsidP="00720D35">
      <w:pPr>
        <w:pStyle w:val="ConsPlusNormal0"/>
        <w:ind w:firstLine="567"/>
        <w:jc w:val="both"/>
        <w:rPr>
          <w:rFonts w:ascii="Arial" w:hAnsi="Arial" w:cs="Arial"/>
          <w:sz w:val="24"/>
          <w:szCs w:val="24"/>
        </w:rPr>
      </w:pPr>
      <w:r w:rsidRPr="00720D35">
        <w:rPr>
          <w:rFonts w:ascii="Arial" w:hAnsi="Arial" w:cs="Arial"/>
          <w:sz w:val="24"/>
          <w:szCs w:val="24"/>
        </w:rPr>
        <w:t xml:space="preserve">3.6.5. </w:t>
      </w:r>
      <w:bookmarkStart w:id="26" w:name="_Hlk171605907"/>
      <w:r w:rsidRPr="00720D35">
        <w:rPr>
          <w:rFonts w:ascii="Arial" w:hAnsi="Arial" w:cs="Arial"/>
          <w:sz w:val="24"/>
          <w:szCs w:val="24"/>
        </w:rPr>
        <w:t>Критерием принятия решения в рамках настоящей административной процедуры являются сведения о способе получения результата предоставления государственной услуги, указанные заявителем.</w:t>
      </w:r>
    </w:p>
    <w:p w14:paraId="026687F9" w14:textId="77777777" w:rsidR="00AD7FAB" w:rsidRPr="00720D35" w:rsidRDefault="00AD7FAB" w:rsidP="00720D35">
      <w:pPr>
        <w:pStyle w:val="ConsPlusNormal0"/>
        <w:ind w:firstLine="567"/>
        <w:jc w:val="both"/>
        <w:rPr>
          <w:rFonts w:ascii="Arial" w:hAnsi="Arial" w:cs="Arial"/>
          <w:sz w:val="24"/>
          <w:szCs w:val="24"/>
        </w:rPr>
      </w:pPr>
    </w:p>
    <w:p w14:paraId="327B1A2C" w14:textId="77777777" w:rsidR="00AD7FAB" w:rsidRPr="00720D35" w:rsidRDefault="00AD7FAB" w:rsidP="00720D35">
      <w:pPr>
        <w:pStyle w:val="ConsPlusNormal0"/>
        <w:ind w:firstLine="567"/>
        <w:jc w:val="both"/>
        <w:rPr>
          <w:rFonts w:ascii="Arial" w:hAnsi="Arial" w:cs="Arial"/>
          <w:sz w:val="24"/>
          <w:szCs w:val="24"/>
        </w:rPr>
      </w:pPr>
      <w:r w:rsidRPr="00720D35">
        <w:rPr>
          <w:rFonts w:ascii="Arial" w:hAnsi="Arial" w:cs="Arial"/>
          <w:sz w:val="24"/>
          <w:szCs w:val="24"/>
        </w:rPr>
        <w:t>3.6.6. Результатом выполнения административной процедуры является направление заявителю документа, являющегося результатом предоставления государственной услуги.</w:t>
      </w:r>
    </w:p>
    <w:p w14:paraId="37A7E51A"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3.6.7.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государственной услуги.</w:t>
      </w:r>
    </w:p>
    <w:bookmarkEnd w:id="26"/>
    <w:p w14:paraId="3F0CDC21" w14:textId="77777777" w:rsidR="00AD7FAB" w:rsidRPr="00720D35" w:rsidRDefault="00AD7FAB" w:rsidP="00720D35">
      <w:pPr>
        <w:pStyle w:val="ConsPlusNormal0"/>
        <w:jc w:val="center"/>
        <w:outlineLvl w:val="2"/>
        <w:rPr>
          <w:rFonts w:ascii="Arial" w:hAnsi="Arial" w:cs="Arial"/>
          <w:sz w:val="24"/>
          <w:szCs w:val="24"/>
        </w:rPr>
      </w:pPr>
      <w:r w:rsidRPr="00720D35">
        <w:rPr>
          <w:rFonts w:ascii="Arial" w:hAnsi="Arial" w:cs="Arial"/>
          <w:sz w:val="24"/>
          <w:szCs w:val="24"/>
        </w:rPr>
        <w:t xml:space="preserve">3.7. </w:t>
      </w:r>
      <w:bookmarkStart w:id="27" w:name="_Hlk171606449"/>
      <w:r w:rsidRPr="00720D35">
        <w:rPr>
          <w:rFonts w:ascii="Arial" w:hAnsi="Arial" w:cs="Arial"/>
          <w:sz w:val="24"/>
          <w:szCs w:val="24"/>
        </w:rPr>
        <w:t>Порядок осуществления административных процедур</w:t>
      </w:r>
    </w:p>
    <w:p w14:paraId="6B65B4FA" w14:textId="77777777" w:rsidR="00AD7FAB" w:rsidRPr="00720D35" w:rsidRDefault="00AD7FAB" w:rsidP="00720D35">
      <w:pPr>
        <w:pStyle w:val="ConsPlusNormal0"/>
        <w:jc w:val="center"/>
        <w:rPr>
          <w:rFonts w:ascii="Arial" w:hAnsi="Arial" w:cs="Arial"/>
          <w:sz w:val="24"/>
          <w:szCs w:val="24"/>
        </w:rPr>
      </w:pPr>
      <w:r w:rsidRPr="00720D35">
        <w:rPr>
          <w:rFonts w:ascii="Arial" w:hAnsi="Arial" w:cs="Arial"/>
          <w:sz w:val="24"/>
          <w:szCs w:val="24"/>
        </w:rPr>
        <w:t>в электронной форме, в том числе с использованием</w:t>
      </w:r>
    </w:p>
    <w:p w14:paraId="37DCD69A" w14:textId="77777777" w:rsidR="00AD7FAB" w:rsidRPr="00720D35" w:rsidRDefault="00AD7FAB" w:rsidP="00720D35">
      <w:pPr>
        <w:pStyle w:val="ConsPlusNormal0"/>
        <w:jc w:val="center"/>
        <w:rPr>
          <w:rFonts w:ascii="Arial" w:hAnsi="Arial" w:cs="Arial"/>
          <w:sz w:val="24"/>
          <w:szCs w:val="24"/>
        </w:rPr>
      </w:pPr>
      <w:r w:rsidRPr="00720D35">
        <w:rPr>
          <w:rFonts w:ascii="Arial" w:hAnsi="Arial" w:cs="Arial"/>
          <w:sz w:val="24"/>
          <w:szCs w:val="24"/>
        </w:rPr>
        <w:t xml:space="preserve">ЕПГУ и РПГУ </w:t>
      </w:r>
    </w:p>
    <w:p w14:paraId="2E21AE7C" w14:textId="77777777" w:rsidR="00AD7FAB" w:rsidRPr="00720D35" w:rsidRDefault="00AD7FAB" w:rsidP="00720D35">
      <w:pPr>
        <w:pStyle w:val="ConsPlusNormal0"/>
        <w:jc w:val="center"/>
        <w:rPr>
          <w:rFonts w:ascii="Arial" w:hAnsi="Arial" w:cs="Arial"/>
          <w:sz w:val="24"/>
          <w:szCs w:val="24"/>
        </w:rPr>
      </w:pPr>
    </w:p>
    <w:p w14:paraId="5D2F8B09"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 xml:space="preserve">3.7.1. Получение заявителем в электронной форме информации о сроках и порядке предоставления </w:t>
      </w:r>
      <w:bookmarkStart w:id="28" w:name="_Hlk171436531"/>
      <w:r w:rsidRPr="00720D35">
        <w:rPr>
          <w:rFonts w:ascii="Arial" w:eastAsiaTheme="minorEastAsia" w:hAnsi="Arial" w:cs="Arial"/>
        </w:rPr>
        <w:t>государственной</w:t>
      </w:r>
      <w:bookmarkEnd w:id="28"/>
      <w:r w:rsidRPr="00720D35">
        <w:rPr>
          <w:rFonts w:ascii="Arial" w:eastAsiaTheme="minorEastAsia" w:hAnsi="Arial" w:cs="Arial"/>
        </w:rPr>
        <w:t xml:space="preserve"> услуги осуществляется посредством официального сайта ОМСУ, ЕПГУ, РПГУ.</w:t>
      </w:r>
    </w:p>
    <w:p w14:paraId="03F5B6C2"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3.7.2. Запись в электронной форме на прием в ОМСУ для подачи запроса о предоставлении государственной услуги производится через официальный сайт ОМСУ, ЕПГУ, РПГУ.</w:t>
      </w:r>
    </w:p>
    <w:p w14:paraId="0470E5D4"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7A2DB613"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Запись в электронной форме на прием в МФЦ для подачи запроса о предоставлении государственной услуги производится через официальный сайт МФЦ, РПГУ.</w:t>
      </w:r>
    </w:p>
    <w:p w14:paraId="46AF02B8"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3.7.3. Формирование запроса заявителем осуществляется посредством заполнения электронной формы запроса на ЕПГУ, РПГУ, в адресной системе.</w:t>
      </w:r>
    </w:p>
    <w:p w14:paraId="43082496"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3.7.4. При подаче заявителем запроса в электронной форме не требуется предоставление заявителем документов на бумажном носителе.</w:t>
      </w:r>
    </w:p>
    <w:p w14:paraId="2A705CDE"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3.7.5. При поступлении запроса на предоставление государственной услуги через ЕПГУ, РПГУ либо адресную систему в рамках административной процедуры «Прием заявления о предоставлении государственной услуги и прилагаемых к нему документов» направление сообщения о приеме запроса (отказ в приеме) осуществляется в личный кабинет заявителя (представителя заявителя) на ЕПГУ, РПГУ или в адресной системе соответственно.</w:t>
      </w:r>
    </w:p>
    <w:p w14:paraId="33A78A57"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3.7.6. Получение заявителем в электронной форме сведений о ходе выполнения запроса о предоставлении государственной услуги осуществляется через личный кабинет заявителя на ЕПГУ, РПГУ или в адресной системе соответственно.</w:t>
      </w:r>
    </w:p>
    <w:p w14:paraId="3D72EF57"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3.7.7. При выборе заявителем способа получения результата государственной услуги в форме электронного документа в рамках административной процедуры «Направление (выдача) результата предоставления государственной услуги» уведомление о принятии решения с приложением электронной копии документа, являющегося результатом предоставления государственной услуги, направляется через личный кабинет заявителя на РПГУ или в адресной системе соответственно.</w:t>
      </w:r>
    </w:p>
    <w:p w14:paraId="7D54BE3C"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3.7.8. Заявителю представляется возможность оценить доступность и качество государственной услуги с использованием ЕПГУ, РПГУ при условии подачи запроса в электронной форме через ЕПГУ, РПГУ.</w:t>
      </w:r>
    </w:p>
    <w:p w14:paraId="3712F7A3"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r w:rsidRPr="00720D35">
        <w:rPr>
          <w:rFonts w:ascii="Arial" w:eastAsiaTheme="minorEastAsia" w:hAnsi="Arial" w:cs="Arial"/>
        </w:rPr>
        <w:t>3.7.9.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государственной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6DB2FB28" w14:textId="77777777" w:rsidR="00AD7FAB" w:rsidRPr="00720D35" w:rsidRDefault="00AD7FAB" w:rsidP="00720D35">
      <w:pPr>
        <w:widowControl w:val="0"/>
        <w:autoSpaceDE w:val="0"/>
        <w:autoSpaceDN w:val="0"/>
        <w:adjustRightInd w:val="0"/>
        <w:ind w:firstLine="540"/>
        <w:jc w:val="both"/>
        <w:rPr>
          <w:rFonts w:ascii="Arial" w:eastAsiaTheme="minorEastAsia" w:hAnsi="Arial" w:cs="Arial"/>
        </w:rPr>
      </w:pPr>
    </w:p>
    <w:p w14:paraId="065A30A9" w14:textId="77777777" w:rsidR="00AD7FAB" w:rsidRPr="00720D35" w:rsidRDefault="00AD7FAB" w:rsidP="00720D35">
      <w:pPr>
        <w:pStyle w:val="ConsPlusNormal0"/>
        <w:jc w:val="center"/>
        <w:outlineLvl w:val="2"/>
        <w:rPr>
          <w:rFonts w:ascii="Arial" w:hAnsi="Arial" w:cs="Arial"/>
          <w:sz w:val="24"/>
          <w:szCs w:val="24"/>
        </w:rPr>
      </w:pPr>
      <w:r w:rsidRPr="00720D35">
        <w:rPr>
          <w:rFonts w:ascii="Arial" w:hAnsi="Arial" w:cs="Arial"/>
          <w:sz w:val="24"/>
          <w:szCs w:val="24"/>
        </w:rPr>
        <w:t>3.8. Особенности предоставления</w:t>
      </w:r>
      <w:r w:rsidRPr="00720D35">
        <w:rPr>
          <w:rFonts w:ascii="Arial" w:eastAsia="Times New Roman" w:hAnsi="Arial" w:cs="Arial"/>
          <w:kern w:val="2"/>
          <w:sz w:val="24"/>
          <w:szCs w:val="24"/>
          <w:lang w:bidi="hi-IN"/>
        </w:rPr>
        <w:t xml:space="preserve"> государственной</w:t>
      </w:r>
      <w:r w:rsidRPr="00720D35">
        <w:rPr>
          <w:rFonts w:ascii="Arial" w:hAnsi="Arial" w:cs="Arial"/>
          <w:sz w:val="24"/>
          <w:szCs w:val="24"/>
        </w:rPr>
        <w:t xml:space="preserve"> услуги в МФЦ</w:t>
      </w:r>
    </w:p>
    <w:p w14:paraId="4D097213"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3.8.1. Предоставление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в МФЦ осуществляется при наличии соглашения о взаимодействии, заключенного между ОМСУ и МФЦ.</w:t>
      </w:r>
    </w:p>
    <w:p w14:paraId="7E6A22F5"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3.8.2. Состав административных процедур (действий), выполняемых МФЦ:</w:t>
      </w:r>
    </w:p>
    <w:p w14:paraId="48CC0BF6"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3.8.2.1. Прием заявления о предоставлении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и прилагаемых к нему документов.</w:t>
      </w:r>
    </w:p>
    <w:p w14:paraId="56F3B90D"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Основанием для начала административной процедуры является личное обращение заявителя либо его представителя в МФЦ.</w:t>
      </w:r>
    </w:p>
    <w:p w14:paraId="5F0F1C03"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Работник МФЦ: </w:t>
      </w:r>
    </w:p>
    <w:p w14:paraId="61B27555" w14:textId="77777777" w:rsidR="00AD7FAB" w:rsidRPr="00720D35" w:rsidRDefault="00AD7FAB" w:rsidP="00720D35">
      <w:pPr>
        <w:pStyle w:val="ConsPlusNormal0"/>
        <w:numPr>
          <w:ilvl w:val="0"/>
          <w:numId w:val="4"/>
        </w:numPr>
        <w:tabs>
          <w:tab w:val="left" w:pos="993"/>
        </w:tabs>
        <w:ind w:left="0" w:firstLine="708"/>
        <w:jc w:val="both"/>
        <w:rPr>
          <w:rFonts w:ascii="Arial" w:hAnsi="Arial" w:cs="Arial"/>
          <w:sz w:val="24"/>
          <w:szCs w:val="24"/>
        </w:rPr>
      </w:pPr>
      <w:r w:rsidRPr="00720D35">
        <w:rPr>
          <w:rFonts w:ascii="Arial" w:hAnsi="Arial" w:cs="Arial"/>
          <w:sz w:val="24"/>
          <w:szCs w:val="24"/>
        </w:rPr>
        <w:t xml:space="preserve">проверяет наличие документов, подтверждающих личность заявителя </w:t>
      </w:r>
      <w:r w:rsidRPr="00720D35">
        <w:rPr>
          <w:rFonts w:ascii="Arial" w:hAnsi="Arial" w:cs="Arial"/>
          <w:w w:val="105"/>
          <w:sz w:val="24"/>
          <w:szCs w:val="24"/>
        </w:rPr>
        <w:t>(представителя заявителя);</w:t>
      </w:r>
    </w:p>
    <w:p w14:paraId="164C1A58" w14:textId="77777777" w:rsidR="00AD7FAB" w:rsidRPr="00720D35" w:rsidRDefault="00AD7FAB" w:rsidP="00720D35">
      <w:pPr>
        <w:pStyle w:val="ConsPlusNormal0"/>
        <w:numPr>
          <w:ilvl w:val="0"/>
          <w:numId w:val="4"/>
        </w:numPr>
        <w:tabs>
          <w:tab w:val="left" w:pos="993"/>
          <w:tab w:val="left" w:pos="1448"/>
        </w:tabs>
        <w:ind w:left="0" w:right="145" w:firstLine="708"/>
        <w:jc w:val="both"/>
        <w:rPr>
          <w:rFonts w:ascii="Arial" w:hAnsi="Arial" w:cs="Arial"/>
          <w:sz w:val="24"/>
          <w:szCs w:val="24"/>
        </w:rPr>
      </w:pPr>
      <w:r w:rsidRPr="00720D35">
        <w:rPr>
          <w:rFonts w:ascii="Arial" w:hAnsi="Arial" w:cs="Arial"/>
          <w:sz w:val="24"/>
          <w:szCs w:val="24"/>
        </w:rPr>
        <w:t>осуществляет</w:t>
      </w:r>
      <w:r w:rsidRPr="00720D35">
        <w:rPr>
          <w:rFonts w:ascii="Arial" w:hAnsi="Arial" w:cs="Arial"/>
          <w:spacing w:val="30"/>
          <w:sz w:val="24"/>
          <w:szCs w:val="24"/>
        </w:rPr>
        <w:t xml:space="preserve"> </w:t>
      </w:r>
      <w:r w:rsidRPr="00720D35">
        <w:rPr>
          <w:rFonts w:ascii="Arial" w:hAnsi="Arial" w:cs="Arial"/>
          <w:sz w:val="24"/>
          <w:szCs w:val="24"/>
        </w:rPr>
        <w:t>прием</w:t>
      </w:r>
      <w:r w:rsidRPr="00720D35">
        <w:rPr>
          <w:rFonts w:ascii="Arial" w:hAnsi="Arial" w:cs="Arial"/>
          <w:spacing w:val="10"/>
          <w:sz w:val="24"/>
          <w:szCs w:val="24"/>
        </w:rPr>
        <w:t xml:space="preserve"> </w:t>
      </w:r>
      <w:r w:rsidRPr="00720D35">
        <w:rPr>
          <w:rFonts w:ascii="Arial" w:hAnsi="Arial" w:cs="Arial"/>
          <w:sz w:val="24"/>
          <w:szCs w:val="24"/>
        </w:rPr>
        <w:t>заявления</w:t>
      </w:r>
      <w:r w:rsidRPr="00720D35">
        <w:rPr>
          <w:rFonts w:ascii="Arial" w:hAnsi="Arial" w:cs="Arial"/>
          <w:spacing w:val="28"/>
          <w:sz w:val="24"/>
          <w:szCs w:val="24"/>
        </w:rPr>
        <w:t xml:space="preserve"> </w:t>
      </w:r>
      <w:r w:rsidRPr="00720D35">
        <w:rPr>
          <w:rFonts w:ascii="Arial" w:hAnsi="Arial" w:cs="Arial"/>
          <w:sz w:val="24"/>
          <w:szCs w:val="24"/>
        </w:rPr>
        <w:t>и</w:t>
      </w:r>
      <w:r w:rsidRPr="00720D35">
        <w:rPr>
          <w:rFonts w:ascii="Arial" w:hAnsi="Arial" w:cs="Arial"/>
          <w:spacing w:val="5"/>
          <w:sz w:val="24"/>
          <w:szCs w:val="24"/>
        </w:rPr>
        <w:t xml:space="preserve"> </w:t>
      </w:r>
      <w:r w:rsidRPr="00720D35">
        <w:rPr>
          <w:rFonts w:ascii="Arial" w:hAnsi="Arial" w:cs="Arial"/>
          <w:spacing w:val="-2"/>
          <w:sz w:val="24"/>
          <w:szCs w:val="24"/>
        </w:rPr>
        <w:t>документов;</w:t>
      </w:r>
    </w:p>
    <w:p w14:paraId="009B5AFE" w14:textId="77777777" w:rsidR="00AD7FAB" w:rsidRPr="00720D35" w:rsidRDefault="00AD7FAB" w:rsidP="00720D35">
      <w:pPr>
        <w:pStyle w:val="ConsPlusNormal0"/>
        <w:numPr>
          <w:ilvl w:val="0"/>
          <w:numId w:val="4"/>
        </w:numPr>
        <w:tabs>
          <w:tab w:val="left" w:pos="993"/>
        </w:tabs>
        <w:ind w:left="0" w:right="136" w:firstLine="708"/>
        <w:jc w:val="both"/>
        <w:rPr>
          <w:rFonts w:ascii="Arial" w:hAnsi="Arial" w:cs="Arial"/>
          <w:sz w:val="24"/>
          <w:szCs w:val="24"/>
        </w:rPr>
      </w:pPr>
      <w:r w:rsidRPr="00720D35">
        <w:rPr>
          <w:rFonts w:ascii="Arial" w:hAnsi="Arial" w:cs="Arial"/>
          <w:sz w:val="24"/>
          <w:szCs w:val="24"/>
        </w:rPr>
        <w:t>при отсутствии у заявителя (представителя заявителя) заполненного бланка заявления, заявление заполняется работником МФЦ, в том числе посредством</w:t>
      </w:r>
      <w:r w:rsidRPr="00720D35">
        <w:rPr>
          <w:rFonts w:ascii="Arial" w:hAnsi="Arial" w:cs="Arial"/>
          <w:spacing w:val="40"/>
          <w:sz w:val="24"/>
          <w:szCs w:val="24"/>
        </w:rPr>
        <w:t xml:space="preserve"> </w:t>
      </w:r>
      <w:r w:rsidRPr="00720D35">
        <w:rPr>
          <w:rFonts w:ascii="Arial" w:hAnsi="Arial" w:cs="Arial"/>
          <w:sz w:val="24"/>
          <w:szCs w:val="24"/>
        </w:rPr>
        <w:t>автоматизированной информационной системы</w:t>
      </w:r>
      <w:r w:rsidRPr="00720D35">
        <w:rPr>
          <w:rFonts w:ascii="Arial" w:hAnsi="Arial" w:cs="Arial"/>
          <w:spacing w:val="40"/>
          <w:sz w:val="24"/>
          <w:szCs w:val="24"/>
        </w:rPr>
        <w:t xml:space="preserve"> </w:t>
      </w:r>
      <w:r w:rsidRPr="00720D35">
        <w:rPr>
          <w:rFonts w:ascii="Arial" w:hAnsi="Arial" w:cs="Arial"/>
          <w:sz w:val="24"/>
          <w:szCs w:val="24"/>
        </w:rPr>
        <w:t>МФЦ.</w:t>
      </w:r>
    </w:p>
    <w:p w14:paraId="62FE7E84" w14:textId="77777777" w:rsidR="00AD7FAB" w:rsidRPr="00720D35" w:rsidRDefault="00AD7FAB" w:rsidP="00720D35">
      <w:pPr>
        <w:pStyle w:val="ConsPlusNormal0"/>
        <w:numPr>
          <w:ilvl w:val="0"/>
          <w:numId w:val="4"/>
        </w:numPr>
        <w:tabs>
          <w:tab w:val="left" w:pos="993"/>
          <w:tab w:val="left" w:pos="1448"/>
        </w:tabs>
        <w:ind w:left="0" w:right="136" w:firstLine="708"/>
        <w:jc w:val="both"/>
        <w:rPr>
          <w:rFonts w:ascii="Arial" w:hAnsi="Arial" w:cs="Arial"/>
          <w:sz w:val="24"/>
          <w:szCs w:val="24"/>
        </w:rPr>
      </w:pPr>
      <w:r w:rsidRPr="00720D35">
        <w:rPr>
          <w:rFonts w:ascii="Arial" w:hAnsi="Arial" w:cs="Arial"/>
          <w:sz w:val="24"/>
          <w:szCs w:val="24"/>
        </w:rPr>
        <w:t>при отсутствии электронного документооборота с уполномоченным органов при необходимости осуществляет снятие копий с оригиналов документов и их заверение;</w:t>
      </w:r>
    </w:p>
    <w:p w14:paraId="5848694A" w14:textId="77777777" w:rsidR="00AD7FAB" w:rsidRPr="00720D35" w:rsidRDefault="00AD7FAB" w:rsidP="00720D35">
      <w:pPr>
        <w:widowControl w:val="0"/>
        <w:tabs>
          <w:tab w:val="left" w:pos="1498"/>
        </w:tabs>
        <w:autoSpaceDE w:val="0"/>
        <w:autoSpaceDN w:val="0"/>
        <w:ind w:right="126"/>
        <w:jc w:val="both"/>
        <w:rPr>
          <w:rFonts w:ascii="Arial" w:hAnsi="Arial" w:cs="Arial"/>
        </w:rPr>
      </w:pPr>
      <w:r w:rsidRPr="00720D35">
        <w:rPr>
          <w:rFonts w:ascii="Arial" w:hAnsi="Arial" w:cs="Arial"/>
        </w:rPr>
        <w:t>при наличии электронного документооборота с уполномоченного органа</w:t>
      </w:r>
      <w:r w:rsidRPr="00720D35">
        <w:rPr>
          <w:rFonts w:ascii="Arial" w:hAnsi="Arial" w:cs="Arial"/>
          <w:spacing w:val="40"/>
        </w:rPr>
        <w:t xml:space="preserve"> </w:t>
      </w:r>
      <w:r w:rsidRPr="00720D35">
        <w:rPr>
          <w:rFonts w:ascii="Arial" w:hAnsi="Arial" w:cs="Arial"/>
        </w:rPr>
        <w:t>осуществляет</w:t>
      </w:r>
      <w:r w:rsidRPr="00720D35">
        <w:rPr>
          <w:rFonts w:ascii="Arial" w:hAnsi="Arial" w:cs="Arial"/>
          <w:spacing w:val="40"/>
        </w:rPr>
        <w:t xml:space="preserve"> </w:t>
      </w:r>
      <w:r w:rsidRPr="00720D35">
        <w:rPr>
          <w:rFonts w:ascii="Arial" w:hAnsi="Arial" w:cs="Arial"/>
        </w:rPr>
        <w:t>подготовку</w:t>
      </w:r>
      <w:r w:rsidRPr="00720D35">
        <w:rPr>
          <w:rFonts w:ascii="Arial" w:hAnsi="Arial" w:cs="Arial"/>
          <w:spacing w:val="40"/>
        </w:rPr>
        <w:t xml:space="preserve"> </w:t>
      </w:r>
      <w:r w:rsidRPr="00720D35">
        <w:rPr>
          <w:rFonts w:ascii="Arial" w:hAnsi="Arial" w:cs="Arial"/>
        </w:rPr>
        <w:t>электронные</w:t>
      </w:r>
      <w:r w:rsidRPr="00720D35">
        <w:rPr>
          <w:rFonts w:ascii="Arial" w:hAnsi="Arial" w:cs="Arial"/>
          <w:spacing w:val="40"/>
        </w:rPr>
        <w:t xml:space="preserve"> </w:t>
      </w:r>
      <w:r w:rsidRPr="00720D35">
        <w:rPr>
          <w:rFonts w:ascii="Arial" w:hAnsi="Arial" w:cs="Arial"/>
        </w:rPr>
        <w:t>образов</w:t>
      </w:r>
      <w:r w:rsidRPr="00720D35">
        <w:rPr>
          <w:rFonts w:ascii="Arial" w:hAnsi="Arial" w:cs="Arial"/>
          <w:spacing w:val="40"/>
        </w:rPr>
        <w:t xml:space="preserve"> </w:t>
      </w:r>
      <w:r w:rsidRPr="00720D35">
        <w:rPr>
          <w:rFonts w:ascii="Arial" w:hAnsi="Arial" w:cs="Arial"/>
        </w:rPr>
        <w:t>заявления</w:t>
      </w:r>
      <w:r w:rsidRPr="00720D35">
        <w:rPr>
          <w:rFonts w:ascii="Arial" w:hAnsi="Arial" w:cs="Arial"/>
          <w:spacing w:val="40"/>
        </w:rPr>
        <w:t xml:space="preserve"> </w:t>
      </w:r>
      <w:r w:rsidRPr="00720D35">
        <w:rPr>
          <w:rFonts w:ascii="Arial" w:hAnsi="Arial" w:cs="Arial"/>
        </w:rPr>
        <w:t>и документов</w:t>
      </w:r>
      <w:r w:rsidRPr="00720D35">
        <w:rPr>
          <w:rFonts w:ascii="Arial" w:hAnsi="Arial" w:cs="Arial"/>
          <w:spacing w:val="40"/>
        </w:rPr>
        <w:t xml:space="preserve"> </w:t>
      </w:r>
      <w:r w:rsidRPr="00720D35">
        <w:rPr>
          <w:rFonts w:ascii="Arial" w:hAnsi="Arial" w:cs="Arial"/>
        </w:rPr>
        <w:t>(при наличии), оригиналы возвращает заявителю;</w:t>
      </w:r>
    </w:p>
    <w:p w14:paraId="6CFC314B" w14:textId="77777777" w:rsidR="00AD7FAB" w:rsidRPr="00720D35" w:rsidRDefault="00AD7FAB" w:rsidP="00720D35">
      <w:pPr>
        <w:widowControl w:val="0"/>
        <w:tabs>
          <w:tab w:val="left" w:pos="1498"/>
        </w:tabs>
        <w:autoSpaceDE w:val="0"/>
        <w:autoSpaceDN w:val="0"/>
        <w:ind w:right="125" w:firstLine="709"/>
        <w:jc w:val="both"/>
        <w:rPr>
          <w:rFonts w:ascii="Arial" w:hAnsi="Arial" w:cs="Arial"/>
        </w:rPr>
      </w:pPr>
      <w:r w:rsidRPr="00720D35">
        <w:rPr>
          <w:rFonts w:ascii="Arial" w:hAnsi="Arial" w:cs="Arial"/>
        </w:rPr>
        <w:t>5) при наличии электронного документооборота с уполномоченного органа осуществляет подготовку электронных образов заявления и документов (при наличии), оригиналы возвращает заявителю;</w:t>
      </w:r>
    </w:p>
    <w:p w14:paraId="21FBFC4A" w14:textId="77777777" w:rsidR="00AD7FAB" w:rsidRPr="00720D35" w:rsidRDefault="00AD7FAB" w:rsidP="00720D35">
      <w:pPr>
        <w:widowControl w:val="0"/>
        <w:tabs>
          <w:tab w:val="left" w:pos="1498"/>
        </w:tabs>
        <w:autoSpaceDE w:val="0"/>
        <w:autoSpaceDN w:val="0"/>
        <w:ind w:right="125" w:firstLine="709"/>
        <w:jc w:val="both"/>
        <w:rPr>
          <w:rFonts w:ascii="Arial" w:hAnsi="Arial" w:cs="Arial"/>
        </w:rPr>
      </w:pPr>
      <w:r w:rsidRPr="00720D35">
        <w:rPr>
          <w:rFonts w:ascii="Arial" w:hAnsi="Arial" w:cs="Arial"/>
        </w:rPr>
        <w:t xml:space="preserve">6) 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w:t>
      </w:r>
      <w:r w:rsidRPr="00720D35">
        <w:rPr>
          <w:rFonts w:ascii="Arial" w:hAnsi="Arial" w:cs="Arial"/>
          <w:w w:val="90"/>
        </w:rPr>
        <w:t xml:space="preserve">— </w:t>
      </w:r>
      <w:r w:rsidRPr="00720D35">
        <w:rPr>
          <w:rFonts w:ascii="Arial" w:hAnsi="Arial" w:cs="Arial"/>
        </w:rPr>
        <w:t xml:space="preserve">расписка) либо в случае получения услуги в составе комплексного запроса, </w:t>
      </w:r>
      <w:r w:rsidRPr="00720D35">
        <w:rPr>
          <w:rFonts w:ascii="Arial" w:hAnsi="Arial" w:cs="Arial"/>
          <w:w w:val="90"/>
        </w:rPr>
        <w:t xml:space="preserve">— </w:t>
      </w:r>
      <w:r w:rsidRPr="00720D35">
        <w:rPr>
          <w:rFonts w:ascii="Arial" w:hAnsi="Arial" w:cs="Arial"/>
        </w:rPr>
        <w:t>второй экземпляр комплексного запросы.</w:t>
      </w:r>
    </w:p>
    <w:p w14:paraId="5B0A680A" w14:textId="77777777" w:rsidR="00AD7FAB" w:rsidRPr="00720D35" w:rsidRDefault="00AD7FAB" w:rsidP="00720D35">
      <w:pPr>
        <w:pStyle w:val="ab"/>
        <w:widowControl w:val="0"/>
        <w:autoSpaceDE w:val="0"/>
        <w:autoSpaceDN w:val="0"/>
        <w:spacing w:after="0" w:line="240" w:lineRule="auto"/>
        <w:ind w:left="0" w:right="142" w:firstLine="673"/>
        <w:jc w:val="both"/>
        <w:rPr>
          <w:rFonts w:ascii="Arial" w:eastAsia="Times New Roman" w:hAnsi="Arial" w:cs="Arial"/>
        </w:rPr>
      </w:pPr>
      <w:r w:rsidRPr="00720D35">
        <w:rPr>
          <w:rFonts w:ascii="Arial" w:eastAsia="Times New Roman" w:hAnsi="Arial" w:cs="Arial"/>
        </w:rPr>
        <w:t>Прием заявления и документов на предоставление государственной услуги, регистрация заявления в МФЦ осуществляется в день обращения заявителя (представителя заявителя).</w:t>
      </w:r>
    </w:p>
    <w:p w14:paraId="39463A93"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3.8.2.2. Выдача результата государственной услуги. </w:t>
      </w:r>
    </w:p>
    <w:p w14:paraId="5641E54E"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Основанием для начала административной процедуры является поступление в МФЦ из ОМСУ документа, являющегося результатом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w:t>
      </w:r>
    </w:p>
    <w:p w14:paraId="3906BB40"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Работник МФЦ:</w:t>
      </w:r>
    </w:p>
    <w:p w14:paraId="524A5EE4"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1) в случае поступления в соответствии с соглашением о взаимодействии документа, являющегося результатом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в электронном формате осуществляет его печать;</w:t>
      </w:r>
    </w:p>
    <w:p w14:paraId="0A27261A"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2) информирует заявителя (представителя заявителя) о поступлении документа, являющегося результатом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способом, указанным заявителем (представителя заявителя) при подаче запроса на предоставление государственной услуги;</w:t>
      </w:r>
    </w:p>
    <w:p w14:paraId="1AED5BAF"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3) при обращении в МФЦ заявителя (представителя заявителя) с документом, удостоверяющим личность (полномочия) и комплексным</w:t>
      </w:r>
      <w:r w:rsidRPr="00720D35">
        <w:rPr>
          <w:rFonts w:ascii="Arial" w:hAnsi="Arial" w:cs="Arial"/>
          <w:spacing w:val="80"/>
          <w:sz w:val="24"/>
          <w:szCs w:val="24"/>
        </w:rPr>
        <w:t xml:space="preserve"> </w:t>
      </w:r>
      <w:r w:rsidRPr="00720D35">
        <w:rPr>
          <w:rFonts w:ascii="Arial" w:hAnsi="Arial" w:cs="Arial"/>
          <w:sz w:val="24"/>
          <w:szCs w:val="24"/>
        </w:rPr>
        <w:t xml:space="preserve">запросом (в случае получения услуги в составе комплексного запроса), осуществляет выдачу документа, являющегося результатом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w:t>
      </w:r>
    </w:p>
    <w:p w14:paraId="1EE310CF"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Информирование заявителя о поступлении документа, являющегося результатом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осуществляется не позднее 1 рабочего дня, следующего за днем его поступления в МФЦ.</w:t>
      </w:r>
    </w:p>
    <w:p w14:paraId="08088C93"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Особенности выполнения указанных административных действий устанавливаются соглашением о взаимодействии, заключенным между ОМСУ и МФЦ.</w:t>
      </w:r>
    </w:p>
    <w:p w14:paraId="4B059FCB" w14:textId="77777777" w:rsidR="00AD7FAB" w:rsidRPr="00720D35" w:rsidRDefault="00AD7FAB" w:rsidP="00720D35">
      <w:pPr>
        <w:pStyle w:val="ConsPlusNormal0"/>
        <w:ind w:firstLine="540"/>
        <w:jc w:val="both"/>
        <w:rPr>
          <w:rFonts w:ascii="Arial" w:hAnsi="Arial" w:cs="Arial"/>
          <w:sz w:val="24"/>
          <w:szCs w:val="24"/>
        </w:rPr>
      </w:pPr>
    </w:p>
    <w:p w14:paraId="31D01806" w14:textId="77777777" w:rsidR="00AD7FAB" w:rsidRPr="00720D35" w:rsidRDefault="00AD7FAB" w:rsidP="00720D35">
      <w:pPr>
        <w:pStyle w:val="ConsPlusNormal0"/>
        <w:ind w:firstLine="540"/>
        <w:jc w:val="center"/>
        <w:rPr>
          <w:rFonts w:ascii="Arial" w:hAnsi="Arial" w:cs="Arial"/>
          <w:sz w:val="24"/>
          <w:szCs w:val="24"/>
        </w:rPr>
      </w:pPr>
      <w:r w:rsidRPr="00720D35">
        <w:rPr>
          <w:rFonts w:ascii="Arial" w:hAnsi="Arial" w:cs="Arial"/>
          <w:sz w:val="24"/>
          <w:szCs w:val="24"/>
        </w:rPr>
        <w:t>3.9. Порядок исправления допущенных опечаток</w:t>
      </w:r>
    </w:p>
    <w:p w14:paraId="17365987" w14:textId="77777777" w:rsidR="00AD7FAB" w:rsidRPr="00720D35" w:rsidRDefault="00AD7FAB" w:rsidP="00720D35">
      <w:pPr>
        <w:pStyle w:val="ConsPlusNormal0"/>
        <w:ind w:firstLine="540"/>
        <w:jc w:val="center"/>
        <w:rPr>
          <w:rFonts w:ascii="Arial" w:hAnsi="Arial" w:cs="Arial"/>
          <w:sz w:val="24"/>
          <w:szCs w:val="24"/>
        </w:rPr>
      </w:pPr>
      <w:r w:rsidRPr="00720D35">
        <w:rPr>
          <w:rFonts w:ascii="Arial" w:hAnsi="Arial" w:cs="Arial"/>
          <w:sz w:val="24"/>
          <w:szCs w:val="24"/>
        </w:rPr>
        <w:t>и ошибок, выданных в результате предоставления</w:t>
      </w:r>
    </w:p>
    <w:p w14:paraId="1B153E20" w14:textId="77777777" w:rsidR="00AD7FAB" w:rsidRPr="00720D35" w:rsidRDefault="00AD7FAB" w:rsidP="00720D35">
      <w:pPr>
        <w:pStyle w:val="ConsPlusNormal0"/>
        <w:ind w:firstLine="540"/>
        <w:jc w:val="center"/>
        <w:rPr>
          <w:rFonts w:ascii="Arial" w:hAnsi="Arial" w:cs="Arial"/>
          <w:sz w:val="24"/>
          <w:szCs w:val="24"/>
        </w:rPr>
      </w:pPr>
      <w:r w:rsidRPr="00720D35">
        <w:rPr>
          <w:rFonts w:ascii="Arial" w:hAnsi="Arial" w:cs="Arial"/>
          <w:sz w:val="24"/>
          <w:szCs w:val="24"/>
        </w:rPr>
        <w:t>государственной услуги в документах</w:t>
      </w:r>
    </w:p>
    <w:p w14:paraId="18FD204D"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В случае выявления заявителем опечаток и (или) ошибок в выданном в результате предоставления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1CCF92C"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6F7FE699" w14:textId="77777777" w:rsidR="00AD7FAB" w:rsidRPr="00720D35" w:rsidRDefault="00AD7FAB" w:rsidP="00720D35">
      <w:pPr>
        <w:pStyle w:val="ConsPlusNormal0"/>
        <w:ind w:firstLine="540"/>
        <w:jc w:val="center"/>
        <w:rPr>
          <w:rFonts w:ascii="Arial" w:hAnsi="Arial" w:cs="Arial"/>
          <w:sz w:val="24"/>
          <w:szCs w:val="24"/>
        </w:rPr>
      </w:pPr>
      <w:r w:rsidRPr="00720D35">
        <w:rPr>
          <w:rFonts w:ascii="Arial" w:hAnsi="Arial" w:cs="Arial"/>
          <w:sz w:val="24"/>
          <w:szCs w:val="24"/>
        </w:rPr>
        <w:t>3.10.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18BE5EB7" w14:textId="77777777" w:rsidR="00AD7FAB" w:rsidRPr="00720D35" w:rsidRDefault="00AD7FAB" w:rsidP="00720D35">
      <w:pPr>
        <w:pStyle w:val="ConsPlusNormal0"/>
        <w:ind w:firstLine="540"/>
        <w:jc w:val="both"/>
        <w:rPr>
          <w:rFonts w:ascii="Arial" w:hAnsi="Arial" w:cs="Arial"/>
          <w:sz w:val="24"/>
          <w:szCs w:val="24"/>
        </w:rPr>
      </w:pPr>
      <w:r w:rsidRPr="00720D35">
        <w:rPr>
          <w:rFonts w:ascii="Arial" w:hAnsi="Arial" w:cs="Arial"/>
          <w:sz w:val="24"/>
          <w:szCs w:val="24"/>
        </w:rPr>
        <w:t xml:space="preserve">Предоставление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отдельным категориям заявителей, объединенных общими признаками, в том числе в отношении результата </w:t>
      </w:r>
      <w:r w:rsidRPr="00720D35">
        <w:rPr>
          <w:rFonts w:ascii="Arial" w:eastAsia="Times New Roman" w:hAnsi="Arial" w:cs="Arial"/>
          <w:kern w:val="2"/>
          <w:sz w:val="24"/>
          <w:szCs w:val="24"/>
          <w:lang w:bidi="hi-IN"/>
        </w:rPr>
        <w:t>государственной</w:t>
      </w:r>
      <w:r w:rsidRPr="00720D35">
        <w:rPr>
          <w:rFonts w:ascii="Arial" w:hAnsi="Arial" w:cs="Arial"/>
          <w:sz w:val="24"/>
          <w:szCs w:val="24"/>
        </w:rPr>
        <w:t xml:space="preserve"> услуги, за получением которого они обратились, не предусмотрено.</w:t>
      </w:r>
    </w:p>
    <w:bookmarkEnd w:id="27"/>
    <w:p w14:paraId="5A4451F2"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p>
    <w:p w14:paraId="0A0884FD" w14:textId="77777777" w:rsidR="00AD7FAB" w:rsidRPr="00720D35" w:rsidRDefault="00AD7FAB" w:rsidP="00720D35">
      <w:pPr>
        <w:pStyle w:val="ab"/>
        <w:spacing w:after="0" w:line="240" w:lineRule="auto"/>
        <w:ind w:left="0"/>
        <w:jc w:val="center"/>
        <w:rPr>
          <w:rFonts w:ascii="Arial" w:eastAsia="Times New Roman" w:hAnsi="Arial" w:cs="Arial"/>
          <w:lang w:eastAsia="ru-RU"/>
        </w:rPr>
      </w:pPr>
      <w:r w:rsidRPr="00720D35">
        <w:rPr>
          <w:rFonts w:ascii="Arial" w:eastAsia="Times New Roman" w:hAnsi="Arial" w:cs="Arial"/>
          <w:lang w:eastAsia="ru-RU"/>
        </w:rPr>
        <w:t>Раздел 4. ФОРМЫ КОНТРОЛЯ</w:t>
      </w:r>
    </w:p>
    <w:p w14:paraId="03E289BF" w14:textId="77777777" w:rsidR="00AD7FAB" w:rsidRPr="00720D35" w:rsidRDefault="00AD7FAB" w:rsidP="00720D35">
      <w:pPr>
        <w:pStyle w:val="ab"/>
        <w:spacing w:after="0" w:line="240" w:lineRule="auto"/>
        <w:ind w:left="0"/>
        <w:jc w:val="center"/>
        <w:rPr>
          <w:rFonts w:ascii="Arial" w:eastAsia="Times New Roman" w:hAnsi="Arial" w:cs="Arial"/>
          <w:lang w:eastAsia="ru-RU"/>
        </w:rPr>
      </w:pPr>
      <w:r w:rsidRPr="00720D35">
        <w:rPr>
          <w:rFonts w:ascii="Arial" w:eastAsia="Times New Roman" w:hAnsi="Arial" w:cs="Arial"/>
          <w:lang w:eastAsia="ru-RU"/>
        </w:rPr>
        <w:t>ЗА ИСПОЛНЕНИЕМ АДМИНИСТРАТИВНОГО РЕГЛАМЕНТА</w:t>
      </w:r>
    </w:p>
    <w:p w14:paraId="24CB21D4" w14:textId="77777777" w:rsidR="00AD7FAB" w:rsidRPr="00720D35" w:rsidRDefault="00AD7FAB" w:rsidP="00720D35">
      <w:pPr>
        <w:pStyle w:val="ab"/>
        <w:spacing w:after="0" w:line="240" w:lineRule="auto"/>
        <w:ind w:left="0"/>
        <w:jc w:val="center"/>
        <w:rPr>
          <w:rFonts w:ascii="Arial" w:eastAsia="Times New Roman" w:hAnsi="Arial" w:cs="Arial"/>
          <w:lang w:eastAsia="ru-RU"/>
        </w:rPr>
      </w:pPr>
    </w:p>
    <w:p w14:paraId="1FDD99C2" w14:textId="77777777" w:rsidR="00AD7FAB" w:rsidRPr="00720D35" w:rsidRDefault="00AD7FAB" w:rsidP="00720D35">
      <w:pPr>
        <w:jc w:val="center"/>
        <w:rPr>
          <w:rFonts w:ascii="Arial" w:eastAsiaTheme="minorHAnsi" w:hAnsi="Arial" w:cs="Arial"/>
          <w:lang w:eastAsia="en-US"/>
        </w:rPr>
      </w:pPr>
      <w:r w:rsidRPr="00720D35">
        <w:rPr>
          <w:rFonts w:ascii="Arial" w:hAnsi="Arial" w:cs="Arial"/>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136075DB" w14:textId="77777777" w:rsidR="00AD7FAB" w:rsidRPr="00720D35" w:rsidRDefault="00AD7FAB" w:rsidP="00720D35">
      <w:pPr>
        <w:jc w:val="center"/>
        <w:rPr>
          <w:rFonts w:ascii="Arial" w:hAnsi="Arial" w:cs="Arial"/>
        </w:rPr>
      </w:pPr>
    </w:p>
    <w:p w14:paraId="769605E2" w14:textId="77777777" w:rsidR="00AD7FAB" w:rsidRPr="00720D35" w:rsidRDefault="00AD7FAB" w:rsidP="00720D35">
      <w:pPr>
        <w:ind w:firstLine="709"/>
        <w:jc w:val="both"/>
        <w:rPr>
          <w:rFonts w:ascii="Arial" w:hAnsi="Arial" w:cs="Arial"/>
        </w:rPr>
      </w:pPr>
      <w:r w:rsidRPr="00720D35">
        <w:rPr>
          <w:rFonts w:ascii="Arial" w:hAnsi="Arial" w:cs="Arial"/>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746C9932" w14:textId="77777777" w:rsidR="00AD7FAB" w:rsidRPr="00720D35" w:rsidRDefault="00AD7FAB" w:rsidP="00720D35">
      <w:pPr>
        <w:ind w:firstLine="709"/>
        <w:jc w:val="both"/>
        <w:rPr>
          <w:rFonts w:ascii="Arial" w:hAnsi="Arial" w:cs="Arial"/>
        </w:rPr>
      </w:pPr>
      <w:r w:rsidRPr="00720D35">
        <w:rPr>
          <w:rFonts w:ascii="Arial" w:hAnsi="Arial" w:cs="Arial"/>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053E1B2A" w14:textId="77777777" w:rsidR="00AD7FAB" w:rsidRPr="00720D35" w:rsidRDefault="00AD7FAB" w:rsidP="00720D35">
      <w:pPr>
        <w:ind w:firstLine="709"/>
        <w:jc w:val="both"/>
        <w:rPr>
          <w:rFonts w:ascii="Arial" w:hAnsi="Arial" w:cs="Arial"/>
        </w:rPr>
      </w:pPr>
      <w:r w:rsidRPr="00720D35">
        <w:rPr>
          <w:rFonts w:ascii="Arial" w:hAnsi="Arial" w:cs="Arial"/>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3AA4C172" w14:textId="77777777" w:rsidR="00AD7FAB" w:rsidRPr="00720D35" w:rsidRDefault="00AD7FAB" w:rsidP="00720D35">
      <w:pPr>
        <w:ind w:firstLine="709"/>
        <w:jc w:val="both"/>
        <w:rPr>
          <w:rFonts w:ascii="Arial" w:hAnsi="Arial" w:cs="Arial"/>
        </w:rPr>
      </w:pPr>
    </w:p>
    <w:p w14:paraId="5D9E0C2D" w14:textId="77777777" w:rsidR="00AD7FAB" w:rsidRPr="00720D35" w:rsidRDefault="00AD7FAB" w:rsidP="00720D35">
      <w:pPr>
        <w:ind w:firstLine="709"/>
        <w:jc w:val="center"/>
        <w:rPr>
          <w:rFonts w:ascii="Arial" w:hAnsi="Arial" w:cs="Arial"/>
        </w:rPr>
      </w:pPr>
      <w:r w:rsidRPr="00720D35">
        <w:rPr>
          <w:rFonts w:ascii="Arial" w:hAnsi="Arial" w:cs="Arial"/>
        </w:rPr>
        <w:t>4.2. Порядок и периодичность осуществления плановых</w:t>
      </w:r>
    </w:p>
    <w:p w14:paraId="13460B6B" w14:textId="77777777" w:rsidR="00AD7FAB" w:rsidRPr="00720D35" w:rsidRDefault="00AD7FAB" w:rsidP="00720D35">
      <w:pPr>
        <w:ind w:firstLine="709"/>
        <w:jc w:val="center"/>
        <w:rPr>
          <w:rFonts w:ascii="Arial" w:hAnsi="Arial" w:cs="Arial"/>
        </w:rPr>
      </w:pPr>
      <w:r w:rsidRPr="00720D35">
        <w:rPr>
          <w:rFonts w:ascii="Arial" w:hAnsi="Arial" w:cs="Arial"/>
        </w:rPr>
        <w:t>и внеплановых проверок полноты и качества предоставления</w:t>
      </w:r>
    </w:p>
    <w:p w14:paraId="0130BF06" w14:textId="77777777" w:rsidR="00AD7FAB" w:rsidRPr="00720D35" w:rsidRDefault="00AD7FAB" w:rsidP="00720D35">
      <w:pPr>
        <w:ind w:firstLine="709"/>
        <w:jc w:val="center"/>
        <w:rPr>
          <w:rFonts w:ascii="Arial" w:hAnsi="Arial" w:cs="Arial"/>
        </w:rPr>
      </w:pPr>
      <w:r w:rsidRPr="00720D35">
        <w:rPr>
          <w:rFonts w:ascii="Arial" w:hAnsi="Arial" w:cs="Arial"/>
        </w:rPr>
        <w:t>государственной услуги, в том числе порядок и формы контроля</w:t>
      </w:r>
    </w:p>
    <w:p w14:paraId="461CF0AB" w14:textId="77777777" w:rsidR="00AD7FAB" w:rsidRPr="00720D35" w:rsidRDefault="00AD7FAB" w:rsidP="00720D35">
      <w:pPr>
        <w:ind w:firstLine="709"/>
        <w:jc w:val="center"/>
        <w:rPr>
          <w:rFonts w:ascii="Arial" w:hAnsi="Arial" w:cs="Arial"/>
        </w:rPr>
      </w:pPr>
      <w:r w:rsidRPr="00720D35">
        <w:rPr>
          <w:rFonts w:ascii="Arial" w:hAnsi="Arial" w:cs="Arial"/>
        </w:rPr>
        <w:t>за полнотой и качеством предоставления государственной услуги</w:t>
      </w:r>
    </w:p>
    <w:p w14:paraId="5F499F65" w14:textId="77777777" w:rsidR="00AD7FAB" w:rsidRPr="00720D35" w:rsidRDefault="00AD7FAB" w:rsidP="00720D35">
      <w:pPr>
        <w:ind w:firstLine="709"/>
        <w:jc w:val="both"/>
        <w:rPr>
          <w:rFonts w:ascii="Arial" w:hAnsi="Arial" w:cs="Arial"/>
        </w:rPr>
      </w:pPr>
    </w:p>
    <w:p w14:paraId="2674D1BD" w14:textId="77777777" w:rsidR="00AD7FAB" w:rsidRPr="00720D35" w:rsidRDefault="00AD7FAB" w:rsidP="00720D35">
      <w:pPr>
        <w:ind w:firstLine="709"/>
        <w:jc w:val="both"/>
        <w:rPr>
          <w:rFonts w:ascii="Arial" w:hAnsi="Arial" w:cs="Arial"/>
        </w:rPr>
      </w:pPr>
      <w:r w:rsidRPr="00720D35">
        <w:rPr>
          <w:rFonts w:ascii="Arial" w:hAnsi="Arial" w:cs="Arial"/>
        </w:rPr>
        <w:t>Проверки проводятся в целях контроля за полнотой и качеством предоставления государственной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6A9F16A6" w14:textId="77777777" w:rsidR="00AD7FAB" w:rsidRPr="00720D35" w:rsidRDefault="00AD7FAB" w:rsidP="00720D35">
      <w:pPr>
        <w:ind w:firstLine="709"/>
        <w:jc w:val="both"/>
        <w:rPr>
          <w:rFonts w:ascii="Arial" w:hAnsi="Arial" w:cs="Arial"/>
        </w:rPr>
      </w:pPr>
      <w:r w:rsidRPr="00720D35">
        <w:rPr>
          <w:rFonts w:ascii="Arial" w:hAnsi="Arial" w:cs="Arial"/>
        </w:rPr>
        <w:t>Проверки могут быть плановыми и внеплановыми.</w:t>
      </w:r>
    </w:p>
    <w:p w14:paraId="7434DA15" w14:textId="77777777" w:rsidR="00AD7FAB" w:rsidRPr="00720D35" w:rsidRDefault="00AD7FAB" w:rsidP="00720D35">
      <w:pPr>
        <w:ind w:firstLine="709"/>
        <w:jc w:val="both"/>
        <w:rPr>
          <w:rFonts w:ascii="Arial" w:hAnsi="Arial" w:cs="Arial"/>
        </w:rPr>
      </w:pPr>
      <w:r w:rsidRPr="00720D35">
        <w:rPr>
          <w:rFonts w:ascii="Arial" w:hAnsi="Arial" w:cs="Arial"/>
        </w:rPr>
        <w:t>Периодичность проведения плановых проверок устанавливается руководителем ОМСУ.</w:t>
      </w:r>
    </w:p>
    <w:p w14:paraId="2A9F5A88" w14:textId="77777777" w:rsidR="00AD7FAB" w:rsidRPr="00720D35" w:rsidRDefault="00AD7FAB" w:rsidP="00720D35">
      <w:pPr>
        <w:ind w:firstLine="709"/>
        <w:jc w:val="both"/>
        <w:rPr>
          <w:rFonts w:ascii="Arial" w:hAnsi="Arial" w:cs="Arial"/>
        </w:rPr>
      </w:pPr>
      <w:r w:rsidRPr="00720D35">
        <w:rPr>
          <w:rFonts w:ascii="Arial" w:hAnsi="Arial" w:cs="Arial"/>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государственной услуги, по решению руководителя ОМСУ.</w:t>
      </w:r>
    </w:p>
    <w:p w14:paraId="3E60D378" w14:textId="77777777" w:rsidR="00AD7FAB" w:rsidRPr="00720D35" w:rsidRDefault="00AD7FAB" w:rsidP="00720D35">
      <w:pPr>
        <w:ind w:firstLine="709"/>
        <w:jc w:val="both"/>
        <w:rPr>
          <w:rFonts w:ascii="Arial" w:hAnsi="Arial" w:cs="Arial"/>
        </w:rPr>
      </w:pPr>
      <w:r w:rsidRPr="00720D35">
        <w:rPr>
          <w:rFonts w:ascii="Arial" w:hAnsi="Arial" w:cs="Arial"/>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239D880C" w14:textId="77777777" w:rsidR="00AD7FAB" w:rsidRPr="00720D35" w:rsidRDefault="00AD7FAB" w:rsidP="00720D35">
      <w:pPr>
        <w:jc w:val="both"/>
        <w:rPr>
          <w:rFonts w:ascii="Arial" w:hAnsi="Arial" w:cs="Arial"/>
        </w:rPr>
      </w:pPr>
    </w:p>
    <w:p w14:paraId="6D790BF3" w14:textId="77777777" w:rsidR="00AD7FAB" w:rsidRPr="00720D35" w:rsidRDefault="00AD7FAB" w:rsidP="00720D35">
      <w:pPr>
        <w:jc w:val="center"/>
        <w:rPr>
          <w:rFonts w:ascii="Arial" w:hAnsi="Arial" w:cs="Arial"/>
        </w:rPr>
      </w:pPr>
      <w:r w:rsidRPr="00720D35">
        <w:rPr>
          <w:rFonts w:ascii="Arial" w:hAnsi="Arial" w:cs="Arial"/>
        </w:rPr>
        <w:t>4.3.  Ответственность должностных лиц ОМСУ за решения</w:t>
      </w:r>
    </w:p>
    <w:p w14:paraId="57CC5014" w14:textId="77777777" w:rsidR="00AD7FAB" w:rsidRPr="00720D35" w:rsidRDefault="00AD7FAB" w:rsidP="00720D35">
      <w:pPr>
        <w:jc w:val="center"/>
        <w:rPr>
          <w:rFonts w:ascii="Arial" w:hAnsi="Arial" w:cs="Arial"/>
        </w:rPr>
      </w:pPr>
      <w:r w:rsidRPr="00720D35">
        <w:rPr>
          <w:rFonts w:ascii="Arial" w:hAnsi="Arial" w:cs="Arial"/>
        </w:rPr>
        <w:t>и действия (бездействие), принимаемые (осуществляемые)</w:t>
      </w:r>
    </w:p>
    <w:p w14:paraId="5428F132" w14:textId="77777777" w:rsidR="00AD7FAB" w:rsidRPr="00720D35" w:rsidRDefault="00AD7FAB" w:rsidP="00720D35">
      <w:pPr>
        <w:jc w:val="center"/>
        <w:rPr>
          <w:rFonts w:ascii="Arial" w:hAnsi="Arial" w:cs="Arial"/>
        </w:rPr>
      </w:pPr>
      <w:r w:rsidRPr="00720D35">
        <w:rPr>
          <w:rFonts w:ascii="Arial" w:hAnsi="Arial" w:cs="Arial"/>
        </w:rPr>
        <w:t>в ходе предоставления государственной услуги</w:t>
      </w:r>
    </w:p>
    <w:p w14:paraId="41B9F483" w14:textId="77777777" w:rsidR="00AD7FAB" w:rsidRPr="00720D35" w:rsidRDefault="00AD7FAB" w:rsidP="00720D35">
      <w:pPr>
        <w:jc w:val="center"/>
        <w:rPr>
          <w:rFonts w:ascii="Arial" w:hAnsi="Arial" w:cs="Arial"/>
        </w:rPr>
      </w:pPr>
    </w:p>
    <w:p w14:paraId="15E62E44" w14:textId="77777777" w:rsidR="00AD7FAB" w:rsidRPr="00720D35" w:rsidRDefault="00AD7FAB" w:rsidP="00720D35">
      <w:pPr>
        <w:ind w:firstLine="709"/>
        <w:jc w:val="both"/>
        <w:rPr>
          <w:rFonts w:ascii="Arial" w:hAnsi="Arial" w:cs="Arial"/>
        </w:rPr>
      </w:pPr>
      <w:r w:rsidRPr="00720D35">
        <w:rPr>
          <w:rFonts w:ascii="Arial" w:hAnsi="Arial" w:cs="Arial"/>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3A89B707" w14:textId="77777777" w:rsidR="00AD7FAB" w:rsidRPr="00720D35" w:rsidRDefault="00AD7FAB" w:rsidP="00720D35">
      <w:pPr>
        <w:jc w:val="center"/>
        <w:rPr>
          <w:rFonts w:ascii="Arial" w:hAnsi="Arial" w:cs="Arial"/>
        </w:rPr>
      </w:pPr>
    </w:p>
    <w:p w14:paraId="503F5697" w14:textId="77777777" w:rsidR="00AD7FAB" w:rsidRPr="00720D35" w:rsidRDefault="00AD7FAB" w:rsidP="00720D35">
      <w:pPr>
        <w:jc w:val="center"/>
        <w:rPr>
          <w:rFonts w:ascii="Arial" w:hAnsi="Arial" w:cs="Arial"/>
        </w:rPr>
      </w:pPr>
      <w:r w:rsidRPr="00720D35">
        <w:rPr>
          <w:rFonts w:ascii="Arial" w:hAnsi="Arial" w:cs="Arial"/>
        </w:rPr>
        <w:t>4.4. Положения, характеризующие требования к формам контроля</w:t>
      </w:r>
    </w:p>
    <w:p w14:paraId="28E9D0E6" w14:textId="77777777" w:rsidR="00AD7FAB" w:rsidRPr="00720D35" w:rsidRDefault="00AD7FAB" w:rsidP="00720D35">
      <w:pPr>
        <w:jc w:val="center"/>
        <w:rPr>
          <w:rFonts w:ascii="Arial" w:hAnsi="Arial" w:cs="Arial"/>
        </w:rPr>
      </w:pPr>
      <w:r w:rsidRPr="00720D35">
        <w:rPr>
          <w:rFonts w:ascii="Arial" w:hAnsi="Arial" w:cs="Arial"/>
        </w:rPr>
        <w:t>за предоставлением государственной услуги</w:t>
      </w:r>
    </w:p>
    <w:p w14:paraId="2CFFCC91" w14:textId="77777777" w:rsidR="00AD7FAB" w:rsidRPr="00720D35" w:rsidRDefault="00AD7FAB" w:rsidP="00720D35">
      <w:pPr>
        <w:jc w:val="center"/>
        <w:rPr>
          <w:rFonts w:ascii="Arial" w:hAnsi="Arial" w:cs="Arial"/>
        </w:rPr>
      </w:pPr>
      <w:r w:rsidRPr="00720D35">
        <w:rPr>
          <w:rFonts w:ascii="Arial" w:hAnsi="Arial" w:cs="Arial"/>
        </w:rPr>
        <w:t>со стороны граждан, их объединений и организаций</w:t>
      </w:r>
    </w:p>
    <w:p w14:paraId="6C579550" w14:textId="77777777" w:rsidR="00AD7FAB" w:rsidRPr="00720D35" w:rsidRDefault="00AD7FAB" w:rsidP="00720D35">
      <w:pPr>
        <w:jc w:val="center"/>
        <w:rPr>
          <w:rFonts w:ascii="Arial" w:hAnsi="Arial" w:cs="Arial"/>
        </w:rPr>
      </w:pPr>
    </w:p>
    <w:p w14:paraId="77081891" w14:textId="77777777" w:rsidR="00AD7FAB" w:rsidRPr="00720D35" w:rsidRDefault="00AD7FAB" w:rsidP="00720D35">
      <w:pPr>
        <w:ind w:firstLine="709"/>
        <w:jc w:val="both"/>
        <w:rPr>
          <w:rFonts w:ascii="Arial" w:hAnsi="Arial" w:cs="Arial"/>
        </w:rPr>
      </w:pPr>
      <w:r w:rsidRPr="00720D35">
        <w:rPr>
          <w:rFonts w:ascii="Arial" w:hAnsi="Arial" w:cs="Arial"/>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0CA37248"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 ДОСУДЕБНЫЙ (ВНЕСУДЕБНЫЙ) ПОРЯДОК ОБЖАЛОВАНИЯ РЕШЕНИЙ И ДЕЙСТВИЙ (БЕЗДЕЙСТВИЯ) ОМСУ, МФЦ, А ТАКЖЕ ИХ ДОЛЖНОСТНЫХ ЛИЦ, МУНИЦИПАЛЬНЫХ СЛУЖАЩИХ, РАБОТНИКОВ</w:t>
      </w:r>
    </w:p>
    <w:p w14:paraId="7563F484" w14:textId="77777777" w:rsidR="00AD7FAB" w:rsidRPr="00720D35" w:rsidRDefault="00AD7FAB" w:rsidP="00720D35">
      <w:pPr>
        <w:widowControl w:val="0"/>
        <w:suppressAutoHyphens/>
        <w:autoSpaceDE w:val="0"/>
        <w:autoSpaceDN w:val="0"/>
        <w:adjustRightInd w:val="0"/>
        <w:ind w:firstLine="539"/>
        <w:jc w:val="center"/>
        <w:rPr>
          <w:rFonts w:ascii="Arial" w:hAnsi="Arial" w:cs="Arial"/>
          <w:kern w:val="2"/>
          <w:lang w:bidi="hi-IN"/>
        </w:rPr>
      </w:pPr>
      <w:r w:rsidRPr="00720D35">
        <w:rPr>
          <w:rFonts w:ascii="Arial" w:hAnsi="Arial" w:cs="Arial"/>
          <w:kern w:val="2"/>
          <w:lang w:bidi="hi-IN"/>
        </w:rPr>
        <w:t>5.1. Информация для заявителя о его праве подать жалобу на решение и (или) действие (бездействие) ОМСУ, МФЦ, а также их должностных лиц, муниципальных служащих, работников</w:t>
      </w:r>
    </w:p>
    <w:p w14:paraId="16A86D48"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56752A69"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5.2. Предмет жалобы</w:t>
      </w:r>
    </w:p>
    <w:p w14:paraId="67E8F461"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5.2.1. Заявитель может обратиться с жалобой в том числе в следующих случаях:</w:t>
      </w:r>
    </w:p>
    <w:p w14:paraId="6EF41F34"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1) нарушение срока регистрации запроса о предоставлении государственной услуги, комплексного запроса;</w:t>
      </w:r>
    </w:p>
    <w:p w14:paraId="265DF24C"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2) 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7D25105E"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11F1E049"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073606FF"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 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3EB71A23"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11727EB8"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xml:space="preserve">7) 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70740FB0"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8) нарушение срока или порядка выдачи документов по результатам предоставления</w:t>
      </w:r>
      <w:r w:rsidRPr="00720D35">
        <w:rPr>
          <w:rFonts w:ascii="Arial" w:hAnsi="Arial" w:cs="Arial"/>
        </w:rPr>
        <w:t xml:space="preserve"> </w:t>
      </w:r>
      <w:r w:rsidRPr="00720D35">
        <w:rPr>
          <w:rFonts w:ascii="Arial" w:hAnsi="Arial" w:cs="Arial"/>
          <w:kern w:val="2"/>
          <w:lang w:bidi="hi-IN"/>
        </w:rPr>
        <w:t>государственной услуги;</w:t>
      </w:r>
    </w:p>
    <w:p w14:paraId="2F8AD1A4"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9) 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B996068"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46148232"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1BD3A14A"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p>
    <w:p w14:paraId="20DF67A8"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 xml:space="preserve">5.3. Органы местного самоуправления </w:t>
      </w:r>
    </w:p>
    <w:p w14:paraId="35984E5B"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 xml:space="preserve">и уполномоченные на рассмотрение жалобы должностные лица, </w:t>
      </w:r>
    </w:p>
    <w:p w14:paraId="2F02C6FC"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которым может быть направлена жалоба</w:t>
      </w:r>
    </w:p>
    <w:p w14:paraId="189887CB"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2E9E2CD9"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052B39DB"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5.3.2. Жалоба на решения и действия (бездействия), работников МФЦ рассматривается руководителем МФЦ.</w:t>
      </w:r>
    </w:p>
    <w:p w14:paraId="665742CD"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Жалоба на решения и действия (бездействия) МФЦ, руководителя МФЦ рассматривается учредителем МФЦ.</w:t>
      </w:r>
    </w:p>
    <w:p w14:paraId="3CAA8DD0"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5.4. Порядок подачи и рассмотрения жалобы</w:t>
      </w:r>
    </w:p>
    <w:p w14:paraId="760F2825"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Подача и рассмотрение жалобы осуществляется в порядке, установленном статьей 11.2 Федерального закона от 27.07.2010 N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N 53.</w:t>
      </w:r>
    </w:p>
    <w:p w14:paraId="3E840D80"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5.5. Срок рассмотрения жалобы</w:t>
      </w:r>
    </w:p>
    <w:p w14:paraId="6B06BD4A"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xml:space="preserve">Жалоба, поступившая в ОМСУ,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7C98BF42"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p>
    <w:p w14:paraId="0AEE3F17"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5.6. Перечень оснований для приостановления рассмотрения</w:t>
      </w:r>
    </w:p>
    <w:p w14:paraId="70F70F6C"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жалобы в случае, если возможность приостановления</w:t>
      </w:r>
    </w:p>
    <w:p w14:paraId="511799AB"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предусмотрена законодательством Российской Федерации</w:t>
      </w:r>
    </w:p>
    <w:p w14:paraId="116F23A5" w14:textId="77777777" w:rsidR="00AD7FAB" w:rsidRPr="00720D35" w:rsidRDefault="00AD7FAB" w:rsidP="00720D35">
      <w:pPr>
        <w:widowControl w:val="0"/>
        <w:suppressAutoHyphens/>
        <w:autoSpaceDE w:val="0"/>
        <w:autoSpaceDN w:val="0"/>
        <w:adjustRightInd w:val="0"/>
        <w:jc w:val="both"/>
        <w:rPr>
          <w:rFonts w:ascii="Arial" w:hAnsi="Arial" w:cs="Arial"/>
          <w:kern w:val="2"/>
          <w:lang w:bidi="hi-IN"/>
        </w:rPr>
      </w:pPr>
      <w:r w:rsidRPr="00720D35">
        <w:rPr>
          <w:rFonts w:ascii="Arial" w:hAnsi="Arial" w:cs="Arial"/>
          <w:kern w:val="2"/>
          <w:lang w:bidi="hi-IN"/>
        </w:rPr>
        <w:t xml:space="preserve">        Приостановление рассмотрения жалобы не допускается.</w:t>
      </w:r>
    </w:p>
    <w:p w14:paraId="6FB72158"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5.7. Результат рассмотрения жалобы</w:t>
      </w:r>
    </w:p>
    <w:p w14:paraId="5F8713D8"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По результатам рассмотрения жалобы принимается одно из следующих решений:</w:t>
      </w:r>
    </w:p>
    <w:p w14:paraId="5C112E71"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A2F9140"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в удовлетворении жалобы отказывается.</w:t>
      </w:r>
    </w:p>
    <w:p w14:paraId="2DE402D1"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1F4CD91B"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 xml:space="preserve">5.8. Порядок информирования заявителя </w:t>
      </w:r>
    </w:p>
    <w:p w14:paraId="623197BB"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о результатах рассмотрения жалобы</w:t>
      </w:r>
    </w:p>
    <w:p w14:paraId="2396C03F"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959E629"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8DF925B"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3FE7044"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5.9. Порядок обжалования решения по жалобе</w:t>
      </w:r>
    </w:p>
    <w:p w14:paraId="0325DE49"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Заявитель имеет право обжаловать решение по жалобе вышестоящим должностным лицам или в вышестоящий орган в порядке подчиненности.</w:t>
      </w:r>
    </w:p>
    <w:p w14:paraId="5ECD5A7A"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p>
    <w:p w14:paraId="0714F0DD"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5.10. Право заявителя на получение информации и документов,</w:t>
      </w:r>
    </w:p>
    <w:p w14:paraId="4969000A"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необходимых для обоснования и рассмотрения жалобы</w:t>
      </w:r>
    </w:p>
    <w:p w14:paraId="5C334A7C"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Заявитель имеет право на получение информации и документов, необходимых для обоснования и рассмотрения жалобы.</w:t>
      </w:r>
    </w:p>
    <w:p w14:paraId="36BD627F"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 xml:space="preserve">5.11. Способы информирования заявителей </w:t>
      </w:r>
    </w:p>
    <w:p w14:paraId="1A7867BF" w14:textId="77777777" w:rsidR="00AD7FAB" w:rsidRPr="00720D35" w:rsidRDefault="00AD7FAB" w:rsidP="00720D35">
      <w:pPr>
        <w:widowControl w:val="0"/>
        <w:suppressAutoHyphens/>
        <w:autoSpaceDE w:val="0"/>
        <w:autoSpaceDN w:val="0"/>
        <w:adjustRightInd w:val="0"/>
        <w:ind w:firstLine="540"/>
        <w:jc w:val="center"/>
        <w:rPr>
          <w:rFonts w:ascii="Arial" w:hAnsi="Arial" w:cs="Arial"/>
          <w:kern w:val="2"/>
          <w:lang w:bidi="hi-IN"/>
        </w:rPr>
      </w:pPr>
      <w:r w:rsidRPr="00720D35">
        <w:rPr>
          <w:rFonts w:ascii="Arial" w:hAnsi="Arial" w:cs="Arial"/>
          <w:kern w:val="2"/>
          <w:lang w:bidi="hi-IN"/>
        </w:rPr>
        <w:t>о порядке подачи и рассмотрения жалобы</w:t>
      </w:r>
    </w:p>
    <w:p w14:paraId="1830DA6A"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Информирование заявителей о порядке подачи и рассмотрения жалобы обеспечивается:</w:t>
      </w:r>
    </w:p>
    <w:p w14:paraId="2537C7B0"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посредством размещения информации на стендах в местах предоставления государственной услуги, на официальных сайтах ОМСУ, МФЦ, в сети Интернет, на ЕПГУ и РПГУ;</w:t>
      </w:r>
    </w:p>
    <w:p w14:paraId="67F460BC" w14:textId="77777777" w:rsidR="00AD7FAB" w:rsidRP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в устной форме по телефону или на личном приеме;</w:t>
      </w:r>
    </w:p>
    <w:p w14:paraId="252FF62C" w14:textId="0C984E62" w:rsidR="00720D35" w:rsidRDefault="00AD7FAB" w:rsidP="00720D35">
      <w:pPr>
        <w:widowControl w:val="0"/>
        <w:suppressAutoHyphens/>
        <w:autoSpaceDE w:val="0"/>
        <w:autoSpaceDN w:val="0"/>
        <w:adjustRightInd w:val="0"/>
        <w:ind w:firstLine="540"/>
        <w:jc w:val="both"/>
        <w:rPr>
          <w:rFonts w:ascii="Arial" w:hAnsi="Arial" w:cs="Arial"/>
          <w:kern w:val="2"/>
          <w:lang w:bidi="hi-IN"/>
        </w:rPr>
      </w:pPr>
      <w:r w:rsidRPr="00720D35">
        <w:rPr>
          <w:rFonts w:ascii="Arial" w:hAnsi="Arial" w:cs="Arial"/>
          <w:kern w:val="2"/>
          <w:lang w:bidi="hi-IN"/>
        </w:rPr>
        <w:t>- в письменной форме почтовым отправлением или электронным сообщением по адресу, указанному заявителем.</w:t>
      </w:r>
    </w:p>
    <w:p w14:paraId="4A03BB8D" w14:textId="77777777" w:rsidR="00720D35" w:rsidRDefault="00720D35">
      <w:pPr>
        <w:spacing w:after="160" w:line="259" w:lineRule="auto"/>
        <w:rPr>
          <w:rFonts w:ascii="Arial" w:hAnsi="Arial" w:cs="Arial"/>
          <w:kern w:val="2"/>
          <w:lang w:bidi="hi-IN"/>
        </w:rPr>
      </w:pPr>
      <w:r>
        <w:rPr>
          <w:rFonts w:ascii="Arial" w:hAnsi="Arial" w:cs="Arial"/>
          <w:kern w:val="2"/>
          <w:lang w:bidi="hi-IN"/>
        </w:rPr>
        <w:br w:type="page"/>
      </w:r>
    </w:p>
    <w:p w14:paraId="5C7590F6" w14:textId="2A6E0003" w:rsidR="00AD7FAB" w:rsidRPr="00720D35" w:rsidRDefault="00AD7FAB" w:rsidP="00720D35">
      <w:pPr>
        <w:pStyle w:val="ConsPlusNormal0"/>
        <w:outlineLvl w:val="0"/>
        <w:rPr>
          <w:rFonts w:ascii="Arial" w:hAnsi="Arial" w:cs="Arial"/>
          <w:sz w:val="24"/>
          <w:szCs w:val="24"/>
        </w:rPr>
      </w:pPr>
      <w:bookmarkStart w:id="29" w:name="_Hlk171609388"/>
      <w:r w:rsidRPr="00720D35">
        <w:rPr>
          <w:rFonts w:ascii="Arial" w:hAnsi="Arial" w:cs="Arial"/>
          <w:b/>
          <w:bCs/>
          <w:sz w:val="24"/>
          <w:szCs w:val="24"/>
        </w:rPr>
        <w:t xml:space="preserve">Приложение № 1 </w:t>
      </w:r>
    </w:p>
    <w:p w14:paraId="254718D1" w14:textId="3451DB69" w:rsidR="00AD7FAB" w:rsidRPr="00720D35" w:rsidRDefault="00AD7FAB" w:rsidP="00720D35">
      <w:pPr>
        <w:pStyle w:val="ConsPlusNormal0"/>
        <w:outlineLvl w:val="0"/>
        <w:rPr>
          <w:rFonts w:ascii="Arial" w:hAnsi="Arial" w:cs="Arial"/>
          <w:sz w:val="24"/>
          <w:szCs w:val="24"/>
        </w:rPr>
      </w:pPr>
      <w:bookmarkStart w:id="30" w:name="_Hlk171609291"/>
      <w:r w:rsidRPr="00720D35">
        <w:rPr>
          <w:rFonts w:ascii="Arial" w:hAnsi="Arial" w:cs="Arial"/>
          <w:sz w:val="24"/>
          <w:szCs w:val="24"/>
        </w:rPr>
        <w:t>к административному регламенту предоставления</w:t>
      </w:r>
    </w:p>
    <w:p w14:paraId="338FCF89" w14:textId="456CD3A8" w:rsidR="00AD7FAB" w:rsidRPr="00720D35" w:rsidRDefault="00AD7FAB" w:rsidP="00720D35">
      <w:pPr>
        <w:pStyle w:val="ConsPlusNormal0"/>
        <w:outlineLvl w:val="0"/>
        <w:rPr>
          <w:rFonts w:ascii="Arial" w:hAnsi="Arial" w:cs="Arial"/>
          <w:sz w:val="24"/>
          <w:szCs w:val="24"/>
        </w:rPr>
      </w:pPr>
      <w:r w:rsidRPr="00720D35">
        <w:rPr>
          <w:rFonts w:ascii="Arial" w:hAnsi="Arial" w:cs="Arial"/>
          <w:sz w:val="24"/>
          <w:szCs w:val="24"/>
        </w:rPr>
        <w:t>государственной услуги «Установление опеки</w:t>
      </w:r>
    </w:p>
    <w:p w14:paraId="2F198ACB" w14:textId="5F962CBA" w:rsidR="00AD7FAB" w:rsidRPr="00720D35" w:rsidRDefault="00AD7FAB" w:rsidP="00720D35">
      <w:pPr>
        <w:pStyle w:val="ConsPlusNormal0"/>
        <w:outlineLvl w:val="0"/>
        <w:rPr>
          <w:rFonts w:ascii="Arial" w:hAnsi="Arial" w:cs="Arial"/>
          <w:sz w:val="24"/>
          <w:szCs w:val="24"/>
        </w:rPr>
      </w:pPr>
      <w:r w:rsidRPr="00720D35">
        <w:rPr>
          <w:rFonts w:ascii="Arial" w:hAnsi="Arial" w:cs="Arial"/>
          <w:sz w:val="24"/>
          <w:szCs w:val="24"/>
        </w:rPr>
        <w:t>или попечительства над несовершеннолетними</w:t>
      </w:r>
    </w:p>
    <w:p w14:paraId="01EE674A" w14:textId="0562C739" w:rsidR="00AD7FAB" w:rsidRPr="00720D35" w:rsidRDefault="00AD7FAB" w:rsidP="00720D35">
      <w:pPr>
        <w:pStyle w:val="ConsPlusNormal0"/>
        <w:outlineLvl w:val="0"/>
        <w:rPr>
          <w:rFonts w:ascii="Arial" w:hAnsi="Arial" w:cs="Arial"/>
          <w:sz w:val="24"/>
          <w:szCs w:val="24"/>
        </w:rPr>
      </w:pPr>
      <w:r w:rsidRPr="00720D35">
        <w:rPr>
          <w:rFonts w:ascii="Arial" w:hAnsi="Arial" w:cs="Arial"/>
          <w:sz w:val="24"/>
          <w:szCs w:val="24"/>
        </w:rPr>
        <w:t>гражданами на территории муниципального</w:t>
      </w:r>
    </w:p>
    <w:p w14:paraId="31FD37AF" w14:textId="0AAB8C6A" w:rsidR="00AD7FAB" w:rsidRPr="00720D35" w:rsidRDefault="00AD7FAB" w:rsidP="00720D35">
      <w:pPr>
        <w:pStyle w:val="ConsPlusNormal0"/>
        <w:outlineLvl w:val="0"/>
        <w:rPr>
          <w:rFonts w:ascii="Arial" w:hAnsi="Arial" w:cs="Arial"/>
          <w:sz w:val="24"/>
          <w:szCs w:val="24"/>
        </w:rPr>
      </w:pPr>
      <w:r w:rsidRPr="00720D35">
        <w:rPr>
          <w:rFonts w:ascii="Arial" w:hAnsi="Arial" w:cs="Arial"/>
          <w:sz w:val="24"/>
          <w:szCs w:val="24"/>
        </w:rPr>
        <w:t xml:space="preserve"> образования «Холмский городской округ»</w:t>
      </w:r>
    </w:p>
    <w:bookmarkEnd w:id="29"/>
    <w:bookmarkEnd w:id="30"/>
    <w:p w14:paraId="5A4DF816" w14:textId="77777777" w:rsidR="00AD7FAB" w:rsidRPr="00720D35" w:rsidRDefault="00AD7FAB" w:rsidP="00720D35">
      <w:pPr>
        <w:pStyle w:val="ConsPlusNormal0"/>
        <w:jc w:val="right"/>
        <w:outlineLvl w:val="0"/>
        <w:rPr>
          <w:rFonts w:ascii="Arial" w:hAnsi="Arial" w:cs="Arial"/>
          <w:sz w:val="24"/>
          <w:szCs w:val="24"/>
        </w:rPr>
      </w:pPr>
    </w:p>
    <w:p w14:paraId="7C3347B8" w14:textId="77777777" w:rsidR="00AD7FAB" w:rsidRPr="00720D35" w:rsidRDefault="00AD7FAB" w:rsidP="00720D35">
      <w:pPr>
        <w:pStyle w:val="ConsPlusNormal0"/>
        <w:ind w:left="4248"/>
        <w:jc w:val="both"/>
        <w:rPr>
          <w:rFonts w:ascii="Arial" w:hAnsi="Arial" w:cs="Arial"/>
          <w:sz w:val="24"/>
          <w:szCs w:val="24"/>
        </w:rPr>
      </w:pPr>
    </w:p>
    <w:p w14:paraId="565354FB" w14:textId="7F130FEB" w:rsidR="00AD7FAB" w:rsidRPr="00720D35" w:rsidRDefault="00AD7FAB" w:rsidP="00720D35">
      <w:pPr>
        <w:pStyle w:val="ConsPlusNonformat"/>
        <w:ind w:left="4248"/>
        <w:jc w:val="both"/>
        <w:rPr>
          <w:rFonts w:ascii="Arial" w:hAnsi="Arial" w:cs="Arial"/>
          <w:sz w:val="24"/>
          <w:szCs w:val="24"/>
        </w:rPr>
      </w:pPr>
      <w:r w:rsidRPr="00720D35">
        <w:rPr>
          <w:rFonts w:ascii="Arial" w:hAnsi="Arial" w:cs="Arial"/>
          <w:sz w:val="24"/>
          <w:szCs w:val="24"/>
        </w:rPr>
        <w:t>В орган опеки и попечительства</w:t>
      </w:r>
    </w:p>
    <w:p w14:paraId="55EFF3D4" w14:textId="7563A2C9" w:rsidR="00AD7FAB" w:rsidRPr="00720D35" w:rsidRDefault="00AD7FAB" w:rsidP="00720D35">
      <w:pPr>
        <w:pStyle w:val="ConsPlusNonformat"/>
        <w:ind w:left="4248"/>
        <w:jc w:val="both"/>
        <w:rPr>
          <w:rFonts w:ascii="Arial" w:hAnsi="Arial" w:cs="Arial"/>
          <w:sz w:val="24"/>
          <w:szCs w:val="24"/>
        </w:rPr>
      </w:pPr>
      <w:r w:rsidRPr="00720D35">
        <w:rPr>
          <w:rFonts w:ascii="Arial" w:hAnsi="Arial" w:cs="Arial"/>
          <w:sz w:val="24"/>
          <w:szCs w:val="24"/>
        </w:rPr>
        <w:t>от ____________________________________</w:t>
      </w:r>
    </w:p>
    <w:p w14:paraId="7169F344" w14:textId="0365D9DD" w:rsidR="00AD7FAB" w:rsidRPr="00720D35" w:rsidRDefault="00AD7FAB" w:rsidP="00720D35">
      <w:pPr>
        <w:pStyle w:val="ConsPlusNonformat"/>
        <w:ind w:left="4248"/>
        <w:jc w:val="both"/>
        <w:rPr>
          <w:rFonts w:ascii="Arial" w:hAnsi="Arial" w:cs="Arial"/>
          <w:sz w:val="24"/>
          <w:szCs w:val="24"/>
        </w:rPr>
      </w:pPr>
      <w:r w:rsidRPr="00720D35">
        <w:rPr>
          <w:rFonts w:ascii="Arial" w:hAnsi="Arial" w:cs="Arial"/>
          <w:sz w:val="24"/>
          <w:szCs w:val="24"/>
        </w:rPr>
        <w:t xml:space="preserve"> (фамилия, имя, отчество (при наличии)</w:t>
      </w:r>
    </w:p>
    <w:p w14:paraId="08A65D16" w14:textId="77777777" w:rsidR="00AD7FAB" w:rsidRPr="00720D35" w:rsidRDefault="00AD7FAB" w:rsidP="00720D35">
      <w:pPr>
        <w:pStyle w:val="ConsPlusNonformat"/>
        <w:jc w:val="both"/>
        <w:rPr>
          <w:rFonts w:ascii="Arial" w:hAnsi="Arial" w:cs="Arial"/>
          <w:sz w:val="24"/>
          <w:szCs w:val="24"/>
        </w:rPr>
      </w:pPr>
    </w:p>
    <w:p w14:paraId="714DBF53" w14:textId="77777777" w:rsidR="00AD7FAB" w:rsidRPr="00720D35" w:rsidRDefault="00AD7FAB" w:rsidP="00720D35">
      <w:pPr>
        <w:pStyle w:val="ConsPlusNonformat"/>
        <w:jc w:val="center"/>
        <w:rPr>
          <w:rFonts w:ascii="Arial" w:hAnsi="Arial" w:cs="Arial"/>
          <w:sz w:val="24"/>
          <w:szCs w:val="24"/>
        </w:rPr>
      </w:pPr>
      <w:r w:rsidRPr="00720D35">
        <w:rPr>
          <w:rFonts w:ascii="Arial" w:hAnsi="Arial" w:cs="Arial"/>
          <w:sz w:val="24"/>
          <w:szCs w:val="24"/>
        </w:rPr>
        <w:t>Заявление</w:t>
      </w:r>
    </w:p>
    <w:p w14:paraId="4EB1C50B" w14:textId="77777777" w:rsidR="00AD7FAB" w:rsidRPr="00720D35" w:rsidRDefault="00AD7FAB" w:rsidP="00720D35">
      <w:pPr>
        <w:pStyle w:val="ConsPlusNonformat"/>
        <w:jc w:val="center"/>
        <w:rPr>
          <w:rFonts w:ascii="Arial" w:hAnsi="Arial" w:cs="Arial"/>
          <w:sz w:val="24"/>
          <w:szCs w:val="24"/>
        </w:rPr>
      </w:pPr>
      <w:r w:rsidRPr="00720D35">
        <w:rPr>
          <w:rFonts w:ascii="Arial" w:hAnsi="Arial" w:cs="Arial"/>
          <w:sz w:val="24"/>
          <w:szCs w:val="24"/>
        </w:rPr>
        <w:t>гражданина, выразившего желание стать опекуном</w:t>
      </w:r>
    </w:p>
    <w:p w14:paraId="14E1146F" w14:textId="77777777" w:rsidR="00AD7FAB" w:rsidRPr="00720D35" w:rsidRDefault="00AD7FAB" w:rsidP="00720D35">
      <w:pPr>
        <w:pStyle w:val="ConsPlusNonformat"/>
        <w:jc w:val="center"/>
        <w:rPr>
          <w:rFonts w:ascii="Arial" w:hAnsi="Arial" w:cs="Arial"/>
          <w:sz w:val="24"/>
          <w:szCs w:val="24"/>
        </w:rPr>
      </w:pPr>
      <w:r w:rsidRPr="00720D35">
        <w:rPr>
          <w:rFonts w:ascii="Arial" w:hAnsi="Arial" w:cs="Arial"/>
          <w:sz w:val="24"/>
          <w:szCs w:val="24"/>
        </w:rPr>
        <w:t>или попечителем несовершеннолетнего гражданина либо принять</w:t>
      </w:r>
    </w:p>
    <w:p w14:paraId="19D9AD36" w14:textId="77777777" w:rsidR="00AD7FAB" w:rsidRPr="00720D35" w:rsidRDefault="00AD7FAB" w:rsidP="00720D35">
      <w:pPr>
        <w:pStyle w:val="ConsPlusNonformat"/>
        <w:jc w:val="center"/>
        <w:rPr>
          <w:rFonts w:ascii="Arial" w:hAnsi="Arial" w:cs="Arial"/>
          <w:sz w:val="24"/>
          <w:szCs w:val="24"/>
        </w:rPr>
      </w:pPr>
      <w:r w:rsidRPr="00720D35">
        <w:rPr>
          <w:rFonts w:ascii="Arial" w:hAnsi="Arial" w:cs="Arial"/>
          <w:sz w:val="24"/>
          <w:szCs w:val="24"/>
        </w:rPr>
        <w:t>детей, оставшихся без попечения родителей, в семью</w:t>
      </w:r>
    </w:p>
    <w:p w14:paraId="4ED69DA6" w14:textId="77777777" w:rsidR="00AD7FAB" w:rsidRPr="00720D35" w:rsidRDefault="00AD7FAB" w:rsidP="00720D35">
      <w:pPr>
        <w:pStyle w:val="ConsPlusNonformat"/>
        <w:jc w:val="center"/>
        <w:rPr>
          <w:rFonts w:ascii="Arial" w:hAnsi="Arial" w:cs="Arial"/>
          <w:sz w:val="24"/>
          <w:szCs w:val="24"/>
        </w:rPr>
      </w:pPr>
      <w:r w:rsidRPr="00720D35">
        <w:rPr>
          <w:rFonts w:ascii="Arial" w:hAnsi="Arial" w:cs="Arial"/>
          <w:sz w:val="24"/>
          <w:szCs w:val="24"/>
        </w:rPr>
        <w:t>на воспитание в иных установленных семейным</w:t>
      </w:r>
    </w:p>
    <w:p w14:paraId="1A6AC984" w14:textId="77777777" w:rsidR="00AD7FAB" w:rsidRPr="00720D35" w:rsidRDefault="00AD7FAB" w:rsidP="00720D35">
      <w:pPr>
        <w:pStyle w:val="ConsPlusNonformat"/>
        <w:jc w:val="center"/>
        <w:rPr>
          <w:rFonts w:ascii="Arial" w:hAnsi="Arial" w:cs="Arial"/>
          <w:sz w:val="24"/>
          <w:szCs w:val="24"/>
        </w:rPr>
      </w:pPr>
      <w:r w:rsidRPr="00720D35">
        <w:rPr>
          <w:rFonts w:ascii="Arial" w:hAnsi="Arial" w:cs="Arial"/>
          <w:sz w:val="24"/>
          <w:szCs w:val="24"/>
        </w:rPr>
        <w:t>законодательством Российской Федерации формах</w:t>
      </w:r>
    </w:p>
    <w:p w14:paraId="0DC18920" w14:textId="77777777" w:rsidR="00AD7FAB" w:rsidRPr="00720D35" w:rsidRDefault="00AD7FAB" w:rsidP="00720D35">
      <w:pPr>
        <w:pStyle w:val="ConsPlusNonformat"/>
        <w:jc w:val="both"/>
        <w:rPr>
          <w:rFonts w:ascii="Arial" w:hAnsi="Arial" w:cs="Arial"/>
          <w:sz w:val="24"/>
          <w:szCs w:val="24"/>
        </w:rPr>
      </w:pPr>
    </w:p>
    <w:p w14:paraId="6E8D948E" w14:textId="3CF47F90"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Я, ______________________________________________________________________(фамилия, имя, отчество (при наличии)</w:t>
      </w:r>
    </w:p>
    <w:p w14:paraId="4B9C014E" w14:textId="236A10DD"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______________________________________________________________________(число, месяц, год и место рождения)</w:t>
      </w:r>
    </w:p>
    <w:p w14:paraId="3AEAF3FD"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Гражданство ___________ Документ, удостоверяющий личность: ______________________</w:t>
      </w:r>
    </w:p>
    <w:p w14:paraId="098C0383" w14:textId="7E9EA32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______________________________________________________________________(серия, номер, когда и кем выдан)</w:t>
      </w:r>
    </w:p>
    <w:p w14:paraId="5B6F7A27"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Адрес места жительства ________________________________________________________</w:t>
      </w:r>
    </w:p>
    <w:p w14:paraId="5EAE0188" w14:textId="26E61584"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w:t>
      </w:r>
    </w:p>
    <w:p w14:paraId="547DB6AA" w14:textId="63D436A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w:t>
      </w:r>
    </w:p>
    <w:p w14:paraId="75D5860D"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(указывается полный адрес места жительства, подтвержденный регистрацией   места жительства, в случае его отсутствия ставится прочерк; граждане,  относящиеся к коренным малочисленным народам Российской Федерации и не  имеющие места, где они постоянно или преимущественно проживают, ведущие кочевой и (или) полукочевой образ жизни, указывают сведения о регистрации    по месту жительства в одном из муниципальных образований (по выбору этих граждан), в границах которого проходят маршруты                     кочевий гражданина)</w:t>
      </w:r>
    </w:p>
    <w:p w14:paraId="1B8488F3"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Адрес места пребывания ____________________________________________________</w:t>
      </w:r>
    </w:p>
    <w:p w14:paraId="46869F3B" w14:textId="4A3447D6"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w:t>
      </w:r>
    </w:p>
    <w:p w14:paraId="359762D1"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(заполняется, если имеется подтвержденное регистрацией место пребывания, в том числе при наличии подтвержденного регистрацией места жительства. Указывается полный адрес места пребывания, в случае его отсутствия ставится прочерк)</w:t>
      </w:r>
    </w:p>
    <w:p w14:paraId="0BB6B13D"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Адрес места фактического проживания ____________________________________________</w:t>
      </w:r>
    </w:p>
    <w:p w14:paraId="7ABA254F" w14:textId="52B4B8D4"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w:t>
      </w:r>
    </w:p>
    <w:p w14:paraId="523631B9"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14:paraId="041E60F3"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1C79FC7B"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(указать субъекты Российской Федерации, в которых проживал(а) ранее, в том числе проходил службу в Советской Армии, Вооруженных Силах Российской Федерации)</w:t>
      </w:r>
    </w:p>
    <w:p w14:paraId="0ED7C8FD"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Номер телефона ____________________________________________________________</w:t>
      </w:r>
    </w:p>
    <w:p w14:paraId="07463E46"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(указывается при наличии)</w:t>
      </w:r>
    </w:p>
    <w:p w14:paraId="2CCFA4ED"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Сведения   о наличии (отсутствии) судимости и (или) факте уголовного преследования</w:t>
      </w:r>
    </w:p>
    <w:p w14:paraId="34F6D2FE"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1DD4765B" wp14:editId="7ACD405F">
            <wp:extent cx="182880" cy="243840"/>
            <wp:effectExtent l="0" t="0" r="762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не имел и не имею судимости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14:paraId="7C092B45"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2F2B6902" wp14:editId="2F684C2B">
            <wp:extent cx="182880" cy="243840"/>
            <wp:effectExtent l="0" t="0" r="762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не   подвергался   и   не   подвергаюсь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14:paraId="06CDDD79"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4F3ECA50" wp14:editId="36E43DD9">
            <wp:extent cx="182880" cy="243840"/>
            <wp:effectExtent l="0" t="0" r="762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не имею неснятую или непогашенную судимость за тяжкие или особо тяжкие   преступления</w:t>
      </w:r>
    </w:p>
    <w:p w14:paraId="22B6118C" w14:textId="77777777" w:rsidR="00AD7FAB" w:rsidRPr="00720D35" w:rsidRDefault="00AD7FAB" w:rsidP="00720D35">
      <w:pPr>
        <w:pStyle w:val="ConsPlusNonformat"/>
        <w:jc w:val="both"/>
        <w:rPr>
          <w:rFonts w:ascii="Arial" w:hAnsi="Arial" w:cs="Arial"/>
          <w:sz w:val="24"/>
          <w:szCs w:val="24"/>
        </w:rPr>
      </w:pPr>
    </w:p>
    <w:p w14:paraId="3DCBF03E"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Сведения   о получаемой пенсии, ее виде и размере, страховом номере индивидуального лицевого счета (СНИЛС) ________________________________________________________</w:t>
      </w:r>
    </w:p>
    <w:p w14:paraId="53CC3FD5"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_____________________________________________________________________________</w:t>
      </w:r>
    </w:p>
    <w:p w14:paraId="5DB9A8E4"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(указываются лицами, основным источником доходов которых являются страховое обеспечение по обязательному пенсионному страхованию или иные пенсионные выплаты)</w:t>
      </w:r>
    </w:p>
    <w:p w14:paraId="36911CDA" w14:textId="77777777" w:rsidR="00AD7FAB" w:rsidRPr="00720D35" w:rsidRDefault="00AD7FAB" w:rsidP="00720D35">
      <w:pPr>
        <w:pStyle w:val="ConsPlusNonformat"/>
        <w:jc w:val="both"/>
        <w:rPr>
          <w:rFonts w:ascii="Arial" w:hAnsi="Arial" w:cs="Arial"/>
          <w:sz w:val="24"/>
          <w:szCs w:val="24"/>
        </w:rPr>
      </w:pPr>
    </w:p>
    <w:p w14:paraId="780CB1DB"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1A101685"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763CBECF" w14:textId="77777777" w:rsidR="00AD7FAB" w:rsidRPr="00720D35" w:rsidRDefault="00AD7FAB" w:rsidP="00720D35">
      <w:pPr>
        <w:pStyle w:val="ConsPlusNonformat"/>
        <w:jc w:val="both"/>
        <w:rPr>
          <w:rFonts w:ascii="Arial" w:hAnsi="Arial" w:cs="Arial"/>
          <w:sz w:val="24"/>
          <w:szCs w:val="24"/>
        </w:rPr>
      </w:pPr>
    </w:p>
    <w:p w14:paraId="13710AE1"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Сведения о гражданах, зарегистрированных по месту жительства гражданина</w:t>
      </w:r>
    </w:p>
    <w:p w14:paraId="72BB20FE" w14:textId="77777777" w:rsidR="00AD7FAB" w:rsidRPr="00720D35" w:rsidRDefault="00AD7FAB" w:rsidP="00720D35">
      <w:pPr>
        <w:pStyle w:val="ConsPlusNormal0"/>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3"/>
        <w:gridCol w:w="4025"/>
        <w:gridCol w:w="907"/>
        <w:gridCol w:w="1531"/>
        <w:gridCol w:w="2041"/>
      </w:tblGrid>
      <w:tr w:rsidR="00AD7FAB" w:rsidRPr="00720D35" w14:paraId="070EDA23" w14:textId="77777777" w:rsidTr="00AD7FAB">
        <w:tc>
          <w:tcPr>
            <w:tcW w:w="533" w:type="dxa"/>
            <w:tcBorders>
              <w:top w:val="single" w:sz="4" w:space="0" w:color="auto"/>
              <w:left w:val="single" w:sz="4" w:space="0" w:color="auto"/>
              <w:bottom w:val="single" w:sz="4" w:space="0" w:color="auto"/>
              <w:right w:val="single" w:sz="4" w:space="0" w:color="auto"/>
            </w:tcBorders>
            <w:hideMark/>
          </w:tcPr>
          <w:p w14:paraId="0FEDA683" w14:textId="77777777" w:rsidR="00AD7FAB" w:rsidRPr="00720D35" w:rsidRDefault="00AD7FAB" w:rsidP="00720D35">
            <w:pPr>
              <w:pStyle w:val="ConsPlusNormal0"/>
              <w:jc w:val="center"/>
              <w:rPr>
                <w:rFonts w:ascii="Arial" w:hAnsi="Arial" w:cs="Arial"/>
                <w:sz w:val="24"/>
                <w:szCs w:val="24"/>
                <w:lang w:eastAsia="en-US"/>
              </w:rPr>
            </w:pPr>
            <w:r w:rsidRPr="00720D35">
              <w:rPr>
                <w:rFonts w:ascii="Arial" w:hAnsi="Arial" w:cs="Arial"/>
                <w:sz w:val="24"/>
                <w:szCs w:val="24"/>
                <w:lang w:eastAsia="en-US"/>
              </w:rPr>
              <w:t>№</w:t>
            </w:r>
          </w:p>
        </w:tc>
        <w:tc>
          <w:tcPr>
            <w:tcW w:w="4025" w:type="dxa"/>
            <w:tcBorders>
              <w:top w:val="single" w:sz="4" w:space="0" w:color="auto"/>
              <w:left w:val="single" w:sz="4" w:space="0" w:color="auto"/>
              <w:bottom w:val="single" w:sz="4" w:space="0" w:color="auto"/>
              <w:right w:val="single" w:sz="4" w:space="0" w:color="auto"/>
            </w:tcBorders>
            <w:hideMark/>
          </w:tcPr>
          <w:p w14:paraId="2B19BB58" w14:textId="77777777" w:rsidR="00AD7FAB" w:rsidRPr="00720D35" w:rsidRDefault="00AD7FAB" w:rsidP="00720D35">
            <w:pPr>
              <w:pStyle w:val="ConsPlusNormal0"/>
              <w:jc w:val="center"/>
              <w:rPr>
                <w:rFonts w:ascii="Arial" w:hAnsi="Arial" w:cs="Arial"/>
                <w:sz w:val="24"/>
                <w:szCs w:val="24"/>
                <w:lang w:eastAsia="en-US"/>
              </w:rPr>
            </w:pPr>
            <w:r w:rsidRPr="00720D35">
              <w:rPr>
                <w:rFonts w:ascii="Arial" w:hAnsi="Arial" w:cs="Arial"/>
                <w:sz w:val="24"/>
                <w:szCs w:val="24"/>
                <w:lang w:eastAsia="en-US"/>
              </w:rPr>
              <w:t>Фамилия, имя, отчество (при наличии)</w:t>
            </w:r>
          </w:p>
        </w:tc>
        <w:tc>
          <w:tcPr>
            <w:tcW w:w="907" w:type="dxa"/>
            <w:tcBorders>
              <w:top w:val="single" w:sz="4" w:space="0" w:color="auto"/>
              <w:left w:val="single" w:sz="4" w:space="0" w:color="auto"/>
              <w:bottom w:val="single" w:sz="4" w:space="0" w:color="auto"/>
              <w:right w:val="single" w:sz="4" w:space="0" w:color="auto"/>
            </w:tcBorders>
            <w:hideMark/>
          </w:tcPr>
          <w:p w14:paraId="1534EAF3" w14:textId="77777777" w:rsidR="00AD7FAB" w:rsidRPr="00720D35" w:rsidRDefault="00AD7FAB" w:rsidP="00720D35">
            <w:pPr>
              <w:pStyle w:val="ConsPlusNormal0"/>
              <w:jc w:val="center"/>
              <w:rPr>
                <w:rFonts w:ascii="Arial" w:hAnsi="Arial" w:cs="Arial"/>
                <w:sz w:val="24"/>
                <w:szCs w:val="24"/>
                <w:lang w:eastAsia="en-US"/>
              </w:rPr>
            </w:pPr>
            <w:r w:rsidRPr="00720D35">
              <w:rPr>
                <w:rFonts w:ascii="Arial" w:hAnsi="Arial" w:cs="Arial"/>
                <w:sz w:val="24"/>
                <w:szCs w:val="24"/>
                <w:lang w:eastAsia="en-US"/>
              </w:rPr>
              <w:t>Год рождения</w:t>
            </w:r>
          </w:p>
        </w:tc>
        <w:tc>
          <w:tcPr>
            <w:tcW w:w="1531" w:type="dxa"/>
            <w:tcBorders>
              <w:top w:val="single" w:sz="4" w:space="0" w:color="auto"/>
              <w:left w:val="single" w:sz="4" w:space="0" w:color="auto"/>
              <w:bottom w:val="single" w:sz="4" w:space="0" w:color="auto"/>
              <w:right w:val="single" w:sz="4" w:space="0" w:color="auto"/>
            </w:tcBorders>
            <w:hideMark/>
          </w:tcPr>
          <w:p w14:paraId="2A2626CC" w14:textId="77777777" w:rsidR="00AD7FAB" w:rsidRPr="00720D35" w:rsidRDefault="00AD7FAB" w:rsidP="00720D35">
            <w:pPr>
              <w:pStyle w:val="ConsPlusNormal0"/>
              <w:jc w:val="center"/>
              <w:rPr>
                <w:rFonts w:ascii="Arial" w:hAnsi="Arial" w:cs="Arial"/>
                <w:sz w:val="24"/>
                <w:szCs w:val="24"/>
                <w:lang w:eastAsia="en-US"/>
              </w:rPr>
            </w:pPr>
            <w:r w:rsidRPr="00720D35">
              <w:rPr>
                <w:rFonts w:ascii="Arial" w:hAnsi="Arial" w:cs="Arial"/>
                <w:sz w:val="24"/>
                <w:szCs w:val="24"/>
                <w:lang w:eastAsia="en-US"/>
              </w:rPr>
              <w:t>Родственное отношение к ребенку</w:t>
            </w:r>
          </w:p>
        </w:tc>
        <w:tc>
          <w:tcPr>
            <w:tcW w:w="2041" w:type="dxa"/>
            <w:tcBorders>
              <w:top w:val="single" w:sz="4" w:space="0" w:color="auto"/>
              <w:left w:val="single" w:sz="4" w:space="0" w:color="auto"/>
              <w:bottom w:val="single" w:sz="4" w:space="0" w:color="auto"/>
              <w:right w:val="single" w:sz="4" w:space="0" w:color="auto"/>
            </w:tcBorders>
            <w:hideMark/>
          </w:tcPr>
          <w:p w14:paraId="14AB34A2" w14:textId="77777777" w:rsidR="00AD7FAB" w:rsidRPr="00720D35" w:rsidRDefault="00AD7FAB" w:rsidP="00720D35">
            <w:pPr>
              <w:pStyle w:val="ConsPlusNormal0"/>
              <w:jc w:val="center"/>
              <w:rPr>
                <w:rFonts w:ascii="Arial" w:hAnsi="Arial" w:cs="Arial"/>
                <w:sz w:val="24"/>
                <w:szCs w:val="24"/>
                <w:lang w:eastAsia="en-US"/>
              </w:rPr>
            </w:pPr>
            <w:r w:rsidRPr="00720D35">
              <w:rPr>
                <w:rFonts w:ascii="Arial" w:hAnsi="Arial" w:cs="Arial"/>
                <w:sz w:val="24"/>
                <w:szCs w:val="24"/>
                <w:lang w:eastAsia="en-US"/>
              </w:rPr>
              <w:t>С какого времени зарегистрирован и проживает</w:t>
            </w:r>
          </w:p>
        </w:tc>
      </w:tr>
      <w:tr w:rsidR="00AD7FAB" w:rsidRPr="00720D35" w14:paraId="7604F5CC" w14:textId="77777777" w:rsidTr="00AD7FAB">
        <w:tc>
          <w:tcPr>
            <w:tcW w:w="533" w:type="dxa"/>
            <w:tcBorders>
              <w:top w:val="single" w:sz="4" w:space="0" w:color="auto"/>
              <w:left w:val="single" w:sz="4" w:space="0" w:color="auto"/>
              <w:bottom w:val="single" w:sz="4" w:space="0" w:color="auto"/>
              <w:right w:val="single" w:sz="4" w:space="0" w:color="auto"/>
            </w:tcBorders>
          </w:tcPr>
          <w:p w14:paraId="5FD3156E" w14:textId="77777777" w:rsidR="00AD7FAB" w:rsidRPr="00720D35" w:rsidRDefault="00AD7FAB" w:rsidP="00720D35">
            <w:pPr>
              <w:pStyle w:val="ConsPlusNormal0"/>
              <w:rPr>
                <w:rFonts w:ascii="Arial" w:hAnsi="Arial" w:cs="Arial"/>
                <w:sz w:val="24"/>
                <w:szCs w:val="24"/>
                <w:lang w:eastAsia="en-US"/>
              </w:rPr>
            </w:pPr>
          </w:p>
        </w:tc>
        <w:tc>
          <w:tcPr>
            <w:tcW w:w="4025" w:type="dxa"/>
            <w:tcBorders>
              <w:top w:val="single" w:sz="4" w:space="0" w:color="auto"/>
              <w:left w:val="single" w:sz="4" w:space="0" w:color="auto"/>
              <w:bottom w:val="single" w:sz="4" w:space="0" w:color="auto"/>
              <w:right w:val="single" w:sz="4" w:space="0" w:color="auto"/>
            </w:tcBorders>
          </w:tcPr>
          <w:p w14:paraId="3FE9F6F3" w14:textId="77777777" w:rsidR="00AD7FAB" w:rsidRPr="00720D35" w:rsidRDefault="00AD7FAB" w:rsidP="00720D35">
            <w:pPr>
              <w:pStyle w:val="ConsPlusNormal0"/>
              <w:rPr>
                <w:rFonts w:ascii="Arial"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0DB3A7E4" w14:textId="77777777" w:rsidR="00AD7FAB" w:rsidRPr="00720D35" w:rsidRDefault="00AD7FAB" w:rsidP="00720D35">
            <w:pPr>
              <w:pStyle w:val="ConsPlusNormal0"/>
              <w:rPr>
                <w:rFonts w:ascii="Arial" w:hAnsi="Arial" w:cs="Arial"/>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14:paraId="403C809D" w14:textId="77777777" w:rsidR="00AD7FAB" w:rsidRPr="00720D35" w:rsidRDefault="00AD7FAB" w:rsidP="00720D35">
            <w:pPr>
              <w:pStyle w:val="ConsPlusNormal0"/>
              <w:rPr>
                <w:rFonts w:ascii="Arial" w:hAnsi="Arial" w:cs="Arial"/>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14:paraId="6C1ED602" w14:textId="77777777" w:rsidR="00AD7FAB" w:rsidRPr="00720D35" w:rsidRDefault="00AD7FAB" w:rsidP="00720D35">
            <w:pPr>
              <w:pStyle w:val="ConsPlusNormal0"/>
              <w:rPr>
                <w:rFonts w:ascii="Arial" w:hAnsi="Arial" w:cs="Arial"/>
                <w:sz w:val="24"/>
                <w:szCs w:val="24"/>
                <w:lang w:eastAsia="en-US"/>
              </w:rPr>
            </w:pPr>
          </w:p>
        </w:tc>
      </w:tr>
      <w:tr w:rsidR="00AD7FAB" w:rsidRPr="00720D35" w14:paraId="5B03E834" w14:textId="77777777" w:rsidTr="00AD7FAB">
        <w:tc>
          <w:tcPr>
            <w:tcW w:w="533" w:type="dxa"/>
            <w:tcBorders>
              <w:top w:val="single" w:sz="4" w:space="0" w:color="auto"/>
              <w:left w:val="single" w:sz="4" w:space="0" w:color="auto"/>
              <w:bottom w:val="single" w:sz="4" w:space="0" w:color="auto"/>
              <w:right w:val="single" w:sz="4" w:space="0" w:color="auto"/>
            </w:tcBorders>
          </w:tcPr>
          <w:p w14:paraId="375682AE" w14:textId="77777777" w:rsidR="00AD7FAB" w:rsidRPr="00720D35" w:rsidRDefault="00AD7FAB" w:rsidP="00720D35">
            <w:pPr>
              <w:pStyle w:val="ConsPlusNormal0"/>
              <w:rPr>
                <w:rFonts w:ascii="Arial" w:hAnsi="Arial" w:cs="Arial"/>
                <w:sz w:val="24"/>
                <w:szCs w:val="24"/>
                <w:lang w:eastAsia="en-US"/>
              </w:rPr>
            </w:pPr>
          </w:p>
        </w:tc>
        <w:tc>
          <w:tcPr>
            <w:tcW w:w="4025" w:type="dxa"/>
            <w:tcBorders>
              <w:top w:val="single" w:sz="4" w:space="0" w:color="auto"/>
              <w:left w:val="single" w:sz="4" w:space="0" w:color="auto"/>
              <w:bottom w:val="single" w:sz="4" w:space="0" w:color="auto"/>
              <w:right w:val="single" w:sz="4" w:space="0" w:color="auto"/>
            </w:tcBorders>
          </w:tcPr>
          <w:p w14:paraId="0CE01286" w14:textId="77777777" w:rsidR="00AD7FAB" w:rsidRPr="00720D35" w:rsidRDefault="00AD7FAB" w:rsidP="00720D35">
            <w:pPr>
              <w:pStyle w:val="ConsPlusNormal0"/>
              <w:rPr>
                <w:rFonts w:ascii="Arial"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0B3352D5" w14:textId="77777777" w:rsidR="00AD7FAB" w:rsidRPr="00720D35" w:rsidRDefault="00AD7FAB" w:rsidP="00720D35">
            <w:pPr>
              <w:pStyle w:val="ConsPlusNormal0"/>
              <w:rPr>
                <w:rFonts w:ascii="Arial" w:hAnsi="Arial" w:cs="Arial"/>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14:paraId="4AFD790A" w14:textId="77777777" w:rsidR="00AD7FAB" w:rsidRPr="00720D35" w:rsidRDefault="00AD7FAB" w:rsidP="00720D35">
            <w:pPr>
              <w:pStyle w:val="ConsPlusNormal0"/>
              <w:rPr>
                <w:rFonts w:ascii="Arial" w:hAnsi="Arial" w:cs="Arial"/>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14:paraId="79194F4B" w14:textId="77777777" w:rsidR="00AD7FAB" w:rsidRPr="00720D35" w:rsidRDefault="00AD7FAB" w:rsidP="00720D35">
            <w:pPr>
              <w:pStyle w:val="ConsPlusNormal0"/>
              <w:rPr>
                <w:rFonts w:ascii="Arial" w:hAnsi="Arial" w:cs="Arial"/>
                <w:sz w:val="24"/>
                <w:szCs w:val="24"/>
                <w:lang w:eastAsia="en-US"/>
              </w:rPr>
            </w:pPr>
          </w:p>
        </w:tc>
      </w:tr>
      <w:tr w:rsidR="00AD7FAB" w:rsidRPr="00720D35" w14:paraId="26140F49" w14:textId="77777777" w:rsidTr="00AD7FAB">
        <w:tc>
          <w:tcPr>
            <w:tcW w:w="533" w:type="dxa"/>
            <w:tcBorders>
              <w:top w:val="single" w:sz="4" w:space="0" w:color="auto"/>
              <w:left w:val="single" w:sz="4" w:space="0" w:color="auto"/>
              <w:bottom w:val="single" w:sz="4" w:space="0" w:color="auto"/>
              <w:right w:val="single" w:sz="4" w:space="0" w:color="auto"/>
            </w:tcBorders>
          </w:tcPr>
          <w:p w14:paraId="3FF00BC0" w14:textId="77777777" w:rsidR="00AD7FAB" w:rsidRPr="00720D35" w:rsidRDefault="00AD7FAB" w:rsidP="00720D35">
            <w:pPr>
              <w:pStyle w:val="ConsPlusNormal0"/>
              <w:rPr>
                <w:rFonts w:ascii="Arial" w:hAnsi="Arial" w:cs="Arial"/>
                <w:sz w:val="24"/>
                <w:szCs w:val="24"/>
                <w:lang w:eastAsia="en-US"/>
              </w:rPr>
            </w:pPr>
          </w:p>
        </w:tc>
        <w:tc>
          <w:tcPr>
            <w:tcW w:w="4025" w:type="dxa"/>
            <w:tcBorders>
              <w:top w:val="single" w:sz="4" w:space="0" w:color="auto"/>
              <w:left w:val="single" w:sz="4" w:space="0" w:color="auto"/>
              <w:bottom w:val="single" w:sz="4" w:space="0" w:color="auto"/>
              <w:right w:val="single" w:sz="4" w:space="0" w:color="auto"/>
            </w:tcBorders>
          </w:tcPr>
          <w:p w14:paraId="76FF9E10" w14:textId="77777777" w:rsidR="00AD7FAB" w:rsidRPr="00720D35" w:rsidRDefault="00AD7FAB" w:rsidP="00720D35">
            <w:pPr>
              <w:pStyle w:val="ConsPlusNormal0"/>
              <w:rPr>
                <w:rFonts w:ascii="Arial"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475FB96F" w14:textId="77777777" w:rsidR="00AD7FAB" w:rsidRPr="00720D35" w:rsidRDefault="00AD7FAB" w:rsidP="00720D35">
            <w:pPr>
              <w:pStyle w:val="ConsPlusNormal0"/>
              <w:rPr>
                <w:rFonts w:ascii="Arial" w:hAnsi="Arial" w:cs="Arial"/>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14:paraId="3E59A746" w14:textId="77777777" w:rsidR="00AD7FAB" w:rsidRPr="00720D35" w:rsidRDefault="00AD7FAB" w:rsidP="00720D35">
            <w:pPr>
              <w:pStyle w:val="ConsPlusNormal0"/>
              <w:rPr>
                <w:rFonts w:ascii="Arial" w:hAnsi="Arial" w:cs="Arial"/>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14:paraId="1072FB01" w14:textId="77777777" w:rsidR="00AD7FAB" w:rsidRPr="00720D35" w:rsidRDefault="00AD7FAB" w:rsidP="00720D35">
            <w:pPr>
              <w:pStyle w:val="ConsPlusNormal0"/>
              <w:rPr>
                <w:rFonts w:ascii="Arial" w:hAnsi="Arial" w:cs="Arial"/>
                <w:sz w:val="24"/>
                <w:szCs w:val="24"/>
                <w:lang w:eastAsia="en-US"/>
              </w:rPr>
            </w:pPr>
          </w:p>
        </w:tc>
      </w:tr>
      <w:tr w:rsidR="00AD7FAB" w:rsidRPr="00720D35" w14:paraId="6FA22286" w14:textId="77777777" w:rsidTr="00AD7FAB">
        <w:tc>
          <w:tcPr>
            <w:tcW w:w="533" w:type="dxa"/>
            <w:tcBorders>
              <w:top w:val="single" w:sz="4" w:space="0" w:color="auto"/>
              <w:left w:val="single" w:sz="4" w:space="0" w:color="auto"/>
              <w:bottom w:val="single" w:sz="4" w:space="0" w:color="auto"/>
              <w:right w:val="single" w:sz="4" w:space="0" w:color="auto"/>
            </w:tcBorders>
          </w:tcPr>
          <w:p w14:paraId="6A9B26A7" w14:textId="77777777" w:rsidR="00AD7FAB" w:rsidRPr="00720D35" w:rsidRDefault="00AD7FAB" w:rsidP="00720D35">
            <w:pPr>
              <w:pStyle w:val="ConsPlusNormal0"/>
              <w:rPr>
                <w:rFonts w:ascii="Arial" w:hAnsi="Arial" w:cs="Arial"/>
                <w:sz w:val="24"/>
                <w:szCs w:val="24"/>
                <w:lang w:eastAsia="en-US"/>
              </w:rPr>
            </w:pPr>
          </w:p>
        </w:tc>
        <w:tc>
          <w:tcPr>
            <w:tcW w:w="4025" w:type="dxa"/>
            <w:tcBorders>
              <w:top w:val="single" w:sz="4" w:space="0" w:color="auto"/>
              <w:left w:val="single" w:sz="4" w:space="0" w:color="auto"/>
              <w:bottom w:val="single" w:sz="4" w:space="0" w:color="auto"/>
              <w:right w:val="single" w:sz="4" w:space="0" w:color="auto"/>
            </w:tcBorders>
          </w:tcPr>
          <w:p w14:paraId="5D26CB47" w14:textId="77777777" w:rsidR="00AD7FAB" w:rsidRPr="00720D35" w:rsidRDefault="00AD7FAB" w:rsidP="00720D35">
            <w:pPr>
              <w:pStyle w:val="ConsPlusNormal0"/>
              <w:rPr>
                <w:rFonts w:ascii="Arial"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3451513D" w14:textId="77777777" w:rsidR="00AD7FAB" w:rsidRPr="00720D35" w:rsidRDefault="00AD7FAB" w:rsidP="00720D35">
            <w:pPr>
              <w:pStyle w:val="ConsPlusNormal0"/>
              <w:rPr>
                <w:rFonts w:ascii="Arial" w:hAnsi="Arial" w:cs="Arial"/>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14:paraId="2EA660F6" w14:textId="77777777" w:rsidR="00AD7FAB" w:rsidRPr="00720D35" w:rsidRDefault="00AD7FAB" w:rsidP="00720D35">
            <w:pPr>
              <w:pStyle w:val="ConsPlusNormal0"/>
              <w:rPr>
                <w:rFonts w:ascii="Arial" w:hAnsi="Arial" w:cs="Arial"/>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14:paraId="3FE28200" w14:textId="77777777" w:rsidR="00AD7FAB" w:rsidRPr="00720D35" w:rsidRDefault="00AD7FAB" w:rsidP="00720D35">
            <w:pPr>
              <w:pStyle w:val="ConsPlusNormal0"/>
              <w:rPr>
                <w:rFonts w:ascii="Arial" w:hAnsi="Arial" w:cs="Arial"/>
                <w:sz w:val="24"/>
                <w:szCs w:val="24"/>
                <w:lang w:eastAsia="en-US"/>
              </w:rPr>
            </w:pPr>
          </w:p>
        </w:tc>
      </w:tr>
      <w:tr w:rsidR="00AD7FAB" w:rsidRPr="00720D35" w14:paraId="2E9D7541" w14:textId="77777777" w:rsidTr="00AD7FAB">
        <w:tc>
          <w:tcPr>
            <w:tcW w:w="533" w:type="dxa"/>
            <w:tcBorders>
              <w:top w:val="single" w:sz="4" w:space="0" w:color="auto"/>
              <w:left w:val="single" w:sz="4" w:space="0" w:color="auto"/>
              <w:bottom w:val="single" w:sz="4" w:space="0" w:color="auto"/>
              <w:right w:val="single" w:sz="4" w:space="0" w:color="auto"/>
            </w:tcBorders>
          </w:tcPr>
          <w:p w14:paraId="3A13576E" w14:textId="77777777" w:rsidR="00AD7FAB" w:rsidRPr="00720D35" w:rsidRDefault="00AD7FAB" w:rsidP="00720D35">
            <w:pPr>
              <w:pStyle w:val="ConsPlusNormal0"/>
              <w:rPr>
                <w:rFonts w:ascii="Arial" w:hAnsi="Arial" w:cs="Arial"/>
                <w:sz w:val="24"/>
                <w:szCs w:val="24"/>
                <w:lang w:eastAsia="en-US"/>
              </w:rPr>
            </w:pPr>
          </w:p>
        </w:tc>
        <w:tc>
          <w:tcPr>
            <w:tcW w:w="4025" w:type="dxa"/>
            <w:tcBorders>
              <w:top w:val="single" w:sz="4" w:space="0" w:color="auto"/>
              <w:left w:val="single" w:sz="4" w:space="0" w:color="auto"/>
              <w:bottom w:val="single" w:sz="4" w:space="0" w:color="auto"/>
              <w:right w:val="single" w:sz="4" w:space="0" w:color="auto"/>
            </w:tcBorders>
          </w:tcPr>
          <w:p w14:paraId="130DEE68" w14:textId="77777777" w:rsidR="00AD7FAB" w:rsidRPr="00720D35" w:rsidRDefault="00AD7FAB" w:rsidP="00720D35">
            <w:pPr>
              <w:pStyle w:val="ConsPlusNormal0"/>
              <w:rPr>
                <w:rFonts w:ascii="Arial"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187FBE49" w14:textId="77777777" w:rsidR="00AD7FAB" w:rsidRPr="00720D35" w:rsidRDefault="00AD7FAB" w:rsidP="00720D35">
            <w:pPr>
              <w:pStyle w:val="ConsPlusNormal0"/>
              <w:rPr>
                <w:rFonts w:ascii="Arial" w:hAnsi="Arial" w:cs="Arial"/>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14:paraId="77B3BA54" w14:textId="77777777" w:rsidR="00AD7FAB" w:rsidRPr="00720D35" w:rsidRDefault="00AD7FAB" w:rsidP="00720D35">
            <w:pPr>
              <w:pStyle w:val="ConsPlusNormal0"/>
              <w:rPr>
                <w:rFonts w:ascii="Arial" w:hAnsi="Arial" w:cs="Arial"/>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14:paraId="4500111E" w14:textId="77777777" w:rsidR="00AD7FAB" w:rsidRPr="00720D35" w:rsidRDefault="00AD7FAB" w:rsidP="00720D35">
            <w:pPr>
              <w:pStyle w:val="ConsPlusNormal0"/>
              <w:rPr>
                <w:rFonts w:ascii="Arial" w:hAnsi="Arial" w:cs="Arial"/>
                <w:sz w:val="24"/>
                <w:szCs w:val="24"/>
                <w:lang w:eastAsia="en-US"/>
              </w:rPr>
            </w:pPr>
          </w:p>
        </w:tc>
      </w:tr>
      <w:tr w:rsidR="00AD7FAB" w:rsidRPr="00720D35" w14:paraId="073A85BA" w14:textId="77777777" w:rsidTr="00AD7FAB">
        <w:tc>
          <w:tcPr>
            <w:tcW w:w="533" w:type="dxa"/>
            <w:tcBorders>
              <w:top w:val="single" w:sz="4" w:space="0" w:color="auto"/>
              <w:left w:val="single" w:sz="4" w:space="0" w:color="auto"/>
              <w:bottom w:val="single" w:sz="4" w:space="0" w:color="auto"/>
              <w:right w:val="single" w:sz="4" w:space="0" w:color="auto"/>
            </w:tcBorders>
          </w:tcPr>
          <w:p w14:paraId="69A811C8" w14:textId="77777777" w:rsidR="00AD7FAB" w:rsidRPr="00720D35" w:rsidRDefault="00AD7FAB" w:rsidP="00720D35">
            <w:pPr>
              <w:pStyle w:val="ConsPlusNormal0"/>
              <w:rPr>
                <w:rFonts w:ascii="Arial" w:hAnsi="Arial" w:cs="Arial"/>
                <w:sz w:val="24"/>
                <w:szCs w:val="24"/>
                <w:lang w:eastAsia="en-US"/>
              </w:rPr>
            </w:pPr>
          </w:p>
        </w:tc>
        <w:tc>
          <w:tcPr>
            <w:tcW w:w="4025" w:type="dxa"/>
            <w:tcBorders>
              <w:top w:val="single" w:sz="4" w:space="0" w:color="auto"/>
              <w:left w:val="single" w:sz="4" w:space="0" w:color="auto"/>
              <w:bottom w:val="single" w:sz="4" w:space="0" w:color="auto"/>
              <w:right w:val="single" w:sz="4" w:space="0" w:color="auto"/>
            </w:tcBorders>
          </w:tcPr>
          <w:p w14:paraId="6FBF1752" w14:textId="77777777" w:rsidR="00AD7FAB" w:rsidRPr="00720D35" w:rsidRDefault="00AD7FAB" w:rsidP="00720D35">
            <w:pPr>
              <w:pStyle w:val="ConsPlusNormal0"/>
              <w:rPr>
                <w:rFonts w:ascii="Arial" w:hAnsi="Arial" w:cs="Arial"/>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14:paraId="10EE93B0" w14:textId="77777777" w:rsidR="00AD7FAB" w:rsidRPr="00720D35" w:rsidRDefault="00AD7FAB" w:rsidP="00720D35">
            <w:pPr>
              <w:pStyle w:val="ConsPlusNormal0"/>
              <w:rPr>
                <w:rFonts w:ascii="Arial" w:hAnsi="Arial" w:cs="Arial"/>
                <w:sz w:val="24"/>
                <w:szCs w:val="24"/>
                <w:lang w:eastAsia="en-US"/>
              </w:rPr>
            </w:pPr>
          </w:p>
        </w:tc>
        <w:tc>
          <w:tcPr>
            <w:tcW w:w="1531" w:type="dxa"/>
            <w:tcBorders>
              <w:top w:val="single" w:sz="4" w:space="0" w:color="auto"/>
              <w:left w:val="single" w:sz="4" w:space="0" w:color="auto"/>
              <w:bottom w:val="single" w:sz="4" w:space="0" w:color="auto"/>
              <w:right w:val="single" w:sz="4" w:space="0" w:color="auto"/>
            </w:tcBorders>
          </w:tcPr>
          <w:p w14:paraId="2BA473D2" w14:textId="77777777" w:rsidR="00AD7FAB" w:rsidRPr="00720D35" w:rsidRDefault="00AD7FAB" w:rsidP="00720D35">
            <w:pPr>
              <w:pStyle w:val="ConsPlusNormal0"/>
              <w:rPr>
                <w:rFonts w:ascii="Arial" w:hAnsi="Arial" w:cs="Arial"/>
                <w:sz w:val="24"/>
                <w:szCs w:val="24"/>
                <w:lang w:eastAsia="en-US"/>
              </w:rPr>
            </w:pPr>
          </w:p>
        </w:tc>
        <w:tc>
          <w:tcPr>
            <w:tcW w:w="2041" w:type="dxa"/>
            <w:tcBorders>
              <w:top w:val="single" w:sz="4" w:space="0" w:color="auto"/>
              <w:left w:val="single" w:sz="4" w:space="0" w:color="auto"/>
              <w:bottom w:val="single" w:sz="4" w:space="0" w:color="auto"/>
              <w:right w:val="single" w:sz="4" w:space="0" w:color="auto"/>
            </w:tcBorders>
          </w:tcPr>
          <w:p w14:paraId="5EFC118F" w14:textId="77777777" w:rsidR="00AD7FAB" w:rsidRPr="00720D35" w:rsidRDefault="00AD7FAB" w:rsidP="00720D35">
            <w:pPr>
              <w:pStyle w:val="ConsPlusNormal0"/>
              <w:rPr>
                <w:rFonts w:ascii="Arial" w:hAnsi="Arial" w:cs="Arial"/>
                <w:sz w:val="24"/>
                <w:szCs w:val="24"/>
                <w:lang w:eastAsia="en-US"/>
              </w:rPr>
            </w:pPr>
          </w:p>
        </w:tc>
      </w:tr>
    </w:tbl>
    <w:p w14:paraId="6B28DDD3" w14:textId="77777777" w:rsidR="00AD7FAB" w:rsidRPr="00720D35" w:rsidRDefault="00AD7FAB" w:rsidP="00720D35">
      <w:pPr>
        <w:pStyle w:val="ConsPlusNormal0"/>
        <w:jc w:val="both"/>
        <w:rPr>
          <w:rFonts w:ascii="Arial" w:hAnsi="Arial" w:cs="Arial"/>
          <w:kern w:val="2"/>
          <w:sz w:val="24"/>
          <w:szCs w:val="24"/>
          <w14:ligatures w14:val="standardContextual"/>
        </w:rPr>
      </w:pPr>
    </w:p>
    <w:p w14:paraId="19D2DCC5"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6D257F0D" wp14:editId="52881207">
            <wp:extent cx="182880" cy="243840"/>
            <wp:effectExtent l="0" t="0" r="762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выдать мне заключение о возможности быть опекуном (попечителем)</w:t>
      </w:r>
    </w:p>
    <w:p w14:paraId="496C2172"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49287D92" wp14:editId="31661A83">
            <wp:extent cx="182880" cy="243840"/>
            <wp:effectExtent l="0" t="0" r="762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выдать мне заключение о возможности быть приемным родителем</w:t>
      </w:r>
    </w:p>
    <w:p w14:paraId="544BEEE0"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3513F094" wp14:editId="59012133">
            <wp:extent cx="182880" cy="2438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выдать мне заключение о возможности быть патронатным воспитателем</w:t>
      </w:r>
    </w:p>
    <w:p w14:paraId="0017E6C3"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1B638DA7" wp14:editId="553DF744">
            <wp:extent cx="182880" cy="243840"/>
            <wp:effectExtent l="0" t="0" r="762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выдать мне заключение о возможности быть усыновителем</w:t>
      </w:r>
    </w:p>
    <w:p w14:paraId="2FFC8315"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4543BD00" wp14:editId="52B685E9">
            <wp:extent cx="182880" cy="243840"/>
            <wp:effectExtent l="0" t="0" r="762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передать мне под опеку (попечительство)</w:t>
      </w:r>
    </w:p>
    <w:p w14:paraId="053D97F9"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26FBD651"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(указываются фамилия, имя, отчество (при наличии) ребенка (детей), число, месяц, год рождения)</w:t>
      </w:r>
    </w:p>
    <w:p w14:paraId="2659B75F"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3F3C1E7A" wp14:editId="0069F834">
            <wp:extent cx="182880" cy="243840"/>
            <wp:effectExtent l="0" t="0" r="762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передать мне под опеку (попечительство) на возмездной основе</w:t>
      </w:r>
    </w:p>
    <w:p w14:paraId="5ADC7819"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56F846F3"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0DC6B963"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(указываются фамилия, имя, отчество (при наличии) ребенка (детей), число, месяц, год рождения)</w:t>
      </w:r>
    </w:p>
    <w:p w14:paraId="1BC2CE07"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7C639A1C" wp14:editId="141C1F5C">
            <wp:extent cx="182880" cy="243840"/>
            <wp:effectExtent l="0" t="0" r="762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прошу передать мне в патронатную семью</w:t>
      </w:r>
    </w:p>
    <w:p w14:paraId="1B66ABD3"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4CDA89DB"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(указываются фамилия, имя, отчество (при наличии) ребенка (детей), число, месяц, год рождения)</w:t>
      </w:r>
    </w:p>
    <w:p w14:paraId="76E765FB"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26403CB4" w14:textId="77777777" w:rsidR="00AD7FAB" w:rsidRPr="00720D35" w:rsidRDefault="00AD7FAB" w:rsidP="00720D35">
      <w:pPr>
        <w:pStyle w:val="ConsPlusNonformat"/>
        <w:jc w:val="both"/>
        <w:rPr>
          <w:rFonts w:ascii="Arial" w:hAnsi="Arial" w:cs="Arial"/>
          <w:sz w:val="24"/>
          <w:szCs w:val="24"/>
        </w:rPr>
      </w:pPr>
    </w:p>
    <w:p w14:paraId="09659C3C"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Материальные возможности жилищные условия, состояние здоровья и характер работы позволяют мне взять ребенка (детей) под опеку (попечительство), в приемную или патронатную семью.</w:t>
      </w:r>
    </w:p>
    <w:p w14:paraId="1A277148" w14:textId="77777777" w:rsidR="00AD7FAB" w:rsidRPr="00720D35" w:rsidRDefault="00AD7FAB" w:rsidP="00720D35">
      <w:pPr>
        <w:pStyle w:val="ConsPlusNonformat"/>
        <w:jc w:val="both"/>
        <w:rPr>
          <w:rFonts w:ascii="Arial" w:hAnsi="Arial" w:cs="Arial"/>
          <w:sz w:val="24"/>
          <w:szCs w:val="24"/>
        </w:rPr>
      </w:pPr>
    </w:p>
    <w:p w14:paraId="76319592"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Дополнительно могу сообщить о себе следующее:</w:t>
      </w:r>
    </w:p>
    <w:p w14:paraId="6743E7A4"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331A641B"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(указываются наличие у гражданина необходимых знаний и навыков в воспитании детей, сведения о профессиональной деятельности,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14:paraId="167F3E5F"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___________________________________________________________________________</w:t>
      </w:r>
    </w:p>
    <w:p w14:paraId="2A887ED5"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__________________________________________________________________________.</w:t>
      </w:r>
    </w:p>
    <w:p w14:paraId="51766D52"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Я, _______________________________________________________________________,</w:t>
      </w:r>
    </w:p>
    <w:p w14:paraId="474CC89E"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(указываются фамилия, имя, отчество (при наличии)</w:t>
      </w:r>
    </w:p>
    <w:p w14:paraId="67B92977"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даю согласие на обработку и использование моих персональных данных, содержащихся в настоящем заявлении и предоставленных мною документах.</w:t>
      </w:r>
    </w:p>
    <w:p w14:paraId="4578B2CA" w14:textId="77777777" w:rsidR="00AD7FAB" w:rsidRPr="00720D35" w:rsidRDefault="00AD7FAB" w:rsidP="00720D35">
      <w:pPr>
        <w:pStyle w:val="ConsPlusNonformat"/>
        <w:jc w:val="both"/>
        <w:rPr>
          <w:rFonts w:ascii="Arial" w:hAnsi="Arial" w:cs="Arial"/>
          <w:sz w:val="24"/>
          <w:szCs w:val="24"/>
        </w:rPr>
      </w:pPr>
    </w:p>
    <w:p w14:paraId="426FD330"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Я предупрежден (на) об ответственности за представление недостоверных либо искаженных сведений.</w:t>
      </w:r>
    </w:p>
    <w:p w14:paraId="5705B02D" w14:textId="77777777" w:rsidR="00AD7FAB" w:rsidRPr="00720D35" w:rsidRDefault="00AD7FAB" w:rsidP="00720D35">
      <w:pPr>
        <w:pStyle w:val="ConsPlusNonformat"/>
        <w:jc w:val="both"/>
        <w:rPr>
          <w:rFonts w:ascii="Arial" w:hAnsi="Arial" w:cs="Arial"/>
          <w:sz w:val="24"/>
          <w:szCs w:val="24"/>
        </w:rPr>
      </w:pPr>
    </w:p>
    <w:p w14:paraId="1044A317"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_______________________</w:t>
      </w:r>
    </w:p>
    <w:p w14:paraId="34315CAF"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(подпись, дата)</w:t>
      </w:r>
    </w:p>
    <w:p w14:paraId="64BD694F" w14:textId="77777777" w:rsidR="00AD7FAB" w:rsidRPr="00720D35" w:rsidRDefault="00AD7FAB" w:rsidP="00720D35">
      <w:pPr>
        <w:pStyle w:val="ConsPlusNonformat"/>
        <w:jc w:val="both"/>
        <w:rPr>
          <w:rFonts w:ascii="Arial" w:hAnsi="Arial" w:cs="Arial"/>
          <w:sz w:val="24"/>
          <w:szCs w:val="24"/>
        </w:rPr>
      </w:pPr>
    </w:p>
    <w:p w14:paraId="517DDD54"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К заявлению прилагаю следующие документы:</w:t>
      </w:r>
    </w:p>
    <w:p w14:paraId="64A0D35A"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15EBBF9A" wp14:editId="10222CBF">
            <wp:extent cx="182880" cy="243840"/>
            <wp:effectExtent l="0" t="0" r="762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краткая автобиография</w:t>
      </w:r>
    </w:p>
    <w:p w14:paraId="08D91CDC"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0A1B5EE7" wp14:editId="57146A48">
            <wp:extent cx="182880" cy="243840"/>
            <wp:effectExtent l="0" t="0" r="762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справка с места работы с указанием должности и размера средней заработной платы за   последние 12 месяцев и (или) иной документ, подтверждающий доход, или справка с места работы супруга (супруги) с указанием должности и размера средней заработной платы за последние12 месяцев и (или) иной документ, подтверждающий доход супруга (супруги)</w:t>
      </w:r>
    </w:p>
    <w:p w14:paraId="0C34CC63"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453E25FF" wp14:editId="7C44794E">
            <wp:extent cx="182880" cy="243840"/>
            <wp:effectExtent l="0" t="0" r="762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заключение по </w:t>
      </w:r>
      <w:hyperlink r:id="rId34" w:history="1">
        <w:r w:rsidRPr="00720D35">
          <w:rPr>
            <w:rStyle w:val="a8"/>
            <w:rFonts w:ascii="Arial" w:hAnsi="Arial" w:cs="Arial"/>
            <w:color w:val="auto"/>
            <w:sz w:val="24"/>
            <w:szCs w:val="24"/>
            <w:u w:val="none"/>
          </w:rPr>
          <w:t>форме № 164/у</w:t>
        </w:r>
      </w:hyperlink>
      <w:r w:rsidRPr="00720D35">
        <w:rPr>
          <w:rFonts w:ascii="Arial" w:hAnsi="Arial" w:cs="Arial"/>
          <w:sz w:val="24"/>
          <w:szCs w:val="24"/>
        </w:rPr>
        <w:t xml:space="preserve"> &lt;*&gt;</w:t>
      </w:r>
    </w:p>
    <w:p w14:paraId="6091A8BC"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69EEA516" wp14:editId="034031A9">
            <wp:extent cx="182880" cy="243840"/>
            <wp:effectExtent l="0" t="0" r="762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копия свидетельства о браке</w:t>
      </w:r>
    </w:p>
    <w:p w14:paraId="4F032C08"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50BDCCC0" wp14:editId="1C64CFF9">
            <wp:extent cx="182880" cy="243840"/>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письменное согласие членов семьи на прием ребенка (детей) в семью</w:t>
      </w:r>
    </w:p>
    <w:p w14:paraId="47BD12C9"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9"/>
          <w:sz w:val="24"/>
          <w:szCs w:val="24"/>
          <w14:ligatures w14:val="none"/>
        </w:rPr>
        <w:drawing>
          <wp:inline distT="0" distB="0" distL="0" distR="0" wp14:anchorId="628B555A" wp14:editId="16564BFE">
            <wp:extent cx="182880" cy="243840"/>
            <wp:effectExtent l="0" t="0" r="762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 cy="243840"/>
                    </a:xfrm>
                    <a:prstGeom prst="rect">
                      <a:avLst/>
                    </a:prstGeom>
                    <a:noFill/>
                    <a:ln>
                      <a:noFill/>
                    </a:ln>
                  </pic:spPr>
                </pic:pic>
              </a:graphicData>
            </a:graphic>
          </wp:inline>
        </w:drawing>
      </w:r>
      <w:r w:rsidRPr="00720D35">
        <w:rPr>
          <w:rFonts w:ascii="Arial" w:hAnsi="Arial" w:cs="Arial"/>
          <w:sz w:val="24"/>
          <w:szCs w:val="24"/>
        </w:rPr>
        <w:t xml:space="preserve">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(прилагается   гражданами,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14:paraId="3B8687BB" w14:textId="77777777" w:rsidR="00AD7FAB" w:rsidRPr="00720D35" w:rsidRDefault="00AD7FAB" w:rsidP="00720D35">
      <w:pPr>
        <w:pStyle w:val="ConsPlusNonformat"/>
        <w:ind w:left="284" w:hanging="284"/>
        <w:jc w:val="both"/>
        <w:rPr>
          <w:rFonts w:ascii="Arial" w:hAnsi="Arial" w:cs="Arial"/>
          <w:sz w:val="24"/>
          <w:szCs w:val="24"/>
        </w:rPr>
      </w:pPr>
      <w:r w:rsidRPr="00720D35">
        <w:rPr>
          <w:rFonts w:ascii="Arial" w:hAnsi="Arial" w:cs="Arial"/>
          <w:noProof/>
          <w:position w:val="-8"/>
          <w:sz w:val="24"/>
          <w:szCs w:val="24"/>
          <w14:ligatures w14:val="none"/>
        </w:rPr>
        <w:drawing>
          <wp:inline distT="0" distB="0" distL="0" distR="0" wp14:anchorId="07AE1124" wp14:editId="3BD43898">
            <wp:extent cx="182880" cy="2362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sidRPr="00720D35">
        <w:rPr>
          <w:rFonts w:ascii="Arial" w:hAnsi="Arial" w:cs="Arial"/>
          <w:sz w:val="24"/>
          <w:szCs w:val="24"/>
        </w:rPr>
        <w:t xml:space="preserve"> документы, подтверждающие ведение кочевого и (или) полукочевого образа жизни, выданные органами местного   самоуправления    соответствующего муниципального образования</w:t>
      </w:r>
    </w:p>
    <w:p w14:paraId="3311DB30" w14:textId="77777777" w:rsidR="00AD7FAB" w:rsidRPr="00720D35" w:rsidRDefault="00AD7FAB" w:rsidP="00720D35">
      <w:pPr>
        <w:pStyle w:val="ConsPlusNormal0"/>
        <w:jc w:val="both"/>
        <w:rPr>
          <w:rFonts w:ascii="Arial" w:hAnsi="Arial" w:cs="Arial"/>
          <w:sz w:val="24"/>
          <w:szCs w:val="24"/>
        </w:rPr>
      </w:pPr>
    </w:p>
    <w:p w14:paraId="4F129A80" w14:textId="77777777" w:rsidR="00AD7FAB" w:rsidRPr="00720D35" w:rsidRDefault="00AD7FAB" w:rsidP="00720D35">
      <w:pPr>
        <w:rPr>
          <w:rFonts w:ascii="Arial" w:hAnsi="Arial" w:cs="Arial"/>
        </w:rPr>
      </w:pPr>
    </w:p>
    <w:p w14:paraId="17BE0714" w14:textId="77777777" w:rsidR="00AD7FAB" w:rsidRPr="00720D35" w:rsidRDefault="00AD7FAB" w:rsidP="00720D35">
      <w:pPr>
        <w:jc w:val="center"/>
        <w:rPr>
          <w:rFonts w:ascii="Arial" w:hAnsi="Arial" w:cs="Arial"/>
          <w:bCs/>
        </w:rPr>
      </w:pPr>
    </w:p>
    <w:p w14:paraId="7022574A" w14:textId="77777777" w:rsidR="00AD7FAB" w:rsidRPr="00720D35" w:rsidRDefault="00AD7FAB" w:rsidP="00720D35">
      <w:pPr>
        <w:pStyle w:val="ConsPlusNormal0"/>
        <w:ind w:left="4248"/>
        <w:outlineLvl w:val="0"/>
        <w:rPr>
          <w:rFonts w:ascii="Arial" w:hAnsi="Arial" w:cs="Arial"/>
          <w:sz w:val="24"/>
          <w:szCs w:val="24"/>
        </w:rPr>
      </w:pPr>
      <w:r w:rsidRPr="00720D35">
        <w:rPr>
          <w:rFonts w:ascii="Arial" w:hAnsi="Arial" w:cs="Arial"/>
          <w:b/>
          <w:bCs/>
          <w:sz w:val="24"/>
          <w:szCs w:val="24"/>
        </w:rPr>
        <w:t xml:space="preserve">      Приложение № 2</w:t>
      </w:r>
    </w:p>
    <w:p w14:paraId="707BA798" w14:textId="77777777" w:rsidR="00AD7FAB" w:rsidRPr="00720D35" w:rsidRDefault="00AD7FAB" w:rsidP="00720D35">
      <w:pPr>
        <w:pStyle w:val="ConsPlusNormal0"/>
        <w:jc w:val="both"/>
        <w:outlineLvl w:val="0"/>
        <w:rPr>
          <w:rFonts w:ascii="Arial" w:hAnsi="Arial" w:cs="Arial"/>
          <w:sz w:val="24"/>
          <w:szCs w:val="24"/>
        </w:rPr>
      </w:pPr>
      <w:r w:rsidRPr="00720D35">
        <w:rPr>
          <w:rFonts w:ascii="Arial" w:hAnsi="Arial" w:cs="Arial"/>
          <w:sz w:val="24"/>
          <w:szCs w:val="24"/>
        </w:rPr>
        <w:t xml:space="preserve">                                                                                   к административному регламенту предоставления</w:t>
      </w:r>
    </w:p>
    <w:p w14:paraId="52D959D8" w14:textId="77777777" w:rsidR="00AD7FAB" w:rsidRPr="00720D35" w:rsidRDefault="00AD7FAB" w:rsidP="00720D35">
      <w:pPr>
        <w:pStyle w:val="ConsPlusNormal0"/>
        <w:jc w:val="both"/>
        <w:outlineLvl w:val="0"/>
        <w:rPr>
          <w:rFonts w:ascii="Arial" w:hAnsi="Arial" w:cs="Arial"/>
          <w:sz w:val="24"/>
          <w:szCs w:val="24"/>
        </w:rPr>
      </w:pPr>
      <w:r w:rsidRPr="00720D35">
        <w:rPr>
          <w:rFonts w:ascii="Arial" w:hAnsi="Arial" w:cs="Arial"/>
          <w:sz w:val="24"/>
          <w:szCs w:val="24"/>
        </w:rPr>
        <w:t xml:space="preserve">                                                                                   государственной услуги «Установление опеки</w:t>
      </w:r>
    </w:p>
    <w:p w14:paraId="77589566" w14:textId="77777777" w:rsidR="00AD7FAB" w:rsidRPr="00720D35" w:rsidRDefault="00AD7FAB" w:rsidP="00720D35">
      <w:pPr>
        <w:pStyle w:val="ConsPlusNormal0"/>
        <w:jc w:val="both"/>
        <w:outlineLvl w:val="0"/>
        <w:rPr>
          <w:rFonts w:ascii="Arial" w:hAnsi="Arial" w:cs="Arial"/>
          <w:sz w:val="24"/>
          <w:szCs w:val="24"/>
        </w:rPr>
      </w:pPr>
      <w:r w:rsidRPr="00720D35">
        <w:rPr>
          <w:rFonts w:ascii="Arial" w:hAnsi="Arial" w:cs="Arial"/>
          <w:sz w:val="24"/>
          <w:szCs w:val="24"/>
        </w:rPr>
        <w:t xml:space="preserve">                                                                                   или попечительства над несовершеннолетними</w:t>
      </w:r>
    </w:p>
    <w:p w14:paraId="1C685368" w14:textId="77777777" w:rsidR="00AD7FAB" w:rsidRPr="00720D35" w:rsidRDefault="00AD7FAB" w:rsidP="00720D35">
      <w:pPr>
        <w:pStyle w:val="ConsPlusNormal0"/>
        <w:jc w:val="both"/>
        <w:outlineLvl w:val="0"/>
        <w:rPr>
          <w:rFonts w:ascii="Arial" w:hAnsi="Arial" w:cs="Arial"/>
          <w:sz w:val="24"/>
          <w:szCs w:val="24"/>
        </w:rPr>
      </w:pPr>
      <w:r w:rsidRPr="00720D35">
        <w:rPr>
          <w:rFonts w:ascii="Arial" w:hAnsi="Arial" w:cs="Arial"/>
          <w:sz w:val="24"/>
          <w:szCs w:val="24"/>
        </w:rPr>
        <w:t xml:space="preserve">                                                                                   гражданами на территории муниципального</w:t>
      </w:r>
    </w:p>
    <w:p w14:paraId="69547F3E" w14:textId="77777777" w:rsidR="00AD7FAB" w:rsidRPr="00720D35" w:rsidRDefault="00AD7FAB" w:rsidP="00720D35">
      <w:pPr>
        <w:pStyle w:val="ConsPlusNormal0"/>
        <w:jc w:val="both"/>
        <w:outlineLvl w:val="0"/>
        <w:rPr>
          <w:rFonts w:ascii="Arial" w:hAnsi="Arial" w:cs="Arial"/>
          <w:sz w:val="24"/>
          <w:szCs w:val="24"/>
        </w:rPr>
      </w:pPr>
      <w:r w:rsidRPr="00720D35">
        <w:rPr>
          <w:rFonts w:ascii="Arial" w:hAnsi="Arial" w:cs="Arial"/>
          <w:sz w:val="24"/>
          <w:szCs w:val="24"/>
        </w:rPr>
        <w:t xml:space="preserve">                                                                                   образования «Холмский городской округ»</w:t>
      </w:r>
    </w:p>
    <w:p w14:paraId="69A24BC8" w14:textId="77777777" w:rsidR="00AD7FAB" w:rsidRPr="00720D35" w:rsidRDefault="00AD7FAB" w:rsidP="00720D35">
      <w:pPr>
        <w:pStyle w:val="ConsPlusNormal0"/>
        <w:jc w:val="right"/>
        <w:outlineLvl w:val="0"/>
        <w:rPr>
          <w:rFonts w:ascii="Arial" w:hAnsi="Arial" w:cs="Arial"/>
          <w:sz w:val="24"/>
          <w:szCs w:val="24"/>
        </w:rPr>
      </w:pPr>
    </w:p>
    <w:p w14:paraId="124224D4"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w:t>
      </w:r>
      <w:r w:rsidRPr="00720D35">
        <w:rPr>
          <w:rFonts w:ascii="Arial" w:hAnsi="Arial" w:cs="Arial"/>
          <w:sz w:val="24"/>
          <w:szCs w:val="24"/>
        </w:rPr>
        <w:tab/>
      </w:r>
      <w:r w:rsidRPr="00720D35">
        <w:rPr>
          <w:rFonts w:ascii="Arial" w:hAnsi="Arial" w:cs="Arial"/>
          <w:sz w:val="24"/>
          <w:szCs w:val="24"/>
        </w:rPr>
        <w:tab/>
      </w:r>
      <w:r w:rsidRPr="00720D35">
        <w:rPr>
          <w:rFonts w:ascii="Arial" w:hAnsi="Arial" w:cs="Arial"/>
          <w:sz w:val="24"/>
          <w:szCs w:val="24"/>
        </w:rPr>
        <w:tab/>
        <w:t xml:space="preserve">      В орган опеки и попечительства</w:t>
      </w:r>
    </w:p>
    <w:p w14:paraId="0E8BA572" w14:textId="77777777" w:rsidR="00AD7FAB" w:rsidRPr="00720D35" w:rsidRDefault="00AD7FAB" w:rsidP="00720D35">
      <w:pPr>
        <w:pStyle w:val="ConsPlusNonformat"/>
        <w:jc w:val="both"/>
        <w:rPr>
          <w:rFonts w:ascii="Arial" w:hAnsi="Arial" w:cs="Arial"/>
          <w:sz w:val="24"/>
          <w:szCs w:val="24"/>
        </w:rPr>
      </w:pPr>
    </w:p>
    <w:p w14:paraId="1E56C462"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w:t>
      </w:r>
      <w:r w:rsidRPr="00720D35">
        <w:rPr>
          <w:rFonts w:ascii="Arial" w:hAnsi="Arial" w:cs="Arial"/>
          <w:sz w:val="24"/>
          <w:szCs w:val="24"/>
        </w:rPr>
        <w:tab/>
      </w:r>
      <w:r w:rsidRPr="00720D35">
        <w:rPr>
          <w:rFonts w:ascii="Arial" w:hAnsi="Arial" w:cs="Arial"/>
          <w:sz w:val="24"/>
          <w:szCs w:val="24"/>
        </w:rPr>
        <w:tab/>
      </w:r>
      <w:r w:rsidRPr="00720D35">
        <w:rPr>
          <w:rFonts w:ascii="Arial" w:hAnsi="Arial" w:cs="Arial"/>
          <w:sz w:val="24"/>
          <w:szCs w:val="24"/>
        </w:rPr>
        <w:tab/>
        <w:t xml:space="preserve">      от _____________________________________</w:t>
      </w:r>
    </w:p>
    <w:p w14:paraId="01B89F66"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 xml:space="preserve">                                                                                             (фамилия, имя, отчество (при наличии)</w:t>
      </w:r>
    </w:p>
    <w:p w14:paraId="22C7BD96" w14:textId="77777777" w:rsidR="00AD7FAB" w:rsidRPr="00720D35" w:rsidRDefault="00AD7FAB" w:rsidP="00720D35">
      <w:pPr>
        <w:pStyle w:val="ConsPlusNonformat"/>
        <w:jc w:val="both"/>
        <w:rPr>
          <w:rFonts w:ascii="Arial" w:hAnsi="Arial" w:cs="Arial"/>
          <w:sz w:val="24"/>
          <w:szCs w:val="24"/>
        </w:rPr>
      </w:pPr>
      <w:r w:rsidRPr="00720D35">
        <w:rPr>
          <w:rFonts w:ascii="Arial" w:hAnsi="Arial" w:cs="Arial"/>
          <w:sz w:val="24"/>
          <w:szCs w:val="24"/>
        </w:rPr>
        <w:tab/>
      </w:r>
      <w:r w:rsidRPr="00720D35">
        <w:rPr>
          <w:rFonts w:ascii="Arial" w:hAnsi="Arial" w:cs="Arial"/>
          <w:sz w:val="24"/>
          <w:szCs w:val="24"/>
        </w:rPr>
        <w:tab/>
      </w:r>
      <w:r w:rsidRPr="00720D35">
        <w:rPr>
          <w:rFonts w:ascii="Arial" w:hAnsi="Arial" w:cs="Arial"/>
          <w:sz w:val="24"/>
          <w:szCs w:val="24"/>
        </w:rPr>
        <w:tab/>
      </w:r>
      <w:r w:rsidRPr="00720D35">
        <w:rPr>
          <w:rFonts w:ascii="Arial" w:hAnsi="Arial" w:cs="Arial"/>
          <w:sz w:val="24"/>
          <w:szCs w:val="24"/>
        </w:rPr>
        <w:tab/>
      </w:r>
      <w:r w:rsidRPr="00720D35">
        <w:rPr>
          <w:rFonts w:ascii="Arial" w:hAnsi="Arial" w:cs="Arial"/>
          <w:sz w:val="24"/>
          <w:szCs w:val="24"/>
        </w:rPr>
        <w:tab/>
      </w:r>
      <w:r w:rsidRPr="00720D35">
        <w:rPr>
          <w:rFonts w:ascii="Arial" w:hAnsi="Arial" w:cs="Arial"/>
          <w:sz w:val="24"/>
          <w:szCs w:val="24"/>
        </w:rPr>
        <w:tab/>
        <w:t xml:space="preserve">       _______________________________________________</w:t>
      </w:r>
    </w:p>
    <w:p w14:paraId="63C0D971" w14:textId="77777777" w:rsidR="00AD7FAB" w:rsidRPr="00720D35" w:rsidRDefault="00AD7FAB" w:rsidP="00720D35">
      <w:pPr>
        <w:pStyle w:val="ConsPlusNonformat"/>
        <w:ind w:left="3540" w:firstLine="708"/>
        <w:jc w:val="both"/>
        <w:rPr>
          <w:rFonts w:ascii="Arial" w:hAnsi="Arial" w:cs="Arial"/>
          <w:sz w:val="24"/>
          <w:szCs w:val="24"/>
        </w:rPr>
      </w:pPr>
      <w:r w:rsidRPr="00720D35">
        <w:rPr>
          <w:rFonts w:ascii="Arial" w:hAnsi="Arial" w:cs="Arial"/>
          <w:sz w:val="24"/>
          <w:szCs w:val="24"/>
        </w:rPr>
        <w:t xml:space="preserve">       ______________________________________________</w:t>
      </w:r>
    </w:p>
    <w:p w14:paraId="7862AC7F" w14:textId="77777777" w:rsidR="00AD7FAB" w:rsidRPr="00720D35" w:rsidRDefault="00AD7FAB" w:rsidP="00720D35">
      <w:pPr>
        <w:pStyle w:val="ConsPlusNonformat"/>
        <w:ind w:left="4248"/>
        <w:jc w:val="both"/>
        <w:rPr>
          <w:rFonts w:ascii="Arial" w:hAnsi="Arial" w:cs="Arial"/>
          <w:sz w:val="24"/>
          <w:szCs w:val="24"/>
        </w:rPr>
      </w:pPr>
      <w:r w:rsidRPr="00720D35">
        <w:rPr>
          <w:rFonts w:ascii="Arial" w:hAnsi="Arial" w:cs="Arial"/>
          <w:sz w:val="24"/>
          <w:szCs w:val="24"/>
        </w:rPr>
        <w:t xml:space="preserve">        _______________________________________________ </w:t>
      </w:r>
    </w:p>
    <w:p w14:paraId="7C808C47" w14:textId="77777777" w:rsidR="00AD7FAB" w:rsidRPr="00720D35" w:rsidRDefault="00AD7FAB" w:rsidP="00720D35">
      <w:pPr>
        <w:pStyle w:val="ConsPlusNonformat"/>
        <w:ind w:left="4248"/>
        <w:jc w:val="both"/>
        <w:rPr>
          <w:rFonts w:ascii="Arial" w:hAnsi="Arial" w:cs="Arial"/>
          <w:sz w:val="24"/>
          <w:szCs w:val="24"/>
        </w:rPr>
      </w:pPr>
      <w:r w:rsidRPr="00720D35">
        <w:rPr>
          <w:rFonts w:ascii="Arial" w:hAnsi="Arial" w:cs="Arial"/>
          <w:sz w:val="24"/>
          <w:szCs w:val="24"/>
        </w:rPr>
        <w:t xml:space="preserve">                         (адрес, телефон)                                                                               </w:t>
      </w:r>
    </w:p>
    <w:p w14:paraId="6A9281A4" w14:textId="77777777" w:rsidR="00AD7FAB" w:rsidRPr="00720D35" w:rsidRDefault="00AD7FAB" w:rsidP="00720D35">
      <w:pPr>
        <w:widowControl w:val="0"/>
        <w:autoSpaceDE w:val="0"/>
        <w:autoSpaceDN w:val="0"/>
        <w:adjustRightInd w:val="0"/>
        <w:ind w:left="4248"/>
        <w:jc w:val="both"/>
        <w:rPr>
          <w:rFonts w:ascii="Arial" w:eastAsiaTheme="minorEastAsia" w:hAnsi="Arial" w:cs="Arial"/>
        </w:rPr>
      </w:pPr>
      <w:r w:rsidRPr="00720D35">
        <w:rPr>
          <w:rFonts w:ascii="Arial" w:eastAsiaTheme="minorEastAsia" w:hAnsi="Arial" w:cs="Arial"/>
        </w:rPr>
        <w:t xml:space="preserve">                                                                                      </w:t>
      </w:r>
    </w:p>
    <w:p w14:paraId="1184688B" w14:textId="77777777" w:rsidR="00AD7FAB" w:rsidRPr="00720D35" w:rsidRDefault="00AD7FAB" w:rsidP="00720D35">
      <w:pPr>
        <w:widowControl w:val="0"/>
        <w:autoSpaceDE w:val="0"/>
        <w:autoSpaceDN w:val="0"/>
        <w:adjustRightInd w:val="0"/>
        <w:jc w:val="center"/>
        <w:rPr>
          <w:rFonts w:ascii="Arial" w:eastAsiaTheme="minorEastAsia" w:hAnsi="Arial" w:cs="Arial"/>
        </w:rPr>
      </w:pPr>
      <w:bookmarkStart w:id="31" w:name="Par1029"/>
      <w:bookmarkEnd w:id="31"/>
      <w:r w:rsidRPr="00720D35">
        <w:rPr>
          <w:rFonts w:ascii="Arial" w:eastAsiaTheme="minorEastAsia" w:hAnsi="Arial" w:cs="Arial"/>
        </w:rPr>
        <w:t>ЗАЯВЛЕНИЕ</w:t>
      </w:r>
    </w:p>
    <w:p w14:paraId="1FAB488E" w14:textId="77777777" w:rsidR="00AD7FAB" w:rsidRPr="00720D35" w:rsidRDefault="00AD7FAB" w:rsidP="00720D35">
      <w:pPr>
        <w:widowControl w:val="0"/>
        <w:autoSpaceDE w:val="0"/>
        <w:autoSpaceDN w:val="0"/>
        <w:adjustRightInd w:val="0"/>
        <w:jc w:val="center"/>
        <w:rPr>
          <w:rFonts w:ascii="Arial" w:eastAsiaTheme="minorEastAsia" w:hAnsi="Arial" w:cs="Arial"/>
        </w:rPr>
      </w:pPr>
      <w:r w:rsidRPr="00720D35">
        <w:rPr>
          <w:rFonts w:ascii="Arial" w:eastAsiaTheme="minorEastAsia" w:hAnsi="Arial" w:cs="Arial"/>
        </w:rPr>
        <w:t>гражданина, выразившего желание установить</w:t>
      </w:r>
    </w:p>
    <w:p w14:paraId="090B41F0" w14:textId="77777777" w:rsidR="00AD7FAB" w:rsidRPr="00720D35" w:rsidRDefault="00AD7FAB" w:rsidP="00720D35">
      <w:pPr>
        <w:widowControl w:val="0"/>
        <w:autoSpaceDE w:val="0"/>
        <w:autoSpaceDN w:val="0"/>
        <w:adjustRightInd w:val="0"/>
        <w:jc w:val="center"/>
        <w:rPr>
          <w:rFonts w:ascii="Arial" w:eastAsiaTheme="minorEastAsia" w:hAnsi="Arial" w:cs="Arial"/>
        </w:rPr>
      </w:pPr>
      <w:r w:rsidRPr="00720D35">
        <w:rPr>
          <w:rFonts w:ascii="Arial" w:eastAsiaTheme="minorEastAsia" w:hAnsi="Arial" w:cs="Arial"/>
        </w:rPr>
        <w:t>предварительную опеку или попечительство</w:t>
      </w:r>
    </w:p>
    <w:p w14:paraId="0FED3935" w14:textId="77777777" w:rsidR="00AD7FAB" w:rsidRPr="00720D35" w:rsidRDefault="00AD7FAB" w:rsidP="00720D35">
      <w:pPr>
        <w:widowControl w:val="0"/>
        <w:autoSpaceDE w:val="0"/>
        <w:autoSpaceDN w:val="0"/>
        <w:adjustRightInd w:val="0"/>
        <w:jc w:val="center"/>
        <w:rPr>
          <w:rFonts w:ascii="Arial" w:eastAsiaTheme="minorEastAsia" w:hAnsi="Arial" w:cs="Arial"/>
        </w:rPr>
      </w:pPr>
      <w:r w:rsidRPr="00720D35">
        <w:rPr>
          <w:rFonts w:ascii="Arial" w:eastAsiaTheme="minorEastAsia" w:hAnsi="Arial" w:cs="Arial"/>
        </w:rPr>
        <w:t>в отношении несовершеннолетних лиц</w:t>
      </w:r>
    </w:p>
    <w:p w14:paraId="1AB84F64" w14:textId="77777777" w:rsidR="00AD7FAB" w:rsidRPr="00720D35" w:rsidRDefault="00AD7FAB" w:rsidP="00720D35">
      <w:pPr>
        <w:widowControl w:val="0"/>
        <w:autoSpaceDE w:val="0"/>
        <w:autoSpaceDN w:val="0"/>
        <w:adjustRightInd w:val="0"/>
        <w:jc w:val="both"/>
        <w:rPr>
          <w:rFonts w:ascii="Arial" w:eastAsiaTheme="minorEastAsia" w:hAnsi="Arial" w:cs="Arial"/>
        </w:rPr>
      </w:pPr>
    </w:p>
    <w:p w14:paraId="2BCA7E74"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Я, ___________________________________________________________________________</w:t>
      </w:r>
    </w:p>
    <w:p w14:paraId="1261FACA"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(фамилия, имя, отчество (при наличии))</w:t>
      </w:r>
    </w:p>
    <w:p w14:paraId="53DED845"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Гражданство ______________ документ, удостоверяющий личность: ___________________</w:t>
      </w:r>
    </w:p>
    <w:p w14:paraId="271BB472"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_____________________________________________________________________________</w:t>
      </w:r>
    </w:p>
    <w:p w14:paraId="6CE64A09"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(серия, номер, когда и кем выдан)</w:t>
      </w:r>
    </w:p>
    <w:p w14:paraId="59B32631"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место жительства ______________________________________________________________</w:t>
      </w:r>
    </w:p>
    <w:p w14:paraId="48CD076F"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(адрес места жительства, подтвержденный регистрацией)</w:t>
      </w:r>
    </w:p>
    <w:p w14:paraId="7CA2FACC"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место пребывания __________________________________________________________</w:t>
      </w:r>
    </w:p>
    <w:p w14:paraId="137C5D45"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(адрес места фактического проживания)</w:t>
      </w:r>
    </w:p>
    <w:p w14:paraId="2512EEF8"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       ┌─┐</w:t>
      </w:r>
    </w:p>
    <w:p w14:paraId="62665DD5" w14:textId="77777777" w:rsidR="00AD7FAB" w:rsidRPr="00720D35" w:rsidRDefault="00AD7FAB" w:rsidP="00720D35">
      <w:pPr>
        <w:pStyle w:val="ab"/>
        <w:spacing w:after="0" w:line="240" w:lineRule="auto"/>
        <w:ind w:left="0"/>
        <w:rPr>
          <w:rFonts w:ascii="Arial" w:eastAsiaTheme="minorEastAsia" w:hAnsi="Arial" w:cs="Arial"/>
          <w:lang w:eastAsia="ru-RU"/>
        </w:rPr>
      </w:pPr>
      <w:r w:rsidRPr="00720D35">
        <w:rPr>
          <w:rFonts w:ascii="Arial" w:eastAsiaTheme="minorEastAsia" w:hAnsi="Arial" w:cs="Arial"/>
          <w:lang w:eastAsia="ru-RU"/>
        </w:rPr>
        <w:t>прошу установить предварительную   │ │ опеку │ │ попечительство над:</w:t>
      </w:r>
    </w:p>
    <w:p w14:paraId="0C2AA7FF"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       └─┘</w:t>
      </w:r>
    </w:p>
    <w:p w14:paraId="5B7B9F87"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несовершеннолетним __________________________________________________________,</w:t>
      </w:r>
    </w:p>
    <w:p w14:paraId="30A3D93B"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фамилия, имя, отчество (при наличии), дата его рождения</w:t>
      </w:r>
    </w:p>
    <w:p w14:paraId="18D18873"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проживающим(ей) по адресу: ________________________________________________</w:t>
      </w:r>
    </w:p>
    <w:p w14:paraId="396C595A"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(место проживания)</w:t>
      </w:r>
    </w:p>
    <w:p w14:paraId="0CACA6AB"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мать _______________________________________________________________________</w:t>
      </w:r>
    </w:p>
    <w:p w14:paraId="5682A0D9"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(указать причину отсутствия законного представителя)</w:t>
      </w:r>
    </w:p>
    <w:p w14:paraId="6C617D8B"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отец_________________________________________________________________________</w:t>
      </w:r>
    </w:p>
    <w:p w14:paraId="731A4018"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(указать причину отсутствия законного представителя)</w:t>
      </w:r>
    </w:p>
    <w:p w14:paraId="5119C9A3" w14:textId="77777777" w:rsidR="00AD7FAB" w:rsidRPr="00720D35" w:rsidRDefault="00AD7FAB" w:rsidP="00720D35">
      <w:pPr>
        <w:widowControl w:val="0"/>
        <w:autoSpaceDE w:val="0"/>
        <w:autoSpaceDN w:val="0"/>
        <w:adjustRightInd w:val="0"/>
        <w:jc w:val="both"/>
        <w:rPr>
          <w:rFonts w:ascii="Arial" w:eastAsiaTheme="minorEastAsia" w:hAnsi="Arial" w:cs="Arial"/>
        </w:rPr>
      </w:pPr>
    </w:p>
    <w:p w14:paraId="655941DD" w14:textId="77777777" w:rsidR="00AD7FAB" w:rsidRPr="00720D35" w:rsidRDefault="00AD7FAB" w:rsidP="00720D35">
      <w:pPr>
        <w:widowControl w:val="0"/>
        <w:autoSpaceDE w:val="0"/>
        <w:autoSpaceDN w:val="0"/>
        <w:adjustRightInd w:val="0"/>
        <w:ind w:firstLine="851"/>
        <w:jc w:val="both"/>
        <w:rPr>
          <w:rFonts w:ascii="Arial" w:eastAsiaTheme="minorEastAsia" w:hAnsi="Arial" w:cs="Arial"/>
        </w:rPr>
      </w:pPr>
      <w:r w:rsidRPr="00720D35">
        <w:rPr>
          <w:rFonts w:ascii="Arial" w:eastAsiaTheme="minorEastAsia" w:hAnsi="Arial" w:cs="Arial"/>
        </w:rPr>
        <w:t>Материальные   возможности, жилищные условия, состояние здоровья и характер работы позволяют мне взять подопечного под опеку (попечительство) либо   принять   в семью на воспитание в иных установленных семейным законодательством Российской Федерации формах.</w:t>
      </w:r>
    </w:p>
    <w:p w14:paraId="2C409859" w14:textId="77777777" w:rsidR="00AD7FAB" w:rsidRPr="00720D35" w:rsidRDefault="00AD7FAB" w:rsidP="00720D35">
      <w:pPr>
        <w:widowControl w:val="0"/>
        <w:autoSpaceDE w:val="0"/>
        <w:autoSpaceDN w:val="0"/>
        <w:adjustRightInd w:val="0"/>
        <w:ind w:firstLine="851"/>
        <w:jc w:val="both"/>
        <w:rPr>
          <w:rFonts w:ascii="Arial" w:eastAsiaTheme="minorEastAsia" w:hAnsi="Arial" w:cs="Arial"/>
        </w:rPr>
      </w:pPr>
      <w:r w:rsidRPr="00720D35">
        <w:rPr>
          <w:rFonts w:ascii="Arial" w:eastAsiaTheme="minorEastAsia" w:hAnsi="Arial" w:cs="Arial"/>
        </w:rPr>
        <w:t xml:space="preserve">Мне  разъяснено,  что  в соответствии со </w:t>
      </w:r>
      <w:hyperlink r:id="rId36" w:history="1">
        <w:r w:rsidRPr="00720D35">
          <w:rPr>
            <w:rStyle w:val="a8"/>
            <w:rFonts w:ascii="Arial" w:eastAsiaTheme="minorEastAsia" w:hAnsi="Arial" w:cs="Arial"/>
            <w:color w:val="auto"/>
            <w:u w:val="none"/>
          </w:rPr>
          <w:t>статьей 12</w:t>
        </w:r>
      </w:hyperlink>
      <w:r w:rsidRPr="00720D35">
        <w:rPr>
          <w:rFonts w:ascii="Arial" w:eastAsiaTheme="minorEastAsia" w:hAnsi="Arial" w:cs="Arial"/>
        </w:rPr>
        <w:t xml:space="preserve"> Федерального закона от  24.04.2008  №  48-ФЗ  "Об  опеке и попечительстве"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14:paraId="452158BC"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w:t>
      </w:r>
      <w:r w:rsidRPr="00720D35">
        <w:rPr>
          <w:rFonts w:ascii="Arial" w:eastAsiaTheme="minorEastAsia" w:hAnsi="Arial" w:cs="Arial"/>
        </w:rPr>
        <w:tab/>
      </w:r>
      <w:r w:rsidRPr="00720D35">
        <w:rPr>
          <w:rFonts w:ascii="Arial" w:eastAsiaTheme="minorEastAsia" w:hAnsi="Arial" w:cs="Arial"/>
        </w:rPr>
        <w:tab/>
      </w:r>
      <w:r w:rsidRPr="00720D35">
        <w:rPr>
          <w:rFonts w:ascii="Arial" w:eastAsiaTheme="minorEastAsia" w:hAnsi="Arial" w:cs="Arial"/>
        </w:rPr>
        <w:tab/>
      </w:r>
      <w:r w:rsidRPr="00720D35">
        <w:rPr>
          <w:rFonts w:ascii="Arial" w:eastAsiaTheme="minorEastAsia" w:hAnsi="Arial" w:cs="Arial"/>
        </w:rPr>
        <w:tab/>
      </w:r>
      <w:r w:rsidRPr="00720D35">
        <w:rPr>
          <w:rFonts w:ascii="Arial" w:eastAsiaTheme="minorEastAsia" w:hAnsi="Arial" w:cs="Arial"/>
        </w:rPr>
        <w:tab/>
        <w:t>_____________________</w:t>
      </w:r>
    </w:p>
    <w:p w14:paraId="2B560C4D"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w:t>
      </w:r>
      <w:r w:rsidRPr="00720D35">
        <w:rPr>
          <w:rFonts w:ascii="Arial" w:eastAsiaTheme="minorEastAsia" w:hAnsi="Arial" w:cs="Arial"/>
        </w:rPr>
        <w:tab/>
      </w:r>
      <w:r w:rsidRPr="00720D35">
        <w:rPr>
          <w:rFonts w:ascii="Arial" w:eastAsiaTheme="minorEastAsia" w:hAnsi="Arial" w:cs="Arial"/>
        </w:rPr>
        <w:tab/>
      </w:r>
      <w:r w:rsidRPr="00720D35">
        <w:rPr>
          <w:rFonts w:ascii="Arial" w:eastAsiaTheme="minorEastAsia" w:hAnsi="Arial" w:cs="Arial"/>
        </w:rPr>
        <w:tab/>
      </w:r>
      <w:r w:rsidRPr="00720D35">
        <w:rPr>
          <w:rFonts w:ascii="Arial" w:eastAsiaTheme="minorEastAsia" w:hAnsi="Arial" w:cs="Arial"/>
        </w:rPr>
        <w:tab/>
      </w:r>
      <w:r w:rsidRPr="00720D35">
        <w:rPr>
          <w:rFonts w:ascii="Arial" w:eastAsiaTheme="minorEastAsia" w:hAnsi="Arial" w:cs="Arial"/>
        </w:rPr>
        <w:tab/>
        <w:t xml:space="preserve"> (подпись)</w:t>
      </w:r>
    </w:p>
    <w:p w14:paraId="1F229DF2" w14:textId="77777777" w:rsidR="00AD7FAB" w:rsidRPr="00720D35" w:rsidRDefault="00AD7FAB" w:rsidP="00720D35">
      <w:pPr>
        <w:widowControl w:val="0"/>
        <w:autoSpaceDE w:val="0"/>
        <w:autoSpaceDN w:val="0"/>
        <w:adjustRightInd w:val="0"/>
        <w:jc w:val="both"/>
        <w:rPr>
          <w:rFonts w:ascii="Arial" w:eastAsiaTheme="minorEastAsia" w:hAnsi="Arial" w:cs="Arial"/>
        </w:rPr>
      </w:pPr>
    </w:p>
    <w:p w14:paraId="0E121AB1"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Я, _________________________________________________________________________, даю согласие на обработку   и   использование моих персональных данных, содержащихся в настоящем заявлении и в представленных мной документах.</w:t>
      </w:r>
    </w:p>
    <w:p w14:paraId="6796C09B" w14:textId="77777777" w:rsidR="00AD7FAB" w:rsidRPr="00720D35" w:rsidRDefault="00AD7FAB" w:rsidP="00720D35">
      <w:pPr>
        <w:widowControl w:val="0"/>
        <w:autoSpaceDE w:val="0"/>
        <w:autoSpaceDN w:val="0"/>
        <w:adjustRightInd w:val="0"/>
        <w:jc w:val="both"/>
        <w:rPr>
          <w:rFonts w:ascii="Arial" w:eastAsiaTheme="minorEastAsia" w:hAnsi="Arial" w:cs="Arial"/>
        </w:rPr>
      </w:pPr>
    </w:p>
    <w:p w14:paraId="1D67DF04"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"___" __________ 20___ года            ____________________________________</w:t>
      </w:r>
    </w:p>
    <w:p w14:paraId="34E354BA" w14:textId="77777777" w:rsidR="00AD7FAB" w:rsidRPr="00720D35" w:rsidRDefault="00AD7FAB" w:rsidP="00720D35">
      <w:pPr>
        <w:widowControl w:val="0"/>
        <w:autoSpaceDE w:val="0"/>
        <w:autoSpaceDN w:val="0"/>
        <w:adjustRightInd w:val="0"/>
        <w:jc w:val="both"/>
        <w:rPr>
          <w:rFonts w:ascii="Arial" w:eastAsiaTheme="minorEastAsia" w:hAnsi="Arial" w:cs="Arial"/>
        </w:rPr>
      </w:pPr>
      <w:r w:rsidRPr="00720D35">
        <w:rPr>
          <w:rFonts w:ascii="Arial" w:eastAsiaTheme="minorEastAsia" w:hAnsi="Arial" w:cs="Arial"/>
        </w:rPr>
        <w:t xml:space="preserve">                   (дата)                                                           (личная подпись заявителя/фамилия)</w:t>
      </w:r>
    </w:p>
    <w:p w14:paraId="103626DC" w14:textId="77777777" w:rsidR="00AD7FAB" w:rsidRPr="00720D35" w:rsidRDefault="00AD7FAB" w:rsidP="00720D35">
      <w:pPr>
        <w:rPr>
          <w:rFonts w:ascii="Arial" w:eastAsiaTheme="minorHAnsi" w:hAnsi="Arial" w:cs="Arial"/>
          <w:bCs/>
          <w:lang w:eastAsia="en-US"/>
        </w:rPr>
      </w:pPr>
    </w:p>
    <w:p w14:paraId="087D7DBF" w14:textId="77777777" w:rsidR="00AD7FAB" w:rsidRPr="00720D35" w:rsidRDefault="00AD7FAB" w:rsidP="00720D35">
      <w:pPr>
        <w:rPr>
          <w:rFonts w:ascii="Arial" w:hAnsi="Arial" w:cs="Arial"/>
        </w:rPr>
      </w:pPr>
    </w:p>
    <w:sectPr w:rsidR="00AD7FAB" w:rsidRPr="00720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526C"/>
    <w:multiLevelType w:val="hybridMultilevel"/>
    <w:tmpl w:val="558EA8CE"/>
    <w:lvl w:ilvl="0" w:tplc="5BBC8DDC">
      <w:start w:val="1"/>
      <w:numFmt w:val="decimal"/>
      <w:lvlText w:val="%1)"/>
      <w:lvlJc w:val="left"/>
      <w:pPr>
        <w:ind w:left="106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AA8638B"/>
    <w:multiLevelType w:val="hybridMultilevel"/>
    <w:tmpl w:val="CE8ED9C2"/>
    <w:lvl w:ilvl="0" w:tplc="9C98FB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323325">
    <w:abstractNumId w:val="1"/>
  </w:num>
  <w:num w:numId="2" w16cid:durableId="372114755">
    <w:abstractNumId w:val="1"/>
  </w:num>
  <w:num w:numId="3" w16cid:durableId="2033800211">
    <w:abstractNumId w:val="0"/>
  </w:num>
  <w:num w:numId="4" w16cid:durableId="13790903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4DF"/>
    <w:rsid w:val="003D7C38"/>
    <w:rsid w:val="0046038C"/>
    <w:rsid w:val="00482325"/>
    <w:rsid w:val="004E2C80"/>
    <w:rsid w:val="0060618B"/>
    <w:rsid w:val="00720D35"/>
    <w:rsid w:val="009C5397"/>
    <w:rsid w:val="00AD7FAB"/>
    <w:rsid w:val="00B53509"/>
    <w:rsid w:val="00DD24DF"/>
    <w:rsid w:val="00E32E81"/>
    <w:rsid w:val="00E96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544C"/>
  <w15:chartTrackingRefBased/>
  <w15:docId w15:val="{284C8D3C-DF10-47C8-9D06-16ED8509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3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5397"/>
    <w:pPr>
      <w:keepNext/>
      <w:spacing w:line="360" w:lineRule="auto"/>
      <w:jc w:val="center"/>
      <w:outlineLvl w:val="0"/>
    </w:pPr>
    <w:rPr>
      <w:b/>
      <w:sz w:val="22"/>
      <w:szCs w:val="20"/>
    </w:rPr>
  </w:style>
  <w:style w:type="paragraph" w:styleId="4">
    <w:name w:val="heading 4"/>
    <w:basedOn w:val="a"/>
    <w:next w:val="a"/>
    <w:link w:val="40"/>
    <w:semiHidden/>
    <w:unhideWhenUsed/>
    <w:qFormat/>
    <w:rsid w:val="009C5397"/>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5397"/>
    <w:rPr>
      <w:rFonts w:ascii="Times New Roman" w:eastAsia="Times New Roman" w:hAnsi="Times New Roman" w:cs="Times New Roman"/>
      <w:b/>
      <w:szCs w:val="20"/>
      <w:lang w:eastAsia="ru-RU"/>
    </w:rPr>
  </w:style>
  <w:style w:type="character" w:customStyle="1" w:styleId="40">
    <w:name w:val="Заголовок 4 Знак"/>
    <w:basedOn w:val="a0"/>
    <w:link w:val="4"/>
    <w:semiHidden/>
    <w:rsid w:val="009C5397"/>
    <w:rPr>
      <w:rFonts w:ascii="Times New Roman" w:eastAsia="Times New Roman" w:hAnsi="Times New Roman" w:cs="Times New Roman"/>
      <w:b/>
      <w:sz w:val="36"/>
      <w:szCs w:val="20"/>
      <w:lang w:eastAsia="ru-RU"/>
    </w:rPr>
  </w:style>
  <w:style w:type="paragraph" w:styleId="a3">
    <w:name w:val="Title"/>
    <w:basedOn w:val="a"/>
    <w:link w:val="11"/>
    <w:qFormat/>
    <w:rsid w:val="009C5397"/>
    <w:pPr>
      <w:jc w:val="center"/>
    </w:pPr>
    <w:rPr>
      <w:b/>
      <w:sz w:val="40"/>
      <w:szCs w:val="20"/>
    </w:rPr>
  </w:style>
  <w:style w:type="character" w:customStyle="1" w:styleId="a4">
    <w:name w:val="Заголовок Знак"/>
    <w:basedOn w:val="a0"/>
    <w:uiPriority w:val="10"/>
    <w:rsid w:val="009C5397"/>
    <w:rPr>
      <w:rFonts w:asciiTheme="majorHAnsi" w:eastAsiaTheme="majorEastAsia" w:hAnsiTheme="majorHAnsi" w:cstheme="majorBidi"/>
      <w:spacing w:val="-10"/>
      <w:kern w:val="28"/>
      <w:sz w:val="56"/>
      <w:szCs w:val="56"/>
      <w:lang w:eastAsia="ru-RU"/>
    </w:rPr>
  </w:style>
  <w:style w:type="paragraph" w:styleId="a5">
    <w:name w:val="Subtitle"/>
    <w:basedOn w:val="a"/>
    <w:link w:val="a6"/>
    <w:uiPriority w:val="99"/>
    <w:qFormat/>
    <w:rsid w:val="009C5397"/>
    <w:pPr>
      <w:spacing w:line="360" w:lineRule="auto"/>
      <w:jc w:val="center"/>
    </w:pPr>
    <w:rPr>
      <w:b/>
      <w:sz w:val="26"/>
      <w:szCs w:val="20"/>
    </w:rPr>
  </w:style>
  <w:style w:type="character" w:customStyle="1" w:styleId="a6">
    <w:name w:val="Подзаголовок Знак"/>
    <w:basedOn w:val="a0"/>
    <w:link w:val="a5"/>
    <w:uiPriority w:val="99"/>
    <w:rsid w:val="009C5397"/>
    <w:rPr>
      <w:rFonts w:ascii="Times New Roman" w:eastAsia="Times New Roman" w:hAnsi="Times New Roman" w:cs="Times New Roman"/>
      <w:b/>
      <w:sz w:val="26"/>
      <w:szCs w:val="20"/>
      <w:lang w:eastAsia="ru-RU"/>
    </w:rPr>
  </w:style>
  <w:style w:type="character" w:customStyle="1" w:styleId="11">
    <w:name w:val="Заголовок Знак1"/>
    <w:basedOn w:val="a0"/>
    <w:link w:val="a3"/>
    <w:locked/>
    <w:rsid w:val="009C5397"/>
    <w:rPr>
      <w:rFonts w:ascii="Times New Roman" w:eastAsia="Times New Roman" w:hAnsi="Times New Roman" w:cs="Times New Roman"/>
      <w:b/>
      <w:sz w:val="40"/>
      <w:szCs w:val="20"/>
      <w:lang w:eastAsia="ru-RU"/>
    </w:rPr>
  </w:style>
  <w:style w:type="paragraph" w:styleId="a7">
    <w:name w:val="No Spacing"/>
    <w:uiPriority w:val="1"/>
    <w:qFormat/>
    <w:rsid w:val="00E96641"/>
    <w:pPr>
      <w:suppressAutoHyphens/>
      <w:spacing w:after="0" w:line="240" w:lineRule="auto"/>
    </w:pPr>
    <w:rPr>
      <w:rFonts w:ascii="Calibri" w:eastAsia="Calibri" w:hAnsi="Calibri" w:cs="Calibri"/>
      <w:kern w:val="2"/>
      <w:sz w:val="20"/>
      <w:lang w:eastAsia="zh-CN"/>
    </w:rPr>
  </w:style>
  <w:style w:type="character" w:styleId="a8">
    <w:name w:val="Hyperlink"/>
    <w:basedOn w:val="a0"/>
    <w:uiPriority w:val="99"/>
    <w:semiHidden/>
    <w:unhideWhenUsed/>
    <w:rsid w:val="00AD7FAB"/>
    <w:rPr>
      <w:color w:val="0563C1" w:themeColor="hyperlink"/>
      <w:u w:val="single"/>
    </w:rPr>
  </w:style>
  <w:style w:type="character" w:styleId="a9">
    <w:name w:val="FollowedHyperlink"/>
    <w:basedOn w:val="a0"/>
    <w:uiPriority w:val="99"/>
    <w:semiHidden/>
    <w:unhideWhenUsed/>
    <w:rsid w:val="00AD7FAB"/>
    <w:rPr>
      <w:color w:val="954F72" w:themeColor="followedHyperlink"/>
      <w:u w:val="single"/>
    </w:rPr>
  </w:style>
  <w:style w:type="character" w:customStyle="1" w:styleId="aa">
    <w:name w:val="Обычный (Интернет) Знак"/>
    <w:aliases w:val="Обычный (веб) Знак1 Знак,Обычный (веб) Знак Знак Знак"/>
    <w:link w:val="ab"/>
    <w:uiPriority w:val="99"/>
    <w:semiHidden/>
    <w:locked/>
    <w:rsid w:val="00AD7FAB"/>
    <w:rPr>
      <w:rFonts w:ascii="Times New Roman" w:hAnsi="Times New Roman" w:cs="Times New Roman"/>
      <w:sz w:val="24"/>
      <w:szCs w:val="24"/>
    </w:rPr>
  </w:style>
  <w:style w:type="paragraph" w:styleId="ab">
    <w:name w:val="Normal (Web)"/>
    <w:aliases w:val="Обычный (веб) Знак1,Обычный (веб) Знак Знак"/>
    <w:basedOn w:val="a"/>
    <w:link w:val="aa"/>
    <w:uiPriority w:val="99"/>
    <w:semiHidden/>
    <w:unhideWhenUsed/>
    <w:qFormat/>
    <w:rsid w:val="00AD7FAB"/>
    <w:pPr>
      <w:spacing w:after="160" w:line="252" w:lineRule="auto"/>
      <w:ind w:left="720"/>
      <w:contextualSpacing/>
    </w:pPr>
    <w:rPr>
      <w:rFonts w:eastAsiaTheme="minorHAnsi"/>
      <w:lang w:eastAsia="en-US"/>
    </w:rPr>
  </w:style>
  <w:style w:type="character" w:customStyle="1" w:styleId="ac">
    <w:name w:val="Верхний колонтитул Знак"/>
    <w:basedOn w:val="a0"/>
    <w:link w:val="ad"/>
    <w:uiPriority w:val="99"/>
    <w:semiHidden/>
    <w:locked/>
    <w:rsid w:val="00AD7FAB"/>
  </w:style>
  <w:style w:type="character" w:customStyle="1" w:styleId="ae">
    <w:name w:val="Нижний колонтитул Знак"/>
    <w:basedOn w:val="a0"/>
    <w:link w:val="af"/>
    <w:uiPriority w:val="99"/>
    <w:semiHidden/>
    <w:locked/>
    <w:rsid w:val="00AD7FAB"/>
  </w:style>
  <w:style w:type="character" w:customStyle="1" w:styleId="af0">
    <w:name w:val="Основной текст Знак"/>
    <w:basedOn w:val="a0"/>
    <w:link w:val="af1"/>
    <w:uiPriority w:val="1"/>
    <w:semiHidden/>
    <w:locked/>
    <w:rsid w:val="00AD7FAB"/>
    <w:rPr>
      <w:rFonts w:ascii="Times New Roman" w:eastAsia="Times New Roman" w:hAnsi="Times New Roman" w:cs="Times New Roman"/>
      <w:sz w:val="26"/>
      <w:szCs w:val="26"/>
    </w:rPr>
  </w:style>
  <w:style w:type="character" w:customStyle="1" w:styleId="af2">
    <w:name w:val="Текст выноски Знак"/>
    <w:basedOn w:val="a0"/>
    <w:link w:val="af3"/>
    <w:uiPriority w:val="99"/>
    <w:semiHidden/>
    <w:locked/>
    <w:rsid w:val="00AD7FAB"/>
    <w:rPr>
      <w:rFonts w:ascii="Segoe UI" w:hAnsi="Segoe UI" w:cs="Segoe UI"/>
      <w:sz w:val="18"/>
      <w:szCs w:val="18"/>
    </w:rPr>
  </w:style>
  <w:style w:type="character" w:customStyle="1" w:styleId="ConsPlusNormal">
    <w:name w:val="ConsPlusNormal Знак"/>
    <w:link w:val="ConsPlusNormal0"/>
    <w:locked/>
    <w:rsid w:val="00AD7FAB"/>
    <w:rPr>
      <w:rFonts w:ascii="Calibri" w:eastAsiaTheme="minorEastAsia" w:hAnsi="Calibri" w:cs="Calibri"/>
      <w:lang w:eastAsia="ru-RU"/>
    </w:rPr>
  </w:style>
  <w:style w:type="paragraph" w:customStyle="1" w:styleId="ConsPlusNormal0">
    <w:name w:val="ConsPlusNormal"/>
    <w:link w:val="ConsPlusNormal"/>
    <w:qFormat/>
    <w:rsid w:val="00AD7F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uiPriority w:val="99"/>
    <w:qFormat/>
    <w:rsid w:val="00AD7FAB"/>
    <w:pPr>
      <w:widowControl w:val="0"/>
      <w:autoSpaceDE w:val="0"/>
      <w:autoSpaceDN w:val="0"/>
      <w:spacing w:after="0" w:line="240" w:lineRule="auto"/>
    </w:pPr>
    <w:rPr>
      <w:rFonts w:ascii="Calibri" w:eastAsiaTheme="minorEastAsia" w:hAnsi="Calibri" w:cs="Calibri"/>
      <w:b/>
      <w:lang w:eastAsia="ru-RU"/>
    </w:rPr>
  </w:style>
  <w:style w:type="character" w:customStyle="1" w:styleId="af4">
    <w:name w:val="Основной текст_"/>
    <w:basedOn w:val="a0"/>
    <w:link w:val="12"/>
    <w:locked/>
    <w:rsid w:val="00AD7FAB"/>
    <w:rPr>
      <w:rFonts w:ascii="Times New Roman" w:eastAsia="Times New Roman" w:hAnsi="Times New Roman" w:cs="Times New Roman"/>
      <w:sz w:val="28"/>
      <w:szCs w:val="28"/>
    </w:rPr>
  </w:style>
  <w:style w:type="paragraph" w:customStyle="1" w:styleId="12">
    <w:name w:val="Основной текст1"/>
    <w:basedOn w:val="a"/>
    <w:link w:val="af4"/>
    <w:qFormat/>
    <w:rsid w:val="00AD7FAB"/>
    <w:pPr>
      <w:widowControl w:val="0"/>
      <w:spacing w:line="276" w:lineRule="auto"/>
      <w:ind w:firstLine="400"/>
    </w:pPr>
    <w:rPr>
      <w:sz w:val="28"/>
      <w:szCs w:val="28"/>
      <w:lang w:eastAsia="en-US"/>
    </w:rPr>
  </w:style>
  <w:style w:type="paragraph" w:customStyle="1" w:styleId="ConsPlusNonformat">
    <w:name w:val="ConsPlusNonformat"/>
    <w:uiPriority w:val="99"/>
    <w:qFormat/>
    <w:rsid w:val="00AD7FAB"/>
    <w:pPr>
      <w:widowControl w:val="0"/>
      <w:autoSpaceDE w:val="0"/>
      <w:autoSpaceDN w:val="0"/>
      <w:spacing w:after="0" w:line="240" w:lineRule="auto"/>
    </w:pPr>
    <w:rPr>
      <w:rFonts w:ascii="Courier New" w:eastAsiaTheme="minorEastAsia" w:hAnsi="Courier New" w:cs="Courier New"/>
      <w:kern w:val="2"/>
      <w:sz w:val="20"/>
      <w:lang w:eastAsia="ru-RU"/>
      <w14:ligatures w14:val="standardContextual"/>
    </w:rPr>
  </w:style>
  <w:style w:type="paragraph" w:styleId="ad">
    <w:name w:val="header"/>
    <w:basedOn w:val="a"/>
    <w:link w:val="ac"/>
    <w:uiPriority w:val="99"/>
    <w:semiHidden/>
    <w:unhideWhenUsed/>
    <w:rsid w:val="00AD7FAB"/>
    <w:pPr>
      <w:tabs>
        <w:tab w:val="center" w:pos="4677"/>
        <w:tab w:val="right" w:pos="9355"/>
      </w:tabs>
    </w:pPr>
    <w:rPr>
      <w:rFonts w:asciiTheme="minorHAnsi" w:eastAsiaTheme="minorHAnsi" w:hAnsiTheme="minorHAnsi" w:cstheme="minorBidi"/>
      <w:sz w:val="22"/>
      <w:szCs w:val="22"/>
      <w:lang w:eastAsia="en-US"/>
    </w:rPr>
  </w:style>
  <w:style w:type="character" w:customStyle="1" w:styleId="13">
    <w:name w:val="Верхний колонтитул Знак1"/>
    <w:basedOn w:val="a0"/>
    <w:uiPriority w:val="99"/>
    <w:semiHidden/>
    <w:rsid w:val="00AD7FAB"/>
    <w:rPr>
      <w:rFonts w:ascii="Times New Roman" w:eastAsia="Times New Roman" w:hAnsi="Times New Roman" w:cs="Times New Roman"/>
      <w:sz w:val="24"/>
      <w:szCs w:val="24"/>
      <w:lang w:eastAsia="ru-RU"/>
    </w:rPr>
  </w:style>
  <w:style w:type="paragraph" w:styleId="af">
    <w:name w:val="footer"/>
    <w:basedOn w:val="a"/>
    <w:link w:val="ae"/>
    <w:uiPriority w:val="99"/>
    <w:semiHidden/>
    <w:unhideWhenUsed/>
    <w:rsid w:val="00AD7FAB"/>
    <w:pPr>
      <w:tabs>
        <w:tab w:val="center" w:pos="4677"/>
        <w:tab w:val="right" w:pos="9355"/>
      </w:tabs>
    </w:pPr>
    <w:rPr>
      <w:rFonts w:asciiTheme="minorHAnsi" w:eastAsiaTheme="minorHAnsi" w:hAnsiTheme="minorHAnsi" w:cstheme="minorBidi"/>
      <w:sz w:val="22"/>
      <w:szCs w:val="22"/>
      <w:lang w:eastAsia="en-US"/>
    </w:rPr>
  </w:style>
  <w:style w:type="character" w:customStyle="1" w:styleId="14">
    <w:name w:val="Нижний колонтитул Знак1"/>
    <w:basedOn w:val="a0"/>
    <w:uiPriority w:val="99"/>
    <w:semiHidden/>
    <w:rsid w:val="00AD7FAB"/>
    <w:rPr>
      <w:rFonts w:ascii="Times New Roman" w:eastAsia="Times New Roman" w:hAnsi="Times New Roman" w:cs="Times New Roman"/>
      <w:sz w:val="24"/>
      <w:szCs w:val="24"/>
      <w:lang w:eastAsia="ru-RU"/>
    </w:rPr>
  </w:style>
  <w:style w:type="paragraph" w:styleId="af3">
    <w:name w:val="Balloon Text"/>
    <w:basedOn w:val="a"/>
    <w:link w:val="af2"/>
    <w:uiPriority w:val="99"/>
    <w:semiHidden/>
    <w:unhideWhenUsed/>
    <w:rsid w:val="00AD7FAB"/>
    <w:rPr>
      <w:rFonts w:ascii="Segoe UI" w:eastAsiaTheme="minorHAnsi" w:hAnsi="Segoe UI" w:cs="Segoe UI"/>
      <w:sz w:val="18"/>
      <w:szCs w:val="18"/>
      <w:lang w:eastAsia="en-US"/>
    </w:rPr>
  </w:style>
  <w:style w:type="character" w:customStyle="1" w:styleId="15">
    <w:name w:val="Текст выноски Знак1"/>
    <w:basedOn w:val="a0"/>
    <w:uiPriority w:val="99"/>
    <w:semiHidden/>
    <w:rsid w:val="00AD7FAB"/>
    <w:rPr>
      <w:rFonts w:ascii="Segoe UI" w:eastAsia="Times New Roman" w:hAnsi="Segoe UI" w:cs="Segoe UI"/>
      <w:sz w:val="18"/>
      <w:szCs w:val="18"/>
      <w:lang w:eastAsia="ru-RU"/>
    </w:rPr>
  </w:style>
  <w:style w:type="character" w:customStyle="1" w:styleId="16">
    <w:name w:val="Неразрешенное упоминание1"/>
    <w:basedOn w:val="a0"/>
    <w:uiPriority w:val="99"/>
    <w:semiHidden/>
    <w:rsid w:val="00AD7FAB"/>
    <w:rPr>
      <w:color w:val="605E5C"/>
      <w:shd w:val="clear" w:color="auto" w:fill="E1DFDD"/>
    </w:rPr>
  </w:style>
  <w:style w:type="paragraph" w:styleId="af1">
    <w:name w:val="Body Text"/>
    <w:basedOn w:val="a"/>
    <w:link w:val="af0"/>
    <w:uiPriority w:val="1"/>
    <w:semiHidden/>
    <w:unhideWhenUsed/>
    <w:qFormat/>
    <w:rsid w:val="00AD7FAB"/>
    <w:pPr>
      <w:spacing w:after="120" w:line="256" w:lineRule="auto"/>
    </w:pPr>
    <w:rPr>
      <w:sz w:val="26"/>
      <w:szCs w:val="26"/>
      <w:lang w:eastAsia="en-US"/>
    </w:rPr>
  </w:style>
  <w:style w:type="character" w:customStyle="1" w:styleId="17">
    <w:name w:val="Основной текст Знак1"/>
    <w:basedOn w:val="a0"/>
    <w:uiPriority w:val="1"/>
    <w:semiHidden/>
    <w:rsid w:val="00AD7FAB"/>
    <w:rPr>
      <w:rFonts w:ascii="Times New Roman" w:eastAsia="Times New Roman" w:hAnsi="Times New Roman" w:cs="Times New Roman"/>
      <w:sz w:val="24"/>
      <w:szCs w:val="24"/>
      <w:lang w:eastAsia="ru-RU"/>
    </w:rPr>
  </w:style>
  <w:style w:type="character" w:customStyle="1" w:styleId="18">
    <w:name w:val="Подзаголовок Знак1"/>
    <w:basedOn w:val="a0"/>
    <w:uiPriority w:val="99"/>
    <w:rsid w:val="00AD7FAB"/>
    <w:rPr>
      <w:rFonts w:eastAsiaTheme="minorEastAsia"/>
      <w:color w:val="5A5A5A" w:themeColor="text1" w:themeTint="A5"/>
      <w:spacing w:val="15"/>
    </w:rPr>
  </w:style>
  <w:style w:type="character" w:customStyle="1" w:styleId="2">
    <w:name w:val="Заголовок Знак2"/>
    <w:basedOn w:val="a0"/>
    <w:rsid w:val="00AD7F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35458">
      <w:bodyDiv w:val="1"/>
      <w:marLeft w:val="0"/>
      <w:marRight w:val="0"/>
      <w:marTop w:val="0"/>
      <w:marBottom w:val="0"/>
      <w:divBdr>
        <w:top w:val="none" w:sz="0" w:space="0" w:color="auto"/>
        <w:left w:val="none" w:sz="0" w:space="0" w:color="auto"/>
        <w:bottom w:val="none" w:sz="0" w:space="0" w:color="auto"/>
        <w:right w:val="none" w:sz="0" w:space="0" w:color="auto"/>
      </w:divBdr>
    </w:div>
    <w:div w:id="980619215">
      <w:bodyDiv w:val="1"/>
      <w:marLeft w:val="0"/>
      <w:marRight w:val="0"/>
      <w:marTop w:val="0"/>
      <w:marBottom w:val="0"/>
      <w:divBdr>
        <w:top w:val="none" w:sz="0" w:space="0" w:color="auto"/>
        <w:left w:val="none" w:sz="0" w:space="0" w:color="auto"/>
        <w:bottom w:val="none" w:sz="0" w:space="0" w:color="auto"/>
        <w:right w:val="none" w:sz="0" w:space="0" w:color="auto"/>
      </w:divBdr>
    </w:div>
    <w:div w:id="1525824574">
      <w:bodyDiv w:val="1"/>
      <w:marLeft w:val="0"/>
      <w:marRight w:val="0"/>
      <w:marTop w:val="0"/>
      <w:marBottom w:val="0"/>
      <w:divBdr>
        <w:top w:val="none" w:sz="0" w:space="0" w:color="auto"/>
        <w:left w:val="none" w:sz="0" w:space="0" w:color="auto"/>
        <w:bottom w:val="none" w:sz="0" w:space="0" w:color="auto"/>
        <w:right w:val="none" w:sz="0" w:space="0" w:color="auto"/>
      </w:divBdr>
    </w:div>
    <w:div w:id="210005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9201&amp;date=15.02.2024" TargetMode="External"/><Relationship Id="rId18" Type="http://schemas.openxmlformats.org/officeDocument/2006/relationships/hyperlink" Target="https://login.consultant.ru/link/?req=doc&amp;base=LAW&amp;n=344270&amp;date=15.02.2024" TargetMode="External"/><Relationship Id="rId26" Type="http://schemas.openxmlformats.org/officeDocument/2006/relationships/hyperlink" Target="file:///E:\doc\&#1048;&#1088;&#1080;&#1085;&#1072;2\&#1056;&#1077;&#1075;&#1083;&#1072;&#1084;&#1077;&#1085;&#1090;%203\&#1056;&#1045;&#1043;&#1051;&#1040;&#1052;&#1045;&#1053;&#1058;%20&#1059;&#1089;&#1090;&#1072;&#1085;&#1086;&#1074;&#1083;&#1077;&#1085;&#1080;&#1077;%20&#1086;&#1087;&#1077;&#1082;&#1080;%20&#1080;&#1083;&#1080;%20&#1087;&#1086;&#1087;&#1077;&#1095;&#1080;&#1090;&#1077;&#1083;&#1100;&#1089;&#1090;&#1074;&#1072;%20&#1089;%20&#1080;&#1089;&#1087;.%2009.07.2024.docx" TargetMode="External"/><Relationship Id="rId21" Type="http://schemas.openxmlformats.org/officeDocument/2006/relationships/hyperlink" Target="https://login.consultant.ru/link/?req=doc&amp;base=RLAW210&amp;n=134800&amp;date=15.02.2024&amp;dst=100023&amp;field=134" TargetMode="External"/><Relationship Id="rId34" Type="http://schemas.openxmlformats.org/officeDocument/2006/relationships/hyperlink" Target="https://login.consultant.ru/link/?req=doc&amp;base=LAW&amp;n=166604&amp;dst=100048" TargetMode="External"/><Relationship Id="rId7" Type="http://schemas.openxmlformats.org/officeDocument/2006/relationships/hyperlink" Target="mailto:opeka@post.admkholmsk.ru" TargetMode="External"/><Relationship Id="rId12" Type="http://schemas.openxmlformats.org/officeDocument/2006/relationships/hyperlink" Target="https://login.consultant.ru/link/?req=doc&amp;base=LAW&amp;n=453313&amp;date=15.02.2024&amp;dst=100094&amp;field=134" TargetMode="External"/><Relationship Id="rId17" Type="http://schemas.openxmlformats.org/officeDocument/2006/relationships/hyperlink" Target="https://login.consultant.ru/link/?req=doc&amp;base=LAW&amp;n=300316&amp;date=15.02.2024" TargetMode="External"/><Relationship Id="rId25" Type="http://schemas.openxmlformats.org/officeDocument/2006/relationships/hyperlink" Target="https://login.consultant.ru/link/?req=doc&amp;base=LAW&amp;n=396579&amp;date=25.03.2024&amp;dst=100015&amp;field=134" TargetMode="External"/><Relationship Id="rId33" Type="http://schemas.openxmlformats.org/officeDocument/2006/relationships/image" Target="media/image2.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345416&amp;date=15.02.2024" TargetMode="External"/><Relationship Id="rId20" Type="http://schemas.openxmlformats.org/officeDocument/2006/relationships/hyperlink" Target="https://login.consultant.ru/link/?req=doc&amp;base=RLAW210&amp;n=134788&amp;date=15.02.2024&amp;dst=100043&amp;field=134" TargetMode="External"/><Relationship Id="rId29" Type="http://schemas.openxmlformats.org/officeDocument/2006/relationships/hyperlink" Target="https://login.consultant.ru/link/?req=doc&amp;base=LAW&amp;n=452991&amp;date=15.02.2024" TargetMode="External"/><Relationship Id="rId1" Type="http://schemas.openxmlformats.org/officeDocument/2006/relationships/numbering" Target="numbering.xml"/><Relationship Id="rId6" Type="http://schemas.openxmlformats.org/officeDocument/2006/relationships/hyperlink" Target="https://login.consultant.ru/link/?req=doc&amp;base=LAW&amp;n=453483&amp;dst=153&amp;field=134&amp;date=20.03.2024" TargetMode="External"/><Relationship Id="rId11" Type="http://schemas.openxmlformats.org/officeDocument/2006/relationships/hyperlink" Target="https://login.consultant.ru/link/?req=doc&amp;base=LAW&amp;n=453483&amp;date=15.02.2024" TargetMode="External"/><Relationship Id="rId24" Type="http://schemas.openxmlformats.org/officeDocument/2006/relationships/hyperlink" Target="https://login.consultant.ru/link/?req=doc&amp;base=RLAW210&amp;n=136348&amp;dst=100565&amp;field=134&amp;date=24.04.2024" TargetMode="External"/><Relationship Id="rId32" Type="http://schemas.openxmlformats.org/officeDocument/2006/relationships/hyperlink" Target="https://login.consultant.ru/link/?req=doc&amp;base=LAW&amp;n=399712&amp;dst=100246&amp;field=134&amp;date=25.03.2024"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login.consultant.ru/link/?req=doc&amp;base=LAW&amp;n=465799&amp;date=15.02.2024" TargetMode="External"/><Relationship Id="rId23" Type="http://schemas.openxmlformats.org/officeDocument/2006/relationships/hyperlink" Target="https://login.consultant.ru/link/?req=doc&amp;base=RLAW210&amp;n=136348&amp;dst=100524&amp;field=134&amp;date=24.04.2024" TargetMode="External"/><Relationship Id="rId28" Type="http://schemas.openxmlformats.org/officeDocument/2006/relationships/hyperlink" Target="file:///E:\doc\&#1048;&#1088;&#1080;&#1085;&#1072;2\&#1056;&#1077;&#1075;&#1083;&#1072;&#1084;&#1077;&#1085;&#1090;%203\&#1056;&#1045;&#1043;&#1051;&#1040;&#1052;&#1045;&#1053;&#1058;%20&#1059;&#1089;&#1090;&#1072;&#1085;&#1086;&#1074;&#1083;&#1077;&#1085;&#1080;&#1077;%20&#1086;&#1087;&#1077;&#1082;&#1080;%20&#1080;&#1083;&#1080;%20&#1087;&#1086;&#1087;&#1077;&#1095;&#1080;&#1090;&#1077;&#1083;&#1100;&#1089;&#1090;&#1074;&#1072;%20&#1089;%20&#1080;&#1089;&#1087;.%2009.07.2024.docx" TargetMode="External"/><Relationship Id="rId36" Type="http://schemas.openxmlformats.org/officeDocument/2006/relationships/hyperlink" Target="https://login.consultant.ru/link/?req=doc&amp;base=LAW&amp;n=451858&amp;date=25.04.2024&amp;dst=100090&amp;field=134" TargetMode="External"/><Relationship Id="rId10" Type="http://schemas.openxmlformats.org/officeDocument/2006/relationships/hyperlink" Target="https://login.consultant.ru/link/?req=doc&amp;base=LAW&amp;n=452991&amp;date=15.02.2024" TargetMode="External"/><Relationship Id="rId19" Type="http://schemas.openxmlformats.org/officeDocument/2006/relationships/hyperlink" Target="https://login.consultant.ru/link/?req=doc&amp;base=LAW&amp;n=399712&amp;date=15.02.2024" TargetMode="External"/><Relationship Id="rId31" Type="http://schemas.openxmlformats.org/officeDocument/2006/relationships/hyperlink" Target="https://login.consultant.ru/link/?req=doc&amp;base=LAW&amp;n=399712&amp;dst=100246&amp;field=134&amp;date=25.03.2024" TargetMode="External"/><Relationship Id="rId4" Type="http://schemas.openxmlformats.org/officeDocument/2006/relationships/webSettings" Target="webSettings.xml"/><Relationship Id="rId9" Type="http://schemas.openxmlformats.org/officeDocument/2006/relationships/hyperlink" Target="https://gosuslugi65.ru" TargetMode="External"/><Relationship Id="rId14" Type="http://schemas.openxmlformats.org/officeDocument/2006/relationships/hyperlink" Target="https://login.consultant.ru/link/?req=doc&amp;base=LAW&amp;n=451858&amp;date=15.02.2024" TargetMode="External"/><Relationship Id="rId22" Type="http://schemas.openxmlformats.org/officeDocument/2006/relationships/hyperlink" Target="https://login.consultant.ru/link/?req=doc&amp;base=LAW&amp;n=304169&amp;dst=153&amp;field=134&amp;date=07.12.2023" TargetMode="External"/><Relationship Id="rId27" Type="http://schemas.openxmlformats.org/officeDocument/2006/relationships/hyperlink" Target="file:///E:\doc\&#1048;&#1088;&#1080;&#1085;&#1072;2\&#1056;&#1077;&#1075;&#1083;&#1072;&#1084;&#1077;&#1085;&#1090;%203\&#1056;&#1045;&#1043;&#1051;&#1040;&#1052;&#1045;&#1053;&#1058;%20&#1059;&#1089;&#1090;&#1072;&#1085;&#1086;&#1074;&#1083;&#1077;&#1085;&#1080;&#1077;%20&#1086;&#1087;&#1077;&#1082;&#1080;%20&#1080;&#1083;&#1080;%20&#1087;&#1086;&#1087;&#1077;&#1095;&#1080;&#1090;&#1077;&#1083;&#1100;&#1089;&#1090;&#1074;&#1072;%20&#1089;%20&#1080;&#1089;&#1087;.%2009.07.2024.docx" TargetMode="External"/><Relationship Id="rId30" Type="http://schemas.openxmlformats.org/officeDocument/2006/relationships/hyperlink" Target="https://login.consultant.ru/link/?req=doc&amp;base=LAW&amp;n=453483&amp;date=15.02.2024" TargetMode="External"/><Relationship Id="rId35" Type="http://schemas.openxmlformats.org/officeDocument/2006/relationships/image" Target="media/image3.wmf"/><Relationship Id="rId8" Type="http://schemas.openxmlformats.org/officeDocument/2006/relationships/hyperlink" Target="mailto:opeka@post.admkholmsk.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14169</Words>
  <Characters>80764</Characters>
  <Application>Microsoft Office Word</Application>
  <DocSecurity>0</DocSecurity>
  <Lines>673</Lines>
  <Paragraphs>189</Paragraphs>
  <ScaleCrop>false</ScaleCrop>
  <Company/>
  <LinksUpToDate>false</LinksUpToDate>
  <CharactersWithSpaces>94744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opeka-1</dc:creator>
  <cp:keywords/>
  <dc:description/>
  <cp:lastModifiedBy>Анастасия С. Корчуганова</cp:lastModifiedBy>
  <cp:revision>2</cp:revision>
  <dcterms:created xsi:type="dcterms:W3CDTF">2025-03-11T22:34:00Z</dcterms:created>
  <dcterms:modified xsi:type="dcterms:W3CDTF">2025-03-11T22:34:00Z</dcterms:modified>
</cp:coreProperties>
</file>