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A2A20" w14:textId="77777777" w:rsidR="008262E8" w:rsidRPr="0058681E" w:rsidRDefault="008262E8" w:rsidP="008262E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574E7B8" wp14:editId="00EA5E81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EDF26" w14:textId="77777777" w:rsidR="008262E8" w:rsidRPr="0058681E" w:rsidRDefault="008262E8" w:rsidP="008262E8">
      <w:pPr>
        <w:spacing w:after="0" w:line="240" w:lineRule="auto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4F38043" w14:textId="77777777" w:rsidR="008262E8" w:rsidRPr="0058681E" w:rsidRDefault="008262E8" w:rsidP="008262E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0C8C3A73" w14:textId="77777777" w:rsidR="008262E8" w:rsidRPr="0058681E" w:rsidRDefault="008262E8" w:rsidP="008262E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7AAAF26A" w14:textId="77777777" w:rsidR="008262E8" w:rsidRPr="0058681E" w:rsidRDefault="008262E8" w:rsidP="008262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22C5E5" w14:textId="77777777" w:rsidR="008262E8" w:rsidRPr="0058681E" w:rsidRDefault="008262E8" w:rsidP="008262E8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00E9F8F" w14:textId="77777777" w:rsidR="008262E8" w:rsidRPr="0058681E" w:rsidRDefault="008262E8" w:rsidP="008262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0C01B8" w14:textId="77777777" w:rsidR="008262E8" w:rsidRPr="0058681E" w:rsidRDefault="008262E8" w:rsidP="008262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F6664C" w:rsidRPr="0058681E">
        <w:rPr>
          <w:rFonts w:ascii="Arial" w:eastAsia="Times New Roman" w:hAnsi="Arial" w:cs="Arial"/>
          <w:sz w:val="24"/>
          <w:szCs w:val="24"/>
          <w:lang w:eastAsia="ru-RU"/>
        </w:rPr>
        <w:t>19.06.2024                              1025</w:t>
      </w:r>
      <w:r w:rsidRPr="0058681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53AAE8B4" w14:textId="77777777" w:rsidR="008262E8" w:rsidRPr="0058681E" w:rsidRDefault="008262E8" w:rsidP="008262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</w:t>
      </w:r>
      <w:r w:rsidR="008028D0" w:rsidRPr="0058681E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8681E">
        <w:rPr>
          <w:rFonts w:ascii="Arial" w:eastAsia="Times New Roman" w:hAnsi="Arial" w:cs="Arial"/>
          <w:sz w:val="24"/>
          <w:szCs w:val="24"/>
          <w:lang w:eastAsia="ru-RU"/>
        </w:rPr>
        <w:t>___</w:t>
      </w:r>
    </w:p>
    <w:p w14:paraId="5EAE1AB4" w14:textId="77777777" w:rsidR="008262E8" w:rsidRPr="0058681E" w:rsidRDefault="008262E8" w:rsidP="008262E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58681E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58435902" w14:textId="77777777" w:rsidR="008262E8" w:rsidRPr="0058681E" w:rsidRDefault="008262E8" w:rsidP="008262E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E76348" w14:textId="12DB8EE2" w:rsidR="008262E8" w:rsidRPr="0058681E" w:rsidRDefault="0058681E" w:rsidP="008262E8">
      <w:pPr>
        <w:spacing w:after="0" w:line="220" w:lineRule="auto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О признании постановлений администрации муниципального образования «Холмский городской округ» утратившими силу</w:t>
      </w:r>
    </w:p>
    <w:p w14:paraId="410E5BB7" w14:textId="77777777" w:rsidR="0058681E" w:rsidRDefault="0058681E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2D8AA47" w14:textId="43E19B44" w:rsidR="00CA35A1" w:rsidRPr="0058681E" w:rsidRDefault="00CA35A1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В целях приведения в соответствие с действующим законодательством нормативных правовых актов администрации муниципального образования «Холмский городской округ»</w:t>
      </w:r>
      <w:r w:rsidR="008262E8" w:rsidRPr="0058681E">
        <w:rPr>
          <w:rFonts w:ascii="Arial" w:hAnsi="Arial" w:cs="Arial"/>
          <w:sz w:val="24"/>
          <w:szCs w:val="24"/>
        </w:rPr>
        <w:t>,</w:t>
      </w:r>
      <w:r w:rsidRPr="0058681E">
        <w:rPr>
          <w:rFonts w:ascii="Arial" w:hAnsi="Arial" w:cs="Arial"/>
          <w:sz w:val="24"/>
          <w:szCs w:val="24"/>
        </w:rPr>
        <w:t xml:space="preserve"> в связи с принятием решения Собрания муниципального образования «Холмский городской округ» от 30.05.2024 № 13/7-92 «Об утверждении Порядка о реализации дополнительных мер социальной поддержки, установленных на территории муниципального образования «Холмский городской округ»,</w:t>
      </w:r>
      <w:r w:rsidR="008262E8" w:rsidRPr="0058681E">
        <w:rPr>
          <w:rFonts w:ascii="Arial" w:hAnsi="Arial" w:cs="Arial"/>
          <w:sz w:val="24"/>
          <w:szCs w:val="24"/>
        </w:rPr>
        <w:t xml:space="preserve"> руководствуясь </w:t>
      </w:r>
      <w:hyperlink r:id="rId5">
        <w:r w:rsidR="008262E8" w:rsidRPr="0058681E">
          <w:rPr>
            <w:rFonts w:ascii="Arial" w:hAnsi="Arial" w:cs="Arial"/>
            <w:sz w:val="24"/>
            <w:szCs w:val="24"/>
          </w:rPr>
          <w:t>статьями 10</w:t>
        </w:r>
      </w:hyperlink>
      <w:r w:rsidR="008262E8" w:rsidRPr="0058681E">
        <w:rPr>
          <w:rFonts w:ascii="Arial" w:hAnsi="Arial" w:cs="Arial"/>
          <w:sz w:val="24"/>
          <w:szCs w:val="24"/>
        </w:rPr>
        <w:t xml:space="preserve">, </w:t>
      </w:r>
      <w:hyperlink r:id="rId6">
        <w:r w:rsidR="008262E8" w:rsidRPr="0058681E">
          <w:rPr>
            <w:rFonts w:ascii="Arial" w:hAnsi="Arial" w:cs="Arial"/>
            <w:sz w:val="24"/>
            <w:szCs w:val="24"/>
          </w:rPr>
          <w:t>42</w:t>
        </w:r>
      </w:hyperlink>
      <w:r w:rsidR="008262E8" w:rsidRPr="0058681E">
        <w:rPr>
          <w:rFonts w:ascii="Arial" w:hAnsi="Arial" w:cs="Arial"/>
          <w:sz w:val="24"/>
          <w:szCs w:val="24"/>
        </w:rPr>
        <w:t xml:space="preserve">, </w:t>
      </w:r>
      <w:hyperlink r:id="rId7">
        <w:r w:rsidR="008262E8" w:rsidRPr="0058681E">
          <w:rPr>
            <w:rFonts w:ascii="Arial" w:hAnsi="Arial" w:cs="Arial"/>
            <w:sz w:val="24"/>
            <w:szCs w:val="24"/>
          </w:rPr>
          <w:t>46</w:t>
        </w:r>
      </w:hyperlink>
      <w:r w:rsidR="008262E8" w:rsidRPr="0058681E">
        <w:rPr>
          <w:rFonts w:ascii="Arial" w:hAnsi="Arial" w:cs="Arial"/>
          <w:sz w:val="24"/>
          <w:szCs w:val="24"/>
        </w:rPr>
        <w:t xml:space="preserve"> Устава муниципального образования </w:t>
      </w:r>
      <w:r w:rsidRPr="0058681E">
        <w:rPr>
          <w:rFonts w:ascii="Arial" w:hAnsi="Arial" w:cs="Arial"/>
          <w:sz w:val="24"/>
          <w:szCs w:val="24"/>
        </w:rPr>
        <w:t>«</w:t>
      </w:r>
      <w:r w:rsidR="008262E8" w:rsidRPr="0058681E">
        <w:rPr>
          <w:rFonts w:ascii="Arial" w:hAnsi="Arial" w:cs="Arial"/>
          <w:sz w:val="24"/>
          <w:szCs w:val="24"/>
        </w:rPr>
        <w:t>Холмский городской округ</w:t>
      </w:r>
      <w:r w:rsidRPr="0058681E">
        <w:rPr>
          <w:rFonts w:ascii="Arial" w:hAnsi="Arial" w:cs="Arial"/>
          <w:sz w:val="24"/>
          <w:szCs w:val="24"/>
        </w:rPr>
        <w:t>»</w:t>
      </w:r>
      <w:r w:rsidR="008262E8" w:rsidRPr="0058681E">
        <w:rPr>
          <w:rFonts w:ascii="Arial" w:hAnsi="Arial" w:cs="Arial"/>
          <w:sz w:val="24"/>
          <w:szCs w:val="24"/>
        </w:rPr>
        <w:t xml:space="preserve">, администрация муниципального образования </w:t>
      </w:r>
      <w:r w:rsidRPr="0058681E">
        <w:rPr>
          <w:rFonts w:ascii="Arial" w:hAnsi="Arial" w:cs="Arial"/>
          <w:sz w:val="24"/>
          <w:szCs w:val="24"/>
        </w:rPr>
        <w:t>«</w:t>
      </w:r>
      <w:r w:rsidR="008262E8" w:rsidRPr="0058681E">
        <w:rPr>
          <w:rFonts w:ascii="Arial" w:hAnsi="Arial" w:cs="Arial"/>
          <w:sz w:val="24"/>
          <w:szCs w:val="24"/>
        </w:rPr>
        <w:t>Холмский городской округ</w:t>
      </w:r>
      <w:r w:rsidRPr="0058681E">
        <w:rPr>
          <w:rFonts w:ascii="Arial" w:hAnsi="Arial" w:cs="Arial"/>
          <w:sz w:val="24"/>
          <w:szCs w:val="24"/>
        </w:rPr>
        <w:t>»</w:t>
      </w:r>
      <w:r w:rsidR="008262E8" w:rsidRPr="0058681E">
        <w:rPr>
          <w:rFonts w:ascii="Arial" w:hAnsi="Arial" w:cs="Arial"/>
          <w:sz w:val="24"/>
          <w:szCs w:val="24"/>
        </w:rPr>
        <w:t xml:space="preserve"> </w:t>
      </w:r>
    </w:p>
    <w:p w14:paraId="2D095FED" w14:textId="77777777" w:rsidR="00CA35A1" w:rsidRPr="0058681E" w:rsidRDefault="00CA35A1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BB1E3C8" w14:textId="77777777" w:rsidR="008262E8" w:rsidRPr="0058681E" w:rsidRDefault="00CA35A1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ПОСТАНОВЛЯЕТ</w:t>
      </w:r>
      <w:r w:rsidR="008262E8" w:rsidRPr="0058681E">
        <w:rPr>
          <w:rFonts w:ascii="Arial" w:hAnsi="Arial" w:cs="Arial"/>
          <w:sz w:val="24"/>
          <w:szCs w:val="24"/>
        </w:rPr>
        <w:t>:</w:t>
      </w:r>
    </w:p>
    <w:p w14:paraId="527C63F2" w14:textId="77777777" w:rsidR="008262E8" w:rsidRPr="0058681E" w:rsidRDefault="008262E8" w:rsidP="008262E8">
      <w:pPr>
        <w:spacing w:after="0" w:line="220" w:lineRule="auto"/>
        <w:jc w:val="both"/>
        <w:rPr>
          <w:rFonts w:ascii="Arial" w:hAnsi="Arial" w:cs="Arial"/>
          <w:sz w:val="24"/>
          <w:szCs w:val="24"/>
        </w:rPr>
      </w:pPr>
    </w:p>
    <w:p w14:paraId="09131129" w14:textId="77777777" w:rsidR="008262E8" w:rsidRPr="0058681E" w:rsidRDefault="008262E8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 xml:space="preserve">1. </w:t>
      </w:r>
      <w:r w:rsidR="000110EF" w:rsidRPr="0058681E">
        <w:rPr>
          <w:rFonts w:ascii="Arial" w:hAnsi="Arial" w:cs="Arial"/>
          <w:sz w:val="24"/>
          <w:szCs w:val="24"/>
        </w:rPr>
        <w:t>Признать утратившими силу следующие постановления администрации муниципального образования «Холмский городской округ»:</w:t>
      </w:r>
    </w:p>
    <w:p w14:paraId="3B8607FE" w14:textId="77777777" w:rsidR="000110EF" w:rsidRPr="0058681E" w:rsidRDefault="000110EF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- 08.12.2016 № 2184 «Об утверждении Порядка реализации дополнительных мер социальной поддержки, установленных на территории муниципального образования «Холмский городской округ»;</w:t>
      </w:r>
    </w:p>
    <w:p w14:paraId="1FED7AA9" w14:textId="77777777" w:rsidR="00954263" w:rsidRPr="0058681E" w:rsidRDefault="000110EF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- 19.03.2020 № 318 «О внесении изменений в постановление администрации муниципального образования «Холмский городской округ» № 2184 от 08.12.2016 «Об утверждении Порядка реализации дополнительных мер социальной поддержки, установленных на территории муниципального образования «Холмский городской округ»</w:t>
      </w:r>
      <w:r w:rsidR="00954263" w:rsidRPr="0058681E">
        <w:rPr>
          <w:rFonts w:ascii="Arial" w:hAnsi="Arial" w:cs="Arial"/>
          <w:sz w:val="24"/>
          <w:szCs w:val="24"/>
        </w:rPr>
        <w:t>;</w:t>
      </w:r>
    </w:p>
    <w:p w14:paraId="748761A2" w14:textId="77777777" w:rsidR="00954263" w:rsidRPr="0058681E" w:rsidRDefault="00954263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- 09.10.2020 № 1531 «О внесении изменения в Порядок реализации дополнительных мер социальной поддержки, установленных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№ 2184 от 08.12.2016»;</w:t>
      </w:r>
    </w:p>
    <w:p w14:paraId="08B9858E" w14:textId="77777777" w:rsidR="00954263" w:rsidRPr="0058681E" w:rsidRDefault="00954263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- 03.02.2023 № 169 «О внесении изменений в постановление администрации муниципального образования «Холмский городской округ» № 2184 от 08.12.2016 «Об утверждении Порядка реализации дополнительных мер социальной поддержки, установленных на территории муниципального образования «Холмский городской округ»;</w:t>
      </w:r>
    </w:p>
    <w:p w14:paraId="50455C3F" w14:textId="77777777" w:rsidR="00954263" w:rsidRPr="0058681E" w:rsidRDefault="00954263" w:rsidP="00954263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- 11.12.2023 № 2569 «О внесении изменения в Порядок реализации дополнительных мер социальной поддержки, установленных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№ 2184 от 08.12.2016»;</w:t>
      </w:r>
    </w:p>
    <w:p w14:paraId="0FF0B78E" w14:textId="77777777" w:rsidR="00954263" w:rsidRPr="0058681E" w:rsidRDefault="00954263" w:rsidP="00954263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lastRenderedPageBreak/>
        <w:t>- 31.01.2024 № 138 «О внесении изменения в Порядок реализации дополнительных мер социальной поддержки, установленных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№ 2184 от 08.12.2016»;</w:t>
      </w:r>
    </w:p>
    <w:p w14:paraId="20BE6DD2" w14:textId="77777777" w:rsidR="00954263" w:rsidRPr="0058681E" w:rsidRDefault="00954263" w:rsidP="00954263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- 21.09.2015 № 912 «Об установлении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округ»;</w:t>
      </w:r>
    </w:p>
    <w:p w14:paraId="4487E3B6" w14:textId="77777777" w:rsidR="003C4FD1" w:rsidRPr="0058681E" w:rsidRDefault="00954263" w:rsidP="003C4FD1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</w:t>
      </w:r>
      <w:r w:rsidR="003C4FD1" w:rsidRPr="0058681E">
        <w:rPr>
          <w:rFonts w:ascii="Arial" w:hAnsi="Arial" w:cs="Arial"/>
          <w:sz w:val="24"/>
          <w:szCs w:val="24"/>
        </w:rPr>
        <w:t xml:space="preserve"> 28.12.2016 № 2339 «О внесении изменения и дополнения в постановление администрации муниципального образования «Холмский городской округ» от 21.09.2015 № 912 «Об установлении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округ»;</w:t>
      </w:r>
    </w:p>
    <w:p w14:paraId="2C378F77" w14:textId="77777777" w:rsidR="003C4FD1" w:rsidRPr="0058681E" w:rsidRDefault="003C4FD1" w:rsidP="003C4FD1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- 23.06.2020 № 668 «О внесении изменений в постановление администрации муниципального образования «Холмский городской округ» от 21.09.2015 № 912 «Об установлении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округ»;</w:t>
      </w:r>
    </w:p>
    <w:p w14:paraId="6A87939B" w14:textId="77777777" w:rsidR="003C4FD1" w:rsidRPr="0058681E" w:rsidRDefault="003C4FD1" w:rsidP="003C4FD1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- 01.12.2022 № 2118 «О внесении изменений и дополнения в постановление администрации муниципального образования «Холмский городской округ» от 21.09.2015 № 912 «Об установлении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округ»;</w:t>
      </w:r>
    </w:p>
    <w:p w14:paraId="6E36972B" w14:textId="77777777" w:rsidR="003C4FD1" w:rsidRPr="0058681E" w:rsidRDefault="003C4FD1" w:rsidP="003C4FD1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- 11.12.2023 № 2598 «О внесении изменения в постановление администрации муниципального образования «Холмский городской округ» от 21.09.2015 № 912 «Об установлении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округ».</w:t>
      </w:r>
    </w:p>
    <w:p w14:paraId="3F52421C" w14:textId="77777777" w:rsidR="008262E8" w:rsidRPr="0058681E" w:rsidRDefault="000110EF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 xml:space="preserve"> </w:t>
      </w:r>
      <w:r w:rsidR="008262E8" w:rsidRPr="0058681E">
        <w:rPr>
          <w:rFonts w:ascii="Arial" w:hAnsi="Arial" w:cs="Arial"/>
          <w:sz w:val="24"/>
          <w:szCs w:val="24"/>
        </w:rPr>
        <w:t xml:space="preserve">2. Опубликовать настоящее постановление в газете </w:t>
      </w:r>
      <w:r w:rsidR="003C4FD1" w:rsidRPr="0058681E">
        <w:rPr>
          <w:rFonts w:ascii="Arial" w:hAnsi="Arial" w:cs="Arial"/>
          <w:sz w:val="24"/>
          <w:szCs w:val="24"/>
        </w:rPr>
        <w:t>«</w:t>
      </w:r>
      <w:r w:rsidR="008262E8" w:rsidRPr="0058681E">
        <w:rPr>
          <w:rFonts w:ascii="Arial" w:hAnsi="Arial" w:cs="Arial"/>
          <w:sz w:val="24"/>
          <w:szCs w:val="24"/>
        </w:rPr>
        <w:t>Холмская панорама</w:t>
      </w:r>
      <w:r w:rsidR="003C4FD1" w:rsidRPr="0058681E">
        <w:rPr>
          <w:rFonts w:ascii="Arial" w:hAnsi="Arial" w:cs="Arial"/>
          <w:sz w:val="24"/>
          <w:szCs w:val="24"/>
        </w:rPr>
        <w:t>»</w:t>
      </w:r>
      <w:r w:rsidR="008262E8" w:rsidRPr="0058681E">
        <w:rPr>
          <w:rFonts w:ascii="Arial" w:hAnsi="Arial" w:cs="Arial"/>
          <w:sz w:val="24"/>
          <w:szCs w:val="24"/>
        </w:rPr>
        <w:t xml:space="preserve"> и</w:t>
      </w:r>
      <w:r w:rsidR="003C4FD1" w:rsidRPr="0058681E">
        <w:rPr>
          <w:rFonts w:ascii="Arial" w:hAnsi="Arial" w:cs="Arial"/>
          <w:sz w:val="24"/>
          <w:szCs w:val="24"/>
        </w:rPr>
        <w:t xml:space="preserve"> разместить</w:t>
      </w:r>
      <w:r w:rsidR="008262E8" w:rsidRPr="0058681E">
        <w:rPr>
          <w:rFonts w:ascii="Arial" w:hAnsi="Arial" w:cs="Arial"/>
          <w:sz w:val="24"/>
          <w:szCs w:val="24"/>
        </w:rPr>
        <w:t xml:space="preserve"> на официальном сайте администрации муниципального образования </w:t>
      </w:r>
      <w:r w:rsidR="000A7C12" w:rsidRPr="0058681E">
        <w:rPr>
          <w:rFonts w:ascii="Arial" w:hAnsi="Arial" w:cs="Arial"/>
          <w:sz w:val="24"/>
          <w:szCs w:val="24"/>
        </w:rPr>
        <w:t>«</w:t>
      </w:r>
      <w:r w:rsidR="008262E8" w:rsidRPr="0058681E">
        <w:rPr>
          <w:rFonts w:ascii="Arial" w:hAnsi="Arial" w:cs="Arial"/>
          <w:sz w:val="24"/>
          <w:szCs w:val="24"/>
        </w:rPr>
        <w:t>Холмский городской округ</w:t>
      </w:r>
      <w:r w:rsidR="000A7C12" w:rsidRPr="0058681E">
        <w:rPr>
          <w:rFonts w:ascii="Arial" w:hAnsi="Arial" w:cs="Arial"/>
          <w:sz w:val="24"/>
          <w:szCs w:val="24"/>
        </w:rPr>
        <w:t>»</w:t>
      </w:r>
      <w:r w:rsidR="008262E8" w:rsidRPr="0058681E">
        <w:rPr>
          <w:rFonts w:ascii="Arial" w:hAnsi="Arial" w:cs="Arial"/>
          <w:sz w:val="24"/>
          <w:szCs w:val="24"/>
        </w:rPr>
        <w:t>.</w:t>
      </w:r>
    </w:p>
    <w:p w14:paraId="51BEFED1" w14:textId="77777777" w:rsidR="008262E8" w:rsidRPr="0058681E" w:rsidRDefault="008262E8" w:rsidP="008262E8">
      <w:pPr>
        <w:spacing w:after="0" w:line="22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вице-мэра муниципального образования </w:t>
      </w:r>
      <w:r w:rsidR="003C4FD1" w:rsidRPr="0058681E">
        <w:rPr>
          <w:rFonts w:ascii="Arial" w:hAnsi="Arial" w:cs="Arial"/>
          <w:sz w:val="24"/>
          <w:szCs w:val="24"/>
        </w:rPr>
        <w:t>«</w:t>
      </w:r>
      <w:r w:rsidRPr="0058681E">
        <w:rPr>
          <w:rFonts w:ascii="Arial" w:hAnsi="Arial" w:cs="Arial"/>
          <w:sz w:val="24"/>
          <w:szCs w:val="24"/>
        </w:rPr>
        <w:t>Холмский городской округ</w:t>
      </w:r>
      <w:r w:rsidR="003C4FD1" w:rsidRPr="0058681E">
        <w:rPr>
          <w:rFonts w:ascii="Arial" w:hAnsi="Arial" w:cs="Arial"/>
          <w:sz w:val="24"/>
          <w:szCs w:val="24"/>
        </w:rPr>
        <w:t>»</w:t>
      </w:r>
      <w:r w:rsidRPr="0058681E">
        <w:rPr>
          <w:rFonts w:ascii="Arial" w:hAnsi="Arial" w:cs="Arial"/>
          <w:sz w:val="24"/>
          <w:szCs w:val="24"/>
        </w:rPr>
        <w:t xml:space="preserve"> </w:t>
      </w:r>
      <w:r w:rsidR="003C4FD1" w:rsidRPr="0058681E">
        <w:rPr>
          <w:rFonts w:ascii="Arial" w:hAnsi="Arial" w:cs="Arial"/>
          <w:sz w:val="24"/>
          <w:szCs w:val="24"/>
        </w:rPr>
        <w:t>(Судникович Е. В.).</w:t>
      </w:r>
    </w:p>
    <w:p w14:paraId="07759E32" w14:textId="77777777" w:rsidR="008262E8" w:rsidRPr="0058681E" w:rsidRDefault="008262E8" w:rsidP="008262E8">
      <w:pPr>
        <w:spacing w:after="0" w:line="220" w:lineRule="auto"/>
        <w:jc w:val="both"/>
        <w:rPr>
          <w:rFonts w:ascii="Arial" w:hAnsi="Arial" w:cs="Arial"/>
          <w:sz w:val="24"/>
          <w:szCs w:val="24"/>
        </w:rPr>
      </w:pPr>
    </w:p>
    <w:p w14:paraId="4642A8B9" w14:textId="77777777" w:rsidR="008262E8" w:rsidRPr="0058681E" w:rsidRDefault="00CA35A1" w:rsidP="008262E8">
      <w:pPr>
        <w:spacing w:after="0" w:line="220" w:lineRule="auto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Мэр</w:t>
      </w:r>
      <w:r w:rsidR="000110EF" w:rsidRPr="0058681E">
        <w:rPr>
          <w:rFonts w:ascii="Arial" w:hAnsi="Arial" w:cs="Arial"/>
          <w:sz w:val="24"/>
          <w:szCs w:val="24"/>
        </w:rPr>
        <w:t xml:space="preserve"> </w:t>
      </w:r>
      <w:r w:rsidR="008262E8" w:rsidRPr="0058681E">
        <w:rPr>
          <w:rFonts w:ascii="Arial" w:hAnsi="Arial" w:cs="Arial"/>
          <w:sz w:val="24"/>
          <w:szCs w:val="24"/>
        </w:rPr>
        <w:t>муниципального образования</w:t>
      </w:r>
    </w:p>
    <w:p w14:paraId="5815C008" w14:textId="228AC086" w:rsidR="00E462A9" w:rsidRPr="0058681E" w:rsidRDefault="000110EF" w:rsidP="0058681E">
      <w:pPr>
        <w:spacing w:after="0" w:line="220" w:lineRule="auto"/>
        <w:rPr>
          <w:rFonts w:ascii="Arial" w:hAnsi="Arial" w:cs="Arial"/>
          <w:sz w:val="24"/>
          <w:szCs w:val="24"/>
        </w:rPr>
      </w:pPr>
      <w:r w:rsidRPr="0058681E">
        <w:rPr>
          <w:rFonts w:ascii="Arial" w:hAnsi="Arial" w:cs="Arial"/>
          <w:sz w:val="24"/>
          <w:szCs w:val="24"/>
        </w:rPr>
        <w:t>«</w:t>
      </w:r>
      <w:r w:rsidR="008262E8" w:rsidRPr="0058681E">
        <w:rPr>
          <w:rFonts w:ascii="Arial" w:hAnsi="Arial" w:cs="Arial"/>
          <w:sz w:val="24"/>
          <w:szCs w:val="24"/>
        </w:rPr>
        <w:t>Холмский городской округ</w:t>
      </w:r>
      <w:r w:rsidRPr="0058681E">
        <w:rPr>
          <w:rFonts w:ascii="Arial" w:hAnsi="Arial" w:cs="Arial"/>
          <w:sz w:val="24"/>
          <w:szCs w:val="24"/>
        </w:rPr>
        <w:t>»</w:t>
      </w:r>
      <w:r w:rsidR="008262E8" w:rsidRPr="0058681E">
        <w:rPr>
          <w:rFonts w:ascii="Arial" w:hAnsi="Arial" w:cs="Arial"/>
          <w:sz w:val="24"/>
          <w:szCs w:val="24"/>
        </w:rPr>
        <w:t xml:space="preserve">                              </w:t>
      </w:r>
      <w:r w:rsidRPr="0058681E">
        <w:rPr>
          <w:rFonts w:ascii="Arial" w:hAnsi="Arial" w:cs="Arial"/>
          <w:sz w:val="24"/>
          <w:szCs w:val="24"/>
        </w:rPr>
        <w:t xml:space="preserve">                    </w:t>
      </w:r>
      <w:r w:rsidR="008262E8" w:rsidRPr="0058681E">
        <w:rPr>
          <w:rFonts w:ascii="Arial" w:hAnsi="Arial" w:cs="Arial"/>
          <w:sz w:val="24"/>
          <w:szCs w:val="24"/>
        </w:rPr>
        <w:t xml:space="preserve">     </w:t>
      </w:r>
      <w:r w:rsidRPr="0058681E">
        <w:rPr>
          <w:rFonts w:ascii="Arial" w:hAnsi="Arial" w:cs="Arial"/>
          <w:sz w:val="24"/>
          <w:szCs w:val="24"/>
        </w:rPr>
        <w:t>Д. Г. Любчинов</w:t>
      </w:r>
    </w:p>
    <w:sectPr w:rsidR="00E462A9" w:rsidRPr="0058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70"/>
    <w:rsid w:val="000110EF"/>
    <w:rsid w:val="000A7C12"/>
    <w:rsid w:val="003C4FD1"/>
    <w:rsid w:val="003D7C38"/>
    <w:rsid w:val="0058681E"/>
    <w:rsid w:val="00777732"/>
    <w:rsid w:val="008028D0"/>
    <w:rsid w:val="00803287"/>
    <w:rsid w:val="008077A0"/>
    <w:rsid w:val="008262E8"/>
    <w:rsid w:val="00847C70"/>
    <w:rsid w:val="00954263"/>
    <w:rsid w:val="00CA35A1"/>
    <w:rsid w:val="00E462A9"/>
    <w:rsid w:val="00F6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37F0"/>
  <w15:docId w15:val="{823F96F4-178F-4573-9690-C009A48A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1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10&amp;n=129398&amp;dst=1006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129398&amp;dst=100571" TargetMode="External"/><Relationship Id="rId5" Type="http://schemas.openxmlformats.org/officeDocument/2006/relationships/hyperlink" Target="https://login.consultant.ru/link/?req=doc&amp;base=RLAW210&amp;n=129398&amp;dst=10005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Анастасия С. Корчуганова</cp:lastModifiedBy>
  <cp:revision>2</cp:revision>
  <cp:lastPrinted>2024-06-19T04:45:00Z</cp:lastPrinted>
  <dcterms:created xsi:type="dcterms:W3CDTF">2025-03-11T04:31:00Z</dcterms:created>
  <dcterms:modified xsi:type="dcterms:W3CDTF">2025-03-11T04:31:00Z</dcterms:modified>
</cp:coreProperties>
</file>