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F0054" w14:textId="77777777" w:rsidR="006F1B9B" w:rsidRDefault="006F1B9B" w:rsidP="006F1B9B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599C797F" w14:textId="77777777" w:rsidR="006F1B9B" w:rsidRPr="00C049AB" w:rsidRDefault="006F1B9B" w:rsidP="006F1B9B">
      <w:pPr>
        <w:jc w:val="center"/>
        <w:rPr>
          <w:sz w:val="32"/>
          <w:szCs w:val="20"/>
        </w:rPr>
      </w:pPr>
      <w:r w:rsidRPr="00C049AB">
        <w:rPr>
          <w:noProof/>
          <w:szCs w:val="20"/>
        </w:rPr>
        <w:drawing>
          <wp:inline distT="0" distB="0" distL="0" distR="0" wp14:anchorId="120E8107" wp14:editId="51789A2C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DD4F3" w14:textId="77777777" w:rsidR="006F1B9B" w:rsidRPr="00C049AB" w:rsidRDefault="006F1B9B" w:rsidP="006F1B9B">
      <w:pPr>
        <w:jc w:val="center"/>
        <w:rPr>
          <w:rFonts w:ascii="Arial" w:hAnsi="Arial"/>
          <w:b/>
          <w:sz w:val="36"/>
          <w:szCs w:val="20"/>
        </w:rPr>
      </w:pPr>
    </w:p>
    <w:p w14:paraId="590F69FC" w14:textId="77777777" w:rsidR="006F1B9B" w:rsidRPr="00C049AB" w:rsidRDefault="006F1B9B" w:rsidP="006F1B9B">
      <w:pPr>
        <w:spacing w:line="360" w:lineRule="auto"/>
        <w:jc w:val="center"/>
        <w:rPr>
          <w:b/>
          <w:sz w:val="26"/>
          <w:szCs w:val="20"/>
        </w:rPr>
      </w:pPr>
      <w:r w:rsidRPr="00C049AB">
        <w:rPr>
          <w:b/>
          <w:sz w:val="26"/>
          <w:szCs w:val="20"/>
        </w:rPr>
        <w:t>АДМИНИСТРАЦИЯ</w:t>
      </w:r>
    </w:p>
    <w:p w14:paraId="3F61BE1E" w14:textId="77777777" w:rsidR="006F1B9B" w:rsidRPr="00C049AB" w:rsidRDefault="006F1B9B" w:rsidP="006F1B9B">
      <w:pPr>
        <w:keepNext/>
        <w:spacing w:line="360" w:lineRule="auto"/>
        <w:jc w:val="center"/>
        <w:outlineLvl w:val="0"/>
        <w:rPr>
          <w:b/>
          <w:sz w:val="22"/>
          <w:szCs w:val="20"/>
        </w:rPr>
      </w:pPr>
      <w:r w:rsidRPr="00C049AB">
        <w:rPr>
          <w:b/>
          <w:sz w:val="22"/>
          <w:szCs w:val="20"/>
        </w:rPr>
        <w:t>МУНИЦИПАЛЬНОГО ОБРАЗОВАНИЯ «ХОЛМСКИЙ ГОРОДСКОЙ ОКРУГ»</w:t>
      </w:r>
    </w:p>
    <w:p w14:paraId="23C74903" w14:textId="77777777" w:rsidR="00C049AB" w:rsidRPr="00C049AB" w:rsidRDefault="00C049AB" w:rsidP="00C049AB">
      <w:pPr>
        <w:rPr>
          <w:sz w:val="20"/>
          <w:szCs w:val="20"/>
        </w:rPr>
      </w:pPr>
    </w:p>
    <w:p w14:paraId="2F48AFD6" w14:textId="77777777" w:rsidR="00C049AB" w:rsidRPr="00C049AB" w:rsidRDefault="00C049AB" w:rsidP="00C049AB">
      <w:pPr>
        <w:jc w:val="center"/>
        <w:outlineLvl w:val="3"/>
        <w:rPr>
          <w:b/>
          <w:sz w:val="38"/>
          <w:szCs w:val="20"/>
        </w:rPr>
      </w:pPr>
      <w:r w:rsidRPr="00C049AB">
        <w:rPr>
          <w:b/>
          <w:sz w:val="38"/>
          <w:szCs w:val="20"/>
        </w:rPr>
        <w:t>ПОСТАНОВЛЕНИЕ</w:t>
      </w:r>
    </w:p>
    <w:p w14:paraId="128E83FB" w14:textId="77777777" w:rsidR="00051C15" w:rsidRDefault="00051C15" w:rsidP="00501A42">
      <w:pPr>
        <w:rPr>
          <w:sz w:val="37"/>
        </w:rPr>
      </w:pPr>
    </w:p>
    <w:p w14:paraId="0069E27E" w14:textId="77777777" w:rsidR="00051C15" w:rsidRPr="00051C15" w:rsidRDefault="00051C15" w:rsidP="00501A42">
      <w:pPr>
        <w:rPr>
          <w:sz w:val="20"/>
          <w:szCs w:val="20"/>
        </w:rPr>
      </w:pPr>
      <w:r>
        <w:tab/>
      </w:r>
      <w:r w:rsidRPr="00051C15">
        <w:rPr>
          <w:sz w:val="20"/>
          <w:szCs w:val="20"/>
        </w:rPr>
        <w:t>25.03.2022</w:t>
      </w:r>
      <w:r w:rsidRPr="00051C15">
        <w:rPr>
          <w:sz w:val="20"/>
          <w:szCs w:val="20"/>
        </w:rPr>
        <w:tab/>
      </w:r>
      <w:r w:rsidRPr="00051C15">
        <w:rPr>
          <w:sz w:val="20"/>
          <w:szCs w:val="20"/>
        </w:rPr>
        <w:tab/>
        <w:t xml:space="preserve">         488</w:t>
      </w:r>
    </w:p>
    <w:p w14:paraId="7922B8FD" w14:textId="77777777" w:rsidR="00051C15" w:rsidRDefault="00051C15" w:rsidP="00501A42">
      <w:pPr>
        <w:rPr>
          <w:sz w:val="22"/>
        </w:rPr>
      </w:pPr>
      <w:r>
        <w:rPr>
          <w:sz w:val="22"/>
        </w:rPr>
        <w:t>от ______________________ № ________</w:t>
      </w:r>
    </w:p>
    <w:p w14:paraId="441FAB1C" w14:textId="77777777" w:rsidR="00051C15" w:rsidRDefault="00051C15" w:rsidP="00051C15">
      <w:pPr>
        <w:ind w:firstLine="708"/>
        <w:rPr>
          <w:sz w:val="22"/>
        </w:rPr>
      </w:pPr>
      <w:r>
        <w:rPr>
          <w:sz w:val="22"/>
        </w:rPr>
        <w:t xml:space="preserve">         г. Холмск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6379"/>
        <w:gridCol w:w="3402"/>
      </w:tblGrid>
      <w:tr w:rsidR="00C049AB" w:rsidRPr="00C049AB" w14:paraId="3408204B" w14:textId="77777777" w:rsidTr="00C049AB">
        <w:tc>
          <w:tcPr>
            <w:tcW w:w="6379" w:type="dxa"/>
          </w:tcPr>
          <w:p w14:paraId="0DF43A4D" w14:textId="77777777" w:rsidR="00C049AB" w:rsidRPr="00C049AB" w:rsidRDefault="00C049AB" w:rsidP="00C049AB">
            <w:pPr>
              <w:widowControl w:val="0"/>
              <w:jc w:val="both"/>
              <w:rPr>
                <w:sz w:val="16"/>
                <w:szCs w:val="16"/>
              </w:rPr>
            </w:pPr>
          </w:p>
          <w:p w14:paraId="6D6D4960" w14:textId="77777777" w:rsidR="00C049AB" w:rsidRPr="00C049AB" w:rsidRDefault="00C049AB" w:rsidP="00C049AB">
            <w:pPr>
              <w:widowControl w:val="0"/>
              <w:jc w:val="both"/>
            </w:pPr>
            <w:r w:rsidRPr="00C049AB">
              <w:t xml:space="preserve">Об утверждении административный регламент по предоставлению муниципальной услуги «Выдача разрешения на право организации розничного рынка на территории муниципального образования «Холмский городской округ» </w:t>
            </w:r>
          </w:p>
          <w:p w14:paraId="14A4EAED" w14:textId="77777777" w:rsidR="00C049AB" w:rsidRPr="00C049AB" w:rsidRDefault="00C049AB" w:rsidP="00C049AB">
            <w:pPr>
              <w:widowControl w:val="0"/>
              <w:jc w:val="both"/>
            </w:pPr>
          </w:p>
        </w:tc>
        <w:tc>
          <w:tcPr>
            <w:tcW w:w="3402" w:type="dxa"/>
          </w:tcPr>
          <w:p w14:paraId="15D5541A" w14:textId="77777777" w:rsidR="00C049AB" w:rsidRPr="00C049AB" w:rsidRDefault="00C049AB" w:rsidP="00C049AB">
            <w:pPr>
              <w:widowControl w:val="0"/>
              <w:jc w:val="both"/>
            </w:pPr>
          </w:p>
        </w:tc>
      </w:tr>
    </w:tbl>
    <w:p w14:paraId="36CBB596" w14:textId="77777777" w:rsidR="00C049AB" w:rsidRPr="00C049AB" w:rsidRDefault="00C049AB" w:rsidP="00C049AB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C049AB">
        <w:rPr>
          <w:rFonts w:cs="Arial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от 28.12.2009 № 381-ФЗ «Об основах государственного регулирования торговой деятельности в Российской Федерации»</w:t>
      </w:r>
      <w:r w:rsidRPr="00C049AB">
        <w:rPr>
          <w:bCs/>
        </w:rPr>
        <w:t xml:space="preserve">, от 30.12.2006 № 271-ФЗ «О розничных рынках и о внесении изменений в Трудовой кодекс Российской Федерации», </w:t>
      </w:r>
      <w:r w:rsidRPr="00C049AB">
        <w:rPr>
          <w:rFonts w:cs="Arial"/>
        </w:rPr>
        <w:t>постановлением администрации муниципального образования «Холмский городской округ» от 23.11.2018 №1948 «О разработке и утверждении административных регламентов осуществления муниципального контроля и предоставления муниципальных услуг администрацией муниципального образования «Холмский городской округ»,</w:t>
      </w:r>
      <w:r w:rsidRPr="00C049AB">
        <w:rPr>
          <w:bCs/>
        </w:rPr>
        <w:t xml:space="preserve"> </w:t>
      </w:r>
      <w:r w:rsidRPr="00C049AB">
        <w:rPr>
          <w:rFonts w:cs="Arial"/>
        </w:rPr>
        <w:t>руководствуясь ст.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40021B40" w14:textId="77777777" w:rsidR="00C049AB" w:rsidRPr="00C049AB" w:rsidRDefault="00C049AB" w:rsidP="00C049AB">
      <w:pPr>
        <w:ind w:firstLine="709"/>
        <w:jc w:val="both"/>
        <w:rPr>
          <w:sz w:val="16"/>
          <w:szCs w:val="16"/>
          <w:lang w:eastAsia="en-US"/>
        </w:rPr>
      </w:pPr>
    </w:p>
    <w:p w14:paraId="2BDC4556" w14:textId="77777777" w:rsidR="00C049AB" w:rsidRPr="00C049AB" w:rsidRDefault="00C049AB" w:rsidP="00C049AB">
      <w:pPr>
        <w:jc w:val="both"/>
        <w:rPr>
          <w:lang w:eastAsia="en-US"/>
        </w:rPr>
      </w:pPr>
      <w:r w:rsidRPr="00C049AB">
        <w:rPr>
          <w:lang w:eastAsia="en-US"/>
        </w:rPr>
        <w:t>ПОСТАНОВЛЯЕТ:</w:t>
      </w:r>
    </w:p>
    <w:p w14:paraId="3C5CBAFA" w14:textId="77777777" w:rsidR="00051C15" w:rsidRPr="00DB2D00" w:rsidRDefault="00051C15" w:rsidP="00051C15">
      <w:pPr>
        <w:jc w:val="both"/>
        <w:rPr>
          <w:sz w:val="6"/>
          <w:szCs w:val="6"/>
          <w:lang w:eastAsia="en-US"/>
        </w:rPr>
      </w:pPr>
    </w:p>
    <w:p w14:paraId="4C7DCE47" w14:textId="77777777" w:rsidR="00051C15" w:rsidRPr="00DB2D00" w:rsidRDefault="00051C15" w:rsidP="00051C15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DB2D00">
        <w:t xml:space="preserve">Утвердить административный </w:t>
      </w:r>
      <w:hyperlink r:id="rId7" w:anchor="Par32" w:history="1">
        <w:r w:rsidRPr="00051C15">
          <w:rPr>
            <w:rStyle w:val="a7"/>
            <w:color w:val="auto"/>
            <w:u w:val="none"/>
          </w:rPr>
          <w:t>регламент</w:t>
        </w:r>
      </w:hyperlink>
      <w:r w:rsidRPr="00DB2D00">
        <w:t xml:space="preserve"> по предоставлению муниципальной услуги «Выдача разрешени</w:t>
      </w:r>
      <w:r>
        <w:t>я</w:t>
      </w:r>
      <w:r w:rsidRPr="00DB2D00">
        <w:t xml:space="preserve"> на право организации розничного рынка на территории муниципального образования «Холмский городской округ» (прилагается).</w:t>
      </w:r>
    </w:p>
    <w:p w14:paraId="115F623F" w14:textId="77777777" w:rsidR="00051C15" w:rsidRPr="00DB2D00" w:rsidRDefault="00051C15" w:rsidP="00051C15">
      <w:pPr>
        <w:numPr>
          <w:ilvl w:val="0"/>
          <w:numId w:val="3"/>
        </w:numPr>
        <w:tabs>
          <w:tab w:val="clear" w:pos="1805"/>
          <w:tab w:val="num" w:pos="709"/>
          <w:tab w:val="left" w:pos="851"/>
          <w:tab w:val="left" w:pos="993"/>
        </w:tabs>
        <w:ind w:left="0" w:firstLine="709"/>
        <w:jc w:val="both"/>
        <w:rPr>
          <w:lang w:eastAsia="en-US"/>
        </w:rPr>
      </w:pPr>
      <w:r w:rsidRPr="00DB2D00">
        <w:rPr>
          <w:lang w:eastAsia="en-US"/>
        </w:rPr>
        <w:t>Признать утратившими силу</w:t>
      </w:r>
      <w:r>
        <w:rPr>
          <w:lang w:eastAsia="en-US"/>
        </w:rPr>
        <w:t xml:space="preserve"> п</w:t>
      </w:r>
      <w:r w:rsidRPr="00DB2D00">
        <w:rPr>
          <w:lang w:eastAsia="en-US"/>
        </w:rPr>
        <w:t>остановление администрации муниципального образования «Холмский городской округ» от 27.11.2020 №1457 «Об утверждении административного регламента по предоставлению муниципальной услуги «Выдача разрешений на право организации розничного рынка на территории муниципального образов</w:t>
      </w:r>
      <w:r>
        <w:rPr>
          <w:lang w:eastAsia="en-US"/>
        </w:rPr>
        <w:t>ания «Холмский городской округ».</w:t>
      </w:r>
    </w:p>
    <w:p w14:paraId="1348C64F" w14:textId="77777777" w:rsidR="00051C15" w:rsidRPr="00DB2D00" w:rsidRDefault="00051C15" w:rsidP="00051C15">
      <w:pPr>
        <w:numPr>
          <w:ilvl w:val="0"/>
          <w:numId w:val="3"/>
        </w:numPr>
        <w:tabs>
          <w:tab w:val="num" w:pos="709"/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lang w:eastAsia="en-US"/>
        </w:rPr>
      </w:pPr>
      <w:r w:rsidRPr="00DB2D00">
        <w:rPr>
          <w:lang w:eastAsia="en-US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9EC79BF" w14:textId="77777777" w:rsidR="00051C15" w:rsidRPr="00DB2D00" w:rsidRDefault="00051C15" w:rsidP="00051C15">
      <w:pPr>
        <w:widowControl w:val="0"/>
        <w:ind w:firstLine="720"/>
        <w:jc w:val="both"/>
        <w:rPr>
          <w:color w:val="333333"/>
        </w:rPr>
      </w:pPr>
      <w:r w:rsidRPr="00DB2D00">
        <w:rPr>
          <w:color w:val="333333"/>
        </w:rPr>
        <w:t xml:space="preserve">4. </w:t>
      </w:r>
      <w:r w:rsidRPr="00DB2D00">
        <w:t>Контроль исполнения настоящего постановления возложить на вице-мэра муниципального образования «Холмский городской округ» Казанцеву С. Г.</w:t>
      </w:r>
    </w:p>
    <w:p w14:paraId="3007854E" w14:textId="77777777" w:rsidR="00C049AB" w:rsidRPr="00C049AB" w:rsidRDefault="00C049AB" w:rsidP="00C049AB">
      <w:pPr>
        <w:jc w:val="both"/>
        <w:rPr>
          <w:color w:val="333333"/>
        </w:rPr>
      </w:pPr>
    </w:p>
    <w:p w14:paraId="2B91D0E9" w14:textId="77777777" w:rsidR="00C049AB" w:rsidRPr="00C049AB" w:rsidRDefault="00C049AB" w:rsidP="00C049AB">
      <w:pPr>
        <w:jc w:val="both"/>
      </w:pPr>
      <w:r w:rsidRPr="00C049AB">
        <w:t>Мэр муниципального образования</w:t>
      </w:r>
    </w:p>
    <w:p w14:paraId="140850BD" w14:textId="77777777" w:rsidR="00C049AB" w:rsidRDefault="00C049AB" w:rsidP="00C049AB">
      <w:pPr>
        <w:spacing w:after="200" w:line="276" w:lineRule="auto"/>
      </w:pPr>
      <w:r w:rsidRPr="00C049AB">
        <w:t>«Холмский городской округ»</w:t>
      </w:r>
      <w:r w:rsidRPr="00C049AB">
        <w:tab/>
      </w:r>
      <w:r w:rsidRPr="00C049AB">
        <w:tab/>
      </w:r>
      <w:r w:rsidRPr="00C049AB">
        <w:tab/>
      </w:r>
      <w:r w:rsidRPr="00C049AB">
        <w:tab/>
      </w:r>
      <w:r w:rsidRPr="00C049AB">
        <w:tab/>
        <w:t xml:space="preserve">      </w:t>
      </w:r>
      <w:r>
        <w:t xml:space="preserve">           </w:t>
      </w:r>
      <w:r w:rsidRPr="00C049AB">
        <w:t xml:space="preserve">Д.Г. </w:t>
      </w:r>
      <w:proofErr w:type="spellStart"/>
      <w:r w:rsidRPr="00C049AB">
        <w:t>Любчинов</w:t>
      </w:r>
      <w:proofErr w:type="spellEnd"/>
    </w:p>
    <w:p w14:paraId="1E0E3130" w14:textId="77777777" w:rsidR="00DF4E20" w:rsidRDefault="00DF4E20" w:rsidP="00DF4E20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14:paraId="2181BFB4" w14:textId="77777777" w:rsidR="00DF4E20" w:rsidRDefault="00DF4E20" w:rsidP="00DF4E20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администрации</w:t>
      </w:r>
    </w:p>
    <w:p w14:paraId="09A417E3" w14:textId="77777777" w:rsidR="00DF4E20" w:rsidRDefault="00DF4E20" w:rsidP="00DF4E20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77351B7B" w14:textId="77777777" w:rsidR="00DF4E20" w:rsidRDefault="00DF4E20" w:rsidP="00DF4E20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</w:p>
    <w:p w14:paraId="4B6C2A7B" w14:textId="77777777" w:rsidR="00DF4E20" w:rsidRDefault="00DF4E20" w:rsidP="00DF4E20">
      <w:pPr>
        <w:pStyle w:val="ConsPlusNormal"/>
        <w:tabs>
          <w:tab w:val="left" w:pos="4678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F1B9B">
        <w:rPr>
          <w:rFonts w:ascii="Times New Roman" w:hAnsi="Times New Roman" w:cs="Times New Roman"/>
          <w:sz w:val="24"/>
          <w:szCs w:val="24"/>
          <w:u w:val="single"/>
        </w:rPr>
        <w:t xml:space="preserve">25.03.2022      </w:t>
      </w:r>
      <w:r>
        <w:rPr>
          <w:rFonts w:ascii="Times New Roman" w:hAnsi="Times New Roman" w:cs="Times New Roman"/>
          <w:sz w:val="24"/>
          <w:szCs w:val="24"/>
        </w:rPr>
        <w:t xml:space="preserve"> № _</w:t>
      </w:r>
      <w:r w:rsidR="006F1B9B" w:rsidRPr="006F1B9B">
        <w:rPr>
          <w:rFonts w:ascii="Times New Roman" w:hAnsi="Times New Roman" w:cs="Times New Roman"/>
          <w:sz w:val="24"/>
          <w:szCs w:val="24"/>
          <w:u w:val="single"/>
        </w:rPr>
        <w:t>488</w:t>
      </w:r>
      <w:r w:rsidR="006F1B9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FA680A3" w14:textId="77777777" w:rsidR="00DF4E20" w:rsidRDefault="00DF4E20" w:rsidP="00493147">
      <w:pPr>
        <w:pStyle w:val="ConsPlusNormal"/>
        <w:tabs>
          <w:tab w:val="left" w:pos="467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01A1996D" w14:textId="77777777" w:rsidR="00DF4E20" w:rsidRDefault="00DF4E20" w:rsidP="00493147">
      <w:pPr>
        <w:pStyle w:val="ConsPlusNormal"/>
        <w:tabs>
          <w:tab w:val="left" w:pos="467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2F87A485" w14:textId="77777777" w:rsidR="001669F1" w:rsidRPr="00F94151" w:rsidRDefault="001669F1" w:rsidP="00493147">
      <w:pPr>
        <w:pStyle w:val="ConsPlusNormal"/>
        <w:tabs>
          <w:tab w:val="left" w:pos="467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14:paraId="01BF4575" w14:textId="77777777" w:rsidR="00AB6063" w:rsidRPr="00F94151" w:rsidRDefault="001669F1" w:rsidP="00AB60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2A5A55" w:rsidRPr="00F94151">
        <w:rPr>
          <w:rFonts w:ascii="Times New Roman" w:hAnsi="Times New Roman" w:cs="Times New Roman"/>
          <w:sz w:val="24"/>
          <w:szCs w:val="24"/>
        </w:rPr>
        <w:t xml:space="preserve">МУНИЦИПАЛЬНОЙ УСЛУГИ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="00EC29BD" w:rsidRPr="00F94151">
        <w:rPr>
          <w:rFonts w:ascii="Times New Roman" w:hAnsi="Times New Roman" w:cs="Times New Roman"/>
          <w:sz w:val="24"/>
          <w:szCs w:val="24"/>
        </w:rPr>
        <w:t>ВЫДАЧА РАЗРЕШЕНИЯ НА ПРАВО ОРГАНИЗАЦИИ РОЗНИЧНОГО РЫНКА</w:t>
      </w:r>
      <w:r w:rsidR="00DF4E20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</w:p>
    <w:p w14:paraId="21D84EE4" w14:textId="77777777" w:rsidR="001669F1" w:rsidRPr="00F94151" w:rsidRDefault="001669F1" w:rsidP="00AB606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2575790" w14:textId="77777777" w:rsidR="001669F1" w:rsidRPr="00F94151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Раздел 1. ОБЩИЕ ПОЛОЖЕНИЯ</w:t>
      </w:r>
    </w:p>
    <w:p w14:paraId="6BC6F029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9F849F9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1.1. Предмет регулирования административного регламента</w:t>
      </w:r>
    </w:p>
    <w:p w14:paraId="553AAC00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6E54DF9" w14:textId="77777777" w:rsidR="001669F1" w:rsidRPr="00F94151" w:rsidRDefault="001669F1" w:rsidP="004A4D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="00EC29BD" w:rsidRPr="00F94151">
        <w:rPr>
          <w:rFonts w:ascii="Times New Roman" w:hAnsi="Times New Roman" w:cs="Times New Roman"/>
          <w:sz w:val="24"/>
          <w:szCs w:val="24"/>
        </w:rPr>
        <w:t>Выдача разрешения на право организации розничного рынка</w:t>
      </w:r>
      <w:r w:rsidR="00DF4E20">
        <w:rPr>
          <w:rFonts w:ascii="Times New Roman" w:hAnsi="Times New Roman" w:cs="Times New Roman"/>
          <w:sz w:val="24"/>
          <w:szCs w:val="24"/>
        </w:rPr>
        <w:t xml:space="preserve"> на территории муниципального образования «Холмский городской округ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Pr="00F94151">
        <w:rPr>
          <w:rFonts w:ascii="Times New Roman" w:hAnsi="Times New Roman" w:cs="Times New Roman"/>
          <w:sz w:val="24"/>
          <w:szCs w:val="24"/>
        </w:rPr>
        <w:t>.</w:t>
      </w:r>
    </w:p>
    <w:p w14:paraId="65ED185B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3CC3F29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1.2. Круг заявителей</w:t>
      </w:r>
    </w:p>
    <w:p w14:paraId="5D9FFB82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D808E7B" w14:textId="77777777" w:rsidR="001F7551" w:rsidRPr="00F94151" w:rsidRDefault="001669F1" w:rsidP="009734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1.2.1. </w:t>
      </w:r>
      <w:r w:rsidR="001F7551" w:rsidRPr="00F94151">
        <w:rPr>
          <w:rFonts w:ascii="Times New Roman" w:hAnsi="Times New Roman" w:cs="Times New Roman"/>
          <w:sz w:val="24"/>
          <w:szCs w:val="24"/>
        </w:rPr>
        <w:t>Заявителями являются</w:t>
      </w:r>
      <w:r w:rsidR="00341E30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114DE3" w:rsidRPr="00F94151">
        <w:rPr>
          <w:rFonts w:ascii="Times New Roman" w:hAnsi="Times New Roman" w:cs="Times New Roman"/>
          <w:sz w:val="24"/>
          <w:szCs w:val="24"/>
        </w:rPr>
        <w:t>юридические лица</w:t>
      </w:r>
      <w:r w:rsidR="00973420" w:rsidRPr="00F94151">
        <w:rPr>
          <w:rFonts w:ascii="Times New Roman" w:hAnsi="Times New Roman" w:cs="Times New Roman"/>
          <w:sz w:val="24"/>
          <w:szCs w:val="24"/>
        </w:rPr>
        <w:t xml:space="preserve">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="0005302A" w:rsidRPr="00F94151">
        <w:rPr>
          <w:rFonts w:ascii="Times New Roman" w:hAnsi="Times New Roman" w:cs="Times New Roman"/>
          <w:sz w:val="24"/>
          <w:szCs w:val="24"/>
        </w:rPr>
        <w:t>, зарегистрированные в установленном законодательством Российской Федерации порядке</w:t>
      </w:r>
      <w:r w:rsidR="00904432">
        <w:rPr>
          <w:rFonts w:ascii="Times New Roman" w:hAnsi="Times New Roman" w:cs="Times New Roman"/>
          <w:sz w:val="24"/>
          <w:szCs w:val="24"/>
        </w:rPr>
        <w:t>,</w:t>
      </w:r>
      <w:r w:rsidR="0005302A" w:rsidRPr="00F94151">
        <w:rPr>
          <w:rFonts w:ascii="Times New Roman" w:hAnsi="Times New Roman" w:cs="Times New Roman"/>
          <w:sz w:val="24"/>
          <w:szCs w:val="24"/>
        </w:rPr>
        <w:t xml:space="preserve"> и которым принадлежат объект или объекты недвижимости, расположенные на территории</w:t>
      </w:r>
      <w:r w:rsidR="00973420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DF4E20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3463F4" w:rsidRPr="00F94151">
        <w:rPr>
          <w:rFonts w:ascii="Times New Roman" w:hAnsi="Times New Roman" w:cs="Times New Roman"/>
          <w:sz w:val="24"/>
          <w:szCs w:val="24"/>
        </w:rPr>
        <w:t>, и в пределах которой предполагается организация розничного рынка</w:t>
      </w:r>
      <w:r w:rsidR="0005302A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1F7551" w:rsidRPr="00F94151">
        <w:rPr>
          <w:rFonts w:ascii="Times New Roman" w:hAnsi="Times New Roman" w:cs="Times New Roman"/>
          <w:sz w:val="24"/>
          <w:szCs w:val="24"/>
        </w:rPr>
        <w:t>(далее - заявители).</w:t>
      </w:r>
    </w:p>
    <w:p w14:paraId="27E6DFE0" w14:textId="77777777" w:rsidR="00B75BC1" w:rsidRPr="00F94151" w:rsidRDefault="001669F1" w:rsidP="0065082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1.2.2. </w:t>
      </w:r>
      <w:r w:rsidR="00B75BC1" w:rsidRPr="00F94151">
        <w:rPr>
          <w:rFonts w:ascii="Times New Roman" w:hAnsi="Times New Roman" w:cs="Times New Roman"/>
          <w:sz w:val="24"/>
          <w:szCs w:val="24"/>
        </w:rPr>
        <w:t>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их законные представители или доверенные лица (далее - представители).</w:t>
      </w:r>
    </w:p>
    <w:p w14:paraId="5F274A06" w14:textId="77777777" w:rsidR="001669F1" w:rsidRPr="00F94151" w:rsidRDefault="001669F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14FA41F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1.3. Требования к порядку информирования о </w:t>
      </w:r>
    </w:p>
    <w:p w14:paraId="6757E7DD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предоставлени</w:t>
      </w:r>
      <w:r w:rsidR="00E37C6E" w:rsidRPr="00F94151">
        <w:rPr>
          <w:rFonts w:ascii="Times New Roman" w:hAnsi="Times New Roman" w:cs="Times New Roman"/>
          <w:sz w:val="24"/>
          <w:szCs w:val="24"/>
        </w:rPr>
        <w:t>и</w:t>
      </w:r>
      <w:r w:rsidRPr="00F94151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14:paraId="326708BE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5C71ED7" w14:textId="77777777" w:rsidR="00443BC0" w:rsidRPr="00F94151" w:rsidRDefault="001669F1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56"/>
      <w:bookmarkEnd w:id="0"/>
      <w:r w:rsidRPr="00F94151">
        <w:rPr>
          <w:rFonts w:ascii="Times New Roman" w:hAnsi="Times New Roman" w:cs="Times New Roman"/>
          <w:sz w:val="24"/>
          <w:szCs w:val="24"/>
        </w:rPr>
        <w:t xml:space="preserve">1.3.1. </w:t>
      </w:r>
      <w:r w:rsidR="00443BC0" w:rsidRPr="00F94151">
        <w:rPr>
          <w:rFonts w:ascii="Times New Roman" w:hAnsi="Times New Roman" w:cs="Times New Roman"/>
          <w:sz w:val="24"/>
          <w:szCs w:val="24"/>
        </w:rPr>
        <w:t>Справочная информация:</w:t>
      </w:r>
    </w:p>
    <w:p w14:paraId="32F6F253" w14:textId="77777777" w:rsidR="00DF4E20" w:rsidRDefault="00DF4E20" w:rsidP="00DF4E20">
      <w:pPr>
        <w:ind w:firstLine="567"/>
        <w:jc w:val="both"/>
      </w:pPr>
      <w:r>
        <w:t>Адрес места нахождения администрации муниципального образования «Холмский городской округ (далее – ОМСУ): Сахалинская область, г. Холмск, площадь Ленина, 4.</w:t>
      </w:r>
    </w:p>
    <w:p w14:paraId="46BB3A49" w14:textId="77777777" w:rsidR="00DF4E20" w:rsidRDefault="00DF4E20" w:rsidP="00DF4E20">
      <w:pPr>
        <w:ind w:firstLine="567"/>
        <w:jc w:val="both"/>
      </w:pPr>
      <w:r>
        <w:t>График работы ОМСУ: с понедельника по четверг с 09.00 до 18.15 (женщины до 17.15), пятница - с 09.00 до 17.00, перерыв на обед с 13.00 до 14.00;</w:t>
      </w:r>
    </w:p>
    <w:p w14:paraId="17B7DE16" w14:textId="77777777" w:rsidR="00DF4E20" w:rsidRDefault="00DF4E20" w:rsidP="00DF4E20">
      <w:pPr>
        <w:ind w:firstLine="567"/>
        <w:jc w:val="both"/>
      </w:pPr>
      <w:r>
        <w:t>Справочные телефоны ОМСУ: 8(42433) 2-03-32, 2-03-77.</w:t>
      </w:r>
    </w:p>
    <w:p w14:paraId="03CFA420" w14:textId="77777777" w:rsidR="00DF4E20" w:rsidRDefault="00DF4E20" w:rsidP="00DF4E20">
      <w:pPr>
        <w:ind w:firstLine="567"/>
        <w:jc w:val="both"/>
      </w:pPr>
      <w:r>
        <w:t>Адрес официального сайта ОМСУ http:// admkholmsk.ru/.</w:t>
      </w:r>
    </w:p>
    <w:p w14:paraId="4FD80098" w14:textId="77777777" w:rsidR="00DF4E20" w:rsidRDefault="00DF4E20" w:rsidP="00DF4E20">
      <w:pPr>
        <w:ind w:firstLine="567"/>
        <w:jc w:val="both"/>
      </w:pPr>
      <w:r>
        <w:t>Адрес электронной почты ОМСУ kholmsk@sakhalin.gov.ru.</w:t>
      </w:r>
    </w:p>
    <w:p w14:paraId="2C9B9E10" w14:textId="77777777" w:rsidR="001669F1" w:rsidRPr="00F94151" w:rsidRDefault="00C9672D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1.3.2. </w:t>
      </w:r>
      <w:r w:rsidR="001669F1" w:rsidRPr="00F94151">
        <w:rPr>
          <w:rFonts w:ascii="Times New Roman" w:hAnsi="Times New Roman" w:cs="Times New Roman"/>
          <w:sz w:val="24"/>
          <w:szCs w:val="24"/>
        </w:rPr>
        <w:t>Информация по вопросам предоставления муниципальной услуги сообщается заявителям:</w:t>
      </w:r>
    </w:p>
    <w:p w14:paraId="690B934B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при личном обращении в </w:t>
      </w:r>
      <w:r w:rsidR="00C6746F" w:rsidRPr="00F94151">
        <w:rPr>
          <w:rFonts w:ascii="Times New Roman" w:hAnsi="Times New Roman" w:cs="Times New Roman"/>
          <w:sz w:val="24"/>
          <w:szCs w:val="24"/>
        </w:rPr>
        <w:t>ОМСУ</w:t>
      </w:r>
      <w:r w:rsidRPr="00F94151">
        <w:rPr>
          <w:rFonts w:ascii="Times New Roman" w:hAnsi="Times New Roman" w:cs="Times New Roman"/>
          <w:sz w:val="24"/>
          <w:szCs w:val="24"/>
        </w:rPr>
        <w:t>;</w:t>
      </w:r>
    </w:p>
    <w:p w14:paraId="7C1E8905" w14:textId="77777777" w:rsidR="001669F1" w:rsidRPr="00DF4E20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при обращении с использованием средств телефонной связи по номерам телефонов </w:t>
      </w:r>
      <w:r w:rsidR="00DF4E20" w:rsidRPr="00DF4E20">
        <w:rPr>
          <w:rFonts w:ascii="Times New Roman" w:hAnsi="Times New Roman" w:cs="Times New Roman"/>
          <w:sz w:val="24"/>
          <w:szCs w:val="24"/>
        </w:rPr>
        <w:t>8</w:t>
      </w:r>
      <w:r w:rsidR="00DF4E20">
        <w:rPr>
          <w:rFonts w:ascii="Times New Roman" w:hAnsi="Times New Roman" w:cs="Times New Roman"/>
          <w:sz w:val="24"/>
          <w:szCs w:val="24"/>
        </w:rPr>
        <w:t xml:space="preserve"> </w:t>
      </w:r>
      <w:r w:rsidR="00DF4E20" w:rsidRPr="00DF4E20">
        <w:rPr>
          <w:rFonts w:ascii="Times New Roman" w:hAnsi="Times New Roman" w:cs="Times New Roman"/>
          <w:sz w:val="24"/>
          <w:szCs w:val="24"/>
        </w:rPr>
        <w:t>(42433) 2-03-32, 2-03-77;</w:t>
      </w:r>
    </w:p>
    <w:p w14:paraId="3A7B90C8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lastRenderedPageBreak/>
        <w:t>- при письменном обращении в ОМСУ по почте либо в электронном виде;</w:t>
      </w:r>
    </w:p>
    <w:p w14:paraId="316E2E2F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6AEE9FA2" w14:textId="77777777" w:rsidR="00DF4E20" w:rsidRPr="00DF4E20" w:rsidRDefault="00FC3033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</w:t>
      </w:r>
      <w:r w:rsidR="001669F1" w:rsidRPr="00F94151">
        <w:rPr>
          <w:rFonts w:ascii="Times New Roman" w:hAnsi="Times New Roman" w:cs="Times New Roman"/>
          <w:sz w:val="24"/>
          <w:szCs w:val="24"/>
        </w:rPr>
        <w:t xml:space="preserve">) на официальном Интернет-сайте </w:t>
      </w:r>
      <w:r w:rsidR="00E12322" w:rsidRPr="00F94151">
        <w:rPr>
          <w:rFonts w:ascii="Times New Roman" w:hAnsi="Times New Roman" w:cs="Times New Roman"/>
          <w:sz w:val="24"/>
          <w:szCs w:val="24"/>
        </w:rPr>
        <w:t>ОМСУ</w:t>
      </w:r>
      <w:r w:rsidR="00DF4E20">
        <w:rPr>
          <w:rFonts w:ascii="Times New Roman" w:hAnsi="Times New Roman" w:cs="Times New Roman"/>
          <w:sz w:val="24"/>
          <w:szCs w:val="24"/>
        </w:rPr>
        <w:t>:</w:t>
      </w:r>
      <w:r w:rsidR="00E12322" w:rsidRPr="00F9415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E20" w:rsidRPr="00DF4E20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DF4E20" w:rsidRPr="00DF4E20">
        <w:rPr>
          <w:rFonts w:ascii="Times New Roman" w:hAnsi="Times New Roman" w:cs="Times New Roman"/>
          <w:sz w:val="24"/>
          <w:szCs w:val="24"/>
        </w:rPr>
        <w:t>;// admkholmsk.ru/;</w:t>
      </w:r>
    </w:p>
    <w:p w14:paraId="5F6EEC88" w14:textId="77777777" w:rsidR="001669F1" w:rsidRPr="00F94151" w:rsidRDefault="00FC3033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</w:t>
      </w:r>
      <w:r w:rsidR="001669F1" w:rsidRPr="00F94151">
        <w:rPr>
          <w:rFonts w:ascii="Times New Roman" w:hAnsi="Times New Roman" w:cs="Times New Roman"/>
          <w:sz w:val="24"/>
          <w:szCs w:val="24"/>
        </w:rPr>
        <w:t xml:space="preserve">) в региональной государственной информационной системе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="001669F1" w:rsidRPr="00F94151">
        <w:rPr>
          <w:rFonts w:ascii="Times New Roman" w:hAnsi="Times New Roman" w:cs="Times New Roman"/>
          <w:sz w:val="24"/>
          <w:szCs w:val="24"/>
        </w:rPr>
        <w:t>Портал государственных и муниципальных услуг (функций) Сахалинской области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="001669F1" w:rsidRPr="00F94151">
        <w:rPr>
          <w:rFonts w:ascii="Times New Roman" w:hAnsi="Times New Roman" w:cs="Times New Roman"/>
          <w:sz w:val="24"/>
          <w:szCs w:val="24"/>
        </w:rPr>
        <w:t xml:space="preserve"> (далее - РПГУ) </w:t>
      </w:r>
      <w:r w:rsidR="00687AB4" w:rsidRPr="00F94151">
        <w:rPr>
          <w:rFonts w:ascii="Times New Roman" w:hAnsi="Times New Roman" w:cs="Times New Roman"/>
          <w:sz w:val="24"/>
          <w:szCs w:val="24"/>
        </w:rPr>
        <w:t>https://uslugi.admsakhali</w:t>
      </w:r>
      <w:r w:rsidR="00687AB4" w:rsidRPr="00F9415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687AB4" w:rsidRPr="00F94151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87AB4" w:rsidRPr="00F94151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="001669F1" w:rsidRPr="00F94151">
        <w:rPr>
          <w:rFonts w:ascii="Times New Roman" w:hAnsi="Times New Roman" w:cs="Times New Roman"/>
          <w:sz w:val="24"/>
          <w:szCs w:val="24"/>
        </w:rPr>
        <w:t>;</w:t>
      </w:r>
    </w:p>
    <w:p w14:paraId="3D74FFCA" w14:textId="77777777" w:rsidR="00687AB4" w:rsidRPr="00F94151" w:rsidRDefault="00FC3033" w:rsidP="00675F8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3</w:t>
      </w:r>
      <w:r w:rsidR="001669F1" w:rsidRPr="00F94151">
        <w:rPr>
          <w:rFonts w:ascii="Times New Roman" w:hAnsi="Times New Roman" w:cs="Times New Roman"/>
          <w:sz w:val="24"/>
          <w:szCs w:val="24"/>
        </w:rPr>
        <w:t xml:space="preserve">) </w:t>
      </w:r>
      <w:r w:rsidR="00834967" w:rsidRPr="00F94151">
        <w:rPr>
          <w:rFonts w:ascii="Times New Roman" w:hAnsi="Times New Roman" w:cs="Times New Roman"/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4C85AED1" w14:textId="77777777" w:rsidR="001669F1" w:rsidRPr="00F94151" w:rsidRDefault="00687AB4" w:rsidP="00675F8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4) </w:t>
      </w:r>
      <w:r w:rsidR="001669F1" w:rsidRPr="00F94151">
        <w:rPr>
          <w:rFonts w:ascii="Times New Roman" w:hAnsi="Times New Roman" w:cs="Times New Roman"/>
          <w:sz w:val="24"/>
          <w:szCs w:val="24"/>
        </w:rPr>
        <w:t>на информационном стенде, расположенном в ОМСУ</w:t>
      </w:r>
      <w:r w:rsidR="00EA16EB" w:rsidRPr="00F94151">
        <w:rPr>
          <w:rFonts w:ascii="Times New Roman" w:hAnsi="Times New Roman" w:cs="Times New Roman"/>
          <w:sz w:val="24"/>
          <w:szCs w:val="24"/>
        </w:rPr>
        <w:t>.</w:t>
      </w:r>
    </w:p>
    <w:p w14:paraId="3F9057E0" w14:textId="77777777" w:rsidR="00940ED1" w:rsidRPr="00940ED1" w:rsidRDefault="00940ED1" w:rsidP="00940ED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65"/>
      <w:bookmarkEnd w:id="1"/>
      <w:r w:rsidRPr="00940ED1">
        <w:rPr>
          <w:rFonts w:ascii="Times New Roman" w:hAnsi="Times New Roman" w:cs="Times New Roman"/>
          <w:sz w:val="24"/>
          <w:szCs w:val="24"/>
        </w:rPr>
        <w:t>1.3.3. Сведения о ходе предоставления муниципальной услуги сообщаются заявителям:</w:t>
      </w:r>
    </w:p>
    <w:p w14:paraId="1F87FEF3" w14:textId="77777777" w:rsidR="00940ED1" w:rsidRPr="00940ED1" w:rsidRDefault="00940ED1" w:rsidP="00940ED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ED1">
        <w:rPr>
          <w:rFonts w:ascii="Times New Roman" w:hAnsi="Times New Roman" w:cs="Times New Roman"/>
          <w:sz w:val="24"/>
          <w:szCs w:val="24"/>
        </w:rPr>
        <w:t>- при личном обращении в ОМСУ в момент обращения;</w:t>
      </w:r>
    </w:p>
    <w:p w14:paraId="3F4C6A33" w14:textId="77777777" w:rsidR="00940ED1" w:rsidRPr="00940ED1" w:rsidRDefault="00940ED1" w:rsidP="00940ED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ED1">
        <w:rPr>
          <w:rFonts w:ascii="Times New Roman" w:hAnsi="Times New Roman" w:cs="Times New Roman"/>
          <w:sz w:val="24"/>
          <w:szCs w:val="24"/>
        </w:rPr>
        <w:t>- при обращении в ОМСУ с использованием средств телефонной связи в момент обращения;</w:t>
      </w:r>
    </w:p>
    <w:p w14:paraId="7192E9A9" w14:textId="77777777" w:rsidR="00940ED1" w:rsidRDefault="00940ED1" w:rsidP="00940ED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40ED1">
        <w:rPr>
          <w:rFonts w:ascii="Times New Roman" w:hAnsi="Times New Roman" w:cs="Times New Roman"/>
          <w:sz w:val="24"/>
          <w:szCs w:val="24"/>
        </w:rPr>
        <w:t>- при письменном обращении в ОМСУ путем направления ответов почтовым отправлением, посредством информационно-телекоммуникационных сетей общего пользования (по электронной почте, по факсу, а также в форме электронного документа) в адрес, указанный в обращении в срок предоставления муниципальной услуги, установленный подразделом 2.4 раздела 2 настоящего административного регламента.</w:t>
      </w:r>
    </w:p>
    <w:p w14:paraId="2C1AEF02" w14:textId="77777777" w:rsidR="001669F1" w:rsidRPr="00F94151" w:rsidRDefault="001669F1" w:rsidP="00940ED1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1.3.</w:t>
      </w:r>
      <w:r w:rsidR="00C9672D" w:rsidRPr="00F94151">
        <w:rPr>
          <w:rFonts w:ascii="Times New Roman" w:hAnsi="Times New Roman" w:cs="Times New Roman"/>
          <w:sz w:val="24"/>
          <w:szCs w:val="24"/>
        </w:rPr>
        <w:t>4</w:t>
      </w:r>
      <w:r w:rsidRPr="00F94151">
        <w:rPr>
          <w:rFonts w:ascii="Times New Roman" w:hAnsi="Times New Roman" w:cs="Times New Roman"/>
          <w:sz w:val="24"/>
          <w:szCs w:val="24"/>
        </w:rPr>
        <w:t>. Информирование проводится в форме:</w:t>
      </w:r>
    </w:p>
    <w:p w14:paraId="204FE7E3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устного информирования;</w:t>
      </w:r>
    </w:p>
    <w:p w14:paraId="347F9FDF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письменного информирования.</w:t>
      </w:r>
    </w:p>
    <w:p w14:paraId="1F24EE87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1.3.</w:t>
      </w:r>
      <w:r w:rsidR="00C9672D" w:rsidRPr="00F94151">
        <w:rPr>
          <w:rFonts w:ascii="Times New Roman" w:hAnsi="Times New Roman" w:cs="Times New Roman"/>
          <w:sz w:val="24"/>
          <w:szCs w:val="24"/>
        </w:rPr>
        <w:t>4</w:t>
      </w:r>
      <w:r w:rsidRPr="00F94151">
        <w:rPr>
          <w:rFonts w:ascii="Times New Roman" w:hAnsi="Times New Roman" w:cs="Times New Roman"/>
          <w:sz w:val="24"/>
          <w:szCs w:val="24"/>
        </w:rPr>
        <w:t>.1. Устное информирование осуществляется специалистами ОМСУ при обращении заявителей за информацией лично или по телефону.</w:t>
      </w:r>
    </w:p>
    <w:p w14:paraId="66DF7394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2561D9FF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35F4CE53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1.3.</w:t>
      </w:r>
      <w:r w:rsidR="00C9672D" w:rsidRPr="00F94151">
        <w:rPr>
          <w:rFonts w:ascii="Times New Roman" w:hAnsi="Times New Roman" w:cs="Times New Roman"/>
          <w:sz w:val="24"/>
          <w:szCs w:val="24"/>
        </w:rPr>
        <w:t>4</w:t>
      </w:r>
      <w:r w:rsidRPr="00F94151">
        <w:rPr>
          <w:rFonts w:ascii="Times New Roman" w:hAnsi="Times New Roman" w:cs="Times New Roman"/>
          <w:sz w:val="24"/>
          <w:szCs w:val="24"/>
        </w:rPr>
        <w:t>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0B9C12F5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предлагает</w:t>
      </w:r>
      <w:r w:rsidRPr="00F94151">
        <w:rPr>
          <w:rFonts w:ascii="Times New Roman" w:hAnsi="Times New Roman" w:cs="Times New Roman"/>
          <w:sz w:val="24"/>
          <w:szCs w:val="24"/>
        </w:rPr>
        <w:t xml:space="preserve"> заявителю обратиться письменно.</w:t>
      </w:r>
    </w:p>
    <w:p w14:paraId="7D8FFB72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1.3.</w:t>
      </w:r>
      <w:r w:rsidR="00C9672D" w:rsidRPr="00F94151">
        <w:rPr>
          <w:rFonts w:ascii="Times New Roman" w:hAnsi="Times New Roman" w:cs="Times New Roman"/>
          <w:sz w:val="24"/>
          <w:szCs w:val="24"/>
        </w:rPr>
        <w:t>4</w:t>
      </w:r>
      <w:r w:rsidRPr="00F94151">
        <w:rPr>
          <w:rFonts w:ascii="Times New Roman" w:hAnsi="Times New Roman" w:cs="Times New Roman"/>
          <w:sz w:val="24"/>
          <w:szCs w:val="24"/>
        </w:rPr>
        <w:t xml:space="preserve">.3. Письменное информирование осуществляется путем направления </w:t>
      </w:r>
      <w:r w:rsidRPr="00F94151">
        <w:rPr>
          <w:rFonts w:ascii="Times New Roman" w:hAnsi="Times New Roman" w:cs="Times New Roman"/>
          <w:sz w:val="24"/>
          <w:szCs w:val="24"/>
        </w:rPr>
        <w:lastRenderedPageBreak/>
        <w:t>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17AE3855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</w:t>
      </w:r>
      <w:r w:rsidR="009D375D">
        <w:rPr>
          <w:rFonts w:ascii="Times New Roman" w:hAnsi="Times New Roman" w:cs="Times New Roman"/>
          <w:sz w:val="24"/>
          <w:szCs w:val="24"/>
        </w:rPr>
        <w:t>, в течение 5 рабочих дней с момента обращения заявителя</w:t>
      </w:r>
      <w:r w:rsidRPr="00F94151">
        <w:rPr>
          <w:rFonts w:ascii="Times New Roman" w:hAnsi="Times New Roman" w:cs="Times New Roman"/>
          <w:sz w:val="24"/>
          <w:szCs w:val="24"/>
        </w:rPr>
        <w:t>.</w:t>
      </w:r>
    </w:p>
    <w:p w14:paraId="11B3C85C" w14:textId="77777777" w:rsidR="001669F1" w:rsidRPr="00F9415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8" w:history="1">
        <w:r w:rsidRPr="00F94151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F9415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22.12.2012 </w:t>
      </w:r>
      <w:r w:rsidR="00B64E95" w:rsidRPr="00F94151">
        <w:rPr>
          <w:rFonts w:ascii="Times New Roman" w:hAnsi="Times New Roman" w:cs="Times New Roman"/>
          <w:sz w:val="24"/>
          <w:szCs w:val="24"/>
        </w:rPr>
        <w:t>№</w:t>
      </w:r>
      <w:r w:rsidRPr="00F94151">
        <w:rPr>
          <w:rFonts w:ascii="Times New Roman" w:hAnsi="Times New Roman" w:cs="Times New Roman"/>
          <w:sz w:val="24"/>
          <w:szCs w:val="24"/>
        </w:rPr>
        <w:t xml:space="preserve"> 1376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Pr="00F94151">
        <w:rPr>
          <w:rFonts w:ascii="Times New Roman" w:hAnsi="Times New Roman" w:cs="Times New Roman"/>
          <w:sz w:val="24"/>
          <w:szCs w:val="24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Pr="00F94151">
        <w:rPr>
          <w:rFonts w:ascii="Times New Roman" w:hAnsi="Times New Roman" w:cs="Times New Roman"/>
          <w:sz w:val="24"/>
          <w:szCs w:val="24"/>
        </w:rPr>
        <w:t>.</w:t>
      </w:r>
    </w:p>
    <w:p w14:paraId="391A1CBB" w14:textId="77777777" w:rsidR="00C9672D" w:rsidRPr="00F94151" w:rsidRDefault="00C9672D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1.3.</w:t>
      </w:r>
      <w:r w:rsidR="00FC3033" w:rsidRPr="00F94151">
        <w:rPr>
          <w:rFonts w:ascii="Times New Roman" w:hAnsi="Times New Roman" w:cs="Times New Roman"/>
          <w:sz w:val="24"/>
          <w:szCs w:val="24"/>
        </w:rPr>
        <w:t>6</w:t>
      </w:r>
      <w:r w:rsidRPr="00F94151">
        <w:rPr>
          <w:rFonts w:ascii="Times New Roman" w:hAnsi="Times New Roman" w:cs="Times New Roman"/>
          <w:sz w:val="24"/>
          <w:szCs w:val="24"/>
        </w:rPr>
        <w:t xml:space="preserve">. </w:t>
      </w:r>
      <w:r w:rsidR="00FC3033" w:rsidRPr="00F94151">
        <w:rPr>
          <w:rFonts w:ascii="Times New Roman" w:hAnsi="Times New Roman" w:cs="Times New Roman"/>
          <w:sz w:val="24"/>
          <w:szCs w:val="24"/>
        </w:rPr>
        <w:t>ОМСУ обеспечивает размещение и актуализацию и</w:t>
      </w:r>
      <w:r w:rsidRPr="00F94151">
        <w:rPr>
          <w:rFonts w:ascii="Times New Roman" w:hAnsi="Times New Roman" w:cs="Times New Roman"/>
          <w:sz w:val="24"/>
          <w:szCs w:val="24"/>
        </w:rPr>
        <w:t>нформаци</w:t>
      </w:r>
      <w:r w:rsidR="00FC3033" w:rsidRPr="00F94151">
        <w:rPr>
          <w:rFonts w:ascii="Times New Roman" w:hAnsi="Times New Roman" w:cs="Times New Roman"/>
          <w:sz w:val="24"/>
          <w:szCs w:val="24"/>
        </w:rPr>
        <w:t>и</w:t>
      </w:r>
      <w:r w:rsidRPr="00F94151">
        <w:rPr>
          <w:rFonts w:ascii="Times New Roman" w:hAnsi="Times New Roman" w:cs="Times New Roman"/>
          <w:sz w:val="24"/>
          <w:szCs w:val="24"/>
        </w:rPr>
        <w:t>, указанн</w:t>
      </w:r>
      <w:r w:rsidR="00FC3033" w:rsidRPr="00F94151">
        <w:rPr>
          <w:rFonts w:ascii="Times New Roman" w:hAnsi="Times New Roman" w:cs="Times New Roman"/>
          <w:sz w:val="24"/>
          <w:szCs w:val="24"/>
        </w:rPr>
        <w:t>ой</w:t>
      </w:r>
      <w:r w:rsidRPr="00F94151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56" w:history="1">
        <w:r w:rsidRPr="00F94151">
          <w:rPr>
            <w:rFonts w:ascii="Times New Roman" w:hAnsi="Times New Roman" w:cs="Times New Roman"/>
            <w:sz w:val="24"/>
            <w:szCs w:val="24"/>
          </w:rPr>
          <w:t>пункте 1.3.1</w:t>
        </w:r>
      </w:hyperlink>
      <w:r w:rsidRPr="00F94151">
        <w:rPr>
          <w:rFonts w:ascii="Times New Roman" w:hAnsi="Times New Roman" w:cs="Times New Roman"/>
          <w:sz w:val="24"/>
          <w:szCs w:val="24"/>
        </w:rPr>
        <w:t xml:space="preserve"> настоящего раздела административного регламента</w:t>
      </w:r>
      <w:r w:rsidR="00FC3033" w:rsidRPr="00F94151">
        <w:rPr>
          <w:rFonts w:ascii="Times New Roman" w:hAnsi="Times New Roman" w:cs="Times New Roman"/>
          <w:sz w:val="24"/>
          <w:szCs w:val="24"/>
        </w:rPr>
        <w:t>,</w:t>
      </w:r>
      <w:r w:rsidRPr="00F94151">
        <w:rPr>
          <w:rFonts w:ascii="Times New Roman" w:hAnsi="Times New Roman" w:cs="Times New Roman"/>
          <w:sz w:val="24"/>
          <w:szCs w:val="24"/>
        </w:rPr>
        <w:t xml:space="preserve"> на информационном стенде ОМСУ, официальном Интернет-сайте ОМСУ, </w:t>
      </w:r>
      <w:r w:rsidR="00FC3033" w:rsidRPr="00F94151">
        <w:rPr>
          <w:rFonts w:ascii="Times New Roman" w:hAnsi="Times New Roman" w:cs="Times New Roman"/>
          <w:sz w:val="24"/>
          <w:szCs w:val="24"/>
        </w:rPr>
        <w:t xml:space="preserve">в государственной информационной системе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="00FC3033" w:rsidRPr="00F94151">
        <w:rPr>
          <w:rFonts w:ascii="Times New Roman" w:hAnsi="Times New Roman" w:cs="Times New Roman"/>
          <w:sz w:val="24"/>
          <w:szCs w:val="24"/>
        </w:rPr>
        <w:t>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="00CD4C89" w:rsidRPr="00F94151">
        <w:rPr>
          <w:rFonts w:ascii="Times New Roman" w:hAnsi="Times New Roman" w:cs="Times New Roman"/>
          <w:sz w:val="24"/>
          <w:szCs w:val="24"/>
        </w:rPr>
        <w:t xml:space="preserve"> (далее – региональный реестр)</w:t>
      </w:r>
      <w:r w:rsidR="00FC3033" w:rsidRPr="00F94151">
        <w:rPr>
          <w:rFonts w:ascii="Times New Roman" w:hAnsi="Times New Roman" w:cs="Times New Roman"/>
          <w:sz w:val="24"/>
          <w:szCs w:val="24"/>
        </w:rPr>
        <w:t xml:space="preserve">, </w:t>
      </w:r>
      <w:r w:rsidRPr="00F94151">
        <w:rPr>
          <w:rFonts w:ascii="Times New Roman" w:hAnsi="Times New Roman" w:cs="Times New Roman"/>
          <w:sz w:val="24"/>
          <w:szCs w:val="24"/>
        </w:rPr>
        <w:t>ЕПГУ</w:t>
      </w:r>
      <w:r w:rsidR="00DB50B5" w:rsidRPr="00F94151">
        <w:rPr>
          <w:rFonts w:ascii="Times New Roman" w:hAnsi="Times New Roman" w:cs="Times New Roman"/>
          <w:sz w:val="24"/>
          <w:szCs w:val="24"/>
        </w:rPr>
        <w:t xml:space="preserve"> и РПГУ</w:t>
      </w:r>
      <w:r w:rsidRPr="00F94151">
        <w:rPr>
          <w:rFonts w:ascii="Times New Roman" w:hAnsi="Times New Roman" w:cs="Times New Roman"/>
          <w:sz w:val="24"/>
          <w:szCs w:val="24"/>
        </w:rPr>
        <w:t>.</w:t>
      </w:r>
    </w:p>
    <w:p w14:paraId="39CD0B53" w14:textId="77777777" w:rsidR="00DB50B5" w:rsidRPr="00F9415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На </w:t>
      </w:r>
      <w:r w:rsidR="00F94151">
        <w:rPr>
          <w:rFonts w:ascii="Times New Roman" w:hAnsi="Times New Roman" w:cs="Times New Roman"/>
          <w:sz w:val="24"/>
          <w:szCs w:val="24"/>
        </w:rPr>
        <w:t xml:space="preserve">ЕПГУ и </w:t>
      </w:r>
      <w:r w:rsidRPr="00F94151">
        <w:rPr>
          <w:rFonts w:ascii="Times New Roman" w:hAnsi="Times New Roman" w:cs="Times New Roman"/>
          <w:sz w:val="24"/>
          <w:szCs w:val="24"/>
        </w:rPr>
        <w:t>РПГУ размещается следующая информация:</w:t>
      </w:r>
    </w:p>
    <w:p w14:paraId="0A383D62" w14:textId="77777777" w:rsidR="00DB50B5" w:rsidRPr="00F9415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2A977DFE" w14:textId="77777777" w:rsidR="00DB50B5" w:rsidRPr="00F9415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2) круг заявителей;</w:t>
      </w:r>
    </w:p>
    <w:p w14:paraId="10C94541" w14:textId="77777777" w:rsidR="00DB50B5" w:rsidRPr="00F9415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3) срок предоставления муниципальной услуги;</w:t>
      </w:r>
    </w:p>
    <w:p w14:paraId="14728923" w14:textId="77777777" w:rsidR="00DB50B5" w:rsidRPr="00F9415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4) результат предоставления муниципальной услуги, порядок представления документа, являющегося результатом предоставления </w:t>
      </w:r>
      <w:r w:rsidR="006A5844" w:rsidRPr="00F94151">
        <w:rPr>
          <w:rFonts w:ascii="Times New Roman" w:hAnsi="Times New Roman" w:cs="Times New Roman"/>
          <w:sz w:val="24"/>
          <w:szCs w:val="24"/>
        </w:rPr>
        <w:t>муниципальной</w:t>
      </w:r>
      <w:r w:rsidRPr="00F94151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0903B1E0" w14:textId="77777777" w:rsidR="00DB50B5" w:rsidRPr="00F9415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5) исчерпывающий перечень оснований для приостановления или отказа в предоставлении </w:t>
      </w:r>
      <w:r w:rsidR="006A5844" w:rsidRPr="00F94151">
        <w:rPr>
          <w:rFonts w:ascii="Times New Roman" w:hAnsi="Times New Roman" w:cs="Times New Roman"/>
          <w:sz w:val="24"/>
          <w:szCs w:val="24"/>
        </w:rPr>
        <w:t>муниципальной</w:t>
      </w:r>
      <w:r w:rsidRPr="00F94151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14:paraId="6DCB8DA7" w14:textId="77777777" w:rsidR="00DB50B5" w:rsidRPr="00F94151" w:rsidRDefault="00B911AE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6</w:t>
      </w:r>
      <w:r w:rsidR="00DB50B5" w:rsidRPr="00F94151">
        <w:rPr>
          <w:rFonts w:ascii="Times New Roman" w:hAnsi="Times New Roman" w:cs="Times New Roman"/>
          <w:sz w:val="24"/>
          <w:szCs w:val="24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3506311C" w14:textId="77777777" w:rsidR="00DB50B5" w:rsidRPr="00F94151" w:rsidRDefault="00B911AE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7</w:t>
      </w:r>
      <w:r w:rsidR="00DB50B5" w:rsidRPr="00F94151">
        <w:rPr>
          <w:rFonts w:ascii="Times New Roman" w:hAnsi="Times New Roman" w:cs="Times New Roman"/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Pr="00F94151">
        <w:rPr>
          <w:rFonts w:ascii="Times New Roman" w:hAnsi="Times New Roman" w:cs="Times New Roman"/>
          <w:sz w:val="24"/>
          <w:szCs w:val="24"/>
        </w:rPr>
        <w:t>муниципаль</w:t>
      </w:r>
      <w:r w:rsidR="00DB50B5" w:rsidRPr="00F94151">
        <w:rPr>
          <w:rFonts w:ascii="Times New Roman" w:hAnsi="Times New Roman" w:cs="Times New Roman"/>
          <w:sz w:val="24"/>
          <w:szCs w:val="24"/>
        </w:rPr>
        <w:t>ной услуги.</w:t>
      </w:r>
    </w:p>
    <w:p w14:paraId="4996D94F" w14:textId="77777777" w:rsidR="001669F1" w:rsidRPr="00F94151" w:rsidRDefault="001669F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B1B993F" w14:textId="77777777" w:rsidR="001669F1" w:rsidRPr="00F94151" w:rsidRDefault="001669F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Раздел 2. СТАНДАРТ ПРЕДОСТАВЛЕНИЯ</w:t>
      </w:r>
    </w:p>
    <w:p w14:paraId="2CD2CECB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2E541179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A2F0C9F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2.1. Наименование муниципальной услуги</w:t>
      </w:r>
    </w:p>
    <w:p w14:paraId="2A041C69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AC2AA27" w14:textId="77777777" w:rsidR="001669F1" w:rsidRPr="00F94151" w:rsidRDefault="00EC29BD" w:rsidP="003B3D8B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Выдача разрешения на право организации розничного рынка</w:t>
      </w:r>
      <w:r w:rsidR="001669F1" w:rsidRPr="00F94151">
        <w:rPr>
          <w:rFonts w:ascii="Times New Roman" w:hAnsi="Times New Roman" w:cs="Times New Roman"/>
          <w:sz w:val="24"/>
          <w:szCs w:val="24"/>
        </w:rPr>
        <w:t>.</w:t>
      </w:r>
    </w:p>
    <w:p w14:paraId="19069B59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2.2. Наименование</w:t>
      </w:r>
    </w:p>
    <w:p w14:paraId="2D825E81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органа местного самоуправления Сахалинской области,</w:t>
      </w:r>
    </w:p>
    <w:p w14:paraId="7D70450A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lastRenderedPageBreak/>
        <w:t>предоставляющего муниципальную услугу</w:t>
      </w:r>
    </w:p>
    <w:p w14:paraId="57158A17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05F7F20" w14:textId="77777777" w:rsidR="001669F1" w:rsidRPr="00F94151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ОМСУ через </w:t>
      </w:r>
      <w:r w:rsidR="00C86950">
        <w:rPr>
          <w:rFonts w:ascii="Times New Roman" w:hAnsi="Times New Roman" w:cs="Times New Roman"/>
          <w:sz w:val="24"/>
          <w:szCs w:val="24"/>
        </w:rPr>
        <w:t>департамент экономического развития, инвестиционного развития и закупок администрации муниципального образования «Холмский городской округ» (далее – департамент экономического развития)</w:t>
      </w:r>
      <w:r w:rsidRPr="00F94151">
        <w:rPr>
          <w:rFonts w:ascii="Times New Roman" w:hAnsi="Times New Roman" w:cs="Times New Roman"/>
          <w:sz w:val="24"/>
          <w:szCs w:val="24"/>
        </w:rPr>
        <w:t>.</w:t>
      </w:r>
    </w:p>
    <w:p w14:paraId="1A9CE89C" w14:textId="77777777" w:rsidR="003F4D37" w:rsidRPr="00F94151" w:rsidRDefault="00B70BB2" w:rsidP="00F4593A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4151">
        <w:rPr>
          <w:rFonts w:ascii="Times New Roman" w:hAnsi="Times New Roman" w:cs="Times New Roman"/>
          <w:color w:val="000000" w:themeColor="text1"/>
          <w:sz w:val="24"/>
          <w:szCs w:val="24"/>
        </w:rPr>
        <w:t>Получение документов (сведений), которые заявитель вправе представить самостоятельно, а при непредставлении запрашиваемых посредством межведомственного взаимодействия, осуществляется при обращении в</w:t>
      </w:r>
      <w:r w:rsidR="003F4D37" w:rsidRPr="00F9415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1094776D" w14:textId="77777777" w:rsidR="003F4D37" w:rsidRPr="00F94151" w:rsidRDefault="003F4D37" w:rsidP="003F4D3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Федеральную налоговую службу России;</w:t>
      </w:r>
    </w:p>
    <w:p w14:paraId="2AB64067" w14:textId="77777777" w:rsidR="003F4D37" w:rsidRPr="00F94151" w:rsidRDefault="003F4D37" w:rsidP="008F35F6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Федеральн</w:t>
      </w:r>
      <w:r w:rsidR="00F94151">
        <w:rPr>
          <w:rFonts w:ascii="Times New Roman" w:hAnsi="Times New Roman" w:cs="Times New Roman"/>
          <w:sz w:val="24"/>
          <w:szCs w:val="24"/>
        </w:rPr>
        <w:t>ую</w:t>
      </w:r>
      <w:r w:rsidRPr="00F94151">
        <w:rPr>
          <w:rFonts w:ascii="Times New Roman" w:hAnsi="Times New Roman" w:cs="Times New Roman"/>
          <w:sz w:val="24"/>
          <w:szCs w:val="24"/>
        </w:rPr>
        <w:t xml:space="preserve"> служб</w:t>
      </w:r>
      <w:r w:rsidR="00F94151">
        <w:rPr>
          <w:rFonts w:ascii="Times New Roman" w:hAnsi="Times New Roman" w:cs="Times New Roman"/>
          <w:sz w:val="24"/>
          <w:szCs w:val="24"/>
        </w:rPr>
        <w:t>у</w:t>
      </w:r>
      <w:r w:rsidRPr="00F94151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регистрации, кадастра и картографии.</w:t>
      </w:r>
    </w:p>
    <w:p w14:paraId="2CD184EA" w14:textId="77777777" w:rsidR="00495E99" w:rsidRPr="00F94151" w:rsidRDefault="00A95B15" w:rsidP="00C85E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ОМСУ не вправе требовать от заявителя осуществления действий, в том числе согласований, необходимых для получения 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Pr="00F94151">
        <w:rPr>
          <w:rFonts w:ascii="Times New Roman" w:hAnsi="Times New Roman" w:cs="Times New Roman"/>
          <w:sz w:val="24"/>
          <w:szCs w:val="24"/>
        </w:rPr>
        <w:t xml:space="preserve">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</w:t>
      </w:r>
      <w:r w:rsidR="003F4D37" w:rsidRPr="00F94151">
        <w:rPr>
          <w:rFonts w:ascii="Times New Roman" w:hAnsi="Times New Roman" w:cs="Times New Roman"/>
          <w:sz w:val="24"/>
          <w:szCs w:val="24"/>
        </w:rPr>
        <w:t>27.07.2010</w:t>
      </w:r>
      <w:r w:rsidRPr="00F94151">
        <w:rPr>
          <w:rFonts w:ascii="Times New Roman" w:hAnsi="Times New Roman" w:cs="Times New Roman"/>
          <w:sz w:val="24"/>
          <w:szCs w:val="24"/>
        </w:rPr>
        <w:t xml:space="preserve"> № 210-ФЗ «Об организации предоставления государственных и муниципальных услуг» (далее – ФЗ № 210-ФЗ).</w:t>
      </w:r>
    </w:p>
    <w:p w14:paraId="7CE4C225" w14:textId="77777777" w:rsidR="00A95B15" w:rsidRPr="00F94151" w:rsidRDefault="00A95B15" w:rsidP="00C85E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EF90E08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2.3. Результат предоставления</w:t>
      </w:r>
    </w:p>
    <w:p w14:paraId="639C4E34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7E71001F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01EA04B" w14:textId="77777777" w:rsidR="008722E8" w:rsidRPr="00F94151" w:rsidRDefault="009218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2.3.1. </w:t>
      </w:r>
      <w:r w:rsidR="001669F1" w:rsidRPr="00F94151">
        <w:rPr>
          <w:rFonts w:ascii="Times New Roman" w:hAnsi="Times New Roman" w:cs="Times New Roman"/>
          <w:sz w:val="24"/>
          <w:szCs w:val="24"/>
        </w:rPr>
        <w:t xml:space="preserve">Результатом предоставления муниципальной услуги являются: </w:t>
      </w:r>
    </w:p>
    <w:p w14:paraId="41F840FA" w14:textId="77777777" w:rsidR="00FD06C1" w:rsidRPr="00F94151" w:rsidRDefault="00FD06C1" w:rsidP="008A37D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1)</w:t>
      </w:r>
      <w:r w:rsidR="00C85EFF" w:rsidRPr="00F94151">
        <w:rPr>
          <w:rFonts w:ascii="Times New Roman" w:hAnsi="Times New Roman" w:cs="Times New Roman"/>
          <w:sz w:val="24"/>
          <w:szCs w:val="24"/>
        </w:rPr>
        <w:t xml:space="preserve"> при положительном решении</w:t>
      </w:r>
      <w:r w:rsidR="00AC7D3C" w:rsidRPr="00F94151">
        <w:rPr>
          <w:rFonts w:ascii="Times New Roman" w:hAnsi="Times New Roman" w:cs="Times New Roman"/>
          <w:sz w:val="24"/>
          <w:szCs w:val="24"/>
        </w:rPr>
        <w:t>:</w:t>
      </w:r>
      <w:r w:rsidR="008A37D4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AB50C1" w:rsidRPr="00F94151">
        <w:rPr>
          <w:rFonts w:ascii="Times New Roman" w:hAnsi="Times New Roman" w:cs="Times New Roman"/>
          <w:sz w:val="24"/>
          <w:szCs w:val="24"/>
        </w:rPr>
        <w:t>уведомление о выдаче р</w:t>
      </w:r>
      <w:r w:rsidR="00A93A52" w:rsidRPr="00F94151">
        <w:rPr>
          <w:rFonts w:ascii="Times New Roman" w:hAnsi="Times New Roman" w:cs="Times New Roman"/>
          <w:sz w:val="24"/>
          <w:szCs w:val="24"/>
        </w:rPr>
        <w:t>азрешени</w:t>
      </w:r>
      <w:r w:rsidR="00AB50C1" w:rsidRPr="00F94151">
        <w:rPr>
          <w:rFonts w:ascii="Times New Roman" w:hAnsi="Times New Roman" w:cs="Times New Roman"/>
          <w:sz w:val="24"/>
          <w:szCs w:val="24"/>
        </w:rPr>
        <w:t>я</w:t>
      </w:r>
      <w:r w:rsidR="00A93A52" w:rsidRPr="00F94151">
        <w:rPr>
          <w:rFonts w:ascii="Times New Roman" w:hAnsi="Times New Roman" w:cs="Times New Roman"/>
          <w:sz w:val="24"/>
          <w:szCs w:val="24"/>
        </w:rPr>
        <w:t xml:space="preserve"> на право организации </w:t>
      </w:r>
      <w:r w:rsidR="00AB50C1" w:rsidRPr="00F94151">
        <w:rPr>
          <w:rFonts w:ascii="Times New Roman" w:hAnsi="Times New Roman" w:cs="Times New Roman"/>
          <w:sz w:val="24"/>
          <w:szCs w:val="24"/>
        </w:rPr>
        <w:t xml:space="preserve">розничного </w:t>
      </w:r>
      <w:r w:rsidR="00A93A52" w:rsidRPr="00F94151">
        <w:rPr>
          <w:rFonts w:ascii="Times New Roman" w:hAnsi="Times New Roman" w:cs="Times New Roman"/>
          <w:sz w:val="24"/>
          <w:szCs w:val="24"/>
        </w:rPr>
        <w:t>рынка</w:t>
      </w:r>
      <w:r w:rsidR="00AB50C1" w:rsidRPr="00F94151">
        <w:rPr>
          <w:rFonts w:ascii="Times New Roman" w:hAnsi="Times New Roman" w:cs="Times New Roman"/>
          <w:sz w:val="24"/>
          <w:szCs w:val="24"/>
        </w:rPr>
        <w:t xml:space="preserve"> с приложением оформленного разрешения</w:t>
      </w:r>
      <w:r w:rsidR="00511CEE">
        <w:rPr>
          <w:rFonts w:ascii="Times New Roman" w:hAnsi="Times New Roman" w:cs="Times New Roman"/>
          <w:sz w:val="24"/>
          <w:szCs w:val="24"/>
        </w:rPr>
        <w:t xml:space="preserve"> по форме, утвержденной </w:t>
      </w:r>
      <w:r w:rsidR="00511CEE" w:rsidRPr="00511CEE">
        <w:rPr>
          <w:rFonts w:ascii="Times New Roman" w:hAnsi="Times New Roman" w:cs="Times New Roman"/>
          <w:sz w:val="24"/>
          <w:szCs w:val="24"/>
        </w:rPr>
        <w:t>постановлением Правительства Сахалинской области от 14.02.2013 № 60 «Об упорядочении работы розничных рынков в Сахалинской области»</w:t>
      </w:r>
      <w:r w:rsidR="00AB50C1" w:rsidRPr="00F94151">
        <w:rPr>
          <w:rFonts w:ascii="Times New Roman" w:hAnsi="Times New Roman" w:cs="Times New Roman"/>
          <w:sz w:val="24"/>
          <w:szCs w:val="24"/>
        </w:rPr>
        <w:t>;</w:t>
      </w:r>
    </w:p>
    <w:p w14:paraId="6BE18797" w14:textId="77777777" w:rsidR="00BD159F" w:rsidRPr="00F94151" w:rsidRDefault="00FD06C1" w:rsidP="00511CE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2)</w:t>
      </w:r>
      <w:r w:rsidR="00C85EFF" w:rsidRPr="00F94151">
        <w:rPr>
          <w:rFonts w:ascii="Times New Roman" w:hAnsi="Times New Roman" w:cs="Times New Roman"/>
          <w:sz w:val="24"/>
          <w:szCs w:val="24"/>
        </w:rPr>
        <w:t xml:space="preserve"> при отрицательном решении</w:t>
      </w:r>
      <w:r w:rsidR="00AC7D3C" w:rsidRPr="00F94151">
        <w:rPr>
          <w:rFonts w:ascii="Times New Roman" w:hAnsi="Times New Roman" w:cs="Times New Roman"/>
          <w:sz w:val="24"/>
          <w:szCs w:val="24"/>
        </w:rPr>
        <w:t>:</w:t>
      </w:r>
      <w:r w:rsidR="004F2051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A93A52" w:rsidRPr="00F94151">
        <w:rPr>
          <w:rFonts w:ascii="Times New Roman" w:hAnsi="Times New Roman" w:cs="Times New Roman"/>
          <w:sz w:val="24"/>
          <w:szCs w:val="24"/>
        </w:rPr>
        <w:t>уведомление об отказе в выдаче</w:t>
      </w:r>
      <w:r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A93A52" w:rsidRPr="00F94151">
        <w:rPr>
          <w:rFonts w:ascii="Times New Roman" w:hAnsi="Times New Roman" w:cs="Times New Roman"/>
          <w:sz w:val="24"/>
          <w:szCs w:val="24"/>
        </w:rPr>
        <w:t>разрешения на пр</w:t>
      </w:r>
      <w:r w:rsidR="008A37D4" w:rsidRPr="00F94151">
        <w:rPr>
          <w:rFonts w:ascii="Times New Roman" w:hAnsi="Times New Roman" w:cs="Times New Roman"/>
          <w:sz w:val="24"/>
          <w:szCs w:val="24"/>
        </w:rPr>
        <w:t>аво организации розничного рынка</w:t>
      </w:r>
      <w:r w:rsidR="00511CEE" w:rsidRPr="00511CEE">
        <w:rPr>
          <w:rFonts w:ascii="Times New Roman" w:hAnsi="Times New Roman" w:cs="Times New Roman"/>
          <w:sz w:val="24"/>
          <w:szCs w:val="24"/>
        </w:rPr>
        <w:t xml:space="preserve"> </w:t>
      </w:r>
      <w:r w:rsidR="00511CEE">
        <w:rPr>
          <w:rFonts w:ascii="Times New Roman" w:hAnsi="Times New Roman" w:cs="Times New Roman"/>
          <w:sz w:val="24"/>
          <w:szCs w:val="24"/>
        </w:rPr>
        <w:t xml:space="preserve">по форме, утвержденной </w:t>
      </w:r>
      <w:r w:rsidR="00511CEE" w:rsidRPr="00511CEE">
        <w:rPr>
          <w:rFonts w:ascii="Times New Roman" w:hAnsi="Times New Roman" w:cs="Times New Roman"/>
          <w:sz w:val="24"/>
          <w:szCs w:val="24"/>
        </w:rPr>
        <w:t>постановлением Правительства Сахалинской области от 14.02.2013 № 60 «Об упорядочении работы розничных рынков в Сахалинской области»</w:t>
      </w:r>
      <w:r w:rsidR="00A93A52" w:rsidRPr="00F94151">
        <w:rPr>
          <w:rFonts w:ascii="Times New Roman" w:hAnsi="Times New Roman" w:cs="Times New Roman"/>
          <w:sz w:val="24"/>
          <w:szCs w:val="24"/>
        </w:rPr>
        <w:t>.</w:t>
      </w:r>
    </w:p>
    <w:p w14:paraId="461BA4B7" w14:textId="77777777" w:rsidR="00964521" w:rsidRPr="00F94151" w:rsidRDefault="00964521" w:rsidP="00CE34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Отрицательное решение принимается в </w:t>
      </w:r>
      <w:r w:rsidR="00915C0C" w:rsidRPr="00F94151">
        <w:rPr>
          <w:rFonts w:ascii="Times New Roman" w:hAnsi="Times New Roman" w:cs="Times New Roman"/>
          <w:sz w:val="24"/>
          <w:szCs w:val="24"/>
        </w:rPr>
        <w:t>следующих случаях:</w:t>
      </w:r>
    </w:p>
    <w:p w14:paraId="2D8AD9DF" w14:textId="77777777" w:rsidR="00C1493C" w:rsidRPr="00F94151" w:rsidRDefault="00C1493C" w:rsidP="004D7D1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1) отсутствие права на объект или объекты недвижимости в пределах территории, на которой предполагается организовать</w:t>
      </w:r>
      <w:r w:rsidR="004D7D18" w:rsidRPr="00F94151">
        <w:rPr>
          <w:rFonts w:ascii="Times New Roman" w:hAnsi="Times New Roman" w:cs="Times New Roman"/>
          <w:sz w:val="24"/>
          <w:szCs w:val="24"/>
        </w:rPr>
        <w:t xml:space="preserve"> рынок в соответствии</w:t>
      </w:r>
      <w:r w:rsidR="004D7D18" w:rsidRPr="00F9415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4D7D18" w:rsidRPr="00F94151">
        <w:rPr>
          <w:rFonts w:ascii="Times New Roman" w:hAnsi="Times New Roman" w:cs="Times New Roman"/>
          <w:sz w:val="24"/>
          <w:szCs w:val="24"/>
        </w:rPr>
        <w:t>с планом организации розничных рынков в Сахалинской области, утвержденным постановлением Правительства Сахалинской области</w:t>
      </w:r>
      <w:r w:rsidRPr="00F94151">
        <w:rPr>
          <w:rFonts w:ascii="Times New Roman" w:hAnsi="Times New Roman" w:cs="Times New Roman"/>
          <w:sz w:val="24"/>
          <w:szCs w:val="24"/>
        </w:rPr>
        <w:t>;</w:t>
      </w:r>
    </w:p>
    <w:p w14:paraId="42D50E3D" w14:textId="77777777" w:rsidR="004D7D18" w:rsidRPr="00F94151" w:rsidRDefault="00C1493C" w:rsidP="007B77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</w:t>
      </w:r>
      <w:r w:rsidR="00FA49A3" w:rsidRPr="00F94151">
        <w:rPr>
          <w:rFonts w:ascii="Times New Roman" w:hAnsi="Times New Roman" w:cs="Times New Roman"/>
          <w:sz w:val="24"/>
          <w:szCs w:val="24"/>
        </w:rPr>
        <w:t xml:space="preserve"> организации розничных рынков в Сахалинской области, утвержденным постановлением Правительства Сахалинской области</w:t>
      </w:r>
      <w:r w:rsidR="007B779B" w:rsidRPr="00F94151">
        <w:rPr>
          <w:rFonts w:ascii="Times New Roman" w:hAnsi="Times New Roman" w:cs="Times New Roman"/>
          <w:sz w:val="24"/>
          <w:szCs w:val="24"/>
        </w:rPr>
        <w:t>;</w:t>
      </w:r>
    </w:p>
    <w:p w14:paraId="029005EB" w14:textId="77777777" w:rsidR="00A7764D" w:rsidRPr="00F94151" w:rsidRDefault="00A7764D" w:rsidP="00A7764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3) </w:t>
      </w:r>
      <w:r w:rsidR="00D552BC" w:rsidRPr="00F94151">
        <w:rPr>
          <w:rFonts w:ascii="Times New Roman" w:hAnsi="Times New Roman" w:cs="Times New Roman"/>
          <w:sz w:val="24"/>
          <w:szCs w:val="24"/>
        </w:rPr>
        <w:t>подача заявления о предоставлении разрешения с нарушением требований, установленных частями 1 и 2 статьи 5 Федерального закона от 30.12.2006 № 271-ФЗ «О розничных рынках и о внесении изменений в Трудовой кодекс Российской Федерации», а также документов, содержащих недостоверные сведения</w:t>
      </w:r>
      <w:r w:rsidRPr="00F94151">
        <w:rPr>
          <w:rFonts w:ascii="Times New Roman" w:hAnsi="Times New Roman" w:cs="Times New Roman"/>
          <w:sz w:val="24"/>
          <w:szCs w:val="24"/>
        </w:rPr>
        <w:t>.</w:t>
      </w:r>
    </w:p>
    <w:p w14:paraId="6A3FADFC" w14:textId="77777777" w:rsidR="00A95B15" w:rsidRPr="00F94151" w:rsidRDefault="00964521" w:rsidP="00A95B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2.3.2. </w:t>
      </w:r>
      <w:r w:rsidR="00A95B15" w:rsidRPr="00F94151">
        <w:rPr>
          <w:rFonts w:ascii="Times New Roman" w:hAnsi="Times New Roman" w:cs="Times New Roman"/>
          <w:sz w:val="24"/>
          <w:szCs w:val="24"/>
        </w:rPr>
        <w:t xml:space="preserve">Результат предоставления муниципальной услуги направляется 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(выдается)</w:t>
      </w:r>
      <w:r w:rsid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A95B15" w:rsidRPr="00F94151">
        <w:rPr>
          <w:rFonts w:ascii="Times New Roman" w:hAnsi="Times New Roman" w:cs="Times New Roman"/>
          <w:sz w:val="24"/>
          <w:szCs w:val="24"/>
        </w:rPr>
        <w:t>одним из следующих способов:</w:t>
      </w:r>
    </w:p>
    <w:p w14:paraId="28027D6F" w14:textId="77777777" w:rsidR="00A95B15" w:rsidRPr="00F94151" w:rsidRDefault="00A95B15" w:rsidP="00A95B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в форме документа на бумажном носителе в ОМСУ – при личном обращении заявителя (представителя заявителя) либо почтовом направлении запроса на </w:t>
      </w:r>
      <w:r w:rsidRPr="00F94151">
        <w:rPr>
          <w:rFonts w:ascii="Times New Roman" w:hAnsi="Times New Roman" w:cs="Times New Roman"/>
          <w:sz w:val="24"/>
          <w:szCs w:val="24"/>
        </w:rPr>
        <w:lastRenderedPageBreak/>
        <w:t>предоставление муниципальной услуги в ОМСУ;</w:t>
      </w:r>
    </w:p>
    <w:p w14:paraId="0292D07D" w14:textId="77777777" w:rsidR="00420EF7" w:rsidRPr="00F94151" w:rsidRDefault="00A95B15" w:rsidP="00A95B1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 - в случае подачи запроса на получение муниципальной услуги через МФЦ.</w:t>
      </w:r>
    </w:p>
    <w:p w14:paraId="5554F19F" w14:textId="77777777" w:rsidR="0037215D" w:rsidRDefault="0037215D" w:rsidP="004F4D3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36C65308" w14:textId="77777777" w:rsidR="001669F1" w:rsidRPr="00F94151" w:rsidRDefault="001669F1" w:rsidP="004F4D3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2.4. Срок предоставления</w:t>
      </w:r>
      <w:r w:rsidR="00471CE0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Pr="00F94151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14:paraId="716C2475" w14:textId="77777777" w:rsidR="007E62AC" w:rsidRPr="00F94151" w:rsidRDefault="001669F1" w:rsidP="00A95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106268" w:rsidRPr="00F94151">
        <w:rPr>
          <w:rFonts w:ascii="Times New Roman" w:hAnsi="Times New Roman" w:cs="Times New Roman"/>
          <w:sz w:val="24"/>
          <w:szCs w:val="24"/>
        </w:rPr>
        <w:t>муниципальной</w:t>
      </w:r>
      <w:r w:rsidRPr="00F9415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E62AC" w:rsidRPr="00F94151">
        <w:rPr>
          <w:rFonts w:ascii="Times New Roman" w:hAnsi="Times New Roman" w:cs="Times New Roman"/>
          <w:sz w:val="24"/>
          <w:szCs w:val="24"/>
        </w:rPr>
        <w:t>:</w:t>
      </w:r>
    </w:p>
    <w:p w14:paraId="5CBF9271" w14:textId="77777777" w:rsidR="0017174A" w:rsidRPr="00F94151" w:rsidRDefault="007E62AC" w:rsidP="00A95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</w:t>
      </w:r>
      <w:r w:rsidR="00F21C48" w:rsidRPr="00F94151">
        <w:rPr>
          <w:rFonts w:ascii="Times New Roman" w:hAnsi="Times New Roman" w:cs="Times New Roman"/>
          <w:sz w:val="24"/>
          <w:szCs w:val="24"/>
        </w:rPr>
        <w:t>при выдаче</w:t>
      </w:r>
      <w:r w:rsidR="001669F1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Pr="00F94151">
        <w:rPr>
          <w:rFonts w:ascii="Times New Roman" w:hAnsi="Times New Roman" w:cs="Times New Roman"/>
          <w:sz w:val="24"/>
          <w:szCs w:val="24"/>
        </w:rPr>
        <w:t>разрешения</w:t>
      </w:r>
      <w:r w:rsidR="00F17AEB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AC5F4D" w:rsidRPr="00F94151">
        <w:rPr>
          <w:rFonts w:ascii="Times New Roman" w:hAnsi="Times New Roman" w:cs="Times New Roman"/>
          <w:sz w:val="24"/>
          <w:szCs w:val="24"/>
        </w:rPr>
        <w:t>–</w:t>
      </w:r>
      <w:r w:rsidR="00D91495" w:rsidRPr="00F94151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D91495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</w:t>
      </w:r>
      <w:r w:rsidR="007873A5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</w:t>
      </w:r>
      <w:r w:rsidR="001669F1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8D474D" w:rsidRPr="00F94151">
        <w:rPr>
          <w:rFonts w:ascii="Times New Roman" w:hAnsi="Times New Roman" w:cs="Times New Roman"/>
          <w:sz w:val="24"/>
          <w:szCs w:val="24"/>
        </w:rPr>
        <w:t>к</w:t>
      </w:r>
      <w:r w:rsidR="00D91495" w:rsidRPr="00F94151">
        <w:rPr>
          <w:rFonts w:ascii="Times New Roman" w:hAnsi="Times New Roman" w:cs="Times New Roman"/>
          <w:sz w:val="24"/>
          <w:szCs w:val="24"/>
        </w:rPr>
        <w:t>алендарны</w:t>
      </w:r>
      <w:r w:rsidR="007873A5">
        <w:rPr>
          <w:rFonts w:ascii="Times New Roman" w:hAnsi="Times New Roman" w:cs="Times New Roman"/>
          <w:sz w:val="24"/>
          <w:szCs w:val="24"/>
        </w:rPr>
        <w:t>х</w:t>
      </w:r>
      <w:r w:rsidR="00D91495" w:rsidRPr="00F94151">
        <w:rPr>
          <w:rFonts w:ascii="Times New Roman" w:hAnsi="Times New Roman" w:cs="Times New Roman"/>
          <w:sz w:val="24"/>
          <w:szCs w:val="24"/>
        </w:rPr>
        <w:t xml:space="preserve"> дн</w:t>
      </w:r>
      <w:r w:rsidR="007873A5">
        <w:rPr>
          <w:rFonts w:ascii="Times New Roman" w:hAnsi="Times New Roman" w:cs="Times New Roman"/>
          <w:sz w:val="24"/>
          <w:szCs w:val="24"/>
        </w:rPr>
        <w:t>я</w:t>
      </w:r>
      <w:r w:rsidR="008D474D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106268" w:rsidRPr="00F94151">
        <w:rPr>
          <w:rFonts w:ascii="Times New Roman" w:hAnsi="Times New Roman" w:cs="Times New Roman"/>
          <w:sz w:val="24"/>
          <w:szCs w:val="24"/>
        </w:rPr>
        <w:t>со дня поступления заявления</w:t>
      </w:r>
      <w:r w:rsidR="00F17AEB" w:rsidRPr="00F94151">
        <w:rPr>
          <w:rFonts w:ascii="Times New Roman" w:hAnsi="Times New Roman" w:cs="Times New Roman"/>
          <w:sz w:val="24"/>
          <w:szCs w:val="24"/>
        </w:rPr>
        <w:t>;</w:t>
      </w:r>
    </w:p>
    <w:p w14:paraId="3C61CF4B" w14:textId="77777777" w:rsidR="00F17AEB" w:rsidRPr="00F94151" w:rsidRDefault="00F17AEB" w:rsidP="00A95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</w:t>
      </w:r>
      <w:r w:rsidR="00F21C48" w:rsidRPr="00F94151">
        <w:rPr>
          <w:rFonts w:ascii="Times New Roman" w:hAnsi="Times New Roman" w:cs="Times New Roman"/>
          <w:sz w:val="24"/>
          <w:szCs w:val="24"/>
        </w:rPr>
        <w:t>при продлении</w:t>
      </w:r>
      <w:r w:rsidRPr="00F94151">
        <w:rPr>
          <w:rFonts w:ascii="Times New Roman" w:hAnsi="Times New Roman" w:cs="Times New Roman"/>
          <w:sz w:val="24"/>
          <w:szCs w:val="24"/>
        </w:rPr>
        <w:t>, переоформлени</w:t>
      </w:r>
      <w:r w:rsidR="00F21C48" w:rsidRPr="00F94151">
        <w:rPr>
          <w:rFonts w:ascii="Times New Roman" w:hAnsi="Times New Roman" w:cs="Times New Roman"/>
          <w:sz w:val="24"/>
          <w:szCs w:val="24"/>
        </w:rPr>
        <w:t>и</w:t>
      </w:r>
      <w:r w:rsidRPr="00F94151">
        <w:rPr>
          <w:rFonts w:ascii="Times New Roman" w:hAnsi="Times New Roman" w:cs="Times New Roman"/>
          <w:sz w:val="24"/>
          <w:szCs w:val="24"/>
        </w:rPr>
        <w:t xml:space="preserve"> разрешения в случае реорганизации юридического лица в форме преобразования, изменения его наименования или типа рынка</w:t>
      </w:r>
      <w:r w:rsidR="00D91495" w:rsidRPr="00F94151">
        <w:rPr>
          <w:rFonts w:ascii="Times New Roman" w:hAnsi="Times New Roman" w:cs="Times New Roman"/>
          <w:sz w:val="24"/>
          <w:szCs w:val="24"/>
        </w:rPr>
        <w:t xml:space="preserve"> – </w:t>
      </w:r>
      <w:r w:rsidR="00D91495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</w:t>
      </w:r>
      <w:r w:rsidR="007873A5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8</w:t>
      </w:r>
      <w:r w:rsidRPr="007873A5"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</w:t>
      </w:r>
      <w:r w:rsidRPr="00F94151">
        <w:rPr>
          <w:rFonts w:ascii="Times New Roman" w:hAnsi="Times New Roman" w:cs="Times New Roman"/>
          <w:sz w:val="24"/>
          <w:szCs w:val="24"/>
        </w:rPr>
        <w:t>календарных дней со дня поступления заявления.</w:t>
      </w:r>
    </w:p>
    <w:p w14:paraId="0F5A4CB6" w14:textId="77777777" w:rsidR="00F21C48" w:rsidRPr="00F94151" w:rsidRDefault="00F21C48" w:rsidP="00A9548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63D9B24" w14:textId="77777777" w:rsidR="00261222" w:rsidRPr="00F47302" w:rsidRDefault="00261222" w:rsidP="008F35F6">
      <w:pPr>
        <w:pStyle w:val="ConsPlusNormal"/>
        <w:shd w:val="clear" w:color="auto" w:fill="FFFFFF" w:themeFill="background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85ADA">
        <w:rPr>
          <w:rFonts w:ascii="Times New Roman" w:hAnsi="Times New Roman" w:cs="Times New Roman"/>
          <w:sz w:val="24"/>
          <w:szCs w:val="24"/>
        </w:rPr>
        <w:t>2.5. Правовые основания для предоставления муниципальной услуги</w:t>
      </w:r>
    </w:p>
    <w:p w14:paraId="54757052" w14:textId="77777777" w:rsidR="001669F1" w:rsidRPr="00F94151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14:paraId="3862D521" w14:textId="77777777" w:rsidR="001669F1" w:rsidRPr="00F94151" w:rsidRDefault="001669F1" w:rsidP="00B31BB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42971693" w14:textId="77777777" w:rsidR="00DE6527" w:rsidRPr="00F94151" w:rsidRDefault="00A70636" w:rsidP="00DE65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Федеральн</w:t>
      </w:r>
      <w:r w:rsidR="00B31BBE" w:rsidRPr="00F94151">
        <w:rPr>
          <w:rFonts w:ascii="Times New Roman" w:hAnsi="Times New Roman" w:cs="Times New Roman"/>
          <w:sz w:val="24"/>
          <w:szCs w:val="24"/>
        </w:rPr>
        <w:t>ый закон</w:t>
      </w:r>
      <w:r w:rsidRPr="00F94151">
        <w:rPr>
          <w:rFonts w:ascii="Times New Roman" w:hAnsi="Times New Roman" w:cs="Times New Roman"/>
          <w:sz w:val="24"/>
          <w:szCs w:val="24"/>
        </w:rPr>
        <w:t xml:space="preserve"> от 06.10.2003 года № 131-ФЗ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Pr="00F94151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Pr="00F94151">
        <w:rPr>
          <w:rFonts w:ascii="Times New Roman" w:hAnsi="Times New Roman" w:cs="Times New Roman"/>
          <w:sz w:val="24"/>
          <w:szCs w:val="24"/>
        </w:rPr>
        <w:t xml:space="preserve"> (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Pr="00F94151">
        <w:rPr>
          <w:rFonts w:ascii="Times New Roman" w:hAnsi="Times New Roman" w:cs="Times New Roman"/>
          <w:sz w:val="24"/>
          <w:szCs w:val="24"/>
        </w:rPr>
        <w:t>Собрание законодательства РФ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Pr="00F94151">
        <w:rPr>
          <w:rFonts w:ascii="Times New Roman" w:hAnsi="Times New Roman" w:cs="Times New Roman"/>
          <w:sz w:val="24"/>
          <w:szCs w:val="24"/>
        </w:rPr>
        <w:t xml:space="preserve">, 06.10.2003, № 40, ст. 3822;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Pr="00F94151">
        <w:rPr>
          <w:rFonts w:ascii="Times New Roman" w:hAnsi="Times New Roman" w:cs="Times New Roman"/>
          <w:sz w:val="24"/>
          <w:szCs w:val="24"/>
        </w:rPr>
        <w:t>Парламентская газета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Pr="00F94151">
        <w:rPr>
          <w:rFonts w:ascii="Times New Roman" w:hAnsi="Times New Roman" w:cs="Times New Roman"/>
          <w:sz w:val="24"/>
          <w:szCs w:val="24"/>
        </w:rPr>
        <w:t xml:space="preserve">, № 186, 08.10.2003; </w:t>
      </w:r>
      <w:r w:rsidR="00DE6527" w:rsidRPr="00F94151">
        <w:rPr>
          <w:rFonts w:ascii="Times New Roman" w:hAnsi="Times New Roman" w:cs="Times New Roman"/>
          <w:sz w:val="24"/>
          <w:szCs w:val="24"/>
        </w:rPr>
        <w:t>«</w:t>
      </w:r>
      <w:r w:rsidRPr="00F94151">
        <w:rPr>
          <w:rFonts w:ascii="Times New Roman" w:hAnsi="Times New Roman" w:cs="Times New Roman"/>
          <w:sz w:val="24"/>
          <w:szCs w:val="24"/>
        </w:rPr>
        <w:t>Российская газета</w:t>
      </w:r>
      <w:r w:rsidR="00DE6527" w:rsidRPr="00F94151">
        <w:rPr>
          <w:rFonts w:ascii="Times New Roman" w:hAnsi="Times New Roman" w:cs="Times New Roman"/>
          <w:sz w:val="24"/>
          <w:szCs w:val="24"/>
        </w:rPr>
        <w:t>»</w:t>
      </w:r>
      <w:r w:rsidRPr="00F94151">
        <w:rPr>
          <w:rFonts w:ascii="Times New Roman" w:hAnsi="Times New Roman" w:cs="Times New Roman"/>
          <w:sz w:val="24"/>
          <w:szCs w:val="24"/>
        </w:rPr>
        <w:t>, № 202, 08.10.2003);</w:t>
      </w:r>
    </w:p>
    <w:p w14:paraId="3949D919" w14:textId="77777777" w:rsidR="00DE6527" w:rsidRPr="00F94151" w:rsidRDefault="00DE6527" w:rsidP="00DE65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Федеральный закон от 30.12.2006 № 271-ФЗ «О розничных рынках и о внесении изменений в Трудовой кодекс Российской Федерации» («Собрание законодательства РФ», 01.01.2007, № 1 (1 ч.), ст. 34, «Российская газета», № 1, 10.01.2007);</w:t>
      </w:r>
    </w:p>
    <w:p w14:paraId="611A69CC" w14:textId="77777777" w:rsidR="00DE6527" w:rsidRPr="00F94151" w:rsidRDefault="00DE6527" w:rsidP="00DE65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10.03.2007 № 148 «Об утверждении правил выдачи разрешений на право организации розничного рынка» («Российская газета» № 52, 15.03.2007, «Собрание законодательства РФ», 19.03.2007, № 12, ст. 1413);</w:t>
      </w:r>
    </w:p>
    <w:p w14:paraId="4D59AF85" w14:textId="77777777" w:rsidR="00DE6527" w:rsidRPr="00F94151" w:rsidRDefault="00DE6527" w:rsidP="00DE65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Закон Сахалинской области от 07.05.2007 № 37-ЗО «О розничных рынках в Сахалинской области» («Губернские ведомости», № 81(2808), 08.05.2007);</w:t>
      </w:r>
    </w:p>
    <w:p w14:paraId="04AF5730" w14:textId="77777777" w:rsidR="00C86950" w:rsidRDefault="00DE6527" w:rsidP="00DE65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постановление Правительства Сахалинской области от 14.02.2013 № 60 «Об упорядочении работы розничных рынков в Сахалинской области» («Губернские ведомости», № 31(4199), 20.02.2013)</w:t>
      </w:r>
      <w:r w:rsidR="00C86950">
        <w:rPr>
          <w:rFonts w:ascii="Times New Roman" w:hAnsi="Times New Roman" w:cs="Times New Roman"/>
          <w:sz w:val="24"/>
          <w:szCs w:val="24"/>
        </w:rPr>
        <w:t>;</w:t>
      </w:r>
    </w:p>
    <w:p w14:paraId="55B0860E" w14:textId="77777777" w:rsidR="00DE6527" w:rsidRPr="00F94151" w:rsidRDefault="00C86950" w:rsidP="00DE65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настоящим административным регламентом</w:t>
      </w:r>
      <w:r w:rsidR="00DE6527" w:rsidRPr="00F94151">
        <w:rPr>
          <w:rFonts w:ascii="Times New Roman" w:hAnsi="Times New Roman" w:cs="Times New Roman"/>
          <w:sz w:val="24"/>
          <w:szCs w:val="24"/>
        </w:rPr>
        <w:t>.</w:t>
      </w:r>
    </w:p>
    <w:p w14:paraId="7013BB13" w14:textId="77777777" w:rsidR="004364B6" w:rsidRPr="00F94151" w:rsidRDefault="004364B6" w:rsidP="00DE652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2.5.2. Перечень нормативных правовых актов, регулирующих предоставление </w:t>
      </w:r>
      <w:r w:rsidR="00940ED1">
        <w:rPr>
          <w:rFonts w:ascii="Times New Roman" w:hAnsi="Times New Roman" w:cs="Times New Roman"/>
          <w:sz w:val="24"/>
          <w:szCs w:val="24"/>
        </w:rPr>
        <w:t>муниципаль</w:t>
      </w:r>
      <w:r w:rsidRPr="00F94151">
        <w:rPr>
          <w:rFonts w:ascii="Times New Roman" w:hAnsi="Times New Roman" w:cs="Times New Roman"/>
          <w:sz w:val="24"/>
          <w:szCs w:val="24"/>
        </w:rPr>
        <w:t>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3FFCA8A3" w14:textId="77777777" w:rsidR="0059646F" w:rsidRPr="00F94151" w:rsidRDefault="0059646F" w:rsidP="00F9387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ADE3BDF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2.6. Исчерпывающий перечень документов,</w:t>
      </w:r>
    </w:p>
    <w:p w14:paraId="1AABBEDE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необходимых в соответствии с законодательными</w:t>
      </w:r>
    </w:p>
    <w:p w14:paraId="49C610DB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или иными нормативными правовыми актами для предоставления</w:t>
      </w:r>
    </w:p>
    <w:p w14:paraId="4E8182F7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муниципальной услуги, с разделением</w:t>
      </w:r>
    </w:p>
    <w:p w14:paraId="598A1CAA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на документы и информацию, которые заявитель должен</w:t>
      </w:r>
    </w:p>
    <w:p w14:paraId="227A84EB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представить самостоятельно, и документы, которые заявитель</w:t>
      </w:r>
    </w:p>
    <w:p w14:paraId="5149F912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вправе представить по собственной инициативе,</w:t>
      </w:r>
    </w:p>
    <w:p w14:paraId="1DE50F3E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так как они подлежат представлению в рамках</w:t>
      </w:r>
    </w:p>
    <w:p w14:paraId="77867FFB" w14:textId="77777777" w:rsidR="001669F1" w:rsidRPr="00F9415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межведомственного информационного взаимодействия</w:t>
      </w:r>
    </w:p>
    <w:p w14:paraId="7DE8C4CE" w14:textId="77777777" w:rsidR="00783C8E" w:rsidRPr="00F94151" w:rsidRDefault="00783C8E" w:rsidP="0040424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D30028" w14:textId="77777777" w:rsidR="00F94151" w:rsidRPr="00CD6FC9" w:rsidRDefault="001669F1" w:rsidP="008F35F6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2.6.1. </w:t>
      </w:r>
      <w:r w:rsidR="00F94151" w:rsidRPr="00CD6FC9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</w:t>
      </w:r>
      <w:r w:rsidR="005E270F">
        <w:rPr>
          <w:rFonts w:ascii="Times New Roman" w:hAnsi="Times New Roman" w:cs="Times New Roman"/>
          <w:sz w:val="24"/>
          <w:szCs w:val="24"/>
        </w:rPr>
        <w:t>заявитель (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представитель заявителя</w:t>
      </w:r>
      <w:r w:rsidR="005E270F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</w:t>
      </w:r>
      <w:r w:rsid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F94151" w:rsidRPr="00CD6FC9">
        <w:rPr>
          <w:rFonts w:ascii="Times New Roman" w:hAnsi="Times New Roman" w:cs="Times New Roman"/>
          <w:sz w:val="24"/>
          <w:szCs w:val="24"/>
        </w:rPr>
        <w:t>предоставляет заявление по форме, согласно приложению к настоящему административному регламенту</w:t>
      </w:r>
      <w:r w:rsidR="00EA50F7">
        <w:rPr>
          <w:rFonts w:ascii="Times New Roman" w:hAnsi="Times New Roman" w:cs="Times New Roman"/>
          <w:sz w:val="24"/>
          <w:szCs w:val="24"/>
        </w:rPr>
        <w:t>, и</w:t>
      </w:r>
      <w:r w:rsidR="00EA50F7" w:rsidRPr="00EA50F7">
        <w:rPr>
          <w:rFonts w:ascii="Times New Roman" w:hAnsi="Times New Roman" w:cs="Times New Roman"/>
          <w:sz w:val="24"/>
          <w:szCs w:val="24"/>
        </w:rPr>
        <w:t xml:space="preserve"> копии учредительных документов (оригиналы учредительных документов в случае, если верность копий не удостоверена нотариально)</w:t>
      </w:r>
      <w:r w:rsidR="00F94151" w:rsidRPr="00CD6FC9">
        <w:rPr>
          <w:rFonts w:ascii="Times New Roman" w:hAnsi="Times New Roman" w:cs="Times New Roman"/>
          <w:sz w:val="24"/>
          <w:szCs w:val="24"/>
        </w:rPr>
        <w:t>.</w:t>
      </w:r>
    </w:p>
    <w:p w14:paraId="6AB9D8F8" w14:textId="77777777" w:rsidR="00F94151" w:rsidRDefault="00F94151" w:rsidP="008F35F6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>В случае представления заявления при личном обращении представителя заявителя предъявляется документ, удостоверяющий личность представителя заявителя, для удостоверения личности и сверки данных, указанных в заявлении</w:t>
      </w:r>
      <w:r w:rsidR="005E270F">
        <w:rPr>
          <w:rFonts w:ascii="Times New Roman" w:hAnsi="Times New Roman" w:cs="Times New Roman"/>
          <w:sz w:val="24"/>
          <w:szCs w:val="24"/>
        </w:rPr>
        <w:t xml:space="preserve">, а </w:t>
      </w:r>
      <w:r w:rsidR="008F35F6">
        <w:rPr>
          <w:rFonts w:ascii="Times New Roman" w:hAnsi="Times New Roman" w:cs="Times New Roman"/>
          <w:sz w:val="24"/>
          <w:szCs w:val="24"/>
        </w:rPr>
        <w:t>также</w:t>
      </w:r>
      <w:r w:rsidR="005E270F">
        <w:rPr>
          <w:rFonts w:ascii="Times New Roman" w:hAnsi="Times New Roman" w:cs="Times New Roman"/>
          <w:sz w:val="24"/>
          <w:szCs w:val="24"/>
        </w:rPr>
        <w:t xml:space="preserve"> </w:t>
      </w:r>
      <w:r w:rsidRPr="006605AF">
        <w:rPr>
          <w:rFonts w:ascii="Times New Roman" w:hAnsi="Times New Roman" w:cs="Times New Roman"/>
          <w:sz w:val="24"/>
          <w:szCs w:val="24"/>
        </w:rPr>
        <w:t>пред</w:t>
      </w:r>
      <w:r>
        <w:rPr>
          <w:rFonts w:ascii="Times New Roman" w:hAnsi="Times New Roman" w:cs="Times New Roman"/>
          <w:sz w:val="24"/>
          <w:szCs w:val="24"/>
        </w:rPr>
        <w:t>остав</w:t>
      </w:r>
      <w:r w:rsidRPr="006605AF">
        <w:rPr>
          <w:rFonts w:ascii="Times New Roman" w:hAnsi="Times New Roman" w:cs="Times New Roman"/>
          <w:sz w:val="24"/>
          <w:szCs w:val="24"/>
        </w:rPr>
        <w:t>ляется доверенность, оформленная в установленном законодательством порядке, либо ее нотариально заверенная копия (за исключением лиц, имеющих право действовать без доверенности от имени юридического лица).</w:t>
      </w:r>
    </w:p>
    <w:p w14:paraId="76C58525" w14:textId="77777777" w:rsidR="00A42D5C" w:rsidRPr="00F94151" w:rsidRDefault="00A42D5C" w:rsidP="00A42D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2.6.2. Заявитель 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(представителя заявителя)</w:t>
      </w:r>
      <w:r w:rsidR="00F94151">
        <w:rPr>
          <w:rFonts w:ascii="Times New Roman" w:hAnsi="Times New Roman" w:cs="Times New Roman"/>
          <w:sz w:val="24"/>
          <w:szCs w:val="24"/>
        </w:rPr>
        <w:t xml:space="preserve"> </w:t>
      </w:r>
      <w:r w:rsidRPr="00F94151">
        <w:rPr>
          <w:rFonts w:ascii="Times New Roman" w:hAnsi="Times New Roman" w:cs="Times New Roman"/>
          <w:sz w:val="24"/>
          <w:szCs w:val="24"/>
        </w:rPr>
        <w:t>вправе самостоятельно представить следующие документы, необходимые для получения муниципальной услуги:</w:t>
      </w:r>
    </w:p>
    <w:p w14:paraId="1291E198" w14:textId="77777777" w:rsidR="00984F24" w:rsidRPr="00F94151" w:rsidRDefault="00C625C7" w:rsidP="00C62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</w:t>
      </w:r>
      <w:r w:rsidR="00984F24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4839F4" w:rsidRPr="00F94151">
        <w:rPr>
          <w:rFonts w:ascii="Times New Roman" w:hAnsi="Times New Roman" w:cs="Times New Roman"/>
          <w:sz w:val="24"/>
          <w:szCs w:val="24"/>
        </w:rPr>
        <w:t>документ, подтверждающий регистрацию заявителя в Едином государственном реестре юридических лиц (свидетельство о постановке на учет юридического лица в налоговом органе; выписка из Единого государственного реестра юридических лиц; лист записи из Единого государственного реестра юридических лиц);</w:t>
      </w:r>
    </w:p>
    <w:p w14:paraId="01882F28" w14:textId="77777777" w:rsidR="00984F24" w:rsidRPr="00F94151" w:rsidRDefault="00C625C7" w:rsidP="00984F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</w:t>
      </w:r>
      <w:r w:rsidR="004839F4" w:rsidRPr="00F94151">
        <w:rPr>
          <w:rFonts w:ascii="Times New Roman" w:hAnsi="Times New Roman" w:cs="Times New Roman"/>
          <w:sz w:val="24"/>
          <w:szCs w:val="24"/>
        </w:rPr>
        <w:t xml:space="preserve">правоустанавливающие и (или) </w:t>
      </w:r>
      <w:proofErr w:type="spellStart"/>
      <w:r w:rsidR="004839F4" w:rsidRPr="00F94151">
        <w:rPr>
          <w:rFonts w:ascii="Times New Roman" w:hAnsi="Times New Roman" w:cs="Times New Roman"/>
          <w:sz w:val="24"/>
          <w:szCs w:val="24"/>
        </w:rPr>
        <w:t>правоудостоверяющие</w:t>
      </w:r>
      <w:proofErr w:type="spellEnd"/>
      <w:r w:rsidR="004839F4" w:rsidRPr="00F94151">
        <w:rPr>
          <w:rFonts w:ascii="Times New Roman" w:hAnsi="Times New Roman" w:cs="Times New Roman"/>
          <w:sz w:val="24"/>
          <w:szCs w:val="24"/>
        </w:rPr>
        <w:t xml:space="preserve"> документы на объект или объекты недвижимости, расположенные на территории, в пределах которой предполагается организовать розничный рынок</w:t>
      </w:r>
      <w:r w:rsidR="00904432">
        <w:rPr>
          <w:rFonts w:ascii="Times New Roman" w:hAnsi="Times New Roman" w:cs="Times New Roman"/>
          <w:sz w:val="24"/>
          <w:szCs w:val="24"/>
        </w:rPr>
        <w:t>,</w:t>
      </w:r>
      <w:r w:rsidR="004839F4" w:rsidRPr="00F94151">
        <w:rPr>
          <w:rFonts w:ascii="Times New Roman" w:hAnsi="Times New Roman" w:cs="Times New Roman"/>
          <w:sz w:val="24"/>
          <w:szCs w:val="24"/>
        </w:rPr>
        <w:t xml:space="preserve"> или выписку из Единого государственного реестра недвижимости об объекте недвижимости</w:t>
      </w:r>
      <w:r w:rsidR="00984F24" w:rsidRPr="00F94151">
        <w:rPr>
          <w:rFonts w:ascii="Times New Roman" w:hAnsi="Times New Roman" w:cs="Times New Roman"/>
          <w:sz w:val="24"/>
          <w:szCs w:val="24"/>
        </w:rPr>
        <w:t>.</w:t>
      </w:r>
    </w:p>
    <w:p w14:paraId="6085C814" w14:textId="77777777" w:rsidR="007568BC" w:rsidRPr="00F94151" w:rsidRDefault="002014DD" w:rsidP="004D50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2.6.3</w:t>
      </w:r>
      <w:r w:rsidR="00675F81" w:rsidRPr="00F94151">
        <w:rPr>
          <w:rFonts w:ascii="Times New Roman" w:hAnsi="Times New Roman" w:cs="Times New Roman"/>
          <w:sz w:val="24"/>
          <w:szCs w:val="24"/>
        </w:rPr>
        <w:t>. Заявление и документы, предусмотренные настоящим разделом административного регламента, подаются заявит</w:t>
      </w:r>
      <w:r w:rsidR="004D50D9" w:rsidRPr="00F94151">
        <w:rPr>
          <w:rFonts w:ascii="Times New Roman" w:hAnsi="Times New Roman" w:cs="Times New Roman"/>
          <w:sz w:val="24"/>
          <w:szCs w:val="24"/>
        </w:rPr>
        <w:t>елем (представителем заявителя)</w:t>
      </w:r>
      <w:r w:rsidR="007568BC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="001669F1" w:rsidRPr="00F94151">
        <w:rPr>
          <w:rFonts w:ascii="Times New Roman" w:hAnsi="Times New Roman" w:cs="Times New Roman"/>
          <w:sz w:val="24"/>
          <w:szCs w:val="24"/>
        </w:rPr>
        <w:t>на бумажном носителе</w:t>
      </w:r>
      <w:r w:rsidR="007568BC" w:rsidRPr="00F94151">
        <w:rPr>
          <w:rFonts w:ascii="Times New Roman" w:hAnsi="Times New Roman" w:cs="Times New Roman"/>
          <w:sz w:val="24"/>
          <w:szCs w:val="24"/>
        </w:rPr>
        <w:t>:</w:t>
      </w:r>
    </w:p>
    <w:p w14:paraId="07598A1A" w14:textId="77777777" w:rsidR="004478DA" w:rsidRPr="00F94151" w:rsidRDefault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лично в </w:t>
      </w:r>
      <w:r w:rsidR="00CF3B5B" w:rsidRPr="00F94151">
        <w:rPr>
          <w:rFonts w:ascii="Times New Roman" w:hAnsi="Times New Roman" w:cs="Times New Roman"/>
          <w:sz w:val="24"/>
          <w:szCs w:val="24"/>
        </w:rPr>
        <w:t xml:space="preserve">ОМСУ через </w:t>
      </w:r>
      <w:r w:rsidR="00C86950">
        <w:rPr>
          <w:rFonts w:ascii="Times New Roman" w:hAnsi="Times New Roman" w:cs="Times New Roman"/>
          <w:sz w:val="24"/>
          <w:szCs w:val="24"/>
        </w:rPr>
        <w:t xml:space="preserve">департамент экономического развития </w:t>
      </w:r>
      <w:r w:rsidRPr="00F94151">
        <w:rPr>
          <w:rFonts w:ascii="Times New Roman" w:hAnsi="Times New Roman" w:cs="Times New Roman"/>
          <w:sz w:val="24"/>
          <w:szCs w:val="24"/>
        </w:rPr>
        <w:t>или МФЦ</w:t>
      </w:r>
      <w:r w:rsidR="00B73DCC" w:rsidRPr="00F94151">
        <w:rPr>
          <w:rFonts w:ascii="Times New Roman" w:hAnsi="Times New Roman" w:cs="Times New Roman"/>
          <w:sz w:val="24"/>
          <w:szCs w:val="24"/>
        </w:rPr>
        <w:t>, с которым ОМСУ заключено соглашение о взаимодействии</w:t>
      </w:r>
      <w:r w:rsidRPr="00F94151">
        <w:rPr>
          <w:rFonts w:ascii="Times New Roman" w:hAnsi="Times New Roman" w:cs="Times New Roman"/>
          <w:sz w:val="24"/>
          <w:szCs w:val="24"/>
        </w:rPr>
        <w:t>;</w:t>
      </w:r>
    </w:p>
    <w:p w14:paraId="1113B66E" w14:textId="77777777" w:rsidR="004478DA" w:rsidRPr="00F94151" w:rsidRDefault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посредством почтового отправления в адрес </w:t>
      </w:r>
      <w:r w:rsidR="00C86950">
        <w:rPr>
          <w:rFonts w:ascii="Times New Roman" w:hAnsi="Times New Roman" w:cs="Times New Roman"/>
          <w:sz w:val="24"/>
          <w:szCs w:val="24"/>
        </w:rPr>
        <w:t>ОМСУ</w:t>
      </w:r>
      <w:r w:rsidRPr="00F94151">
        <w:rPr>
          <w:rFonts w:ascii="Times New Roman" w:hAnsi="Times New Roman" w:cs="Times New Roman"/>
          <w:sz w:val="24"/>
          <w:szCs w:val="24"/>
        </w:rPr>
        <w:t xml:space="preserve"> с описью вложения и уведомлением о вручении</w:t>
      </w:r>
      <w:r w:rsidR="004D50D9" w:rsidRPr="00F94151">
        <w:rPr>
          <w:rFonts w:ascii="Times New Roman" w:hAnsi="Times New Roman" w:cs="Times New Roman"/>
          <w:sz w:val="24"/>
          <w:szCs w:val="24"/>
        </w:rPr>
        <w:t>.</w:t>
      </w:r>
    </w:p>
    <w:p w14:paraId="3C4A492B" w14:textId="77777777" w:rsidR="001669F1" w:rsidRPr="00F94151" w:rsidRDefault="00B73DCC" w:rsidP="004D50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2.6.</w:t>
      </w:r>
      <w:r w:rsidR="00495E99" w:rsidRPr="00F94151">
        <w:rPr>
          <w:rFonts w:ascii="Times New Roman" w:hAnsi="Times New Roman" w:cs="Times New Roman"/>
          <w:sz w:val="24"/>
          <w:szCs w:val="24"/>
        </w:rPr>
        <w:t>4</w:t>
      </w:r>
      <w:r w:rsidRPr="00F94151">
        <w:rPr>
          <w:rFonts w:ascii="Times New Roman" w:hAnsi="Times New Roman" w:cs="Times New Roman"/>
          <w:sz w:val="24"/>
          <w:szCs w:val="24"/>
        </w:rPr>
        <w:t xml:space="preserve">. </w:t>
      </w:r>
      <w:r w:rsidR="004D50D9" w:rsidRPr="00F94151">
        <w:rPr>
          <w:rFonts w:ascii="Times New Roman" w:hAnsi="Times New Roman" w:cs="Times New Roman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08E5BABC" w14:textId="77777777" w:rsidR="00F94151" w:rsidRPr="00CD6FC9" w:rsidRDefault="00F94151" w:rsidP="008F35F6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Документы, оформленные с нарушением </w:t>
      </w:r>
      <w:r w:rsidRPr="006605AF">
        <w:rPr>
          <w:rFonts w:ascii="Times New Roman" w:hAnsi="Times New Roman" w:cs="Times New Roman"/>
          <w:sz w:val="24"/>
          <w:szCs w:val="24"/>
        </w:rPr>
        <w:t>требований, установленных в настоящем пункте административного регламента, считаются не представленными.</w:t>
      </w:r>
    </w:p>
    <w:p w14:paraId="7039760A" w14:textId="77777777" w:rsidR="00495E99" w:rsidRPr="00F94151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2.6.5. Запрещается требовать:</w:t>
      </w:r>
    </w:p>
    <w:p w14:paraId="6772633A" w14:textId="77777777" w:rsidR="00495E99" w:rsidRPr="00F94151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Pr="00F94151">
        <w:rPr>
          <w:rFonts w:ascii="Times New Roman" w:hAnsi="Times New Roman" w:cs="Times New Roman"/>
          <w:sz w:val="24"/>
          <w:szCs w:val="24"/>
        </w:rPr>
        <w:t>;</w:t>
      </w:r>
    </w:p>
    <w:p w14:paraId="2A55A32E" w14:textId="77777777" w:rsidR="00495E99" w:rsidRPr="00F94151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в том числе подтверждающих внесение заявителем платы за предоставление 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ой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</w:t>
      </w:r>
      <w:r w:rsidRPr="00F94151">
        <w:rPr>
          <w:rFonts w:ascii="Times New Roman" w:hAnsi="Times New Roman" w:cs="Times New Roman"/>
          <w:sz w:val="24"/>
          <w:szCs w:val="24"/>
        </w:rPr>
        <w:t xml:space="preserve">, которые находятся в распоряжении органов, предоставляющих 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ую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</w:t>
      </w:r>
      <w:r w:rsidRPr="00F94151">
        <w:rPr>
          <w:rFonts w:ascii="Times New Roman" w:hAnsi="Times New Roman" w:cs="Times New Roman"/>
          <w:sz w:val="24"/>
          <w:szCs w:val="24"/>
        </w:rPr>
        <w:t>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</w:t>
      </w:r>
      <w:r w:rsidR="00800DA1" w:rsidRPr="00F94151">
        <w:rPr>
          <w:rFonts w:ascii="Times New Roman" w:hAnsi="Times New Roman" w:cs="Times New Roman"/>
          <w:sz w:val="24"/>
          <w:szCs w:val="24"/>
        </w:rPr>
        <w:t xml:space="preserve"> </w:t>
      </w:r>
      <w:r w:rsidRPr="00F94151">
        <w:rPr>
          <w:rFonts w:ascii="Times New Roman" w:hAnsi="Times New Roman" w:cs="Times New Roman"/>
          <w:sz w:val="24"/>
          <w:szCs w:val="24"/>
        </w:rPr>
        <w:t xml:space="preserve">210-ФЗ перечень документов. Заявитель вправе представить указанные документы и информацию в органы, предоставляющие 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муниципальн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ую</w:t>
      </w:r>
      <w:r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услуг</w:t>
      </w:r>
      <w:r w:rsidR="00F94151" w:rsidRPr="008F35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</w:t>
      </w:r>
      <w:r w:rsidRPr="00F94151">
        <w:rPr>
          <w:rFonts w:ascii="Times New Roman" w:hAnsi="Times New Roman" w:cs="Times New Roman"/>
          <w:sz w:val="24"/>
          <w:szCs w:val="24"/>
        </w:rPr>
        <w:t>, по собственной инициативе;</w:t>
      </w:r>
    </w:p>
    <w:p w14:paraId="3261DFE6" w14:textId="77777777" w:rsidR="00495E99" w:rsidRPr="00F94151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lastRenderedPageBreak/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6FD73944" w14:textId="77777777" w:rsidR="00495E99" w:rsidRPr="00F94151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2EBCE72E" w14:textId="77777777" w:rsidR="00495E99" w:rsidRPr="00F94151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1FFDA4C2" w14:textId="77777777" w:rsidR="00495E99" w:rsidRPr="00F94151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60A6602B" w14:textId="77777777" w:rsidR="00495E99" w:rsidRDefault="00495E99" w:rsidP="00495E9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</w:t>
      </w:r>
      <w:r w:rsidR="00EA50F7">
        <w:rPr>
          <w:rFonts w:ascii="Times New Roman" w:hAnsi="Times New Roman" w:cs="Times New Roman"/>
          <w:sz w:val="24"/>
          <w:szCs w:val="24"/>
        </w:rPr>
        <w:t>;</w:t>
      </w:r>
    </w:p>
    <w:p w14:paraId="69C44C94" w14:textId="77777777" w:rsidR="00EA50F7" w:rsidRPr="00CD6FC9" w:rsidRDefault="00EA50F7" w:rsidP="008F35F6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1A80">
        <w:rPr>
          <w:rFonts w:ascii="Times New Roman" w:hAnsi="Times New Roman" w:cs="Times New Roman"/>
          <w:sz w:val="24"/>
          <w:szCs w:val="24"/>
        </w:rPr>
        <w:t>4)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ФЗ №</w:t>
      </w:r>
      <w:r w:rsidR="003F2BE4">
        <w:rPr>
          <w:rFonts w:ascii="Times New Roman" w:hAnsi="Times New Roman" w:cs="Times New Roman"/>
          <w:sz w:val="24"/>
          <w:szCs w:val="24"/>
        </w:rPr>
        <w:t> </w:t>
      </w:r>
      <w:r w:rsidRPr="00E11A80">
        <w:rPr>
          <w:rFonts w:ascii="Times New Roman" w:hAnsi="Times New Roman" w:cs="Times New Roman"/>
          <w:sz w:val="24"/>
          <w:szCs w:val="24"/>
        </w:rPr>
        <w:t>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14:paraId="2ABAA661" w14:textId="77777777" w:rsidR="00E02A6A" w:rsidRPr="00F94151" w:rsidRDefault="00E02A6A" w:rsidP="00E02A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58D9E32" w14:textId="77777777" w:rsidR="001669F1" w:rsidRPr="00F94151" w:rsidRDefault="001669F1" w:rsidP="00BC1F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2.7. Исчерпывающий перечень оснований</w:t>
      </w:r>
    </w:p>
    <w:p w14:paraId="34FABE87" w14:textId="77777777" w:rsidR="001669F1" w:rsidRPr="00F94151" w:rsidRDefault="001669F1" w:rsidP="00BC1F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для отказа в приеме документов, необходимых</w:t>
      </w:r>
    </w:p>
    <w:p w14:paraId="126C1D22" w14:textId="77777777" w:rsidR="001669F1" w:rsidRPr="00F94151" w:rsidRDefault="001669F1" w:rsidP="00BC1F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для пред</w:t>
      </w:r>
      <w:r w:rsidR="00BC1F99" w:rsidRPr="00F94151">
        <w:rPr>
          <w:rFonts w:ascii="Times New Roman" w:hAnsi="Times New Roman" w:cs="Times New Roman"/>
          <w:sz w:val="24"/>
          <w:szCs w:val="24"/>
        </w:rPr>
        <w:t>оставления муниципальной услуги</w:t>
      </w:r>
    </w:p>
    <w:p w14:paraId="58A65DE4" w14:textId="77777777" w:rsidR="00410134" w:rsidRPr="00F94151" w:rsidRDefault="00410134" w:rsidP="00BC1F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016CEB0B" w14:textId="77777777" w:rsidR="00410134" w:rsidRPr="00F94151" w:rsidRDefault="00410134" w:rsidP="005E270F">
      <w:pPr>
        <w:widowControl w:val="0"/>
        <w:shd w:val="clear" w:color="auto" w:fill="FFFFFF" w:themeFill="background1"/>
        <w:autoSpaceDE w:val="0"/>
        <w:autoSpaceDN w:val="0"/>
        <w:ind w:firstLine="709"/>
        <w:jc w:val="both"/>
      </w:pPr>
      <w:r w:rsidRPr="00F94151">
        <w:t xml:space="preserve">Основанием для отказа в приеме документов, необходимых для предоставления муниципальной услуги, является отказ </w:t>
      </w:r>
      <w:r w:rsidRPr="005E270F">
        <w:rPr>
          <w:shd w:val="clear" w:color="auto" w:fill="FFFFFF" w:themeFill="background1"/>
        </w:rPr>
        <w:t>представителя заявителя</w:t>
      </w:r>
      <w:r w:rsidRPr="00F94151">
        <w:t xml:space="preserve"> при личном обращении предъявить документ, удостоверяющий личность.</w:t>
      </w:r>
    </w:p>
    <w:p w14:paraId="4A81B819" w14:textId="77777777" w:rsidR="00992705" w:rsidRPr="00F94151" w:rsidRDefault="00992705" w:rsidP="00992705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D806C46" w14:textId="77777777" w:rsidR="001669F1" w:rsidRPr="00F94151" w:rsidRDefault="001669F1" w:rsidP="00B739EA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2.8. Исчерпывающий перечень</w:t>
      </w:r>
    </w:p>
    <w:p w14:paraId="72C6B2E3" w14:textId="77777777" w:rsidR="001669F1" w:rsidRPr="00F94151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</w:t>
      </w:r>
    </w:p>
    <w:p w14:paraId="4BC9993D" w14:textId="77777777" w:rsidR="001669F1" w:rsidRPr="00F94151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муниципальной услуги или отказа</w:t>
      </w:r>
    </w:p>
    <w:p w14:paraId="10088CDC" w14:textId="77777777" w:rsidR="001669F1" w:rsidRPr="00F94151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в предоставлении муниципальной услуги</w:t>
      </w:r>
    </w:p>
    <w:p w14:paraId="33108347" w14:textId="77777777" w:rsidR="001669F1" w:rsidRPr="00F94151" w:rsidRDefault="001669F1" w:rsidP="00B739E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B890CD8" w14:textId="77777777" w:rsidR="001669F1" w:rsidRPr="00F94151" w:rsidRDefault="001669F1" w:rsidP="00B739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73BE69F8" w14:textId="77777777" w:rsidR="001669F1" w:rsidRPr="00F94151" w:rsidRDefault="001669F1" w:rsidP="00B739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 отсутствуют.</w:t>
      </w:r>
    </w:p>
    <w:p w14:paraId="6AF45570" w14:textId="77777777" w:rsidR="0020782A" w:rsidRPr="00F94151" w:rsidRDefault="0020782A" w:rsidP="0020782A">
      <w:pPr>
        <w:widowControl w:val="0"/>
        <w:autoSpaceDE w:val="0"/>
        <w:autoSpaceDN w:val="0"/>
        <w:ind w:firstLine="539"/>
        <w:jc w:val="both"/>
      </w:pPr>
      <w:r w:rsidRPr="00F94151">
        <w:t>Не представление заявителем документов, которые он вправе представить по собственной инициативе, не является основанием для отказа в предоставлении услуги.</w:t>
      </w:r>
    </w:p>
    <w:p w14:paraId="3A7E9DC1" w14:textId="77777777" w:rsidR="001669F1" w:rsidRPr="00F94151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676B687" w14:textId="77777777" w:rsidR="001669F1" w:rsidRPr="00F94151" w:rsidRDefault="001669F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lastRenderedPageBreak/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33452279" w14:textId="77777777" w:rsidR="004972A1" w:rsidRPr="00F94151" w:rsidRDefault="004972A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E485618" w14:textId="77777777" w:rsidR="001669F1" w:rsidRPr="00F94151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Предоставление муниципальной услуги осуществляется бесплатно.</w:t>
      </w:r>
    </w:p>
    <w:p w14:paraId="381BC444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C452DC3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2.10. Максимальный срок ожидания в очереди</w:t>
      </w:r>
    </w:p>
    <w:p w14:paraId="24F94924" w14:textId="77777777" w:rsidR="00A21B84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при подаче запроса о предоставлении муниципальной</w:t>
      </w:r>
    </w:p>
    <w:p w14:paraId="0A779F81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 услуги и при получении результата</w:t>
      </w:r>
    </w:p>
    <w:p w14:paraId="2A2EDEE6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14:paraId="6329D885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76464A5" w14:textId="77777777" w:rsidR="001669F1" w:rsidRPr="00F94151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4175F139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4B3E508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2.11. Срок регистрации запроса заявителя</w:t>
      </w:r>
    </w:p>
    <w:p w14:paraId="64664F20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о предоставлении муниципальной услуги</w:t>
      </w:r>
    </w:p>
    <w:p w14:paraId="43F67C0E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2020179" w14:textId="77777777" w:rsidR="001669F1" w:rsidRPr="00F94151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114B6E">
        <w:rPr>
          <w:rFonts w:ascii="Times New Roman" w:hAnsi="Times New Roman" w:cs="Times New Roman"/>
          <w:sz w:val="24"/>
          <w:szCs w:val="24"/>
        </w:rPr>
        <w:t>ОМСУ</w:t>
      </w:r>
      <w:r w:rsidRPr="00F94151">
        <w:rPr>
          <w:rFonts w:ascii="Times New Roman" w:hAnsi="Times New Roman" w:cs="Times New Roman"/>
          <w:sz w:val="24"/>
          <w:szCs w:val="24"/>
        </w:rPr>
        <w:t xml:space="preserve"> или МФЦ.</w:t>
      </w:r>
    </w:p>
    <w:p w14:paraId="01FF5760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3BC7BE3D" w14:textId="77777777" w:rsidR="001669F1" w:rsidRPr="00F94151" w:rsidRDefault="001669F1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2.12. Требования к помещениям, в которых</w:t>
      </w:r>
    </w:p>
    <w:p w14:paraId="78DA051F" w14:textId="77777777" w:rsidR="001669F1" w:rsidRPr="00F94151" w:rsidRDefault="001669F1" w:rsidP="008F35F6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предоставля</w:t>
      </w:r>
      <w:r w:rsidR="00EA50F7">
        <w:rPr>
          <w:rFonts w:ascii="Times New Roman" w:hAnsi="Times New Roman" w:cs="Times New Roman"/>
          <w:sz w:val="24"/>
          <w:szCs w:val="24"/>
        </w:rPr>
        <w:t>е</w:t>
      </w:r>
      <w:r w:rsidRPr="00F94151">
        <w:rPr>
          <w:rFonts w:ascii="Times New Roman" w:hAnsi="Times New Roman" w:cs="Times New Roman"/>
          <w:sz w:val="24"/>
          <w:szCs w:val="24"/>
        </w:rPr>
        <w:t>тся муниципальн</w:t>
      </w:r>
      <w:r w:rsidR="00EA50F7">
        <w:rPr>
          <w:rFonts w:ascii="Times New Roman" w:hAnsi="Times New Roman" w:cs="Times New Roman"/>
          <w:sz w:val="24"/>
          <w:szCs w:val="24"/>
        </w:rPr>
        <w:t>ая</w:t>
      </w:r>
      <w:r w:rsidRPr="00F94151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EA50F7">
        <w:rPr>
          <w:rFonts w:ascii="Times New Roman" w:hAnsi="Times New Roman" w:cs="Times New Roman"/>
          <w:sz w:val="24"/>
          <w:szCs w:val="24"/>
        </w:rPr>
        <w:t>а</w:t>
      </w:r>
    </w:p>
    <w:p w14:paraId="5F037ABC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3885D88" w14:textId="77777777" w:rsidR="001669F1" w:rsidRPr="00F94151" w:rsidRDefault="001669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4178FF13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59DE5F7B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В здании, где организуется прием заявителей, предусматриваются места общественного пользования (туалеты)</w:t>
      </w:r>
      <w:r w:rsidR="00FE5742" w:rsidRPr="00F94151">
        <w:rPr>
          <w:rFonts w:ascii="Times New Roman" w:hAnsi="Times New Roman" w:cs="Times New Roman"/>
          <w:sz w:val="24"/>
          <w:szCs w:val="24"/>
        </w:rPr>
        <w:t>.</w:t>
      </w:r>
    </w:p>
    <w:p w14:paraId="4301DAE2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3936EAD7" w14:textId="77777777" w:rsidR="001669F1" w:rsidRPr="00F94151" w:rsidRDefault="001669F1" w:rsidP="008F35F6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</w:t>
      </w:r>
      <w:r w:rsidR="00EA50F7">
        <w:rPr>
          <w:rFonts w:ascii="Times New Roman" w:hAnsi="Times New Roman" w:cs="Times New Roman"/>
          <w:sz w:val="24"/>
          <w:szCs w:val="24"/>
        </w:rPr>
        <w:t xml:space="preserve">, </w:t>
      </w:r>
      <w:r w:rsidR="00EA50F7" w:rsidRPr="00E11A80">
        <w:rPr>
          <w:rFonts w:ascii="Times New Roman" w:hAnsi="Times New Roman" w:cs="Times New Roman"/>
          <w:sz w:val="24"/>
          <w:szCs w:val="24"/>
        </w:rPr>
        <w:t>в том числе образцы заполнения запроса и перечень документов, необходимый для предоставления муниципальной услуги.</w:t>
      </w:r>
    </w:p>
    <w:p w14:paraId="0ADC12AD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37C51EC9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14:paraId="203AD7BE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</w:t>
      </w:r>
      <w:r w:rsidRPr="00F94151">
        <w:rPr>
          <w:rFonts w:ascii="Times New Roman" w:hAnsi="Times New Roman" w:cs="Times New Roman"/>
          <w:sz w:val="24"/>
          <w:szCs w:val="24"/>
        </w:rPr>
        <w:lastRenderedPageBreak/>
        <w:t>средствами связи и информации;</w:t>
      </w:r>
    </w:p>
    <w:p w14:paraId="0C735BE2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4098A7FF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3B71B2A3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13DED841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671B0290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- допуск сурдопереводчика и </w:t>
      </w:r>
      <w:proofErr w:type="spellStart"/>
      <w:r w:rsidRPr="00F94151">
        <w:rPr>
          <w:rFonts w:ascii="Times New Roman" w:hAnsi="Times New Roman" w:cs="Times New Roman"/>
          <w:sz w:val="24"/>
          <w:szCs w:val="24"/>
        </w:rPr>
        <w:t>тифлосурдопереводчика</w:t>
      </w:r>
      <w:proofErr w:type="spellEnd"/>
      <w:r w:rsidRPr="00F94151">
        <w:rPr>
          <w:rFonts w:ascii="Times New Roman" w:hAnsi="Times New Roman" w:cs="Times New Roman"/>
          <w:sz w:val="24"/>
          <w:szCs w:val="24"/>
        </w:rPr>
        <w:t>;</w:t>
      </w:r>
    </w:p>
    <w:p w14:paraId="123E3D0F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78B92DC1" w14:textId="77777777" w:rsidR="001669F1" w:rsidRPr="00F9415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731D45FD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512E4EF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2.13. Показатели доступности и качества</w:t>
      </w:r>
    </w:p>
    <w:p w14:paraId="00E57F91" w14:textId="77777777" w:rsidR="00A95B15" w:rsidRPr="00F94151" w:rsidRDefault="00A95B15" w:rsidP="008F35F6">
      <w:pPr>
        <w:widowControl w:val="0"/>
        <w:shd w:val="clear" w:color="auto" w:fill="FFFFFF" w:themeFill="background1"/>
        <w:autoSpaceDE w:val="0"/>
        <w:autoSpaceDN w:val="0"/>
        <w:jc w:val="center"/>
      </w:pPr>
      <w:r w:rsidRPr="00F94151">
        <w:t>муниципальн</w:t>
      </w:r>
      <w:r w:rsidR="00EA50F7">
        <w:t>ой</w:t>
      </w:r>
      <w:r w:rsidRPr="00F94151">
        <w:t xml:space="preserve"> услуг</w:t>
      </w:r>
      <w:r w:rsidR="00EA50F7">
        <w:t>и</w:t>
      </w:r>
    </w:p>
    <w:p w14:paraId="7F5B8FE0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76AB790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2.13.1. Показатели доступности и качества </w:t>
      </w:r>
      <w:r w:rsidRPr="008F35F6">
        <w:rPr>
          <w:shd w:val="clear" w:color="auto" w:fill="FFFFFF" w:themeFill="background1"/>
        </w:rPr>
        <w:t>муниципальн</w:t>
      </w:r>
      <w:r w:rsidR="00EA50F7" w:rsidRPr="008F35F6">
        <w:rPr>
          <w:shd w:val="clear" w:color="auto" w:fill="FFFFFF" w:themeFill="background1"/>
        </w:rPr>
        <w:t>ой</w:t>
      </w:r>
      <w:r w:rsidRPr="008F35F6">
        <w:rPr>
          <w:shd w:val="clear" w:color="auto" w:fill="FFFFFF" w:themeFill="background1"/>
        </w:rPr>
        <w:t xml:space="preserve"> услуг</w:t>
      </w:r>
      <w:r w:rsidR="00EA50F7" w:rsidRPr="008F35F6">
        <w:rPr>
          <w:shd w:val="clear" w:color="auto" w:fill="FFFFFF" w:themeFill="background1"/>
        </w:rPr>
        <w:t>и</w:t>
      </w:r>
      <w:r w:rsidRPr="00F94151">
        <w:t>:</w:t>
      </w:r>
    </w:p>
    <w:p w14:paraId="2B4F52F8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1) доступность информации о порядке предоставления муниципальной услуги;</w:t>
      </w:r>
    </w:p>
    <w:p w14:paraId="1D2EC1F2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25D3303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31EC8205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4) количество взаимодействий заявителя с должностными лицами при предоставлении муниципальной услуги – не более 2;</w:t>
      </w:r>
    </w:p>
    <w:p w14:paraId="5944D8D3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413EFCC8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6) соблюдение сроков предоставления муниципальной услуги;</w:t>
      </w:r>
    </w:p>
    <w:p w14:paraId="28744E3D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10EA3BE0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lastRenderedPageBreak/>
        <w:t xml:space="preserve">8) отсутствие обоснованных жалоб со стороны заявителей на решения и (или) действия (бездействие) ОМСУ, муниципальных служащих ОМСУ при предоставлении </w:t>
      </w:r>
      <w:r w:rsidR="00FE5742" w:rsidRPr="00F94151">
        <w:t>муниципальной услуги;</w:t>
      </w:r>
    </w:p>
    <w:p w14:paraId="0507BF52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15435015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2.13.2. Действия, которые заявитель вправе совершить в электронной форме при получении муниципальной услуги:</w:t>
      </w:r>
    </w:p>
    <w:p w14:paraId="5263FE4F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1) получение информации о порядке</w:t>
      </w:r>
      <w:r w:rsidR="003F2BE4">
        <w:t xml:space="preserve"> и сроках предоставления услуги</w:t>
      </w:r>
      <w:r w:rsidRPr="00F94151">
        <w:t xml:space="preserve"> с использованием ЕПГУ, РПГУ;</w:t>
      </w:r>
    </w:p>
    <w:p w14:paraId="611FFDE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2) запись на прием в орган для подачи запроса о предоставлении муниципальной услуги посредством РПГУ;</w:t>
      </w:r>
    </w:p>
    <w:p w14:paraId="235B9122" w14:textId="77777777" w:rsidR="002F4A98" w:rsidRPr="00F94151" w:rsidRDefault="002F4A98" w:rsidP="002F4A98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3) оценка доступности и качества муниципальной услуги;</w:t>
      </w:r>
    </w:p>
    <w:p w14:paraId="0ADB8A84" w14:textId="77777777" w:rsidR="00A95B15" w:rsidRPr="00F94151" w:rsidRDefault="002F4A98" w:rsidP="002F4A98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4)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235D902B" w14:textId="77777777" w:rsidR="00C85EFF" w:rsidRPr="00F94151" w:rsidRDefault="00C85EFF" w:rsidP="00A95B15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57708D86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bookmarkStart w:id="2" w:name="P244"/>
      <w:bookmarkEnd w:id="2"/>
      <w:r w:rsidRPr="00F94151">
        <w:t>2.14. Иные требования, в том числе учитывающие особенности предоставления муниципальной услуги в МФЦ, по экстерриториальному принципу и особенности предоставления муниципальной услуги в электронной форме</w:t>
      </w:r>
    </w:p>
    <w:p w14:paraId="13F22799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</w:p>
    <w:p w14:paraId="4BE5CADC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2.14.1. Предоставление муниципальной услуги в МФЦ осуществляется, в том числе посредством комплексного запроса, в соответствии с соглашением о взаимодействии, заключенным между ОМСУ и МФЦ, </w:t>
      </w:r>
      <w:r w:rsidR="00EA50F7" w:rsidRPr="008F35F6">
        <w:rPr>
          <w:shd w:val="clear" w:color="auto" w:fill="FFFFFF" w:themeFill="background1"/>
        </w:rPr>
        <w:t>при наличии</w:t>
      </w:r>
      <w:r w:rsidRPr="00F94151">
        <w:t xml:space="preserve"> указанного соглашения.</w:t>
      </w:r>
    </w:p>
    <w:p w14:paraId="49A42F3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3AB33967" w14:textId="77777777" w:rsidR="00A95B15" w:rsidRPr="00F94151" w:rsidRDefault="00A95B15" w:rsidP="00C90E56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2.14.3. </w:t>
      </w:r>
      <w:r w:rsidR="00C90E56" w:rsidRPr="00F94151">
        <w:t>Предоставление муниципальной услуги в электронной форме не осуществляется.</w:t>
      </w:r>
    </w:p>
    <w:p w14:paraId="08ADECA7" w14:textId="77777777" w:rsidR="001669F1" w:rsidRPr="00F9415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5C7A0B" w14:textId="77777777" w:rsidR="00A95B15" w:rsidRPr="00F94151" w:rsidRDefault="00A95B15" w:rsidP="00A95B15">
      <w:pPr>
        <w:widowControl w:val="0"/>
        <w:autoSpaceDE w:val="0"/>
        <w:autoSpaceDN w:val="0"/>
        <w:jc w:val="center"/>
        <w:rPr>
          <w:color w:val="000000" w:themeColor="text1"/>
        </w:rPr>
      </w:pPr>
      <w:r w:rsidRPr="00F94151">
        <w:rPr>
          <w:color w:val="000000" w:themeColor="text1"/>
        </w:rPr>
        <w:t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14:paraId="5DC2B463" w14:textId="77777777" w:rsidR="00A95B15" w:rsidRPr="00F94151" w:rsidRDefault="00A95B15" w:rsidP="00A95B15">
      <w:pPr>
        <w:widowControl w:val="0"/>
        <w:autoSpaceDE w:val="0"/>
        <w:autoSpaceDN w:val="0"/>
        <w:jc w:val="center"/>
        <w:rPr>
          <w:color w:val="000000" w:themeColor="text1"/>
        </w:rPr>
      </w:pPr>
    </w:p>
    <w:p w14:paraId="118F233E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  <w:rPr>
          <w:color w:val="000000" w:themeColor="text1"/>
        </w:rPr>
      </w:pPr>
      <w:bookmarkStart w:id="3" w:name="P268"/>
      <w:bookmarkEnd w:id="3"/>
      <w:r w:rsidRPr="00F94151">
        <w:rPr>
          <w:color w:val="000000" w:themeColor="text1"/>
        </w:rPr>
        <w:t>3.1. Исчерпывающий перечень административных процедур</w:t>
      </w:r>
    </w:p>
    <w:p w14:paraId="3B47BCDE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  <w:rPr>
          <w:color w:val="000000" w:themeColor="text1"/>
        </w:rPr>
      </w:pPr>
      <w:r w:rsidRPr="00F94151">
        <w:rPr>
          <w:color w:val="000000" w:themeColor="text1"/>
        </w:rPr>
        <w:t>Предоставление муниципальной услуги включает в себя следующие административные процедуры:</w:t>
      </w:r>
    </w:p>
    <w:p w14:paraId="4A256518" w14:textId="77777777" w:rsidR="002444CE" w:rsidRPr="00F94151" w:rsidRDefault="00A95B15" w:rsidP="002444CE">
      <w:pPr>
        <w:widowControl w:val="0"/>
        <w:autoSpaceDE w:val="0"/>
        <w:autoSpaceDN w:val="0"/>
        <w:spacing w:before="220"/>
        <w:ind w:firstLine="540"/>
        <w:jc w:val="both"/>
        <w:rPr>
          <w:color w:val="000000" w:themeColor="text1"/>
        </w:rPr>
      </w:pPr>
      <w:r w:rsidRPr="00F94151">
        <w:rPr>
          <w:color w:val="000000" w:themeColor="text1"/>
        </w:rPr>
        <w:t>- прием заявления о предоставлении муниципальной услуги и прилагаемых к нему документов</w:t>
      </w:r>
      <w:r w:rsidR="002444CE" w:rsidRPr="00F94151">
        <w:rPr>
          <w:color w:val="000000" w:themeColor="text1"/>
        </w:rPr>
        <w:t xml:space="preserve">; подготовка </w:t>
      </w:r>
      <w:r w:rsidR="00F8265B" w:rsidRPr="00F94151">
        <w:rPr>
          <w:color w:val="000000" w:themeColor="text1"/>
        </w:rPr>
        <w:t xml:space="preserve">и направление (выдача) </w:t>
      </w:r>
      <w:r w:rsidR="002444CE" w:rsidRPr="00F94151">
        <w:rPr>
          <w:color w:val="000000" w:themeColor="text1"/>
        </w:rPr>
        <w:t>уведомления о необходимости устранения нарушений в оформлении заявления и (или) представления отсутствующих документов, в случае</w:t>
      </w:r>
      <w:r w:rsidR="002444CE" w:rsidRPr="00F94151">
        <w:t xml:space="preserve"> </w:t>
      </w:r>
      <w:r w:rsidR="002444CE" w:rsidRPr="00F94151">
        <w:rPr>
          <w:color w:val="000000" w:themeColor="text1"/>
        </w:rPr>
        <w:t xml:space="preserve">если заявление оформлено не в соответствии с требованиями </w:t>
      </w:r>
      <w:r w:rsidR="002444CE" w:rsidRPr="00F94151">
        <w:rPr>
          <w:rFonts w:eastAsiaTheme="minorHAnsi"/>
          <w:lang w:eastAsia="en-US"/>
        </w:rPr>
        <w:lastRenderedPageBreak/>
        <w:t>постановления Правительства Российской Федерации от 10.03.2007 № 148 «Об утверждении правил выдачи разрешений на право организации розничного рынка»</w:t>
      </w:r>
      <w:r w:rsidR="002444CE" w:rsidRPr="00F94151">
        <w:rPr>
          <w:color w:val="000000" w:themeColor="text1"/>
        </w:rPr>
        <w:t>, а в составе прилагаемых к нему документов отсутствуют необходимые документы</w:t>
      </w:r>
      <w:r w:rsidR="00F8265B" w:rsidRPr="00F94151">
        <w:rPr>
          <w:color w:val="000000" w:themeColor="text1"/>
        </w:rPr>
        <w:t>;</w:t>
      </w:r>
    </w:p>
    <w:p w14:paraId="17A41865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  <w:rPr>
          <w:color w:val="000000" w:themeColor="text1"/>
        </w:rPr>
      </w:pPr>
      <w:r w:rsidRPr="00F94151">
        <w:rPr>
          <w:color w:val="000000" w:themeColor="text1"/>
        </w:rPr>
        <w:t>- формирование и направление межведомственных запросов в органы (организации), в распоряжении которых находятся документы и сведения, необходимые для предоставления муниципальной услуги;</w:t>
      </w:r>
    </w:p>
    <w:p w14:paraId="0D48A9E5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-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услуги;</w:t>
      </w:r>
    </w:p>
    <w:p w14:paraId="37AA697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- направление (выдача) результата предоставления муниципальной услуги.</w:t>
      </w:r>
    </w:p>
    <w:p w14:paraId="1F9BF72F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</w:p>
    <w:p w14:paraId="3D668577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 xml:space="preserve">3.2. Прием заявления о предоставлении муниципальной услуги </w:t>
      </w:r>
    </w:p>
    <w:p w14:paraId="211AF355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и прилагаемых к нему документов</w:t>
      </w:r>
      <w:r w:rsidR="00F8265B" w:rsidRPr="00F94151">
        <w:t xml:space="preserve">; </w:t>
      </w:r>
      <w:r w:rsidR="00F8265B" w:rsidRPr="00F94151">
        <w:rPr>
          <w:color w:val="000000" w:themeColor="text1"/>
        </w:rPr>
        <w:t>подготовка и направление (выдача) уведомления о необходимости устранения нарушений в оформлении заявления и (или) представления отсутствующих документов, в случае</w:t>
      </w:r>
      <w:r w:rsidR="00F8265B" w:rsidRPr="00F94151">
        <w:t xml:space="preserve"> </w:t>
      </w:r>
      <w:r w:rsidR="00F8265B" w:rsidRPr="00F94151">
        <w:rPr>
          <w:color w:val="000000" w:themeColor="text1"/>
        </w:rPr>
        <w:t xml:space="preserve">если заявление оформлено не в соответствии с требованиями </w:t>
      </w:r>
      <w:r w:rsidR="00F8265B" w:rsidRPr="00F94151">
        <w:rPr>
          <w:rFonts w:eastAsiaTheme="minorHAnsi"/>
          <w:lang w:eastAsia="en-US"/>
        </w:rPr>
        <w:t>постановления Правительства Российской Федерации от 10.03.2007 № 148 «Об утверждении правил выдачи разрешений на право организации розничного рынка»</w:t>
      </w:r>
      <w:r w:rsidR="00F8265B" w:rsidRPr="00F94151">
        <w:rPr>
          <w:color w:val="000000" w:themeColor="text1"/>
        </w:rPr>
        <w:t>, а в составе прилагаемых к нему документов отсутствуют необходимые документы</w:t>
      </w:r>
    </w:p>
    <w:p w14:paraId="21F5DA33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3.2.1. Основанием для начала административной процедуры является поступление документов, установленных пунктами 2.6.1 и 2.6.2 подраздела 2.6 раздела 2 настоящего административного регламента. </w:t>
      </w:r>
    </w:p>
    <w:p w14:paraId="6FC09397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3.2.2. Должностным лицом, ответственным за выполнение административной процедуры, является специалист </w:t>
      </w:r>
      <w:r w:rsidR="00114B6E">
        <w:t>департамента экономического развития</w:t>
      </w:r>
      <w:r w:rsidRPr="00F94151">
        <w:t>, ответственный за прием заявления о предоставления муниципальной услуги (далее - специалист, ответственный за прием документов).</w:t>
      </w:r>
    </w:p>
    <w:p w14:paraId="49EB097B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Специалист, ответственный за прием документов, осуществляет следующие административные действия:</w:t>
      </w:r>
    </w:p>
    <w:p w14:paraId="58D796D0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1) при личном обращении представителя заявителя проверяет наличие документа, удостоверяющего личность представителя заявителя;</w:t>
      </w:r>
    </w:p>
    <w:p w14:paraId="61C18F50" w14:textId="77777777" w:rsidR="00C115BB" w:rsidRPr="00F94151" w:rsidRDefault="00C115BB" w:rsidP="00C115B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2) при наличии основания для отказа в приеме документов, необходимых для предоставления муниципальной услуги, установленного подразделом 2.7 раздела 2 настоящего административного регламента, отказывает в приеме с разъяснением причин;</w:t>
      </w:r>
    </w:p>
    <w:p w14:paraId="59A3E387" w14:textId="77777777" w:rsidR="00C115BB" w:rsidRPr="00F94151" w:rsidRDefault="00C115BB" w:rsidP="00C115B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3) при отсутствии </w:t>
      </w:r>
      <w:r w:rsidRPr="00EA50F7">
        <w:rPr>
          <w:shd w:val="clear" w:color="auto" w:fill="FFFFFF" w:themeFill="background1"/>
        </w:rPr>
        <w:t>основания</w:t>
      </w:r>
      <w:r w:rsidRPr="00F94151">
        <w:t xml:space="preserve"> для отказа в приеме документов, необходимых для предоставления муниципальной услуги, </w:t>
      </w:r>
      <w:r w:rsidRPr="00EA50F7">
        <w:rPr>
          <w:shd w:val="clear" w:color="auto" w:fill="FFFFFF" w:themeFill="background1"/>
        </w:rPr>
        <w:t>установленного</w:t>
      </w:r>
      <w:r w:rsidRPr="00F94151">
        <w:t xml:space="preserve"> подразделом 2.7 раздела 2 настоящего административного регламента, осуществляет проверку представленного заявления, сверяет копии представленных документов с их оригиналами (при наличии), регистрирует запрос;</w:t>
      </w:r>
    </w:p>
    <w:p w14:paraId="7F5C885B" w14:textId="77777777" w:rsidR="00A10CC1" w:rsidRPr="00F94151" w:rsidRDefault="00A10CC1" w:rsidP="00A10CC1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4) при личном обращении выдает представителю заявителя расписку в получении документов с указанием их перечня и даты получения;</w:t>
      </w:r>
    </w:p>
    <w:p w14:paraId="1BE814DB" w14:textId="77777777" w:rsidR="00A10CC1" w:rsidRPr="00F94151" w:rsidRDefault="00A10CC1" w:rsidP="00A10CC1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5) при поступлении заявления посредством почтового отправления направляет расписку в их получении по указанному в заявлении почтовому адресу;</w:t>
      </w:r>
    </w:p>
    <w:p w14:paraId="3174CA89" w14:textId="77777777" w:rsidR="006B7EDF" w:rsidRPr="00F94151" w:rsidRDefault="00A10CC1" w:rsidP="00C115B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rPr>
          <w:color w:val="000000" w:themeColor="text1"/>
        </w:rPr>
        <w:t>6) в случае</w:t>
      </w:r>
      <w:r w:rsidRPr="00F94151">
        <w:t xml:space="preserve"> </w:t>
      </w:r>
      <w:r w:rsidRPr="00F94151">
        <w:rPr>
          <w:color w:val="000000" w:themeColor="text1"/>
        </w:rPr>
        <w:t xml:space="preserve">если заявление оформлено не в соответствии с требованиями </w:t>
      </w:r>
      <w:r w:rsidRPr="00F94151">
        <w:rPr>
          <w:rFonts w:eastAsiaTheme="minorHAnsi"/>
          <w:lang w:eastAsia="en-US"/>
        </w:rPr>
        <w:t xml:space="preserve">постановления Правительства Российской Федерации от 10.03.2007 № 148 «Об </w:t>
      </w:r>
      <w:r w:rsidRPr="00F94151">
        <w:rPr>
          <w:rFonts w:eastAsiaTheme="minorHAnsi"/>
          <w:lang w:eastAsia="en-US"/>
        </w:rPr>
        <w:lastRenderedPageBreak/>
        <w:t>утверждении правил выдачи разрешений на право организации розничного рынка»</w:t>
      </w:r>
      <w:r w:rsidRPr="00F94151">
        <w:rPr>
          <w:color w:val="000000" w:themeColor="text1"/>
        </w:rPr>
        <w:t>, а в составе прилагаемых к нему документов отсутствуют необходимые документы подготавливает уведомлени</w:t>
      </w:r>
      <w:r w:rsidR="003F2BE4">
        <w:rPr>
          <w:color w:val="000000" w:themeColor="text1"/>
        </w:rPr>
        <w:t>е</w:t>
      </w:r>
      <w:r w:rsidRPr="00F94151">
        <w:rPr>
          <w:color w:val="000000" w:themeColor="text1"/>
        </w:rPr>
        <w:t xml:space="preserve"> о необходимости устранения нарушений в оформлении заявления и (или) представления отсутствующих документов</w:t>
      </w:r>
      <w:r w:rsidR="001B7D80" w:rsidRPr="00F94151">
        <w:rPr>
          <w:color w:val="000000" w:themeColor="text1"/>
        </w:rPr>
        <w:t xml:space="preserve"> (далее – Уведомление);</w:t>
      </w:r>
      <w:r w:rsidRPr="00F94151">
        <w:rPr>
          <w:color w:val="000000" w:themeColor="text1"/>
        </w:rPr>
        <w:t xml:space="preserve"> </w:t>
      </w:r>
    </w:p>
    <w:p w14:paraId="688AAD5A" w14:textId="77777777" w:rsidR="001B7D80" w:rsidRPr="00F94151" w:rsidRDefault="001B7D80" w:rsidP="001B7D80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7) при личном обращении выдает представителю заявителя Уведомление;</w:t>
      </w:r>
    </w:p>
    <w:p w14:paraId="2B294FC1" w14:textId="77777777" w:rsidR="00C115BB" w:rsidRPr="00F94151" w:rsidRDefault="001B7D80" w:rsidP="001B7D80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8) при поступлении заявления посредством почтового отправления </w:t>
      </w:r>
      <w:r w:rsidR="00EA50F7" w:rsidRPr="008F35F6">
        <w:rPr>
          <w:shd w:val="clear" w:color="auto" w:fill="FFFFFF" w:themeFill="background1"/>
        </w:rPr>
        <w:t xml:space="preserve">либо </w:t>
      </w:r>
      <w:r w:rsidR="00940ED1" w:rsidRPr="008F35F6">
        <w:rPr>
          <w:shd w:val="clear" w:color="auto" w:fill="FFFFFF" w:themeFill="background1"/>
        </w:rPr>
        <w:t xml:space="preserve">через </w:t>
      </w:r>
      <w:r w:rsidR="00EA50F7" w:rsidRPr="008F35F6">
        <w:rPr>
          <w:shd w:val="clear" w:color="auto" w:fill="FFFFFF" w:themeFill="background1"/>
        </w:rPr>
        <w:t>МФЦ</w:t>
      </w:r>
      <w:r w:rsidR="00EA50F7">
        <w:t xml:space="preserve"> </w:t>
      </w:r>
      <w:r w:rsidRPr="00F94151">
        <w:t>направляет Уведомление по указанному в заявлении почтовому адресу;</w:t>
      </w:r>
    </w:p>
    <w:p w14:paraId="6AE574D4" w14:textId="77777777" w:rsidR="00C115BB" w:rsidRPr="00F94151" w:rsidRDefault="001B7D80" w:rsidP="00C115B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9</w:t>
      </w:r>
      <w:r w:rsidR="00C115BB" w:rsidRPr="00F94151">
        <w:t>) при непредставлении представителем заявителя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должностному лицу, ответственному за направление межведомственных запросов;</w:t>
      </w:r>
    </w:p>
    <w:p w14:paraId="7FBFE16C" w14:textId="77777777" w:rsidR="00CB705E" w:rsidRPr="00F94151" w:rsidRDefault="001B7D80" w:rsidP="00C115B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10</w:t>
      </w:r>
      <w:r w:rsidR="00C115BB" w:rsidRPr="00F94151">
        <w:t>) при представлении представителем заявителя документов, установленных пунктом 2.6.2 подраздела 2.6 раздела 2 настоящего административного регламента, необходимых для предоставления муниципальной услуги, которые он вправе представить самостоятельно, передает заявление и документы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7F37E88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3.2.3. Прием заявления о предоставлении муниципальной услуги</w:t>
      </w:r>
      <w:r w:rsidR="001B7D80" w:rsidRPr="00F94151">
        <w:t>, подготовка и направление (выдача) Уведомления представителю заявителя</w:t>
      </w:r>
      <w:r w:rsidRPr="00F94151">
        <w:t xml:space="preserve"> осуществляется в день его поступления в </w:t>
      </w:r>
      <w:r w:rsidR="00114B6E">
        <w:t>ОМСУ</w:t>
      </w:r>
      <w:r w:rsidRPr="00F94151">
        <w:t>.</w:t>
      </w:r>
    </w:p>
    <w:p w14:paraId="1EE0DD2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3.2.4. </w:t>
      </w:r>
      <w:r w:rsidR="00C115BB" w:rsidRPr="00F94151">
        <w:t>Критерием принятия решения в рамках настоящей административной процедуры является наличие либо отсутствие основания для отказа в приеме</w:t>
      </w:r>
      <w:r w:rsidR="001B7D80" w:rsidRPr="00F94151">
        <w:t>, для Уведомления</w:t>
      </w:r>
      <w:r w:rsidR="00C115BB" w:rsidRPr="00F94151">
        <w:t>.</w:t>
      </w:r>
    </w:p>
    <w:p w14:paraId="33913E72" w14:textId="77777777" w:rsidR="00A95B15" w:rsidRPr="00F94151" w:rsidRDefault="00A95B15" w:rsidP="008F35F6">
      <w:pPr>
        <w:widowControl w:val="0"/>
        <w:shd w:val="clear" w:color="auto" w:fill="FFFFFF" w:themeFill="background1"/>
        <w:autoSpaceDE w:val="0"/>
        <w:autoSpaceDN w:val="0"/>
        <w:spacing w:before="220"/>
        <w:ind w:firstLine="540"/>
        <w:jc w:val="both"/>
      </w:pPr>
      <w:r w:rsidRPr="00F94151">
        <w:t>3.2.5. Результатом выполнения административной процедуры является прием и регистрация заявления</w:t>
      </w:r>
      <w:r w:rsidR="00C115BB" w:rsidRPr="00F94151">
        <w:t xml:space="preserve"> и прилагаемых документов</w:t>
      </w:r>
      <w:r w:rsidR="00EA50F7">
        <w:t>, либо отказ в приеме, либо направление</w:t>
      </w:r>
      <w:r w:rsidR="00940ED1">
        <w:t xml:space="preserve"> (выдача)</w:t>
      </w:r>
      <w:r w:rsidR="00EA50F7">
        <w:t xml:space="preserve"> Уведомления</w:t>
      </w:r>
      <w:r w:rsidRPr="00F94151">
        <w:t>.</w:t>
      </w:r>
    </w:p>
    <w:p w14:paraId="6615590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3.2.6. Способом фиксации результата выполнения административной процедуры является выдача (направление) представителю заявителя расписки (сообщения) о получении документов</w:t>
      </w:r>
      <w:r w:rsidR="00EA50F7">
        <w:t xml:space="preserve">, </w:t>
      </w:r>
      <w:r w:rsidR="00EA50F7" w:rsidRPr="008F35F6">
        <w:rPr>
          <w:shd w:val="clear" w:color="auto" w:fill="FFFFFF" w:themeFill="background1"/>
        </w:rPr>
        <w:t>регистрация Уведомления</w:t>
      </w:r>
      <w:r w:rsidRPr="00F94151">
        <w:t>.</w:t>
      </w:r>
    </w:p>
    <w:p w14:paraId="5C04610A" w14:textId="77777777" w:rsidR="00B8259C" w:rsidRPr="00F94151" w:rsidRDefault="00B8259C" w:rsidP="00E02A6A">
      <w:pPr>
        <w:widowControl w:val="0"/>
        <w:autoSpaceDE w:val="0"/>
        <w:autoSpaceDN w:val="0"/>
        <w:spacing w:before="220"/>
        <w:jc w:val="both"/>
      </w:pPr>
    </w:p>
    <w:p w14:paraId="2F0BA921" w14:textId="77777777" w:rsidR="00A95B15" w:rsidRPr="00F94151" w:rsidRDefault="00A95B15" w:rsidP="00A95B15">
      <w:pPr>
        <w:widowControl w:val="0"/>
        <w:autoSpaceDE w:val="0"/>
        <w:autoSpaceDN w:val="0"/>
        <w:ind w:firstLine="539"/>
        <w:jc w:val="center"/>
      </w:pPr>
      <w:r w:rsidRPr="00F94151">
        <w:t>3.3. Формирование и направление межведомственных запросов</w:t>
      </w:r>
    </w:p>
    <w:p w14:paraId="6D64316D" w14:textId="77777777" w:rsidR="00A95B15" w:rsidRPr="00F94151" w:rsidRDefault="00A95B15" w:rsidP="00A95B15">
      <w:pPr>
        <w:widowControl w:val="0"/>
        <w:autoSpaceDE w:val="0"/>
        <w:autoSpaceDN w:val="0"/>
        <w:ind w:firstLine="539"/>
        <w:jc w:val="center"/>
      </w:pPr>
      <w:r w:rsidRPr="00F94151">
        <w:t>в органы (организации), в распоряжении которых находятся документы и сведения,</w:t>
      </w:r>
    </w:p>
    <w:p w14:paraId="37C905A7" w14:textId="77777777" w:rsidR="00A95B15" w:rsidRPr="00F94151" w:rsidRDefault="00A95B15" w:rsidP="00A95B15">
      <w:pPr>
        <w:widowControl w:val="0"/>
        <w:autoSpaceDE w:val="0"/>
        <w:autoSpaceDN w:val="0"/>
        <w:ind w:firstLine="539"/>
        <w:jc w:val="center"/>
      </w:pPr>
      <w:r w:rsidRPr="00F94151">
        <w:t>необходимые для предоставления муниципальной услуги</w:t>
      </w:r>
    </w:p>
    <w:p w14:paraId="35EAB69A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3.3.1. Основанием для начала административной процедуры является поступление заявления о предоставлении муниципальной услуги.</w:t>
      </w:r>
    </w:p>
    <w:p w14:paraId="086C111C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3.3.2. Должностным лицом, ответственным за выполнение административной процедуры, является специалист </w:t>
      </w:r>
      <w:r w:rsidR="00114B6E">
        <w:t>департамента экономического развития</w:t>
      </w:r>
      <w:r w:rsidRPr="00F94151">
        <w:t>, ответственный за направление межведомственных запросов.</w:t>
      </w:r>
    </w:p>
    <w:p w14:paraId="34D90683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3.3.3. Специалист, ответственный за направление межведомственных запросов, осуществляет следующие административные действия:</w:t>
      </w:r>
    </w:p>
    <w:p w14:paraId="04DB90EE" w14:textId="77777777" w:rsidR="00BA319A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1) формирует и направляет межведомственные запросы в целях получения сведений</w:t>
      </w:r>
      <w:r w:rsidR="00BA319A" w:rsidRPr="00F94151">
        <w:t>:</w:t>
      </w:r>
    </w:p>
    <w:p w14:paraId="7653BCEB" w14:textId="77777777" w:rsidR="00A95B15" w:rsidRPr="00F94151" w:rsidRDefault="00BA319A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lastRenderedPageBreak/>
        <w:t>-</w:t>
      </w:r>
      <w:r w:rsidR="00A95B15" w:rsidRPr="00F94151">
        <w:t xml:space="preserve"> выписки из Единого государственного реестра юридических лиц – в Федеральн</w:t>
      </w:r>
      <w:r w:rsidR="00C115BB" w:rsidRPr="00F94151">
        <w:t>ую налоговую</w:t>
      </w:r>
      <w:r w:rsidR="00A95B15" w:rsidRPr="00F94151">
        <w:t xml:space="preserve"> служб</w:t>
      </w:r>
      <w:r w:rsidR="00C115BB" w:rsidRPr="00F94151">
        <w:t>у</w:t>
      </w:r>
      <w:r w:rsidR="00A95B15" w:rsidRPr="00F94151">
        <w:t>;</w:t>
      </w:r>
    </w:p>
    <w:p w14:paraId="05838800" w14:textId="77777777" w:rsidR="00BA319A" w:rsidRPr="00F94151" w:rsidRDefault="00BA319A" w:rsidP="008F35F6">
      <w:pPr>
        <w:widowControl w:val="0"/>
        <w:shd w:val="clear" w:color="auto" w:fill="FFFFFF" w:themeFill="background1"/>
        <w:autoSpaceDE w:val="0"/>
        <w:autoSpaceDN w:val="0"/>
        <w:spacing w:before="220"/>
        <w:ind w:firstLine="540"/>
        <w:jc w:val="both"/>
      </w:pPr>
      <w:r w:rsidRPr="00F94151">
        <w:t>- об объекте или объектах недвижимости, расположенных на территории, в пределах которой предполагается организовать рынок – в Федеральн</w:t>
      </w:r>
      <w:r w:rsidR="00FE3AD7">
        <w:t>ую</w:t>
      </w:r>
      <w:r w:rsidRPr="00F94151">
        <w:t xml:space="preserve"> служб</w:t>
      </w:r>
      <w:r w:rsidR="00FE3AD7">
        <w:t>у</w:t>
      </w:r>
      <w:r w:rsidRPr="00F94151">
        <w:t xml:space="preserve"> государственной регистрации, кадастра и картографии;</w:t>
      </w:r>
    </w:p>
    <w:p w14:paraId="2205089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2) передает заявление о предоставлении муниципальной услуги и прилагаемые к нему документы должностному лицу, ответственному за рассмотрение заявления о предоставлении муниципальной услуги и прилагаемых к нему документов, подготовку результата.</w:t>
      </w:r>
    </w:p>
    <w:p w14:paraId="36278995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3.3.4. Межведомственный запрос оформляется в соответствии с требованиями </w:t>
      </w:r>
      <w:r w:rsidR="00C115BB" w:rsidRPr="00F94151">
        <w:t>ФЗ № 210-ФЗ</w:t>
      </w:r>
      <w:r w:rsidRPr="00F94151">
        <w:t>.</w:t>
      </w:r>
    </w:p>
    <w:p w14:paraId="25D5F538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Направление межведомственного запроса и направление ответа на межведомственный запрос допускаются только в целях, связанных с предоставлением муниципальной услуги.</w:t>
      </w:r>
    </w:p>
    <w:p w14:paraId="1C2D21E3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Межведомственные запросы формируются и направляются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(далее – СМЭВ).</w:t>
      </w:r>
    </w:p>
    <w:p w14:paraId="0A79D25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В случае невозможности осуществления межведомственного информационного взаимодействия с использованием СМЭВ в электронной форме допускается направление межведомственного запроса и направление ответа на межведомственный запрос в бумажном виде.</w:t>
      </w:r>
    </w:p>
    <w:p w14:paraId="7E862086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Формирование и направление межведомственных запросов осуществляется не позднее 1 рабочего дня, следующего за </w:t>
      </w:r>
      <w:r w:rsidR="006A32D2" w:rsidRPr="00F94151">
        <w:t>днем приема</w:t>
      </w:r>
      <w:r w:rsidRPr="00F94151">
        <w:t xml:space="preserve"> заявления о предоставлении муниципальной услуги и прилагаемых к нему документов.</w:t>
      </w:r>
    </w:p>
    <w:p w14:paraId="7A9AB03C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3.3.5. Критерием принятия решения в рамках настоящей административной процедуры является не представление заявителем (представителем заявителя) документов (сведений) необходимых для предоставления муниципальной услуги, которые заявитель (представитель заявителя) вправе представить самостоятельно.</w:t>
      </w:r>
    </w:p>
    <w:p w14:paraId="1B67DBDE" w14:textId="77777777" w:rsidR="00FE3AD7" w:rsidRPr="00FE3AD7" w:rsidRDefault="00A95B15" w:rsidP="008F35F6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101">
        <w:rPr>
          <w:rFonts w:ascii="Times New Roman" w:hAnsi="Times New Roman" w:cs="Times New Roman"/>
          <w:sz w:val="24"/>
          <w:szCs w:val="24"/>
        </w:rPr>
        <w:t>3.3.6.</w:t>
      </w:r>
      <w:r w:rsidRPr="00FE3AD7">
        <w:rPr>
          <w:rFonts w:ascii="Times New Roman" w:hAnsi="Times New Roman" w:cs="Times New Roman"/>
        </w:rPr>
        <w:t xml:space="preserve"> </w:t>
      </w:r>
      <w:r w:rsidR="00FE3AD7" w:rsidRPr="00FE3AD7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является направление межведомственных запросов.</w:t>
      </w:r>
    </w:p>
    <w:p w14:paraId="7A6AA70A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3.3.7. Способом фиксации результата выполнения административной процедуры является регистрация запросов.</w:t>
      </w:r>
    </w:p>
    <w:p w14:paraId="68973134" w14:textId="77777777" w:rsidR="00A95B15" w:rsidRPr="00F94151" w:rsidRDefault="00A95B15" w:rsidP="00A95B15">
      <w:pPr>
        <w:widowControl w:val="0"/>
        <w:autoSpaceDE w:val="0"/>
        <w:autoSpaceDN w:val="0"/>
        <w:jc w:val="both"/>
        <w:outlineLvl w:val="2"/>
      </w:pPr>
    </w:p>
    <w:p w14:paraId="0B477A6D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center"/>
        <w:outlineLvl w:val="2"/>
      </w:pPr>
      <w:r w:rsidRPr="00F94151">
        <w:t>3.4. Рассмотрение заявления о предоставлении муниципальной услуги и прилагаемых к нему документов, подготовка результата предоставления муниципальной услуги</w:t>
      </w:r>
    </w:p>
    <w:p w14:paraId="5030559A" w14:textId="77777777" w:rsidR="00A95B15" w:rsidRPr="00F94151" w:rsidRDefault="00A95B15" w:rsidP="008F35F6">
      <w:pPr>
        <w:widowControl w:val="0"/>
        <w:shd w:val="clear" w:color="auto" w:fill="FFFFFF" w:themeFill="background1"/>
        <w:autoSpaceDE w:val="0"/>
        <w:autoSpaceDN w:val="0"/>
        <w:spacing w:before="220"/>
        <w:ind w:firstLine="540"/>
        <w:jc w:val="both"/>
      </w:pPr>
      <w:r w:rsidRPr="00F94151">
        <w:t xml:space="preserve">3.4.1. Основанием для начала административной процедуры является поступление </w:t>
      </w:r>
      <w:r w:rsidR="00DD2140" w:rsidRPr="00F94151">
        <w:t xml:space="preserve">зарегистрированного </w:t>
      </w:r>
      <w:r w:rsidRPr="00F94151">
        <w:t xml:space="preserve">заявления о предоставлении муниципальной услуги и прилагаемых к нему документов, для подготовки решения </w:t>
      </w:r>
      <w:r w:rsidR="00316CCA" w:rsidRPr="00F94151">
        <w:t>о предоставлении муниципальной услуги</w:t>
      </w:r>
      <w:r w:rsidRPr="00F94151">
        <w:t>.</w:t>
      </w:r>
    </w:p>
    <w:p w14:paraId="6950E303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3.4.2. Должностными лицами, ответственными за рассмотрение заявления о предоставлении муниципальной услуги и прилагаемых к нему документов, подготовку результата, приняти</w:t>
      </w:r>
      <w:r w:rsidR="003D43DC" w:rsidRPr="00F94151">
        <w:t>е</w:t>
      </w:r>
      <w:r w:rsidRPr="00F94151">
        <w:t xml:space="preserve"> решения, являются:</w:t>
      </w:r>
    </w:p>
    <w:p w14:paraId="5F21E3C6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1) специалист </w:t>
      </w:r>
      <w:r w:rsidR="00114B6E">
        <w:t>департамента экономического развития</w:t>
      </w:r>
      <w:r w:rsidRPr="00F94151">
        <w:t xml:space="preserve">, в должностные обязанности </w:t>
      </w:r>
      <w:r w:rsidRPr="00F94151">
        <w:lastRenderedPageBreak/>
        <w:t>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проверку);</w:t>
      </w:r>
    </w:p>
    <w:p w14:paraId="322BFC2C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2) руководитель </w:t>
      </w:r>
      <w:r w:rsidR="00114B6E">
        <w:t>департамента экономического развития</w:t>
      </w:r>
      <w:r w:rsidRPr="00F94151">
        <w:t>,</w:t>
      </w:r>
      <w:r w:rsidR="00114B6E">
        <w:t xml:space="preserve"> (</w:t>
      </w:r>
      <w:r w:rsidRPr="00F94151">
        <w:t>далее - руководитель).</w:t>
      </w:r>
    </w:p>
    <w:p w14:paraId="5C75E445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3.4.3. Специалист, ответственный за проверку, выполняет следующие административные действия: </w:t>
      </w:r>
    </w:p>
    <w:p w14:paraId="31C3256D" w14:textId="77777777" w:rsidR="00E43B57" w:rsidRPr="00F94151" w:rsidRDefault="00E43B57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1) осуществляет проверку представленных заявления и документов, а также поступивших по результатам межведомственного запросов сведений, подготовку проекта:</w:t>
      </w:r>
    </w:p>
    <w:p w14:paraId="267F91D4" w14:textId="77777777" w:rsidR="00A95B15" w:rsidRPr="00F94151" w:rsidRDefault="00A95B15" w:rsidP="00C82906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- </w:t>
      </w:r>
      <w:r w:rsidR="00C82906" w:rsidRPr="00F94151">
        <w:t>уведомления о выдаче разрешения на право организации розничного рынка</w:t>
      </w:r>
      <w:r w:rsidR="003C011A" w:rsidRPr="00F94151">
        <w:t xml:space="preserve"> с приложением оформленного разрешения</w:t>
      </w:r>
      <w:r w:rsidR="00C82906" w:rsidRPr="00F94151">
        <w:t>;</w:t>
      </w:r>
    </w:p>
    <w:p w14:paraId="070A3395" w14:textId="77777777" w:rsidR="00C82906" w:rsidRPr="00F94151" w:rsidRDefault="00C82906" w:rsidP="00C82906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- </w:t>
      </w:r>
      <w:r w:rsidR="00F41AE6" w:rsidRPr="00F94151">
        <w:t>уведомления</w:t>
      </w:r>
      <w:r w:rsidRPr="00F94151">
        <w:t xml:space="preserve"> об отказе в выдаче разрешения на право организации розничного рынка с обоснованием причин такого отказа.</w:t>
      </w:r>
    </w:p>
    <w:p w14:paraId="2D698C22" w14:textId="77777777" w:rsidR="00A95B15" w:rsidRPr="00F94151" w:rsidRDefault="00CD1D05" w:rsidP="00ED7CB7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2</w:t>
      </w:r>
      <w:r w:rsidR="002A0329" w:rsidRPr="00F94151">
        <w:t>) передает проект</w:t>
      </w:r>
      <w:r w:rsidR="00ED7CB7" w:rsidRPr="00F94151">
        <w:t>ы</w:t>
      </w:r>
      <w:r w:rsidR="0021395D" w:rsidRPr="00F94151">
        <w:t xml:space="preserve"> </w:t>
      </w:r>
      <w:r w:rsidR="00A95B15" w:rsidRPr="00F94151">
        <w:t xml:space="preserve">руководителю для рассмотрения. </w:t>
      </w:r>
    </w:p>
    <w:p w14:paraId="4531C640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3.4.4. Руководитель выполняет следующие административные действия: </w:t>
      </w:r>
    </w:p>
    <w:p w14:paraId="218F4D2F" w14:textId="77777777" w:rsidR="00A95B15" w:rsidRPr="00F94151" w:rsidRDefault="00A95B15" w:rsidP="000651A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1) проверяет данные, ука</w:t>
      </w:r>
      <w:r w:rsidR="000651AB" w:rsidRPr="00F94151">
        <w:t>з</w:t>
      </w:r>
      <w:r w:rsidR="009333A5" w:rsidRPr="00F94151">
        <w:t>анные в представленных проектах;</w:t>
      </w:r>
    </w:p>
    <w:p w14:paraId="1190C5F0" w14:textId="77777777" w:rsidR="00A95B15" w:rsidRPr="00F94151" w:rsidRDefault="00A95B15" w:rsidP="000651AB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2) при отсутствии замечаний принимает </w:t>
      </w:r>
      <w:r w:rsidR="000651AB" w:rsidRPr="00F94151">
        <w:t>р</w:t>
      </w:r>
      <w:r w:rsidR="008854F6" w:rsidRPr="00F94151">
        <w:t xml:space="preserve">ешение путем подписания проектов </w:t>
      </w:r>
      <w:r w:rsidRPr="00F94151">
        <w:t xml:space="preserve">и передает </w:t>
      </w:r>
      <w:r w:rsidR="009333A5" w:rsidRPr="00F94151">
        <w:t>их</w:t>
      </w:r>
      <w:r w:rsidRPr="00F94151">
        <w:t xml:space="preserve"> должностному лицу, ответственному за направление результата предоставления муниципальной услуги;</w:t>
      </w:r>
    </w:p>
    <w:p w14:paraId="7A065510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3) при наличии замечаний возвращает документы специалисту, ответственному за проверку для повторного осуществления административных действий, указанных в пункте 3.4.3. подраздела 3.4 настоящего </w:t>
      </w:r>
      <w:r w:rsidR="00CD1D05" w:rsidRPr="00F94151">
        <w:t xml:space="preserve">раздела </w:t>
      </w:r>
      <w:r w:rsidRPr="00F94151">
        <w:t>административного регламента.</w:t>
      </w:r>
    </w:p>
    <w:p w14:paraId="5FFA2E96" w14:textId="77777777" w:rsidR="0035303B" w:rsidRPr="00F94151" w:rsidRDefault="00E33507" w:rsidP="00C6672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3.4.5. </w:t>
      </w:r>
      <w:r w:rsidR="00A95B15" w:rsidRPr="00F94151">
        <w:t>Срок рассмотрения заявления о предоставлении муниципальной услуги и прилагаемых к нему документов и подготовки результата предост</w:t>
      </w:r>
      <w:r w:rsidR="00A257D3" w:rsidRPr="00F94151">
        <w:t>авления муниципальной услуги</w:t>
      </w:r>
      <w:r w:rsidR="0035303B" w:rsidRPr="00F94151">
        <w:t>:</w:t>
      </w:r>
    </w:p>
    <w:p w14:paraId="1BDA205D" w14:textId="77777777" w:rsidR="0035303B" w:rsidRPr="00F94151" w:rsidRDefault="0035303B" w:rsidP="00C6672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- при принятии решения о выдаче разрешения на право организации розничного рынка - </w:t>
      </w:r>
      <w:r w:rsidR="00E33507" w:rsidRPr="00F94151">
        <w:t>30</w:t>
      </w:r>
      <w:r w:rsidRPr="00F94151">
        <w:t xml:space="preserve"> календарных дней </w:t>
      </w:r>
      <w:r w:rsidR="002E167A" w:rsidRPr="00F94151">
        <w:t xml:space="preserve">со дня поступления заявления и </w:t>
      </w:r>
      <w:r w:rsidRPr="00F94151">
        <w:t>документов;</w:t>
      </w:r>
    </w:p>
    <w:p w14:paraId="1A184A88" w14:textId="77777777" w:rsidR="002E167A" w:rsidRPr="00F94151" w:rsidRDefault="0035303B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- при принятии решения о продлении, переоформлении разрешения в случае реорганизации юридического лица в форме преобразования, изменения его </w:t>
      </w:r>
      <w:r w:rsidR="00C064D7" w:rsidRPr="00F94151">
        <w:t>наименования или типа рынка – 15</w:t>
      </w:r>
      <w:r w:rsidRPr="00F94151">
        <w:t xml:space="preserve"> календарных дней со дня поступления </w:t>
      </w:r>
      <w:r w:rsidR="002E167A" w:rsidRPr="00F94151">
        <w:t>заявления и документов.</w:t>
      </w:r>
    </w:p>
    <w:p w14:paraId="30F00678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3.4.6. </w:t>
      </w:r>
      <w:r w:rsidR="00E251FD" w:rsidRPr="00F94151">
        <w:t>Критерием принятия решения в рамках настоящей административной процедуры является наличие или отсутствие оснований для принятия отрицательного решения.</w:t>
      </w:r>
    </w:p>
    <w:p w14:paraId="0334F2E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3.4.7. </w:t>
      </w:r>
      <w:r w:rsidR="009B226F" w:rsidRPr="00F94151">
        <w:t>Результатом выполнения административной процедуры является документ, являющийся результатом муниципальной услуги</w:t>
      </w:r>
      <w:r w:rsidRPr="00F94151">
        <w:t>.</w:t>
      </w:r>
    </w:p>
    <w:p w14:paraId="21564794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3.4.8. Способом фиксации результата выполнения административной процедуры является подписанное разрешение (письменное уведомление).</w:t>
      </w:r>
    </w:p>
    <w:p w14:paraId="0604C832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center"/>
        <w:outlineLvl w:val="2"/>
      </w:pPr>
    </w:p>
    <w:p w14:paraId="0080DEF7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center"/>
        <w:outlineLvl w:val="2"/>
      </w:pPr>
      <w:r w:rsidRPr="00F94151">
        <w:t>3.5. Направление (выдача) результата предоставления муниципальной услуги</w:t>
      </w:r>
    </w:p>
    <w:p w14:paraId="6AF6511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3.5.1. </w:t>
      </w:r>
      <w:r w:rsidR="00F0139F" w:rsidRPr="00F94151">
        <w:t xml:space="preserve">Основанием для начала административной процедуры является поступление подписанного документа, являющегося результатом предоставления муниципальной </w:t>
      </w:r>
      <w:r w:rsidR="00F0139F" w:rsidRPr="00F94151">
        <w:lastRenderedPageBreak/>
        <w:t>услуги</w:t>
      </w:r>
      <w:r w:rsidR="00A311CE" w:rsidRPr="00F94151">
        <w:t>.</w:t>
      </w:r>
    </w:p>
    <w:p w14:paraId="0690E0E2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3.5.2. Должностным лицом, ответственным за направление результата предоставления муниципальной услуги, является специалист </w:t>
      </w:r>
      <w:r w:rsidR="00114B6E">
        <w:t>департамента экономического развития</w:t>
      </w:r>
      <w:r w:rsidRPr="00F94151">
        <w:t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направление результата).</w:t>
      </w:r>
    </w:p>
    <w:p w14:paraId="7F0FE5BC" w14:textId="77777777" w:rsidR="00366606" w:rsidRPr="00F94151" w:rsidRDefault="00366606" w:rsidP="00366606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Специалист, ответственный за направление результата, выполняет следующие административные действия:</w:t>
      </w:r>
    </w:p>
    <w:p w14:paraId="1FED60E0" w14:textId="77777777" w:rsidR="003B5EDE" w:rsidRPr="00F94151" w:rsidRDefault="00366606" w:rsidP="003B5E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1)</w:t>
      </w:r>
      <w:r w:rsidRPr="00F94151">
        <w:t xml:space="preserve"> </w:t>
      </w:r>
      <w:r w:rsidR="003B5EDE" w:rsidRPr="00F94151">
        <w:rPr>
          <w:rFonts w:ascii="Times New Roman" w:hAnsi="Times New Roman" w:cs="Times New Roman"/>
          <w:sz w:val="24"/>
          <w:szCs w:val="24"/>
        </w:rPr>
        <w:t>при поступлении документов в ОМСУ при личном обращении либо почтовым отправлением - уведомляет представителя заявителя по телефону о возможности получения документа с последующей его выдачей при личном обращении представителя заявителя;</w:t>
      </w:r>
    </w:p>
    <w:p w14:paraId="70AA2359" w14:textId="77777777" w:rsidR="00E02A6A" w:rsidRPr="00F94151" w:rsidRDefault="003B5EDE" w:rsidP="003B5E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2) при поступлении документов через МФЦ -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МФЦ. </w:t>
      </w:r>
    </w:p>
    <w:p w14:paraId="4A1B1374" w14:textId="77777777" w:rsidR="00A95B15" w:rsidRDefault="00A95B15" w:rsidP="003B5EDE">
      <w:pPr>
        <w:widowControl w:val="0"/>
        <w:autoSpaceDE w:val="0"/>
        <w:autoSpaceDN w:val="0"/>
        <w:spacing w:before="120"/>
        <w:ind w:firstLine="539"/>
        <w:jc w:val="both"/>
      </w:pPr>
      <w:r w:rsidRPr="00F94151">
        <w:t xml:space="preserve">Срок направления (выдачи) </w:t>
      </w:r>
      <w:r w:rsidR="00511CEE">
        <w:t xml:space="preserve">положительного </w:t>
      </w:r>
      <w:r w:rsidRPr="00F94151">
        <w:t xml:space="preserve">результата муниципальной услуги - </w:t>
      </w:r>
      <w:r w:rsidR="00412C6B" w:rsidRPr="008F35F6">
        <w:rPr>
          <w:shd w:val="clear" w:color="auto" w:fill="FFFFFF" w:themeFill="background1"/>
        </w:rPr>
        <w:t xml:space="preserve">не позднее </w:t>
      </w:r>
      <w:r w:rsidR="00511CEE">
        <w:rPr>
          <w:shd w:val="clear" w:color="auto" w:fill="FFFFFF" w:themeFill="background1"/>
        </w:rPr>
        <w:t>3</w:t>
      </w:r>
      <w:r w:rsidRPr="008F35F6">
        <w:rPr>
          <w:shd w:val="clear" w:color="auto" w:fill="FFFFFF" w:themeFill="background1"/>
        </w:rPr>
        <w:t xml:space="preserve"> </w:t>
      </w:r>
      <w:r w:rsidR="00366606" w:rsidRPr="008F35F6">
        <w:rPr>
          <w:shd w:val="clear" w:color="auto" w:fill="FFFFFF" w:themeFill="background1"/>
        </w:rPr>
        <w:t>календарн</w:t>
      </w:r>
      <w:r w:rsidR="00511CEE">
        <w:rPr>
          <w:shd w:val="clear" w:color="auto" w:fill="FFFFFF" w:themeFill="background1"/>
        </w:rPr>
        <w:t>ых</w:t>
      </w:r>
      <w:r w:rsidR="00366606" w:rsidRPr="008F35F6">
        <w:rPr>
          <w:shd w:val="clear" w:color="auto" w:fill="FFFFFF" w:themeFill="background1"/>
        </w:rPr>
        <w:t xml:space="preserve"> </w:t>
      </w:r>
      <w:r w:rsidRPr="008F35F6">
        <w:rPr>
          <w:shd w:val="clear" w:color="auto" w:fill="FFFFFF" w:themeFill="background1"/>
        </w:rPr>
        <w:t>дн</w:t>
      </w:r>
      <w:r w:rsidR="00412C6B" w:rsidRPr="008F35F6">
        <w:rPr>
          <w:shd w:val="clear" w:color="auto" w:fill="FFFFFF" w:themeFill="background1"/>
        </w:rPr>
        <w:t>ей</w:t>
      </w:r>
      <w:r w:rsidRPr="00F94151">
        <w:t xml:space="preserve"> со дня подготовки результата предоставления муниципальной услуги</w:t>
      </w:r>
      <w:r w:rsidR="005A5986" w:rsidRPr="00F94151">
        <w:t>.</w:t>
      </w:r>
    </w:p>
    <w:p w14:paraId="0BC62861" w14:textId="77777777" w:rsidR="00511CEE" w:rsidRPr="00F94151" w:rsidRDefault="00511CEE" w:rsidP="003B5EDE">
      <w:pPr>
        <w:widowControl w:val="0"/>
        <w:autoSpaceDE w:val="0"/>
        <w:autoSpaceDN w:val="0"/>
        <w:spacing w:before="120"/>
        <w:ind w:firstLine="539"/>
        <w:jc w:val="both"/>
      </w:pPr>
      <w:r>
        <w:t xml:space="preserve">В случае </w:t>
      </w:r>
      <w:r w:rsidRPr="00511CEE">
        <w:t>приня</w:t>
      </w:r>
      <w:r>
        <w:t>тия</w:t>
      </w:r>
      <w:r w:rsidRPr="00511CEE">
        <w:t xml:space="preserve"> решени</w:t>
      </w:r>
      <w:r>
        <w:t>я</w:t>
      </w:r>
      <w:r w:rsidRPr="00511CEE">
        <w:t xml:space="preserve"> об отказе в предоставлении разрешения уведом</w:t>
      </w:r>
      <w:r>
        <w:t>ление</w:t>
      </w:r>
      <w:r w:rsidRPr="00511CEE">
        <w:t xml:space="preserve"> заявителя о принятом решении в письменном виде </w:t>
      </w:r>
      <w:r>
        <w:t xml:space="preserve">осуществляется </w:t>
      </w:r>
      <w:r w:rsidRPr="00511CEE">
        <w:t>не позднее 1 дня, следующего за днем принятия указанного решения</w:t>
      </w:r>
      <w:r>
        <w:t>.</w:t>
      </w:r>
    </w:p>
    <w:p w14:paraId="4C07BF8B" w14:textId="77777777" w:rsidR="00412C6B" w:rsidRPr="00CD6FC9" w:rsidRDefault="00A95B15" w:rsidP="008F35F6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101">
        <w:rPr>
          <w:rFonts w:ascii="Times New Roman" w:hAnsi="Times New Roman" w:cs="Times New Roman"/>
          <w:sz w:val="24"/>
          <w:szCs w:val="24"/>
        </w:rPr>
        <w:t>3.5.3.</w:t>
      </w:r>
      <w:r w:rsidR="00366606" w:rsidRPr="00093101">
        <w:rPr>
          <w:rFonts w:ascii="Times New Roman" w:hAnsi="Times New Roman" w:cs="Times New Roman"/>
          <w:sz w:val="24"/>
          <w:szCs w:val="24"/>
        </w:rPr>
        <w:t xml:space="preserve"> </w:t>
      </w:r>
      <w:r w:rsidR="00412C6B" w:rsidRPr="00093101">
        <w:rPr>
          <w:rFonts w:ascii="Times New Roman" w:hAnsi="Times New Roman" w:cs="Times New Roman"/>
          <w:sz w:val="24"/>
          <w:szCs w:val="24"/>
        </w:rPr>
        <w:t>Критерием</w:t>
      </w:r>
      <w:r w:rsidR="00412C6B" w:rsidRPr="00412C6B">
        <w:rPr>
          <w:rFonts w:ascii="Times New Roman" w:hAnsi="Times New Roman" w:cs="Times New Roman"/>
          <w:sz w:val="24"/>
          <w:szCs w:val="24"/>
        </w:rPr>
        <w:t xml:space="preserve"> принятия решения в рамках настоящей административной процедуры является способ поступления</w:t>
      </w:r>
      <w:r w:rsidR="00412C6B">
        <w:rPr>
          <w:rFonts w:ascii="Times New Roman" w:hAnsi="Times New Roman" w:cs="Times New Roman"/>
          <w:sz w:val="24"/>
          <w:szCs w:val="24"/>
        </w:rPr>
        <w:t xml:space="preserve"> заявления и документов</w:t>
      </w:r>
      <w:r w:rsidR="00412C6B" w:rsidRPr="00CD6F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4C1B13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3.5.4. Результатом выполнения административной процедуры является направление </w:t>
      </w:r>
      <w:r w:rsidR="003B5EDE" w:rsidRPr="00F94151">
        <w:t xml:space="preserve">представителю </w:t>
      </w:r>
      <w:r w:rsidRPr="00F94151">
        <w:t>заявител</w:t>
      </w:r>
      <w:r w:rsidR="003B5EDE" w:rsidRPr="00F94151">
        <w:t>я</w:t>
      </w:r>
      <w:r w:rsidRPr="00F94151">
        <w:t xml:space="preserve"> документа, являющегося результатом предоставления муниципальной услуги.</w:t>
      </w:r>
    </w:p>
    <w:p w14:paraId="62B7911A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3.5.5.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услуги.</w:t>
      </w:r>
    </w:p>
    <w:p w14:paraId="37466D2F" w14:textId="77777777" w:rsidR="00A95B15" w:rsidRPr="00F94151" w:rsidRDefault="00A95B15" w:rsidP="00A95B15">
      <w:pPr>
        <w:widowControl w:val="0"/>
        <w:autoSpaceDE w:val="0"/>
        <w:autoSpaceDN w:val="0"/>
      </w:pPr>
    </w:p>
    <w:p w14:paraId="23D77CA4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3.6. Порядок осуществления административных процедур</w:t>
      </w:r>
    </w:p>
    <w:p w14:paraId="1CD56DE1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в электронной форме, в том числе с использованием</w:t>
      </w:r>
    </w:p>
    <w:p w14:paraId="42E52376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ЕПГУ и РПГУ</w:t>
      </w:r>
    </w:p>
    <w:p w14:paraId="6B8E2DB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3.6.1. Получение </w:t>
      </w:r>
      <w:r w:rsidR="00D65E12" w:rsidRPr="00F94151">
        <w:t xml:space="preserve">представителем </w:t>
      </w:r>
      <w:r w:rsidRPr="00F94151">
        <w:t>заявител</w:t>
      </w:r>
      <w:r w:rsidR="00D65E12" w:rsidRPr="00F94151">
        <w:t>я</w:t>
      </w:r>
      <w:r w:rsidRPr="00F94151">
        <w:t xml:space="preserve">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487CF377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3.6.2.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14:paraId="7C94ED60" w14:textId="77777777" w:rsidR="0051560D" w:rsidRPr="00F94151" w:rsidRDefault="0051560D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Представителю заявителя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78637136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19FB0FD8" w14:textId="77777777" w:rsidR="00A95B15" w:rsidRPr="00F94151" w:rsidRDefault="0051560D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3.6.3. Формирование запроса и получение представителем заявителя сведений о </w:t>
      </w:r>
      <w:r w:rsidRPr="00F94151">
        <w:lastRenderedPageBreak/>
        <w:t xml:space="preserve">ходе выполнения запроса о предоставлении </w:t>
      </w:r>
      <w:r w:rsidR="00940ED1">
        <w:t>муниципаль</w:t>
      </w:r>
      <w:r w:rsidRPr="00F94151">
        <w:t>ной услуги в электронном формате не осуществляется.</w:t>
      </w:r>
    </w:p>
    <w:p w14:paraId="4F9B823F" w14:textId="77777777" w:rsidR="00A95B15" w:rsidRPr="00F94151" w:rsidRDefault="0051560D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3.6.4</w:t>
      </w:r>
      <w:r w:rsidR="00A95B15" w:rsidRPr="00F94151">
        <w:t xml:space="preserve">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="00A95B15" w:rsidRPr="00F94151">
        <w:rPr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1BE08E3F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10BDB4D2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3.7. Особенности предоставления муниципальной услуги в МФЦ</w:t>
      </w:r>
    </w:p>
    <w:p w14:paraId="58CE9D07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3.7.1.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096AECFD" w14:textId="77777777" w:rsidR="00A95B15" w:rsidRPr="00F94151" w:rsidRDefault="00A95B15" w:rsidP="002873D7">
      <w:pPr>
        <w:widowControl w:val="0"/>
        <w:autoSpaceDE w:val="0"/>
        <w:autoSpaceDN w:val="0"/>
        <w:spacing w:before="120"/>
        <w:ind w:firstLine="539"/>
        <w:jc w:val="both"/>
      </w:pPr>
      <w:r w:rsidRPr="00F94151">
        <w:t>3.7.2. Состав административных процедур (действий), выполняемых МФЦ:</w:t>
      </w:r>
    </w:p>
    <w:p w14:paraId="66125869" w14:textId="77777777" w:rsidR="00A95B15" w:rsidRPr="00F94151" w:rsidRDefault="00A95B15" w:rsidP="002873D7">
      <w:pPr>
        <w:widowControl w:val="0"/>
        <w:autoSpaceDE w:val="0"/>
        <w:autoSpaceDN w:val="0"/>
        <w:spacing w:before="120"/>
        <w:ind w:firstLine="539"/>
        <w:jc w:val="both"/>
      </w:pPr>
      <w:r w:rsidRPr="00F94151">
        <w:t>3.7.2.1. Прием заявления о предоставлении муниципальной услуги.</w:t>
      </w:r>
    </w:p>
    <w:p w14:paraId="68D69E5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0C847207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Работник МФЦ: </w:t>
      </w:r>
    </w:p>
    <w:p w14:paraId="50173FE6" w14:textId="77777777" w:rsidR="009C71CE" w:rsidRPr="00CD6FC9" w:rsidRDefault="009C71CE" w:rsidP="009C71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1) </w:t>
      </w:r>
      <w:r w:rsidR="009D375D" w:rsidRPr="009D375D">
        <w:rPr>
          <w:rFonts w:ascii="Times New Roman" w:hAnsi="Times New Roman" w:cs="Times New Roman"/>
          <w:sz w:val="24"/>
          <w:szCs w:val="24"/>
        </w:rPr>
        <w:t>при приеме запросов о предоставлении муниципальной услуги либо комплексных запросов и выдаче документов 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14:paraId="26FB2DBA" w14:textId="77777777" w:rsidR="009C71CE" w:rsidRPr="00CD6FC9" w:rsidRDefault="009C71CE" w:rsidP="002873D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2) при наличии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основания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установленного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подразделом 2.7 раздела 2 настоящего административного регламента, отказывает в приеме с разъяснением причин; </w:t>
      </w:r>
    </w:p>
    <w:p w14:paraId="0D1603E0" w14:textId="77777777" w:rsidR="009C71CE" w:rsidRPr="00CD6FC9" w:rsidRDefault="009C71CE" w:rsidP="002873D7">
      <w:pPr>
        <w:pStyle w:val="ConsPlusNormal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D6FC9">
        <w:rPr>
          <w:rFonts w:ascii="Times New Roman" w:hAnsi="Times New Roman" w:cs="Times New Roman"/>
          <w:sz w:val="24"/>
          <w:szCs w:val="24"/>
        </w:rPr>
        <w:t xml:space="preserve">3) при отсутствии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основания</w:t>
      </w:r>
      <w:r w:rsidRPr="00CD6FC9">
        <w:rPr>
          <w:rFonts w:ascii="Times New Roman" w:hAnsi="Times New Roman" w:cs="Times New Roman"/>
          <w:sz w:val="24"/>
          <w:szCs w:val="24"/>
        </w:rPr>
        <w:t xml:space="preserve"> для отказа в приеме документов, необходимых для предоставления муниципальной услуги, </w:t>
      </w:r>
      <w:r w:rsidRPr="00F32C9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установленного</w:t>
      </w:r>
      <w:r w:rsidRPr="00CD6FC9">
        <w:rPr>
          <w:rFonts w:ascii="Times New Roman" w:hAnsi="Times New Roman" w:cs="Times New Roman"/>
          <w:sz w:val="24"/>
          <w:szCs w:val="24"/>
        </w:rPr>
        <w:t xml:space="preserve"> подразделом 2.7 раздела 2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14:paraId="209F70E8" w14:textId="77777777" w:rsidR="009C71CE" w:rsidRPr="00CD6FC9" w:rsidRDefault="009C71CE" w:rsidP="002873D7">
      <w:pPr>
        <w:pStyle w:val="ConsPlusNormal"/>
        <w:shd w:val="clear" w:color="auto" w:fill="FFFFFF" w:themeFill="background1"/>
        <w:spacing w:before="12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32C93">
        <w:rPr>
          <w:rFonts w:ascii="Times New Roman" w:hAnsi="Times New Roman" w:cs="Times New Roman"/>
          <w:sz w:val="24"/>
          <w:szCs w:val="24"/>
        </w:rPr>
        <w:t>4) при отсутствии электронного документооборота с ОМСУ при необходимости осуществляет снятие копии с оригиналов документов и их заверение, либо проверяет соответствие представленных заявителем копий документов (за исключением нотариально заверенных) их оригиналам;</w:t>
      </w:r>
    </w:p>
    <w:p w14:paraId="1FBB4787" w14:textId="77777777" w:rsidR="00E60292" w:rsidRPr="00F94151" w:rsidRDefault="00E60292" w:rsidP="002873D7">
      <w:pPr>
        <w:pStyle w:val="ConsPlusNormal"/>
        <w:spacing w:before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 xml:space="preserve">5) при наличии электронного документооборота с ОМСУ осуществляет подготовку электронного образа заявления (комплексного запроса) </w:t>
      </w:r>
      <w:r w:rsidRPr="009C71C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и документов</w:t>
      </w:r>
      <w:r w:rsidRPr="00F94151">
        <w:rPr>
          <w:rFonts w:ascii="Times New Roman" w:hAnsi="Times New Roman" w:cs="Times New Roman"/>
          <w:sz w:val="24"/>
          <w:szCs w:val="24"/>
        </w:rPr>
        <w:t>, оригиналы возвращает заявителю;</w:t>
      </w:r>
    </w:p>
    <w:p w14:paraId="6EB3D850" w14:textId="77777777" w:rsidR="00E60292" w:rsidRPr="00F94151" w:rsidRDefault="00E60292" w:rsidP="00E6029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94151">
        <w:rPr>
          <w:rFonts w:ascii="Times New Roman" w:hAnsi="Times New Roman" w:cs="Times New Roman"/>
          <w:sz w:val="24"/>
          <w:szCs w:val="24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14:paraId="047E5FD7" w14:textId="77777777" w:rsidR="00A95B15" w:rsidRPr="00F94151" w:rsidRDefault="00E60292" w:rsidP="00E60292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14:paraId="7F2F686F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3.7.2.2. Выдача результата муниципальной услуги. </w:t>
      </w:r>
    </w:p>
    <w:p w14:paraId="58C66667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lastRenderedPageBreak/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4E5375D4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Работник МФЦ:</w:t>
      </w:r>
    </w:p>
    <w:p w14:paraId="72DC1BE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1) в случае поступления в соответствии с соглашением о взаимодействии документа, являющегося результатом муниципальной услуги в эле</w:t>
      </w:r>
      <w:r w:rsidR="00144B0A" w:rsidRPr="00F94151">
        <w:t xml:space="preserve">ктронном формате, подписанного </w:t>
      </w:r>
      <w:r w:rsidRPr="00F94151">
        <w:t>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01268D17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2) информирует </w:t>
      </w:r>
      <w:r w:rsidR="00E60292" w:rsidRPr="00F94151">
        <w:t xml:space="preserve">представителя </w:t>
      </w:r>
      <w:r w:rsidRPr="00F94151">
        <w:t xml:space="preserve">заявителя о поступлении документа, являющегося результатом муниципальной услуги, способом, указанным </w:t>
      </w:r>
      <w:r w:rsidR="00E60292" w:rsidRPr="00F94151">
        <w:t xml:space="preserve">представителе </w:t>
      </w:r>
      <w:r w:rsidRPr="00F94151">
        <w:t>заявител</w:t>
      </w:r>
      <w:r w:rsidR="00E60292" w:rsidRPr="00F94151">
        <w:t>я</w:t>
      </w:r>
      <w:r w:rsidRPr="00F94151">
        <w:t xml:space="preserve"> при подаче запроса на предоставление муниципальной услуги;</w:t>
      </w:r>
    </w:p>
    <w:p w14:paraId="3EFF52B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3) при обращении в МФЦ представителя заявителя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64143800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Информирование </w:t>
      </w:r>
      <w:r w:rsidR="00E60292" w:rsidRPr="00F94151">
        <w:t xml:space="preserve">представителя </w:t>
      </w:r>
      <w:r w:rsidRPr="00F94151">
        <w:t>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76B54C4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center"/>
      </w:pPr>
      <w:r w:rsidRPr="00F94151">
        <w:t>3.8. Порядок исправления допущенных опечаток и ошибок в выданных в результате предоставления муниципальной услуги документах</w:t>
      </w:r>
    </w:p>
    <w:p w14:paraId="243C8921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В случае выявления заявителем опечаток и (или) ошибок в выданном в результате предоставления муниципальной услуги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41656D29" w14:textId="77777777" w:rsidR="00A95B15" w:rsidRPr="009C71CE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</w:t>
      </w:r>
      <w:r w:rsidRPr="009C71CE">
        <w:t>должностными лицами ОМСУ в срок, не превышающий 5 рабочих дней с момента поступления соответствующего заявления.</w:t>
      </w:r>
    </w:p>
    <w:p w14:paraId="6B19A43F" w14:textId="77777777" w:rsidR="00A95B15" w:rsidRPr="009C71CE" w:rsidRDefault="00A95B15" w:rsidP="00A95B15">
      <w:pPr>
        <w:widowControl w:val="0"/>
        <w:autoSpaceDE w:val="0"/>
        <w:autoSpaceDN w:val="0"/>
        <w:ind w:firstLine="540"/>
        <w:jc w:val="both"/>
      </w:pPr>
    </w:p>
    <w:p w14:paraId="51BEE35F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1"/>
      </w:pPr>
      <w:r w:rsidRPr="00F94151">
        <w:t>Раздел 4. ФОРМЫ КОНТРОЛЯ</w:t>
      </w:r>
    </w:p>
    <w:p w14:paraId="23258F4D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ЗА ИСПОЛНЕНИЕМ АДМИНИСТРАТИВНОГО РЕГЛАМЕНТА</w:t>
      </w:r>
    </w:p>
    <w:p w14:paraId="72F74400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12F8BBB3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6B4573B4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6274AAA3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30C31EEF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Текущий контроль осуществляется на постоянной основе и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488689FF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lastRenderedPageBreak/>
        <w:t>При выявлении в ходе текущего контроля нарушений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6C68C6F0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center"/>
      </w:pPr>
      <w:r w:rsidRPr="00F94151"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0AA4D416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7068FCDF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Проверки могут быть плановыми и внеплановыми.</w:t>
      </w:r>
    </w:p>
    <w:p w14:paraId="06B9EFA6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Периодичность проведения плановых проверок устанавливается руководителем ОМСУ.</w:t>
      </w:r>
    </w:p>
    <w:p w14:paraId="262B77DE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 по решению руководителем ОМСУ.</w:t>
      </w:r>
    </w:p>
    <w:p w14:paraId="6CA23AD7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Результаты проверки полноты и качества предоставления муниципальной услуги оформляются актом, в котором отмечаются выявленные недостатки и предложения по их устранению.</w:t>
      </w:r>
    </w:p>
    <w:p w14:paraId="26B836FA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</w:p>
    <w:p w14:paraId="0421EBD1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4.3. Ответственность должностных лиц ОМСУ за решения</w:t>
      </w:r>
    </w:p>
    <w:p w14:paraId="24605FFC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и действия (бездействие), принимаемые (осуществляемые)</w:t>
      </w:r>
    </w:p>
    <w:p w14:paraId="204EFCB9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в ходе предоставления муниципальной услуги</w:t>
      </w:r>
    </w:p>
    <w:p w14:paraId="11420533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2CCE2DA6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7CBA1503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09C520E2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4.4. Положения, характеризующие требования к формам контроля</w:t>
      </w:r>
    </w:p>
    <w:p w14:paraId="6A8B3D44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за предоставлением муниципальной услуги</w:t>
      </w:r>
    </w:p>
    <w:p w14:paraId="7ABA3842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со стороны граждан, их объединений и организаций</w:t>
      </w:r>
    </w:p>
    <w:p w14:paraId="550D4505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791DB332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037071F7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0BD0BA52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1"/>
      </w:pPr>
      <w:bookmarkStart w:id="4" w:name="P428"/>
      <w:bookmarkEnd w:id="4"/>
      <w:r w:rsidRPr="00F94151">
        <w:t>Раздел 5. ДОСУДЕБНЫЙ (ВНЕСУДЕБНЫЙ) ПОРЯДОК</w:t>
      </w:r>
    </w:p>
    <w:p w14:paraId="618887FF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ОБЖАЛОВАНИЯ РЕШЕНИЙ И ДЕЙСТВИЙ (БЕЗДЕЙСТВИЯ) ОМСУ,</w:t>
      </w:r>
    </w:p>
    <w:p w14:paraId="4DD621EB" w14:textId="77777777" w:rsidR="00A95B15" w:rsidRPr="00F94151" w:rsidRDefault="00A95B15" w:rsidP="00A95B15">
      <w:pPr>
        <w:widowControl w:val="0"/>
        <w:shd w:val="clear" w:color="auto" w:fill="FFFFFF" w:themeFill="background1"/>
        <w:autoSpaceDE w:val="0"/>
        <w:autoSpaceDN w:val="0"/>
        <w:jc w:val="center"/>
      </w:pPr>
      <w:r w:rsidRPr="00F94151">
        <w:t>МФЦ, А ТАКЖЕ ИХ ДОЛЖНОСТНЫХ ЛИЦ,</w:t>
      </w:r>
    </w:p>
    <w:p w14:paraId="2AE01DDF" w14:textId="77777777" w:rsidR="00A95B15" w:rsidRPr="00F94151" w:rsidRDefault="00A95B15" w:rsidP="00A95B15">
      <w:pPr>
        <w:widowControl w:val="0"/>
        <w:shd w:val="clear" w:color="auto" w:fill="FFFFFF" w:themeFill="background1"/>
        <w:autoSpaceDE w:val="0"/>
        <w:autoSpaceDN w:val="0"/>
        <w:jc w:val="center"/>
      </w:pPr>
      <w:r w:rsidRPr="00F94151">
        <w:t>МУНИЦИПАЛЬНЫХ СЛУЖАЩИХ, РАБОТНИКОВ</w:t>
      </w:r>
    </w:p>
    <w:p w14:paraId="72E6C442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1A04066C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center"/>
        <w:outlineLvl w:val="2"/>
      </w:pPr>
      <w:r w:rsidRPr="00F94151">
        <w:lastRenderedPageBreak/>
        <w:t xml:space="preserve">5.1. Информация для заявителя о его праве подать жалобу на решение и (или) </w:t>
      </w:r>
    </w:p>
    <w:p w14:paraId="27772D2F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center"/>
        <w:outlineLvl w:val="2"/>
      </w:pPr>
      <w:r w:rsidRPr="00F94151">
        <w:t xml:space="preserve">действие (бездействие) ОМСУ, МФЦ, а также их должностных лиц, </w:t>
      </w:r>
    </w:p>
    <w:p w14:paraId="220D36A6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center"/>
        <w:outlineLvl w:val="2"/>
      </w:pPr>
      <w:r w:rsidRPr="00F94151">
        <w:t>муниципальных служащих, работников</w:t>
      </w:r>
    </w:p>
    <w:p w14:paraId="6FF63839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both"/>
      </w:pPr>
    </w:p>
    <w:p w14:paraId="53D7CC35" w14:textId="77777777" w:rsidR="00A95B15" w:rsidRPr="00F94151" w:rsidRDefault="00A95B15" w:rsidP="00A95B15">
      <w:pPr>
        <w:widowControl w:val="0"/>
        <w:autoSpaceDE w:val="0"/>
        <w:autoSpaceDN w:val="0"/>
        <w:ind w:firstLine="567"/>
        <w:jc w:val="both"/>
      </w:pPr>
      <w:r w:rsidRPr="00F94151">
        <w:t>Заявитель 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18C1DD81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605B65F1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5.2. Предмет жалобы</w:t>
      </w:r>
    </w:p>
    <w:p w14:paraId="2D62C4B7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4121651D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5.2.1. Заявитель может обратиться с жалобой в том числе в следующих случаях:</w:t>
      </w:r>
    </w:p>
    <w:p w14:paraId="3930F210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1) нарушение срока регистрации запроса о предоставлении муниципальной услуги, комплексного запроса;</w:t>
      </w:r>
    </w:p>
    <w:p w14:paraId="25C31233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2) нарушение срока предоставления муниципальной услуги (в отношении действия (бездействия) ОМСУ, а также его должностных лиц, муниципальных служащих, работников);</w:t>
      </w:r>
    </w:p>
    <w:p w14:paraId="479E05D2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14521438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2BDE7466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5) отказ в предоставлении муниципальной услуги (в отношении действия (бездействия) ОМСУ, а также его должностных лиц, муниципальных служащих, работников),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10242E8C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Сахалинской области, муниципальными правовыми актами;</w:t>
      </w:r>
    </w:p>
    <w:p w14:paraId="571A5AE5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</w:t>
      </w:r>
      <w:r w:rsidR="00093101">
        <w:t>ленного срока таких исправлений;</w:t>
      </w:r>
      <w:r>
        <w:t xml:space="preserve"> </w:t>
      </w:r>
    </w:p>
    <w:p w14:paraId="291DD936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8) нарушение срока или порядка выдачи документов по результатам предоставления муниципальной услуги;</w:t>
      </w:r>
    </w:p>
    <w:p w14:paraId="7922B42C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9) приостановление предоставления муниципальной услуги (в отношении действия (бездействия) ОМСУ, а также его должностных лиц, муниципальных служащих, работников),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Сахалинской области, муниципальными правовыми актами;</w:t>
      </w:r>
    </w:p>
    <w:p w14:paraId="4366E7BB" w14:textId="77777777" w:rsidR="005B5112" w:rsidRDefault="005B5112" w:rsidP="005B5112">
      <w:pPr>
        <w:widowControl w:val="0"/>
        <w:autoSpaceDE w:val="0"/>
        <w:autoSpaceDN w:val="0"/>
        <w:ind w:firstLine="540"/>
        <w:jc w:val="both"/>
      </w:pPr>
      <w: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отказе в предоставлении муниципальной услуги, за исключением случаев, предусмотренных пунктом 4 части 1 статьи 7 ФЗ № 210-ФЗ (в отношении действия (бездействия) ОМСУ, а также его должностных лиц, муниципальных служащих, работников).</w:t>
      </w:r>
    </w:p>
    <w:p w14:paraId="5DD4D290" w14:textId="77777777" w:rsidR="00A95B15" w:rsidRPr="00F94151" w:rsidRDefault="005B5112" w:rsidP="005B5112">
      <w:pPr>
        <w:widowControl w:val="0"/>
        <w:autoSpaceDE w:val="0"/>
        <w:autoSpaceDN w:val="0"/>
        <w:ind w:firstLine="540"/>
        <w:jc w:val="both"/>
      </w:pPr>
      <w:r>
        <w:t>5.2.2. В случаях, указанных в подпунктах 2, 5, 7, 9, 10 пункта 5.2.1 настоящего подраздела</w:t>
      </w:r>
      <w:r w:rsidR="00093101">
        <w:t xml:space="preserve"> административного регламента</w:t>
      </w:r>
      <w:r>
        <w:t xml:space="preserve">, досудебное (внесудебное) обжалование заявителем решений и действий (бездействия) МФЦ, работника МФЦ возможно, если на </w:t>
      </w:r>
      <w:r>
        <w:lastRenderedPageBreak/>
        <w:t>МФЦ,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ФЗ № 210-ФЗ.</w:t>
      </w:r>
    </w:p>
    <w:p w14:paraId="489ED227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0FF0F4F8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5.3. Органы местного самоуправления</w:t>
      </w:r>
    </w:p>
    <w:p w14:paraId="29F2768F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и уполномоченные на рассмотрение жалобы должностные лица,</w:t>
      </w:r>
    </w:p>
    <w:p w14:paraId="55BB02B9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которым может быть направлена жалоба</w:t>
      </w:r>
    </w:p>
    <w:p w14:paraId="02644495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5BA7C5A5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5.3.1. Жалоба на решения и действия (бездействи</w:t>
      </w:r>
      <w:r w:rsidR="00093101">
        <w:t>е</w:t>
      </w:r>
      <w:r w:rsidRPr="00F94151">
        <w:t>) ОМСУ, предоставляющего муниципальную услугу, его должностных лиц, муниципальных служащих, работников участвующих организаций рассматривается руководителем ОМСУ.</w:t>
      </w:r>
    </w:p>
    <w:p w14:paraId="4E5629A7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Жалобы на решения и действия (бездействие) руководителя ОМСУ подаются в вышестоящий орган (при его наличии) либо в случае его отсутствия рассматриваются непосредственно руководителем ОМСУ.</w:t>
      </w:r>
    </w:p>
    <w:p w14:paraId="5A88CCEC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5.3.2. Жалоба на решения и действия (бездействи</w:t>
      </w:r>
      <w:r w:rsidR="00093101">
        <w:t>е)</w:t>
      </w:r>
      <w:r w:rsidRPr="00F94151">
        <w:t xml:space="preserve"> работников МФЦ рассматривается руководителем МФЦ.</w:t>
      </w:r>
    </w:p>
    <w:p w14:paraId="4D2A7118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Жалоба на решения и действия (бездействи</w:t>
      </w:r>
      <w:r w:rsidR="00093101">
        <w:t>е</w:t>
      </w:r>
      <w:r w:rsidRPr="00F94151">
        <w:t>) МФЦ, руководителя МФЦ рассматривается учредителем МФЦ.</w:t>
      </w:r>
    </w:p>
    <w:p w14:paraId="70418D1E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1DCFAB37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5.4. Порядок подачи и рассмотрения жалобы</w:t>
      </w:r>
    </w:p>
    <w:p w14:paraId="42E82570" w14:textId="77777777" w:rsidR="00114B6E" w:rsidRDefault="00A95B15" w:rsidP="00114B6E">
      <w:pPr>
        <w:ind w:firstLine="567"/>
        <w:jc w:val="both"/>
      </w:pPr>
      <w:r w:rsidRPr="00F94151">
        <w:t xml:space="preserve">Подача и рассмотрение жалобы осуществляется в порядке, установленном статьей 11.2. </w:t>
      </w:r>
      <w:r w:rsidR="00C75C18" w:rsidRPr="00F94151">
        <w:t>ФЗ № 210-ФЗ</w:t>
      </w:r>
      <w:r w:rsidRPr="00F94151">
        <w:t xml:space="preserve"> и 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МФЦ, утвержденным </w:t>
      </w:r>
      <w:r w:rsidR="00114B6E">
        <w:t>постановлением администрации муниципального образования «Холмский городской округ» от 17.01.2019 № 53 «Об утверждении положения об особенностях подачи и рассмотрения жалоб на решения и действия (бездействие) органа местного самоуправления муниципального образования «Холмский городской округ» и его должностных лиц, муниципальных служащих органа местного самоуправления муниципального образования «Холмский городской округ».</w:t>
      </w:r>
    </w:p>
    <w:p w14:paraId="5EF105F7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5F7EAB1F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5.5. Срок рассмотрения жалобы</w:t>
      </w:r>
    </w:p>
    <w:p w14:paraId="1977AEAA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1F74608A" w14:textId="77777777" w:rsidR="00A95B15" w:rsidRPr="00F94151" w:rsidRDefault="00DF5E28" w:rsidP="00A95B15">
      <w:pPr>
        <w:widowControl w:val="0"/>
        <w:autoSpaceDE w:val="0"/>
        <w:autoSpaceDN w:val="0"/>
        <w:ind w:firstLine="540"/>
        <w:jc w:val="both"/>
      </w:pPr>
      <w:r w:rsidRPr="00F94151">
        <w:t>Жалоба, поступившая в ОМСУ, МФЦ, учредителю МФЦ, либо вышестоящий орган (при его наличии), подлежит рассмотрению в течение 15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r w:rsidR="00A95B15" w:rsidRPr="00F94151">
        <w:t xml:space="preserve"> </w:t>
      </w:r>
    </w:p>
    <w:p w14:paraId="4EA84B20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2956DEEC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5.6. Перечень оснований для приостановления рассмотрения</w:t>
      </w:r>
    </w:p>
    <w:p w14:paraId="04B2C47A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жалобы в случае, если возможность приостановления</w:t>
      </w:r>
    </w:p>
    <w:p w14:paraId="59282D66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предусмотрена законодательством Российской Федерации</w:t>
      </w:r>
    </w:p>
    <w:p w14:paraId="75627AEB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5E12738B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Приостановление рассмотрения жалобы не допускается.</w:t>
      </w:r>
    </w:p>
    <w:p w14:paraId="04E7842D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40C65C4F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5.7. Результат рассмотрения жалобы</w:t>
      </w:r>
    </w:p>
    <w:p w14:paraId="14D011C0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0D45BE6E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По результатам рассмотрения жалобы принимается одно из следующих решений:</w:t>
      </w:r>
    </w:p>
    <w:p w14:paraId="47A746F8" w14:textId="77777777" w:rsidR="00A95B15" w:rsidRPr="00F94151" w:rsidRDefault="009D0936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</w:t>
      </w:r>
      <w:r w:rsidRPr="00F94151">
        <w:lastRenderedPageBreak/>
        <w:t>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14:paraId="775A7D18" w14:textId="77777777" w:rsidR="00A95B15" w:rsidRDefault="00A95B15" w:rsidP="003236C6">
      <w:pPr>
        <w:widowControl w:val="0"/>
        <w:autoSpaceDE w:val="0"/>
        <w:autoSpaceDN w:val="0"/>
        <w:ind w:firstLine="539"/>
        <w:jc w:val="both"/>
      </w:pPr>
      <w:r w:rsidRPr="00F94151">
        <w:t>- в удовлетворении жалобы отказывается.</w:t>
      </w:r>
    </w:p>
    <w:p w14:paraId="657DFC39" w14:textId="77777777" w:rsidR="004B3928" w:rsidRPr="00CD6FC9" w:rsidRDefault="004B3928" w:rsidP="008F35F6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2C93">
        <w:rPr>
          <w:rFonts w:ascii="Times New Roman" w:hAnsi="Times New Roman" w:cs="Times New Roman"/>
          <w:sz w:val="24"/>
          <w:szCs w:val="24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 с частью 1 статьи 11.2 ФЗ № 210-ФЗ незамедлительно направляют имеющиеся материалы в органы прокуратуры.</w:t>
      </w:r>
    </w:p>
    <w:p w14:paraId="2D421650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5B5EBB5A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5.8. Порядок информирования заявителя</w:t>
      </w:r>
    </w:p>
    <w:p w14:paraId="5C463FB0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о результатах рассмотрения жалобы</w:t>
      </w:r>
    </w:p>
    <w:p w14:paraId="0E063488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bookmarkStart w:id="5" w:name="P532"/>
      <w:bookmarkEnd w:id="5"/>
      <w:r w:rsidRPr="00F94151">
        <w:t xml:space="preserve">5.8.1. </w:t>
      </w:r>
      <w:r w:rsidR="002E044D" w:rsidRPr="00F94151"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1F1A06F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48A2F76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044B93C5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62708E22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5.9. Порядок обжалования решения по жалобе</w:t>
      </w:r>
    </w:p>
    <w:p w14:paraId="13099694" w14:textId="77777777" w:rsidR="00A95B15" w:rsidRPr="00F94151" w:rsidRDefault="00A95B15" w:rsidP="003236C6">
      <w:pPr>
        <w:widowControl w:val="0"/>
        <w:autoSpaceDE w:val="0"/>
        <w:autoSpaceDN w:val="0"/>
        <w:spacing w:before="120"/>
        <w:ind w:firstLine="539"/>
        <w:jc w:val="both"/>
      </w:pPr>
      <w:r w:rsidRPr="00F94151"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71E278A4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183B135B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5.10. Право заявителя на получение информации и документов,</w:t>
      </w:r>
    </w:p>
    <w:p w14:paraId="2D625391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необходимых для обоснования и рассмотрения жалобы</w:t>
      </w:r>
    </w:p>
    <w:p w14:paraId="302C9C6C" w14:textId="77777777" w:rsidR="00A95B15" w:rsidRPr="00F94151" w:rsidRDefault="00A95B15" w:rsidP="003236C6">
      <w:pPr>
        <w:widowControl w:val="0"/>
        <w:autoSpaceDE w:val="0"/>
        <w:autoSpaceDN w:val="0"/>
        <w:spacing w:before="120"/>
        <w:ind w:firstLine="539"/>
        <w:jc w:val="both"/>
      </w:pPr>
      <w:r w:rsidRPr="00F94151">
        <w:t>Заявитель имеет право на получение информации и документов, необходимых для обоснования и рассмотрения жалобы.</w:t>
      </w:r>
    </w:p>
    <w:p w14:paraId="3A799E4C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66BA92E3" w14:textId="77777777" w:rsidR="00A95B15" w:rsidRPr="00F94151" w:rsidRDefault="00A95B15" w:rsidP="00A95B15">
      <w:pPr>
        <w:widowControl w:val="0"/>
        <w:autoSpaceDE w:val="0"/>
        <w:autoSpaceDN w:val="0"/>
        <w:jc w:val="center"/>
        <w:outlineLvl w:val="2"/>
      </w:pPr>
      <w:r w:rsidRPr="00F94151">
        <w:t>5.11. Способы информирования заявителей</w:t>
      </w:r>
    </w:p>
    <w:p w14:paraId="1EA20108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  <w:r w:rsidRPr="00F94151">
        <w:t>о порядке подачи и рассмотрения жалобы</w:t>
      </w:r>
    </w:p>
    <w:p w14:paraId="480E5F54" w14:textId="77777777" w:rsidR="00A95B15" w:rsidRPr="00F94151" w:rsidRDefault="00A95B15" w:rsidP="00A95B15">
      <w:pPr>
        <w:widowControl w:val="0"/>
        <w:autoSpaceDE w:val="0"/>
        <w:autoSpaceDN w:val="0"/>
        <w:jc w:val="center"/>
      </w:pPr>
    </w:p>
    <w:p w14:paraId="6A6C0808" w14:textId="77777777" w:rsidR="00A95B15" w:rsidRPr="00F94151" w:rsidRDefault="00A95B15" w:rsidP="00A95B15">
      <w:pPr>
        <w:widowControl w:val="0"/>
        <w:autoSpaceDE w:val="0"/>
        <w:autoSpaceDN w:val="0"/>
        <w:ind w:firstLine="540"/>
        <w:jc w:val="both"/>
      </w:pPr>
      <w:r w:rsidRPr="00F94151">
        <w:t>Информирование заявителей о порядке подачи и рассмотрения жалобы обеспечивается:</w:t>
      </w:r>
    </w:p>
    <w:p w14:paraId="4D7D1809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- посредством размещения информации на стендах в местах предоставления муниципальной услуги, на официальных сайтах ОМСУ, МФЦ, в сети Интернет, на ЕПГУ и РПГУ;</w:t>
      </w:r>
    </w:p>
    <w:p w14:paraId="530FF825" w14:textId="77777777" w:rsidR="00A95B15" w:rsidRPr="00F94151" w:rsidRDefault="00A95B15" w:rsidP="00A95B15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- в устной форме по телефону или на личном приеме;</w:t>
      </w:r>
    </w:p>
    <w:p w14:paraId="26AF8C58" w14:textId="77777777" w:rsidR="001669F1" w:rsidRPr="00F94151" w:rsidRDefault="00A95B15" w:rsidP="0037215D">
      <w:pPr>
        <w:widowControl w:val="0"/>
        <w:autoSpaceDE w:val="0"/>
        <w:autoSpaceDN w:val="0"/>
        <w:spacing w:before="220"/>
        <w:ind w:firstLine="540"/>
        <w:jc w:val="both"/>
      </w:pPr>
      <w:r w:rsidRPr="00F94151">
        <w:t>- в письменной форме почтовым отправлением или электронным сообщением по адресу, указанному заявителем.</w:t>
      </w:r>
    </w:p>
    <w:p w14:paraId="37A7CAD6" w14:textId="77777777" w:rsidR="00A52AA2" w:rsidRPr="00F94151" w:rsidRDefault="007D1F0D" w:rsidP="00A84E90">
      <w:pPr>
        <w:widowControl w:val="0"/>
        <w:autoSpaceDE w:val="0"/>
        <w:autoSpaceDN w:val="0"/>
        <w:ind w:left="5812" w:right="-38" w:firstLine="567"/>
        <w:jc w:val="right"/>
        <w:rPr>
          <w:color w:val="FF0000"/>
        </w:rPr>
      </w:pPr>
      <w:r w:rsidRPr="00F94151">
        <w:rPr>
          <w:color w:val="FF0000"/>
        </w:rPr>
        <w:br w:type="page"/>
      </w:r>
    </w:p>
    <w:p w14:paraId="3B1D366E" w14:textId="77777777" w:rsidR="00A52AA2" w:rsidRPr="00F94151" w:rsidRDefault="00A52AA2" w:rsidP="00A52AA2">
      <w:pPr>
        <w:widowControl w:val="0"/>
        <w:autoSpaceDE w:val="0"/>
        <w:autoSpaceDN w:val="0"/>
        <w:ind w:left="5812" w:right="-1"/>
        <w:jc w:val="right"/>
      </w:pPr>
      <w:r w:rsidRPr="00F94151">
        <w:lastRenderedPageBreak/>
        <w:t xml:space="preserve">ПРИЛОЖЕНИЕ </w:t>
      </w:r>
    </w:p>
    <w:p w14:paraId="6ABDE6C3" w14:textId="77777777" w:rsidR="00A52AA2" w:rsidRPr="00F94151" w:rsidRDefault="00A52AA2" w:rsidP="00A52AA2">
      <w:pPr>
        <w:widowControl w:val="0"/>
        <w:autoSpaceDE w:val="0"/>
        <w:autoSpaceDN w:val="0"/>
        <w:ind w:left="5812" w:right="-1"/>
        <w:jc w:val="right"/>
      </w:pPr>
      <w:r w:rsidRPr="00F94151">
        <w:t xml:space="preserve">к административному регламенту предоставления муниципальной услуги </w:t>
      </w:r>
      <w:r w:rsidR="00DE6527" w:rsidRPr="00F94151">
        <w:t>«</w:t>
      </w:r>
      <w:r w:rsidR="00EC29BD" w:rsidRPr="00F94151">
        <w:t>Выдача разрешения на право организации розничного рынка</w:t>
      </w:r>
      <w:r w:rsidR="00DE6527" w:rsidRPr="00F94151">
        <w:t>»</w:t>
      </w:r>
      <w:r w:rsidRPr="00F94151">
        <w:t xml:space="preserve"> </w:t>
      </w:r>
    </w:p>
    <w:p w14:paraId="124AA7A6" w14:textId="77777777" w:rsidR="00A049F7" w:rsidRPr="00F94151" w:rsidRDefault="00A049F7" w:rsidP="00C407D1">
      <w:pPr>
        <w:widowControl w:val="0"/>
        <w:autoSpaceDE w:val="0"/>
        <w:autoSpaceDN w:val="0"/>
        <w:ind w:right="-38"/>
        <w:rPr>
          <w:color w:val="FF0000"/>
        </w:rPr>
      </w:pPr>
    </w:p>
    <w:p w14:paraId="550E58DB" w14:textId="77777777" w:rsidR="00C407D1" w:rsidRPr="00F94151" w:rsidRDefault="00C407D1" w:rsidP="00C407D1">
      <w:pPr>
        <w:widowControl w:val="0"/>
        <w:autoSpaceDE w:val="0"/>
        <w:autoSpaceDN w:val="0"/>
        <w:adjustRightInd w:val="0"/>
        <w:ind w:left="5103"/>
        <w:jc w:val="both"/>
        <w:rPr>
          <w:color w:val="000000" w:themeColor="text1"/>
        </w:rPr>
      </w:pPr>
      <w:r w:rsidRPr="00F94151">
        <w:rPr>
          <w:color w:val="000000" w:themeColor="text1"/>
        </w:rPr>
        <w:t>В _________________________________</w:t>
      </w:r>
    </w:p>
    <w:p w14:paraId="2273A353" w14:textId="77777777" w:rsidR="00C407D1" w:rsidRPr="00F94151" w:rsidRDefault="00C407D1" w:rsidP="00C407D1">
      <w:pPr>
        <w:widowControl w:val="0"/>
        <w:autoSpaceDE w:val="0"/>
        <w:autoSpaceDN w:val="0"/>
        <w:adjustRightInd w:val="0"/>
        <w:ind w:left="5103"/>
        <w:jc w:val="center"/>
        <w:rPr>
          <w:color w:val="000000" w:themeColor="text1"/>
          <w:sz w:val="20"/>
          <w:szCs w:val="20"/>
        </w:rPr>
      </w:pPr>
      <w:r w:rsidRPr="00F94151">
        <w:rPr>
          <w:color w:val="000000" w:themeColor="text1"/>
          <w:sz w:val="20"/>
          <w:szCs w:val="20"/>
        </w:rPr>
        <w:t>(наименование ОМСУ)</w:t>
      </w:r>
    </w:p>
    <w:p w14:paraId="494D71DB" w14:textId="77777777" w:rsidR="00C407D1" w:rsidRPr="00F94151" w:rsidRDefault="00C407D1" w:rsidP="00C407D1">
      <w:pPr>
        <w:widowControl w:val="0"/>
        <w:autoSpaceDE w:val="0"/>
        <w:autoSpaceDN w:val="0"/>
        <w:adjustRightInd w:val="0"/>
        <w:ind w:left="5103"/>
        <w:jc w:val="both"/>
        <w:rPr>
          <w:color w:val="000000" w:themeColor="text1"/>
        </w:rPr>
      </w:pPr>
      <w:r w:rsidRPr="00F94151">
        <w:rPr>
          <w:color w:val="000000" w:themeColor="text1"/>
        </w:rPr>
        <w:t>от _________________________________</w:t>
      </w:r>
    </w:p>
    <w:p w14:paraId="3B15BC12" w14:textId="77777777" w:rsidR="00C407D1" w:rsidRPr="00F94151" w:rsidRDefault="00482525" w:rsidP="00482525">
      <w:pPr>
        <w:widowControl w:val="0"/>
        <w:autoSpaceDE w:val="0"/>
        <w:autoSpaceDN w:val="0"/>
        <w:adjustRightInd w:val="0"/>
        <w:ind w:left="5103"/>
        <w:jc w:val="center"/>
        <w:rPr>
          <w:color w:val="000000" w:themeColor="text1"/>
          <w:sz w:val="20"/>
          <w:szCs w:val="20"/>
        </w:rPr>
      </w:pPr>
      <w:r w:rsidRPr="00F94151">
        <w:rPr>
          <w:color w:val="000000" w:themeColor="text1"/>
          <w:sz w:val="20"/>
          <w:szCs w:val="20"/>
        </w:rPr>
        <w:t>(наименование юридического лица</w:t>
      </w:r>
      <w:r w:rsidR="004B3928" w:rsidRPr="008F35F6">
        <w:rPr>
          <w:color w:val="000000" w:themeColor="text1"/>
          <w:sz w:val="20"/>
          <w:szCs w:val="20"/>
          <w:shd w:val="clear" w:color="auto" w:fill="FFFFFF" w:themeFill="background1"/>
        </w:rPr>
        <w:t xml:space="preserve">, </w:t>
      </w:r>
      <w:r w:rsidR="005B5112" w:rsidRPr="008F35F6">
        <w:rPr>
          <w:color w:val="000000" w:themeColor="text1"/>
          <w:sz w:val="20"/>
          <w:szCs w:val="20"/>
          <w:shd w:val="clear" w:color="auto" w:fill="FFFFFF" w:themeFill="background1"/>
        </w:rPr>
        <w:t>фамилия, имя, отчество (при наличии)</w:t>
      </w:r>
      <w:r w:rsidR="004B3928" w:rsidRPr="008F35F6">
        <w:rPr>
          <w:color w:val="000000" w:themeColor="text1"/>
          <w:sz w:val="20"/>
          <w:szCs w:val="20"/>
          <w:shd w:val="clear" w:color="auto" w:fill="FFFFFF" w:themeFill="background1"/>
        </w:rPr>
        <w:t xml:space="preserve"> представителя</w:t>
      </w:r>
      <w:r w:rsidRPr="00F94151">
        <w:rPr>
          <w:color w:val="000000" w:themeColor="text1"/>
          <w:sz w:val="20"/>
          <w:szCs w:val="20"/>
        </w:rPr>
        <w:t>)</w:t>
      </w:r>
    </w:p>
    <w:p w14:paraId="4BDCCC64" w14:textId="77777777" w:rsidR="00EB2BF7" w:rsidRPr="00F94151" w:rsidRDefault="00EB2BF7" w:rsidP="00482525">
      <w:pPr>
        <w:widowControl w:val="0"/>
        <w:autoSpaceDE w:val="0"/>
        <w:autoSpaceDN w:val="0"/>
        <w:adjustRightInd w:val="0"/>
        <w:ind w:left="5103"/>
        <w:jc w:val="center"/>
        <w:rPr>
          <w:color w:val="000000" w:themeColor="text1"/>
          <w:sz w:val="20"/>
          <w:szCs w:val="20"/>
        </w:rPr>
      </w:pPr>
    </w:p>
    <w:p w14:paraId="7099E79A" w14:textId="77777777" w:rsidR="00C407D1" w:rsidRPr="00F94151" w:rsidRDefault="0037215D" w:rsidP="00C407D1">
      <w:pPr>
        <w:widowControl w:val="0"/>
        <w:autoSpaceDE w:val="0"/>
        <w:autoSpaceDN w:val="0"/>
        <w:adjustRightInd w:val="0"/>
        <w:ind w:left="5103"/>
        <w:jc w:val="both"/>
        <w:rPr>
          <w:color w:val="000000" w:themeColor="text1"/>
        </w:rPr>
      </w:pPr>
      <w:r>
        <w:rPr>
          <w:color w:val="000000" w:themeColor="text1"/>
        </w:rPr>
        <w:t>Телефон</w:t>
      </w:r>
      <w:r w:rsidR="00C407D1" w:rsidRPr="00F94151">
        <w:rPr>
          <w:color w:val="000000" w:themeColor="text1"/>
        </w:rPr>
        <w:t>_________________________</w:t>
      </w:r>
    </w:p>
    <w:p w14:paraId="5B56DF87" w14:textId="77777777" w:rsidR="00C407D1" w:rsidRPr="00F94151" w:rsidRDefault="00C407D1" w:rsidP="00C407D1">
      <w:pPr>
        <w:jc w:val="center"/>
        <w:rPr>
          <w:rFonts w:eastAsia="Calibri"/>
          <w:szCs w:val="22"/>
          <w:lang w:eastAsia="en-US"/>
        </w:rPr>
      </w:pPr>
    </w:p>
    <w:p w14:paraId="2ECA1D21" w14:textId="77777777" w:rsidR="00B341ED" w:rsidRPr="00F94151" w:rsidRDefault="00C407D1" w:rsidP="00C407D1">
      <w:pPr>
        <w:jc w:val="center"/>
        <w:rPr>
          <w:rFonts w:eastAsia="Calibri"/>
          <w:szCs w:val="22"/>
          <w:lang w:eastAsia="en-US"/>
        </w:rPr>
      </w:pPr>
      <w:r w:rsidRPr="00F94151">
        <w:rPr>
          <w:rFonts w:eastAsia="Calibri"/>
          <w:szCs w:val="22"/>
          <w:lang w:eastAsia="en-US"/>
        </w:rPr>
        <w:t>ЗАЯВЛЕНИЕ</w:t>
      </w:r>
    </w:p>
    <w:p w14:paraId="1ACC41B9" w14:textId="77777777" w:rsidR="00482525" w:rsidRPr="00F94151" w:rsidRDefault="00482525" w:rsidP="00C407D1">
      <w:pPr>
        <w:jc w:val="center"/>
        <w:rPr>
          <w:rFonts w:eastAsia="Calibri"/>
          <w:szCs w:val="22"/>
          <w:lang w:eastAsia="en-US"/>
        </w:rPr>
      </w:pPr>
    </w:p>
    <w:p w14:paraId="29021BAB" w14:textId="77777777" w:rsidR="00482525" w:rsidRPr="008F35F6" w:rsidRDefault="00482525" w:rsidP="00482525">
      <w:pPr>
        <w:ind w:firstLine="567"/>
        <w:jc w:val="both"/>
        <w:rPr>
          <w:rFonts w:eastAsia="Calibri"/>
          <w:lang w:eastAsia="en-US"/>
        </w:rPr>
      </w:pPr>
      <w:r w:rsidRPr="008F35F6">
        <w:rPr>
          <w:rFonts w:eastAsia="Calibri"/>
          <w:szCs w:val="22"/>
          <w:lang w:eastAsia="en-US"/>
        </w:rPr>
        <w:t>П</w:t>
      </w:r>
      <w:r w:rsidR="0037215D">
        <w:rPr>
          <w:rFonts w:eastAsia="Calibri"/>
          <w:szCs w:val="22"/>
          <w:lang w:eastAsia="en-US"/>
        </w:rPr>
        <w:t>рошу ______________________</w:t>
      </w:r>
      <w:r w:rsidR="008246C2" w:rsidRPr="008F35F6">
        <w:rPr>
          <w:rFonts w:eastAsia="Calibri"/>
          <w:szCs w:val="22"/>
          <w:lang w:eastAsia="en-US"/>
        </w:rPr>
        <w:t xml:space="preserve"> </w:t>
      </w:r>
      <w:r w:rsidRPr="008F35F6">
        <w:rPr>
          <w:rFonts w:eastAsia="Calibri"/>
          <w:szCs w:val="22"/>
          <w:lang w:eastAsia="en-US"/>
        </w:rPr>
        <w:t xml:space="preserve">разрешение </w:t>
      </w:r>
      <w:r w:rsidRPr="008F35F6">
        <w:rPr>
          <w:rFonts w:eastAsia="Calibri"/>
          <w:lang w:eastAsia="en-US"/>
        </w:rPr>
        <w:t xml:space="preserve">на право организации </w:t>
      </w:r>
    </w:p>
    <w:p w14:paraId="50EC3135" w14:textId="77777777" w:rsidR="00482525" w:rsidRPr="008F35F6" w:rsidRDefault="00482525" w:rsidP="00482525">
      <w:pPr>
        <w:jc w:val="both"/>
        <w:rPr>
          <w:rFonts w:eastAsia="Calibri"/>
          <w:lang w:eastAsia="en-US"/>
        </w:rPr>
      </w:pPr>
      <w:r w:rsidRPr="008F35F6">
        <w:rPr>
          <w:rFonts w:eastAsia="Calibri"/>
          <w:sz w:val="20"/>
          <w:szCs w:val="20"/>
          <w:lang w:eastAsia="en-US"/>
        </w:rPr>
        <w:t xml:space="preserve">                                 выдать, продлить, переоформить</w:t>
      </w:r>
      <w:r w:rsidRPr="008F35F6">
        <w:rPr>
          <w:rFonts w:eastAsia="Calibri"/>
          <w:lang w:eastAsia="en-US"/>
        </w:rPr>
        <w:t xml:space="preserve"> </w:t>
      </w:r>
    </w:p>
    <w:p w14:paraId="1028A00A" w14:textId="77777777" w:rsidR="00B341ED" w:rsidRDefault="0037215D" w:rsidP="00482525">
      <w:pPr>
        <w:jc w:val="both"/>
        <w:rPr>
          <w:rFonts w:eastAsia="Calibri"/>
          <w:szCs w:val="22"/>
          <w:u w:val="single"/>
          <w:lang w:eastAsia="en-US"/>
        </w:rPr>
      </w:pPr>
      <w:r w:rsidRPr="008F35F6">
        <w:rPr>
          <w:rFonts w:eastAsia="Calibri"/>
          <w:lang w:eastAsia="en-US"/>
        </w:rPr>
        <w:t xml:space="preserve">розничного </w:t>
      </w:r>
      <w:r w:rsidR="00482525" w:rsidRPr="008F35F6">
        <w:rPr>
          <w:rFonts w:eastAsia="Calibri"/>
          <w:lang w:eastAsia="en-US"/>
        </w:rPr>
        <w:t>рынка.</w:t>
      </w:r>
      <w:r w:rsidR="00482525" w:rsidRPr="008F35F6">
        <w:rPr>
          <w:rFonts w:eastAsia="Calibri"/>
          <w:szCs w:val="22"/>
          <w:u w:val="single"/>
          <w:lang w:eastAsia="en-US"/>
        </w:rPr>
        <w:t xml:space="preserve"> </w:t>
      </w:r>
    </w:p>
    <w:p w14:paraId="019054B0" w14:textId="77777777" w:rsidR="0037215D" w:rsidRPr="008F35F6" w:rsidRDefault="0037215D" w:rsidP="00482525">
      <w:pPr>
        <w:jc w:val="both"/>
        <w:rPr>
          <w:rFonts w:eastAsia="Calibr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5416"/>
        <w:gridCol w:w="1770"/>
        <w:gridCol w:w="1200"/>
      </w:tblGrid>
      <w:tr w:rsidR="008F35F6" w:rsidRPr="008F35F6" w14:paraId="34435AE8" w14:textId="77777777" w:rsidTr="0037215D">
        <w:tc>
          <w:tcPr>
            <w:tcW w:w="6091" w:type="dxa"/>
            <w:gridSpan w:val="2"/>
          </w:tcPr>
          <w:p w14:paraId="190D8821" w14:textId="77777777" w:rsidR="00144B0A" w:rsidRPr="008F35F6" w:rsidRDefault="00144B0A" w:rsidP="00144B0A">
            <w:pPr>
              <w:suppressAutoHyphens/>
              <w:autoSpaceDE w:val="0"/>
              <w:autoSpaceDN w:val="0"/>
              <w:adjustRightInd w:val="0"/>
            </w:pPr>
            <w:r w:rsidRPr="008F35F6">
              <w:t>Полное и (в случае, если имеется) сокращенное наименование, в том числе фирменное наименование юридического лица</w:t>
            </w:r>
          </w:p>
        </w:tc>
        <w:tc>
          <w:tcPr>
            <w:tcW w:w="2970" w:type="dxa"/>
            <w:gridSpan w:val="2"/>
          </w:tcPr>
          <w:p w14:paraId="372C2990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</w:p>
        </w:tc>
      </w:tr>
      <w:tr w:rsidR="008F35F6" w:rsidRPr="008F35F6" w14:paraId="1E16F54C" w14:textId="77777777" w:rsidTr="0037215D">
        <w:tc>
          <w:tcPr>
            <w:tcW w:w="6091" w:type="dxa"/>
            <w:gridSpan w:val="2"/>
          </w:tcPr>
          <w:p w14:paraId="1703537F" w14:textId="77777777" w:rsidR="00144B0A" w:rsidRPr="008F35F6" w:rsidRDefault="00144B0A" w:rsidP="00144B0A">
            <w:pPr>
              <w:suppressAutoHyphens/>
              <w:autoSpaceDE w:val="0"/>
              <w:autoSpaceDN w:val="0"/>
              <w:adjustRightInd w:val="0"/>
            </w:pPr>
            <w:r w:rsidRPr="008F35F6">
              <w:t>Организационно-правовая форма юридического лица</w:t>
            </w:r>
          </w:p>
        </w:tc>
        <w:tc>
          <w:tcPr>
            <w:tcW w:w="2970" w:type="dxa"/>
            <w:gridSpan w:val="2"/>
          </w:tcPr>
          <w:p w14:paraId="75A6E11C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</w:p>
        </w:tc>
      </w:tr>
      <w:tr w:rsidR="008F35F6" w:rsidRPr="008F35F6" w14:paraId="04DC7C6E" w14:textId="77777777" w:rsidTr="0037215D">
        <w:tc>
          <w:tcPr>
            <w:tcW w:w="6091" w:type="dxa"/>
            <w:gridSpan w:val="2"/>
          </w:tcPr>
          <w:p w14:paraId="71CD1D7A" w14:textId="77777777" w:rsidR="00144B0A" w:rsidRPr="008F35F6" w:rsidRDefault="00027F73" w:rsidP="00144B0A">
            <w:pPr>
              <w:suppressAutoHyphens/>
              <w:autoSpaceDE w:val="0"/>
              <w:autoSpaceDN w:val="0"/>
              <w:adjustRightInd w:val="0"/>
            </w:pPr>
            <w:r w:rsidRPr="008F35F6">
              <w:t>Адрес</w:t>
            </w:r>
            <w:r w:rsidR="000E1B3E" w:rsidRPr="008F35F6">
              <w:t xml:space="preserve"> места нахождения</w:t>
            </w:r>
          </w:p>
        </w:tc>
        <w:tc>
          <w:tcPr>
            <w:tcW w:w="2970" w:type="dxa"/>
            <w:gridSpan w:val="2"/>
          </w:tcPr>
          <w:p w14:paraId="64F0CC5A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</w:p>
        </w:tc>
      </w:tr>
      <w:tr w:rsidR="008F35F6" w:rsidRPr="008F35F6" w14:paraId="2E3ADB0B" w14:textId="77777777" w:rsidTr="0037215D">
        <w:tc>
          <w:tcPr>
            <w:tcW w:w="6091" w:type="dxa"/>
            <w:gridSpan w:val="2"/>
          </w:tcPr>
          <w:p w14:paraId="199E325F" w14:textId="77777777" w:rsidR="00144B0A" w:rsidRPr="008F35F6" w:rsidRDefault="00144B0A" w:rsidP="00144B0A">
            <w:pPr>
              <w:suppressAutoHyphens/>
              <w:autoSpaceDE w:val="0"/>
              <w:autoSpaceDN w:val="0"/>
              <w:adjustRightInd w:val="0"/>
            </w:pPr>
            <w:r w:rsidRPr="008F35F6">
              <w:t>Местонахождение объекта или объектов недвижимости, где предполагается организовать рынок</w:t>
            </w:r>
          </w:p>
        </w:tc>
        <w:tc>
          <w:tcPr>
            <w:tcW w:w="2970" w:type="dxa"/>
            <w:gridSpan w:val="2"/>
          </w:tcPr>
          <w:p w14:paraId="64FF3901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</w:p>
        </w:tc>
      </w:tr>
      <w:tr w:rsidR="008F35F6" w:rsidRPr="008F35F6" w14:paraId="66499C03" w14:textId="77777777" w:rsidTr="0037215D">
        <w:tc>
          <w:tcPr>
            <w:tcW w:w="6091" w:type="dxa"/>
            <w:gridSpan w:val="2"/>
          </w:tcPr>
          <w:p w14:paraId="22F1FC41" w14:textId="77777777" w:rsidR="00144B0A" w:rsidRPr="008F35F6" w:rsidRDefault="00144B0A" w:rsidP="00144B0A">
            <w:pPr>
              <w:suppressAutoHyphens/>
              <w:autoSpaceDE w:val="0"/>
              <w:autoSpaceDN w:val="0"/>
              <w:adjustRightInd w:val="0"/>
            </w:pPr>
            <w:r w:rsidRPr="008F35F6">
              <w:t>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</w:t>
            </w:r>
          </w:p>
        </w:tc>
        <w:tc>
          <w:tcPr>
            <w:tcW w:w="2970" w:type="dxa"/>
            <w:gridSpan w:val="2"/>
          </w:tcPr>
          <w:p w14:paraId="3867197D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</w:p>
        </w:tc>
      </w:tr>
      <w:tr w:rsidR="008F35F6" w:rsidRPr="008F35F6" w14:paraId="42BC0853" w14:textId="77777777" w:rsidTr="0037215D">
        <w:tc>
          <w:tcPr>
            <w:tcW w:w="6091" w:type="dxa"/>
            <w:gridSpan w:val="2"/>
          </w:tcPr>
          <w:p w14:paraId="30F3037F" w14:textId="77777777" w:rsidR="00144B0A" w:rsidRPr="008F35F6" w:rsidRDefault="00144B0A" w:rsidP="00144B0A">
            <w:pPr>
              <w:suppressAutoHyphens/>
              <w:autoSpaceDE w:val="0"/>
              <w:autoSpaceDN w:val="0"/>
              <w:adjustRightInd w:val="0"/>
            </w:pPr>
            <w:r w:rsidRPr="008F35F6">
              <w:t>Идентификационный номер налогоплательщика и данные документа о постановке юридического лица на учет в налоговом органе</w:t>
            </w:r>
          </w:p>
        </w:tc>
        <w:tc>
          <w:tcPr>
            <w:tcW w:w="2970" w:type="dxa"/>
            <w:gridSpan w:val="2"/>
          </w:tcPr>
          <w:p w14:paraId="75D9E1E5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</w:p>
        </w:tc>
      </w:tr>
      <w:tr w:rsidR="008F35F6" w:rsidRPr="008F35F6" w14:paraId="79BEDEED" w14:textId="77777777" w:rsidTr="0037215D">
        <w:tc>
          <w:tcPr>
            <w:tcW w:w="6091" w:type="dxa"/>
            <w:gridSpan w:val="2"/>
          </w:tcPr>
          <w:p w14:paraId="429834FD" w14:textId="77777777" w:rsidR="00144B0A" w:rsidRPr="008F35F6" w:rsidRDefault="00144B0A" w:rsidP="00144B0A">
            <w:pPr>
              <w:suppressAutoHyphens/>
              <w:autoSpaceDE w:val="0"/>
              <w:autoSpaceDN w:val="0"/>
              <w:adjustRightInd w:val="0"/>
            </w:pPr>
            <w:r w:rsidRPr="008F35F6">
              <w:t>Тип рынка, который предполагается организовать</w:t>
            </w:r>
          </w:p>
        </w:tc>
        <w:tc>
          <w:tcPr>
            <w:tcW w:w="2970" w:type="dxa"/>
            <w:gridSpan w:val="2"/>
          </w:tcPr>
          <w:p w14:paraId="6435A9C5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</w:p>
        </w:tc>
      </w:tr>
      <w:tr w:rsidR="008F35F6" w:rsidRPr="008F35F6" w14:paraId="1197396A" w14:textId="77777777" w:rsidTr="0037215D">
        <w:tc>
          <w:tcPr>
            <w:tcW w:w="9061" w:type="dxa"/>
            <w:gridSpan w:val="4"/>
          </w:tcPr>
          <w:p w14:paraId="2A7B2DAC" w14:textId="77777777" w:rsidR="0037215D" w:rsidRDefault="0037215D" w:rsidP="00144B0A">
            <w:pPr>
              <w:jc w:val="both"/>
            </w:pPr>
          </w:p>
          <w:p w14:paraId="5293F7D3" w14:textId="77777777" w:rsidR="00144B0A" w:rsidRPr="008F35F6" w:rsidRDefault="00144B0A" w:rsidP="00144B0A">
            <w:pPr>
              <w:jc w:val="both"/>
              <w:rPr>
                <w:rFonts w:eastAsia="Calibri"/>
                <w:szCs w:val="22"/>
                <w:lang w:eastAsia="en-US"/>
              </w:rPr>
            </w:pPr>
            <w:r w:rsidRPr="008F35F6">
              <w:t>Опись документов, прилагаемых к заявлению:</w:t>
            </w:r>
          </w:p>
        </w:tc>
      </w:tr>
      <w:tr w:rsidR="008F35F6" w:rsidRPr="008F35F6" w14:paraId="5CDF80B7" w14:textId="77777777" w:rsidTr="0037215D">
        <w:tc>
          <w:tcPr>
            <w:tcW w:w="675" w:type="dxa"/>
          </w:tcPr>
          <w:p w14:paraId="7182503A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  <w:r w:rsidRPr="008F35F6">
              <w:t>№ п/п</w:t>
            </w:r>
          </w:p>
        </w:tc>
        <w:tc>
          <w:tcPr>
            <w:tcW w:w="7186" w:type="dxa"/>
            <w:gridSpan w:val="2"/>
          </w:tcPr>
          <w:p w14:paraId="2F4CAE2B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  <w:r w:rsidRPr="008F35F6">
              <w:t>Наименование документа</w:t>
            </w:r>
          </w:p>
        </w:tc>
        <w:tc>
          <w:tcPr>
            <w:tcW w:w="1200" w:type="dxa"/>
          </w:tcPr>
          <w:p w14:paraId="2BC26D15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  <w:r w:rsidRPr="008F35F6">
              <w:t>Кол-во (шт.)</w:t>
            </w:r>
          </w:p>
        </w:tc>
      </w:tr>
      <w:tr w:rsidR="008F35F6" w:rsidRPr="008F35F6" w14:paraId="3F0D60B2" w14:textId="77777777" w:rsidTr="0037215D">
        <w:tc>
          <w:tcPr>
            <w:tcW w:w="675" w:type="dxa"/>
          </w:tcPr>
          <w:p w14:paraId="0559CE44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86" w:type="dxa"/>
            <w:gridSpan w:val="2"/>
          </w:tcPr>
          <w:p w14:paraId="614ABBC0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0" w:type="dxa"/>
          </w:tcPr>
          <w:p w14:paraId="0B11A5AC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</w:tr>
      <w:tr w:rsidR="008F35F6" w:rsidRPr="008F35F6" w14:paraId="5DFE59FB" w14:textId="77777777" w:rsidTr="0037215D">
        <w:tc>
          <w:tcPr>
            <w:tcW w:w="675" w:type="dxa"/>
          </w:tcPr>
          <w:p w14:paraId="7F4362C1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86" w:type="dxa"/>
            <w:gridSpan w:val="2"/>
          </w:tcPr>
          <w:p w14:paraId="57307B00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0" w:type="dxa"/>
          </w:tcPr>
          <w:p w14:paraId="79EB969F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</w:tr>
      <w:tr w:rsidR="00144B0A" w:rsidRPr="008F35F6" w14:paraId="5E22563D" w14:textId="77777777" w:rsidTr="0037215D">
        <w:tc>
          <w:tcPr>
            <w:tcW w:w="675" w:type="dxa"/>
          </w:tcPr>
          <w:p w14:paraId="01CED4B8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186" w:type="dxa"/>
            <w:gridSpan w:val="2"/>
          </w:tcPr>
          <w:p w14:paraId="76C344D9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0" w:type="dxa"/>
          </w:tcPr>
          <w:p w14:paraId="3C3526E8" w14:textId="77777777" w:rsidR="00144B0A" w:rsidRPr="008F35F6" w:rsidRDefault="00144B0A" w:rsidP="00144B0A">
            <w:pPr>
              <w:autoSpaceDE w:val="0"/>
              <w:autoSpaceDN w:val="0"/>
              <w:adjustRightInd w:val="0"/>
              <w:jc w:val="center"/>
            </w:pPr>
          </w:p>
        </w:tc>
      </w:tr>
    </w:tbl>
    <w:p w14:paraId="665358B2" w14:textId="77777777" w:rsidR="00144B0A" w:rsidRPr="008F35F6" w:rsidRDefault="00144B0A" w:rsidP="00B341ED">
      <w:pPr>
        <w:jc w:val="both"/>
        <w:rPr>
          <w:rFonts w:eastAsia="Calibri"/>
          <w:szCs w:val="22"/>
          <w:lang w:eastAsia="en-US"/>
        </w:rPr>
      </w:pPr>
    </w:p>
    <w:p w14:paraId="267E8C24" w14:textId="77777777" w:rsidR="00B341ED" w:rsidRPr="008F35F6" w:rsidRDefault="00B2408C" w:rsidP="00B341ED">
      <w:pPr>
        <w:jc w:val="both"/>
        <w:rPr>
          <w:rFonts w:eastAsia="Calibri"/>
          <w:szCs w:val="22"/>
          <w:lang w:eastAsia="en-US"/>
        </w:rPr>
      </w:pPr>
      <w:r w:rsidRPr="008F35F6">
        <w:rPr>
          <w:rFonts w:eastAsia="Calibri"/>
          <w:szCs w:val="22"/>
          <w:lang w:eastAsia="en-US"/>
        </w:rPr>
        <w:t xml:space="preserve"> </w:t>
      </w:r>
      <w:r w:rsidR="00B341ED" w:rsidRPr="008F35F6">
        <w:rPr>
          <w:rFonts w:eastAsia="Calibri"/>
          <w:szCs w:val="22"/>
          <w:lang w:eastAsia="en-US"/>
        </w:rPr>
        <w:t xml:space="preserve">                                                              </w:t>
      </w:r>
    </w:p>
    <w:p w14:paraId="5FD314FF" w14:textId="77777777" w:rsidR="00B341ED" w:rsidRPr="008F35F6" w:rsidRDefault="00B341ED" w:rsidP="00B341ED">
      <w:pPr>
        <w:jc w:val="both"/>
        <w:rPr>
          <w:rFonts w:eastAsia="Calibri"/>
          <w:szCs w:val="22"/>
          <w:lang w:eastAsia="en-US"/>
        </w:rPr>
      </w:pPr>
      <w:r w:rsidRPr="008F35F6">
        <w:rPr>
          <w:rFonts w:eastAsia="Calibri"/>
          <w:szCs w:val="22"/>
          <w:lang w:eastAsia="en-US"/>
        </w:rPr>
        <w:t xml:space="preserve"> «____» ______________20__ г.</w:t>
      </w:r>
      <w:r w:rsidRPr="008F35F6">
        <w:rPr>
          <w:rFonts w:eastAsia="Calibri"/>
          <w:szCs w:val="22"/>
          <w:lang w:eastAsia="en-US"/>
        </w:rPr>
        <w:tab/>
      </w:r>
      <w:r w:rsidRPr="008F35F6">
        <w:rPr>
          <w:rFonts w:eastAsia="Calibri"/>
          <w:szCs w:val="22"/>
          <w:lang w:eastAsia="en-US"/>
        </w:rPr>
        <w:tab/>
        <w:t xml:space="preserve">_____________________/___________________                                                                                                                  </w:t>
      </w:r>
    </w:p>
    <w:p w14:paraId="3FD96543" w14:textId="77777777" w:rsidR="00EB2BF7" w:rsidRPr="00144B0A" w:rsidRDefault="00B341ED" w:rsidP="00144B0A">
      <w:pPr>
        <w:jc w:val="both"/>
        <w:rPr>
          <w:rFonts w:eastAsia="Calibri"/>
          <w:color w:val="000000" w:themeColor="text1"/>
          <w:sz w:val="20"/>
          <w:szCs w:val="20"/>
          <w:lang w:eastAsia="en-US"/>
        </w:rPr>
      </w:pPr>
      <w:r w:rsidRPr="008F35F6">
        <w:rPr>
          <w:rFonts w:eastAsia="Calibri"/>
          <w:szCs w:val="22"/>
          <w:lang w:eastAsia="en-US"/>
        </w:rPr>
        <w:tab/>
      </w:r>
      <w:r w:rsidRPr="008F35F6">
        <w:rPr>
          <w:rFonts w:eastAsia="Calibri"/>
          <w:szCs w:val="22"/>
          <w:lang w:eastAsia="en-US"/>
        </w:rPr>
        <w:tab/>
      </w:r>
      <w:r w:rsidRPr="008F35F6">
        <w:rPr>
          <w:rFonts w:eastAsia="Calibri"/>
          <w:szCs w:val="22"/>
          <w:lang w:eastAsia="en-US"/>
        </w:rPr>
        <w:tab/>
      </w:r>
      <w:r w:rsidRPr="008F35F6">
        <w:rPr>
          <w:rFonts w:eastAsia="Calibri"/>
          <w:szCs w:val="22"/>
          <w:lang w:eastAsia="en-US"/>
        </w:rPr>
        <w:tab/>
      </w:r>
      <w:r w:rsidRPr="008F35F6">
        <w:rPr>
          <w:rFonts w:eastAsia="Calibri"/>
          <w:szCs w:val="22"/>
          <w:lang w:eastAsia="en-US"/>
        </w:rPr>
        <w:tab/>
      </w:r>
      <w:r w:rsidRPr="008F35F6">
        <w:rPr>
          <w:rFonts w:eastAsia="Calibri"/>
          <w:szCs w:val="22"/>
          <w:lang w:eastAsia="en-US"/>
        </w:rPr>
        <w:tab/>
      </w:r>
      <w:r w:rsidRPr="00482525">
        <w:rPr>
          <w:rFonts w:eastAsia="Calibri"/>
          <w:color w:val="000000" w:themeColor="text1"/>
          <w:szCs w:val="22"/>
          <w:lang w:eastAsia="en-US"/>
        </w:rPr>
        <w:t xml:space="preserve">        </w:t>
      </w:r>
      <w:r w:rsidRPr="00482525">
        <w:rPr>
          <w:rFonts w:eastAsia="Calibri"/>
          <w:color w:val="000000" w:themeColor="text1"/>
          <w:sz w:val="20"/>
          <w:szCs w:val="20"/>
          <w:lang w:eastAsia="en-US"/>
        </w:rPr>
        <w:t>подпись заявителя</w:t>
      </w:r>
      <w:r w:rsidRPr="00482525">
        <w:rPr>
          <w:rFonts w:eastAsia="Calibri"/>
          <w:color w:val="000000" w:themeColor="text1"/>
          <w:sz w:val="20"/>
          <w:szCs w:val="20"/>
          <w:lang w:eastAsia="en-US"/>
        </w:rPr>
        <w:tab/>
        <w:t xml:space="preserve">            расшифровка подписи</w:t>
      </w:r>
    </w:p>
    <w:sectPr w:rsidR="00EB2BF7" w:rsidRPr="00144B0A" w:rsidSect="00C049AB">
      <w:pgSz w:w="11906" w:h="16838"/>
      <w:pgMar w:top="907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03AC"/>
    <w:multiLevelType w:val="hybridMultilevel"/>
    <w:tmpl w:val="C0AE746C"/>
    <w:lvl w:ilvl="0" w:tplc="70B0B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4FA247C"/>
    <w:multiLevelType w:val="multilevel"/>
    <w:tmpl w:val="CFF4595A"/>
    <w:lvl w:ilvl="0">
      <w:start w:val="1"/>
      <w:numFmt w:val="decimal"/>
      <w:lvlText w:val="%1."/>
      <w:lvlJc w:val="left"/>
      <w:pPr>
        <w:tabs>
          <w:tab w:val="num" w:pos="1805"/>
        </w:tabs>
        <w:ind w:left="1805" w:hanging="109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430" w:hanging="72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1790" w:hanging="1080"/>
      </w:pPr>
    </w:lvl>
    <w:lvl w:ilvl="6">
      <w:start w:val="1"/>
      <w:numFmt w:val="decimal"/>
      <w:isLgl/>
      <w:lvlText w:val="%1.%2.%3.%4.%5.%6.%7."/>
      <w:lvlJc w:val="left"/>
      <w:pPr>
        <w:ind w:left="2150" w:hanging="1440"/>
      </w:p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</w:lvl>
  </w:abstractNum>
  <w:abstractNum w:abstractNumId="2" w15:restartNumberingAfterBreak="0">
    <w:nsid w:val="574712F6"/>
    <w:multiLevelType w:val="hybridMultilevel"/>
    <w:tmpl w:val="0D4215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2709977">
    <w:abstractNumId w:val="0"/>
  </w:num>
  <w:num w:numId="2" w16cid:durableId="772941687">
    <w:abstractNumId w:val="2"/>
  </w:num>
  <w:num w:numId="3" w16cid:durableId="1049384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F1"/>
    <w:rsid w:val="00004DDE"/>
    <w:rsid w:val="0000657A"/>
    <w:rsid w:val="00010454"/>
    <w:rsid w:val="00011DA7"/>
    <w:rsid w:val="00014B86"/>
    <w:rsid w:val="00017841"/>
    <w:rsid w:val="00027F73"/>
    <w:rsid w:val="000338B6"/>
    <w:rsid w:val="00034AA3"/>
    <w:rsid w:val="0003744B"/>
    <w:rsid w:val="00044E27"/>
    <w:rsid w:val="00050D4E"/>
    <w:rsid w:val="000513C0"/>
    <w:rsid w:val="00051C15"/>
    <w:rsid w:val="00051C6B"/>
    <w:rsid w:val="0005302A"/>
    <w:rsid w:val="000545F0"/>
    <w:rsid w:val="00062B8B"/>
    <w:rsid w:val="000644B1"/>
    <w:rsid w:val="0006490B"/>
    <w:rsid w:val="000651AB"/>
    <w:rsid w:val="00067F72"/>
    <w:rsid w:val="00074FE9"/>
    <w:rsid w:val="00075FF1"/>
    <w:rsid w:val="00076177"/>
    <w:rsid w:val="00086576"/>
    <w:rsid w:val="00086AE4"/>
    <w:rsid w:val="000930E9"/>
    <w:rsid w:val="00093101"/>
    <w:rsid w:val="00096D68"/>
    <w:rsid w:val="000A0E8A"/>
    <w:rsid w:val="000A443D"/>
    <w:rsid w:val="000B28C7"/>
    <w:rsid w:val="000B3089"/>
    <w:rsid w:val="000B4AFF"/>
    <w:rsid w:val="000B6356"/>
    <w:rsid w:val="000B6B41"/>
    <w:rsid w:val="000C0D45"/>
    <w:rsid w:val="000C5EC3"/>
    <w:rsid w:val="000C74B3"/>
    <w:rsid w:val="000D21F7"/>
    <w:rsid w:val="000D4B20"/>
    <w:rsid w:val="000E1B3E"/>
    <w:rsid w:val="000E1CA4"/>
    <w:rsid w:val="000E28FA"/>
    <w:rsid w:val="000F1EB3"/>
    <w:rsid w:val="000F58EA"/>
    <w:rsid w:val="000F7381"/>
    <w:rsid w:val="00106268"/>
    <w:rsid w:val="00106B93"/>
    <w:rsid w:val="00107066"/>
    <w:rsid w:val="00112B51"/>
    <w:rsid w:val="00114B6E"/>
    <w:rsid w:val="00114DE3"/>
    <w:rsid w:val="00115983"/>
    <w:rsid w:val="0011784C"/>
    <w:rsid w:val="001337A4"/>
    <w:rsid w:val="00136366"/>
    <w:rsid w:val="00136DD9"/>
    <w:rsid w:val="0013757D"/>
    <w:rsid w:val="00137AF6"/>
    <w:rsid w:val="00140D7E"/>
    <w:rsid w:val="00142F76"/>
    <w:rsid w:val="00144B0A"/>
    <w:rsid w:val="00151607"/>
    <w:rsid w:val="00151B85"/>
    <w:rsid w:val="0015225E"/>
    <w:rsid w:val="0015236B"/>
    <w:rsid w:val="001540F7"/>
    <w:rsid w:val="001579B5"/>
    <w:rsid w:val="001623B9"/>
    <w:rsid w:val="001669F1"/>
    <w:rsid w:val="00171358"/>
    <w:rsid w:val="0017174A"/>
    <w:rsid w:val="00175638"/>
    <w:rsid w:val="001763D6"/>
    <w:rsid w:val="00177439"/>
    <w:rsid w:val="001819A2"/>
    <w:rsid w:val="00184793"/>
    <w:rsid w:val="00185654"/>
    <w:rsid w:val="00192513"/>
    <w:rsid w:val="001937E2"/>
    <w:rsid w:val="001B1364"/>
    <w:rsid w:val="001B4515"/>
    <w:rsid w:val="001B4AE5"/>
    <w:rsid w:val="001B7D80"/>
    <w:rsid w:val="001C373B"/>
    <w:rsid w:val="001C49B9"/>
    <w:rsid w:val="001C514A"/>
    <w:rsid w:val="001C7013"/>
    <w:rsid w:val="001E6758"/>
    <w:rsid w:val="001E6A3F"/>
    <w:rsid w:val="001F74E7"/>
    <w:rsid w:val="001F7551"/>
    <w:rsid w:val="002014DD"/>
    <w:rsid w:val="00203409"/>
    <w:rsid w:val="00204F50"/>
    <w:rsid w:val="00205538"/>
    <w:rsid w:val="00207200"/>
    <w:rsid w:val="0020782A"/>
    <w:rsid w:val="0021395D"/>
    <w:rsid w:val="00213BBB"/>
    <w:rsid w:val="002279FA"/>
    <w:rsid w:val="00234C17"/>
    <w:rsid w:val="0023605D"/>
    <w:rsid w:val="00237D39"/>
    <w:rsid w:val="00237F7C"/>
    <w:rsid w:val="00240186"/>
    <w:rsid w:val="00241636"/>
    <w:rsid w:val="002444CE"/>
    <w:rsid w:val="00250D02"/>
    <w:rsid w:val="00251088"/>
    <w:rsid w:val="002540CF"/>
    <w:rsid w:val="00256FF0"/>
    <w:rsid w:val="00257E4B"/>
    <w:rsid w:val="00261222"/>
    <w:rsid w:val="00261C6C"/>
    <w:rsid w:val="00266AFC"/>
    <w:rsid w:val="00275501"/>
    <w:rsid w:val="0027720D"/>
    <w:rsid w:val="0028051E"/>
    <w:rsid w:val="00284D0C"/>
    <w:rsid w:val="00286136"/>
    <w:rsid w:val="00286FA5"/>
    <w:rsid w:val="002873D7"/>
    <w:rsid w:val="00297541"/>
    <w:rsid w:val="002979B2"/>
    <w:rsid w:val="002A0329"/>
    <w:rsid w:val="002A1898"/>
    <w:rsid w:val="002A1E34"/>
    <w:rsid w:val="002A1F01"/>
    <w:rsid w:val="002A2486"/>
    <w:rsid w:val="002A27CD"/>
    <w:rsid w:val="002A5A55"/>
    <w:rsid w:val="002A5D95"/>
    <w:rsid w:val="002A6198"/>
    <w:rsid w:val="002B159B"/>
    <w:rsid w:val="002B7C02"/>
    <w:rsid w:val="002C0E99"/>
    <w:rsid w:val="002E044D"/>
    <w:rsid w:val="002E167A"/>
    <w:rsid w:val="002E1E86"/>
    <w:rsid w:val="002F0865"/>
    <w:rsid w:val="002F4A98"/>
    <w:rsid w:val="002F4EBC"/>
    <w:rsid w:val="002F5F25"/>
    <w:rsid w:val="00302AF2"/>
    <w:rsid w:val="00304285"/>
    <w:rsid w:val="0031019C"/>
    <w:rsid w:val="00315A3F"/>
    <w:rsid w:val="00316CCA"/>
    <w:rsid w:val="003230C4"/>
    <w:rsid w:val="003236C6"/>
    <w:rsid w:val="0032565B"/>
    <w:rsid w:val="003257BE"/>
    <w:rsid w:val="00330991"/>
    <w:rsid w:val="00330F9F"/>
    <w:rsid w:val="00334769"/>
    <w:rsid w:val="0033693A"/>
    <w:rsid w:val="00341E30"/>
    <w:rsid w:val="00342CDC"/>
    <w:rsid w:val="00345D7D"/>
    <w:rsid w:val="003463F4"/>
    <w:rsid w:val="00351C2D"/>
    <w:rsid w:val="0035303B"/>
    <w:rsid w:val="0035648C"/>
    <w:rsid w:val="00366606"/>
    <w:rsid w:val="003703FC"/>
    <w:rsid w:val="00370A51"/>
    <w:rsid w:val="0037215D"/>
    <w:rsid w:val="00372AF5"/>
    <w:rsid w:val="003837FE"/>
    <w:rsid w:val="00386491"/>
    <w:rsid w:val="00387B48"/>
    <w:rsid w:val="00390E20"/>
    <w:rsid w:val="00395D16"/>
    <w:rsid w:val="003A1A79"/>
    <w:rsid w:val="003A44D3"/>
    <w:rsid w:val="003A5C37"/>
    <w:rsid w:val="003B1846"/>
    <w:rsid w:val="003B3D8B"/>
    <w:rsid w:val="003B5EDE"/>
    <w:rsid w:val="003B6B9A"/>
    <w:rsid w:val="003C011A"/>
    <w:rsid w:val="003C19D9"/>
    <w:rsid w:val="003C5A44"/>
    <w:rsid w:val="003D07AE"/>
    <w:rsid w:val="003D28CA"/>
    <w:rsid w:val="003D3070"/>
    <w:rsid w:val="003D43DC"/>
    <w:rsid w:val="003D656E"/>
    <w:rsid w:val="003D74F0"/>
    <w:rsid w:val="003D7C38"/>
    <w:rsid w:val="003E1A65"/>
    <w:rsid w:val="003E7C05"/>
    <w:rsid w:val="003F11E3"/>
    <w:rsid w:val="003F2BE4"/>
    <w:rsid w:val="003F3DB5"/>
    <w:rsid w:val="003F46E4"/>
    <w:rsid w:val="003F4D37"/>
    <w:rsid w:val="00404245"/>
    <w:rsid w:val="00407882"/>
    <w:rsid w:val="00410134"/>
    <w:rsid w:val="00410DF8"/>
    <w:rsid w:val="00412A12"/>
    <w:rsid w:val="00412C6B"/>
    <w:rsid w:val="00414DAD"/>
    <w:rsid w:val="00414E12"/>
    <w:rsid w:val="004158B5"/>
    <w:rsid w:val="00416463"/>
    <w:rsid w:val="00420EF7"/>
    <w:rsid w:val="00423680"/>
    <w:rsid w:val="00434029"/>
    <w:rsid w:val="00435275"/>
    <w:rsid w:val="004364B6"/>
    <w:rsid w:val="00437755"/>
    <w:rsid w:val="00441911"/>
    <w:rsid w:val="00443BC0"/>
    <w:rsid w:val="00444547"/>
    <w:rsid w:val="004478DA"/>
    <w:rsid w:val="00450C05"/>
    <w:rsid w:val="0045140D"/>
    <w:rsid w:val="004514BC"/>
    <w:rsid w:val="00452514"/>
    <w:rsid w:val="00460321"/>
    <w:rsid w:val="00470D5C"/>
    <w:rsid w:val="00471CE0"/>
    <w:rsid w:val="004742EA"/>
    <w:rsid w:val="00482525"/>
    <w:rsid w:val="00482C40"/>
    <w:rsid w:val="004839F4"/>
    <w:rsid w:val="0048640B"/>
    <w:rsid w:val="00487394"/>
    <w:rsid w:val="00493147"/>
    <w:rsid w:val="00495E99"/>
    <w:rsid w:val="004972A1"/>
    <w:rsid w:val="004A4DDA"/>
    <w:rsid w:val="004A7C95"/>
    <w:rsid w:val="004B3928"/>
    <w:rsid w:val="004C12EA"/>
    <w:rsid w:val="004C1E3E"/>
    <w:rsid w:val="004C1E60"/>
    <w:rsid w:val="004C675D"/>
    <w:rsid w:val="004D50D9"/>
    <w:rsid w:val="004D634C"/>
    <w:rsid w:val="004D7D18"/>
    <w:rsid w:val="004E123D"/>
    <w:rsid w:val="004E4C34"/>
    <w:rsid w:val="004E5F0A"/>
    <w:rsid w:val="004F2051"/>
    <w:rsid w:val="004F4D3A"/>
    <w:rsid w:val="004F5881"/>
    <w:rsid w:val="004F64DB"/>
    <w:rsid w:val="004F775B"/>
    <w:rsid w:val="00507A47"/>
    <w:rsid w:val="0051021E"/>
    <w:rsid w:val="00511CEE"/>
    <w:rsid w:val="00513B2C"/>
    <w:rsid w:val="0051560D"/>
    <w:rsid w:val="00517969"/>
    <w:rsid w:val="00522390"/>
    <w:rsid w:val="00522782"/>
    <w:rsid w:val="00524B36"/>
    <w:rsid w:val="00525FF2"/>
    <w:rsid w:val="00526002"/>
    <w:rsid w:val="0052638F"/>
    <w:rsid w:val="005339DB"/>
    <w:rsid w:val="005366E1"/>
    <w:rsid w:val="005440B5"/>
    <w:rsid w:val="00546378"/>
    <w:rsid w:val="005475CC"/>
    <w:rsid w:val="00551974"/>
    <w:rsid w:val="00554034"/>
    <w:rsid w:val="005542E6"/>
    <w:rsid w:val="00555179"/>
    <w:rsid w:val="00556BEE"/>
    <w:rsid w:val="00563EFA"/>
    <w:rsid w:val="00567C4D"/>
    <w:rsid w:val="00572C8F"/>
    <w:rsid w:val="005751EA"/>
    <w:rsid w:val="00576670"/>
    <w:rsid w:val="00584851"/>
    <w:rsid w:val="0058696A"/>
    <w:rsid w:val="0059646F"/>
    <w:rsid w:val="005975F0"/>
    <w:rsid w:val="00597A0E"/>
    <w:rsid w:val="005A3F6C"/>
    <w:rsid w:val="005A5986"/>
    <w:rsid w:val="005B1C20"/>
    <w:rsid w:val="005B21CA"/>
    <w:rsid w:val="005B2315"/>
    <w:rsid w:val="005B312B"/>
    <w:rsid w:val="005B36C1"/>
    <w:rsid w:val="005B407E"/>
    <w:rsid w:val="005B442A"/>
    <w:rsid w:val="005B5112"/>
    <w:rsid w:val="005C3E1E"/>
    <w:rsid w:val="005D47D9"/>
    <w:rsid w:val="005D5D4F"/>
    <w:rsid w:val="005D6147"/>
    <w:rsid w:val="005E270F"/>
    <w:rsid w:val="005E276B"/>
    <w:rsid w:val="005E61B7"/>
    <w:rsid w:val="005E72B0"/>
    <w:rsid w:val="005F5B25"/>
    <w:rsid w:val="005F6A8D"/>
    <w:rsid w:val="00607AD5"/>
    <w:rsid w:val="00622C46"/>
    <w:rsid w:val="00622D08"/>
    <w:rsid w:val="00623DCF"/>
    <w:rsid w:val="0062498E"/>
    <w:rsid w:val="0063140F"/>
    <w:rsid w:val="00631678"/>
    <w:rsid w:val="006362C2"/>
    <w:rsid w:val="00637CB3"/>
    <w:rsid w:val="0064193A"/>
    <w:rsid w:val="0064546E"/>
    <w:rsid w:val="00647E0A"/>
    <w:rsid w:val="00650825"/>
    <w:rsid w:val="00660A6A"/>
    <w:rsid w:val="00660F5C"/>
    <w:rsid w:val="00662127"/>
    <w:rsid w:val="006638A2"/>
    <w:rsid w:val="00664C2F"/>
    <w:rsid w:val="0066626E"/>
    <w:rsid w:val="00666F71"/>
    <w:rsid w:val="006677DF"/>
    <w:rsid w:val="00667DF8"/>
    <w:rsid w:val="00670C00"/>
    <w:rsid w:val="006718DB"/>
    <w:rsid w:val="00675F81"/>
    <w:rsid w:val="00684B21"/>
    <w:rsid w:val="00685ABC"/>
    <w:rsid w:val="00687AB4"/>
    <w:rsid w:val="00692601"/>
    <w:rsid w:val="00697C6A"/>
    <w:rsid w:val="00697D90"/>
    <w:rsid w:val="006A1D7C"/>
    <w:rsid w:val="006A32D2"/>
    <w:rsid w:val="006A4229"/>
    <w:rsid w:val="006A5260"/>
    <w:rsid w:val="006A5844"/>
    <w:rsid w:val="006B5C89"/>
    <w:rsid w:val="006B7EDF"/>
    <w:rsid w:val="006C3A03"/>
    <w:rsid w:val="006D008F"/>
    <w:rsid w:val="006D100F"/>
    <w:rsid w:val="006E48E3"/>
    <w:rsid w:val="006F1B9B"/>
    <w:rsid w:val="006F416C"/>
    <w:rsid w:val="006F68B9"/>
    <w:rsid w:val="00706313"/>
    <w:rsid w:val="007103A8"/>
    <w:rsid w:val="007114B7"/>
    <w:rsid w:val="0071391E"/>
    <w:rsid w:val="007236D8"/>
    <w:rsid w:val="00724594"/>
    <w:rsid w:val="00724900"/>
    <w:rsid w:val="00731110"/>
    <w:rsid w:val="00731FF6"/>
    <w:rsid w:val="00735D16"/>
    <w:rsid w:val="0073624A"/>
    <w:rsid w:val="0074071C"/>
    <w:rsid w:val="00740BDA"/>
    <w:rsid w:val="0074125E"/>
    <w:rsid w:val="007524F4"/>
    <w:rsid w:val="007557DF"/>
    <w:rsid w:val="007568BC"/>
    <w:rsid w:val="0076119D"/>
    <w:rsid w:val="00762D7C"/>
    <w:rsid w:val="007648A0"/>
    <w:rsid w:val="0077081F"/>
    <w:rsid w:val="007714ED"/>
    <w:rsid w:val="0077229A"/>
    <w:rsid w:val="0077303A"/>
    <w:rsid w:val="00774B95"/>
    <w:rsid w:val="00783C8E"/>
    <w:rsid w:val="007873A5"/>
    <w:rsid w:val="00787A0B"/>
    <w:rsid w:val="007A0030"/>
    <w:rsid w:val="007A3F0A"/>
    <w:rsid w:val="007A7208"/>
    <w:rsid w:val="007B612D"/>
    <w:rsid w:val="007B779B"/>
    <w:rsid w:val="007C7713"/>
    <w:rsid w:val="007D0E2E"/>
    <w:rsid w:val="007D1F0D"/>
    <w:rsid w:val="007D22EE"/>
    <w:rsid w:val="007D35D7"/>
    <w:rsid w:val="007D4788"/>
    <w:rsid w:val="007D4DD5"/>
    <w:rsid w:val="007E14D7"/>
    <w:rsid w:val="007E1B18"/>
    <w:rsid w:val="007E605D"/>
    <w:rsid w:val="007E62AC"/>
    <w:rsid w:val="007F3BF2"/>
    <w:rsid w:val="00800DA1"/>
    <w:rsid w:val="00807584"/>
    <w:rsid w:val="00810F26"/>
    <w:rsid w:val="00814556"/>
    <w:rsid w:val="00814FCA"/>
    <w:rsid w:val="00816934"/>
    <w:rsid w:val="008246C2"/>
    <w:rsid w:val="00834967"/>
    <w:rsid w:val="00837AF9"/>
    <w:rsid w:val="00842697"/>
    <w:rsid w:val="00850822"/>
    <w:rsid w:val="008564DE"/>
    <w:rsid w:val="008568D3"/>
    <w:rsid w:val="00856B03"/>
    <w:rsid w:val="0086179A"/>
    <w:rsid w:val="00862402"/>
    <w:rsid w:val="0086683B"/>
    <w:rsid w:val="00866850"/>
    <w:rsid w:val="008722E8"/>
    <w:rsid w:val="008732F3"/>
    <w:rsid w:val="00881AFF"/>
    <w:rsid w:val="00884DFB"/>
    <w:rsid w:val="008854F6"/>
    <w:rsid w:val="00895B2C"/>
    <w:rsid w:val="008A3342"/>
    <w:rsid w:val="008A37D4"/>
    <w:rsid w:val="008A439B"/>
    <w:rsid w:val="008A6BBF"/>
    <w:rsid w:val="008A7236"/>
    <w:rsid w:val="008B0B01"/>
    <w:rsid w:val="008B0D68"/>
    <w:rsid w:val="008B2AEE"/>
    <w:rsid w:val="008B318F"/>
    <w:rsid w:val="008B3932"/>
    <w:rsid w:val="008C0B10"/>
    <w:rsid w:val="008C32F8"/>
    <w:rsid w:val="008C7161"/>
    <w:rsid w:val="008D18A3"/>
    <w:rsid w:val="008D474D"/>
    <w:rsid w:val="008E1584"/>
    <w:rsid w:val="008E1699"/>
    <w:rsid w:val="008E4C47"/>
    <w:rsid w:val="008F35F6"/>
    <w:rsid w:val="008F5BE4"/>
    <w:rsid w:val="00904432"/>
    <w:rsid w:val="00904C42"/>
    <w:rsid w:val="00910F41"/>
    <w:rsid w:val="00911EC0"/>
    <w:rsid w:val="009141CA"/>
    <w:rsid w:val="0091465D"/>
    <w:rsid w:val="009147B9"/>
    <w:rsid w:val="00915C0C"/>
    <w:rsid w:val="009218F3"/>
    <w:rsid w:val="009331F6"/>
    <w:rsid w:val="009333A5"/>
    <w:rsid w:val="00935FA0"/>
    <w:rsid w:val="00940C59"/>
    <w:rsid w:val="00940ED1"/>
    <w:rsid w:val="009418C7"/>
    <w:rsid w:val="00942021"/>
    <w:rsid w:val="00942CF8"/>
    <w:rsid w:val="00952083"/>
    <w:rsid w:val="00960585"/>
    <w:rsid w:val="009619C9"/>
    <w:rsid w:val="00962342"/>
    <w:rsid w:val="0096239F"/>
    <w:rsid w:val="00964521"/>
    <w:rsid w:val="00967EB3"/>
    <w:rsid w:val="0097283C"/>
    <w:rsid w:val="00973420"/>
    <w:rsid w:val="0098235D"/>
    <w:rsid w:val="00984F24"/>
    <w:rsid w:val="009856B4"/>
    <w:rsid w:val="00992705"/>
    <w:rsid w:val="009A0267"/>
    <w:rsid w:val="009A66D0"/>
    <w:rsid w:val="009B226F"/>
    <w:rsid w:val="009B6049"/>
    <w:rsid w:val="009C17BA"/>
    <w:rsid w:val="009C4082"/>
    <w:rsid w:val="009C5A2B"/>
    <w:rsid w:val="009C5C53"/>
    <w:rsid w:val="009C71CE"/>
    <w:rsid w:val="009D002C"/>
    <w:rsid w:val="009D0936"/>
    <w:rsid w:val="009D375D"/>
    <w:rsid w:val="009D794B"/>
    <w:rsid w:val="009E4321"/>
    <w:rsid w:val="009E6144"/>
    <w:rsid w:val="009E7437"/>
    <w:rsid w:val="009E7AB2"/>
    <w:rsid w:val="00A049F7"/>
    <w:rsid w:val="00A052EC"/>
    <w:rsid w:val="00A10CC1"/>
    <w:rsid w:val="00A20D95"/>
    <w:rsid w:val="00A21B84"/>
    <w:rsid w:val="00A25087"/>
    <w:rsid w:val="00A257D3"/>
    <w:rsid w:val="00A25D7E"/>
    <w:rsid w:val="00A26A5A"/>
    <w:rsid w:val="00A311CE"/>
    <w:rsid w:val="00A340D0"/>
    <w:rsid w:val="00A3452C"/>
    <w:rsid w:val="00A41D4C"/>
    <w:rsid w:val="00A42D5C"/>
    <w:rsid w:val="00A52AA2"/>
    <w:rsid w:val="00A53F46"/>
    <w:rsid w:val="00A64113"/>
    <w:rsid w:val="00A65BDB"/>
    <w:rsid w:val="00A7031B"/>
    <w:rsid w:val="00A70454"/>
    <w:rsid w:val="00A70636"/>
    <w:rsid w:val="00A71CD3"/>
    <w:rsid w:val="00A7764D"/>
    <w:rsid w:val="00A8305A"/>
    <w:rsid w:val="00A8399C"/>
    <w:rsid w:val="00A84E90"/>
    <w:rsid w:val="00A85FDC"/>
    <w:rsid w:val="00A92F83"/>
    <w:rsid w:val="00A93621"/>
    <w:rsid w:val="00A93A52"/>
    <w:rsid w:val="00A95487"/>
    <w:rsid w:val="00A95B15"/>
    <w:rsid w:val="00AA01D0"/>
    <w:rsid w:val="00AB005C"/>
    <w:rsid w:val="00AB17C7"/>
    <w:rsid w:val="00AB18E0"/>
    <w:rsid w:val="00AB2B52"/>
    <w:rsid w:val="00AB50C1"/>
    <w:rsid w:val="00AB6063"/>
    <w:rsid w:val="00AB7701"/>
    <w:rsid w:val="00AC11BE"/>
    <w:rsid w:val="00AC1D89"/>
    <w:rsid w:val="00AC3EE9"/>
    <w:rsid w:val="00AC5216"/>
    <w:rsid w:val="00AC5F4D"/>
    <w:rsid w:val="00AC7D3C"/>
    <w:rsid w:val="00AD02FA"/>
    <w:rsid w:val="00AD1250"/>
    <w:rsid w:val="00AD3132"/>
    <w:rsid w:val="00AE389F"/>
    <w:rsid w:val="00AF3D67"/>
    <w:rsid w:val="00AF59EE"/>
    <w:rsid w:val="00B038C2"/>
    <w:rsid w:val="00B1080A"/>
    <w:rsid w:val="00B11730"/>
    <w:rsid w:val="00B17764"/>
    <w:rsid w:val="00B2112E"/>
    <w:rsid w:val="00B21D3A"/>
    <w:rsid w:val="00B2265C"/>
    <w:rsid w:val="00B2408C"/>
    <w:rsid w:val="00B24B28"/>
    <w:rsid w:val="00B27D8B"/>
    <w:rsid w:val="00B31BBE"/>
    <w:rsid w:val="00B31BCC"/>
    <w:rsid w:val="00B327A9"/>
    <w:rsid w:val="00B341ED"/>
    <w:rsid w:val="00B34ABD"/>
    <w:rsid w:val="00B3771F"/>
    <w:rsid w:val="00B44257"/>
    <w:rsid w:val="00B51365"/>
    <w:rsid w:val="00B56852"/>
    <w:rsid w:val="00B569EE"/>
    <w:rsid w:val="00B61393"/>
    <w:rsid w:val="00B61AED"/>
    <w:rsid w:val="00B632F2"/>
    <w:rsid w:val="00B64E95"/>
    <w:rsid w:val="00B70BB2"/>
    <w:rsid w:val="00B739EA"/>
    <w:rsid w:val="00B73DCC"/>
    <w:rsid w:val="00B75125"/>
    <w:rsid w:val="00B75BC1"/>
    <w:rsid w:val="00B8040A"/>
    <w:rsid w:val="00B8259C"/>
    <w:rsid w:val="00B84849"/>
    <w:rsid w:val="00B87157"/>
    <w:rsid w:val="00B911AE"/>
    <w:rsid w:val="00B942E8"/>
    <w:rsid w:val="00B951F3"/>
    <w:rsid w:val="00BA319A"/>
    <w:rsid w:val="00BA45DD"/>
    <w:rsid w:val="00BA58B2"/>
    <w:rsid w:val="00BB4B0B"/>
    <w:rsid w:val="00BC0BEC"/>
    <w:rsid w:val="00BC1F99"/>
    <w:rsid w:val="00BC3F42"/>
    <w:rsid w:val="00BC6269"/>
    <w:rsid w:val="00BC7C56"/>
    <w:rsid w:val="00BD02A4"/>
    <w:rsid w:val="00BD159F"/>
    <w:rsid w:val="00BD40E8"/>
    <w:rsid w:val="00BD4404"/>
    <w:rsid w:val="00BE72A3"/>
    <w:rsid w:val="00BF26B7"/>
    <w:rsid w:val="00BF3645"/>
    <w:rsid w:val="00C003B2"/>
    <w:rsid w:val="00C01ED7"/>
    <w:rsid w:val="00C049AB"/>
    <w:rsid w:val="00C05CA4"/>
    <w:rsid w:val="00C062AE"/>
    <w:rsid w:val="00C064D7"/>
    <w:rsid w:val="00C115BB"/>
    <w:rsid w:val="00C1493C"/>
    <w:rsid w:val="00C14F5E"/>
    <w:rsid w:val="00C17BE6"/>
    <w:rsid w:val="00C349EC"/>
    <w:rsid w:val="00C36FE1"/>
    <w:rsid w:val="00C407D1"/>
    <w:rsid w:val="00C4386E"/>
    <w:rsid w:val="00C4448A"/>
    <w:rsid w:val="00C478F5"/>
    <w:rsid w:val="00C47FF6"/>
    <w:rsid w:val="00C5220E"/>
    <w:rsid w:val="00C53D47"/>
    <w:rsid w:val="00C57C30"/>
    <w:rsid w:val="00C61B6D"/>
    <w:rsid w:val="00C62191"/>
    <w:rsid w:val="00C625C7"/>
    <w:rsid w:val="00C66725"/>
    <w:rsid w:val="00C6746F"/>
    <w:rsid w:val="00C67B8F"/>
    <w:rsid w:val="00C7239A"/>
    <w:rsid w:val="00C75C18"/>
    <w:rsid w:val="00C82906"/>
    <w:rsid w:val="00C85EFF"/>
    <w:rsid w:val="00C86231"/>
    <w:rsid w:val="00C86950"/>
    <w:rsid w:val="00C87102"/>
    <w:rsid w:val="00C8761F"/>
    <w:rsid w:val="00C90E56"/>
    <w:rsid w:val="00C95CDF"/>
    <w:rsid w:val="00C9672D"/>
    <w:rsid w:val="00C96A10"/>
    <w:rsid w:val="00CA2C6D"/>
    <w:rsid w:val="00CB08BD"/>
    <w:rsid w:val="00CB38F4"/>
    <w:rsid w:val="00CB705E"/>
    <w:rsid w:val="00CC4C99"/>
    <w:rsid w:val="00CD06F9"/>
    <w:rsid w:val="00CD10FB"/>
    <w:rsid w:val="00CD1D05"/>
    <w:rsid w:val="00CD4C89"/>
    <w:rsid w:val="00CE3414"/>
    <w:rsid w:val="00CE45FF"/>
    <w:rsid w:val="00CF3B5B"/>
    <w:rsid w:val="00CF78EF"/>
    <w:rsid w:val="00D027F5"/>
    <w:rsid w:val="00D031C1"/>
    <w:rsid w:val="00D22528"/>
    <w:rsid w:val="00D24C5B"/>
    <w:rsid w:val="00D30CCC"/>
    <w:rsid w:val="00D33AD6"/>
    <w:rsid w:val="00D356B6"/>
    <w:rsid w:val="00D436B8"/>
    <w:rsid w:val="00D470D4"/>
    <w:rsid w:val="00D51FFF"/>
    <w:rsid w:val="00D54E37"/>
    <w:rsid w:val="00D552BC"/>
    <w:rsid w:val="00D655E1"/>
    <w:rsid w:val="00D65E12"/>
    <w:rsid w:val="00D7054F"/>
    <w:rsid w:val="00D8759C"/>
    <w:rsid w:val="00D91495"/>
    <w:rsid w:val="00D9291E"/>
    <w:rsid w:val="00D92C19"/>
    <w:rsid w:val="00D94B38"/>
    <w:rsid w:val="00D95148"/>
    <w:rsid w:val="00DA572E"/>
    <w:rsid w:val="00DA6678"/>
    <w:rsid w:val="00DA6AA7"/>
    <w:rsid w:val="00DA761C"/>
    <w:rsid w:val="00DB10A2"/>
    <w:rsid w:val="00DB50B5"/>
    <w:rsid w:val="00DB770E"/>
    <w:rsid w:val="00DC2AAF"/>
    <w:rsid w:val="00DD2140"/>
    <w:rsid w:val="00DD7DB6"/>
    <w:rsid w:val="00DE6527"/>
    <w:rsid w:val="00DF15A3"/>
    <w:rsid w:val="00DF1F25"/>
    <w:rsid w:val="00DF1F30"/>
    <w:rsid w:val="00DF25A9"/>
    <w:rsid w:val="00DF47AB"/>
    <w:rsid w:val="00DF4E20"/>
    <w:rsid w:val="00DF5148"/>
    <w:rsid w:val="00DF5E28"/>
    <w:rsid w:val="00E02A6A"/>
    <w:rsid w:val="00E0367F"/>
    <w:rsid w:val="00E03AB7"/>
    <w:rsid w:val="00E12322"/>
    <w:rsid w:val="00E126A5"/>
    <w:rsid w:val="00E16163"/>
    <w:rsid w:val="00E219C4"/>
    <w:rsid w:val="00E24407"/>
    <w:rsid w:val="00E251FD"/>
    <w:rsid w:val="00E270EC"/>
    <w:rsid w:val="00E33507"/>
    <w:rsid w:val="00E37C6E"/>
    <w:rsid w:val="00E43399"/>
    <w:rsid w:val="00E43788"/>
    <w:rsid w:val="00E43B57"/>
    <w:rsid w:val="00E5177B"/>
    <w:rsid w:val="00E52882"/>
    <w:rsid w:val="00E54BCB"/>
    <w:rsid w:val="00E55FAD"/>
    <w:rsid w:val="00E56C89"/>
    <w:rsid w:val="00E60292"/>
    <w:rsid w:val="00E6046E"/>
    <w:rsid w:val="00E745E0"/>
    <w:rsid w:val="00E74A5E"/>
    <w:rsid w:val="00E7585F"/>
    <w:rsid w:val="00E777FD"/>
    <w:rsid w:val="00E80041"/>
    <w:rsid w:val="00E80E90"/>
    <w:rsid w:val="00E82EDC"/>
    <w:rsid w:val="00E930C9"/>
    <w:rsid w:val="00E9484E"/>
    <w:rsid w:val="00EA16EB"/>
    <w:rsid w:val="00EA28E7"/>
    <w:rsid w:val="00EA2D4B"/>
    <w:rsid w:val="00EA43C8"/>
    <w:rsid w:val="00EA50F7"/>
    <w:rsid w:val="00EA55CD"/>
    <w:rsid w:val="00EA764E"/>
    <w:rsid w:val="00EB231F"/>
    <w:rsid w:val="00EB2BF7"/>
    <w:rsid w:val="00EB6991"/>
    <w:rsid w:val="00EB7073"/>
    <w:rsid w:val="00EC1E05"/>
    <w:rsid w:val="00EC236B"/>
    <w:rsid w:val="00EC25E4"/>
    <w:rsid w:val="00EC29BD"/>
    <w:rsid w:val="00EC2E0C"/>
    <w:rsid w:val="00EC5AAC"/>
    <w:rsid w:val="00ED178F"/>
    <w:rsid w:val="00ED7CB7"/>
    <w:rsid w:val="00EF69CD"/>
    <w:rsid w:val="00EF6DD7"/>
    <w:rsid w:val="00F0139F"/>
    <w:rsid w:val="00F17AEB"/>
    <w:rsid w:val="00F21C48"/>
    <w:rsid w:val="00F24EB9"/>
    <w:rsid w:val="00F25E27"/>
    <w:rsid w:val="00F27B47"/>
    <w:rsid w:val="00F27FD9"/>
    <w:rsid w:val="00F30703"/>
    <w:rsid w:val="00F3227D"/>
    <w:rsid w:val="00F3231C"/>
    <w:rsid w:val="00F34034"/>
    <w:rsid w:val="00F4009C"/>
    <w:rsid w:val="00F41AE6"/>
    <w:rsid w:val="00F44F6C"/>
    <w:rsid w:val="00F4593A"/>
    <w:rsid w:val="00F47302"/>
    <w:rsid w:val="00F500C3"/>
    <w:rsid w:val="00F51964"/>
    <w:rsid w:val="00F57797"/>
    <w:rsid w:val="00F64DFF"/>
    <w:rsid w:val="00F65025"/>
    <w:rsid w:val="00F811DB"/>
    <w:rsid w:val="00F8149C"/>
    <w:rsid w:val="00F8265B"/>
    <w:rsid w:val="00F86D2E"/>
    <w:rsid w:val="00F93876"/>
    <w:rsid w:val="00F94151"/>
    <w:rsid w:val="00F952CA"/>
    <w:rsid w:val="00FA3406"/>
    <w:rsid w:val="00FA49A3"/>
    <w:rsid w:val="00FA6004"/>
    <w:rsid w:val="00FA7CAD"/>
    <w:rsid w:val="00FB0098"/>
    <w:rsid w:val="00FB2257"/>
    <w:rsid w:val="00FB24CD"/>
    <w:rsid w:val="00FB3CEF"/>
    <w:rsid w:val="00FB4AAC"/>
    <w:rsid w:val="00FB4B59"/>
    <w:rsid w:val="00FB577A"/>
    <w:rsid w:val="00FB61DC"/>
    <w:rsid w:val="00FC06E5"/>
    <w:rsid w:val="00FC0B18"/>
    <w:rsid w:val="00FC2A12"/>
    <w:rsid w:val="00FC3033"/>
    <w:rsid w:val="00FC42CC"/>
    <w:rsid w:val="00FC51A9"/>
    <w:rsid w:val="00FD06C1"/>
    <w:rsid w:val="00FD1279"/>
    <w:rsid w:val="00FE0A2A"/>
    <w:rsid w:val="00FE3AD7"/>
    <w:rsid w:val="00FE5742"/>
    <w:rsid w:val="00FE68A4"/>
    <w:rsid w:val="00FE6A34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F4CFE"/>
  <w15:docId w15:val="{2ED1A905-05A6-4CAF-BDA7-A50C6A39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49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593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783C8E"/>
    <w:rPr>
      <w:color w:val="0000FF"/>
      <w:u w:val="single"/>
    </w:rPr>
  </w:style>
  <w:style w:type="paragraph" w:customStyle="1" w:styleId="formattext">
    <w:name w:val="formattext"/>
    <w:basedOn w:val="a"/>
    <w:rsid w:val="00D24C5B"/>
    <w:pPr>
      <w:spacing w:before="100" w:beforeAutospacing="1" w:after="100" w:afterAutospacing="1"/>
    </w:pPr>
  </w:style>
  <w:style w:type="paragraph" w:styleId="a8">
    <w:name w:val="Normal (Web)"/>
    <w:basedOn w:val="a"/>
    <w:uiPriority w:val="99"/>
    <w:semiHidden/>
    <w:unhideWhenUsed/>
    <w:rsid w:val="00915C0C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F459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49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docaccesstitle1">
    <w:name w:val="docaccess_title1"/>
    <w:rsid w:val="00051C15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7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5008FAB9161153865FBCA3E97723571D0BA9E25D87CE1C0E55F970A533EE98CFFBF89D3E7542537CF3B7D522fF6CV" TargetMode="External"/><Relationship Id="rId3" Type="http://schemas.openxmlformats.org/officeDocument/2006/relationships/styles" Target="styles.xml"/><Relationship Id="rId7" Type="http://schemas.openxmlformats.org/officeDocument/2006/relationships/hyperlink" Target="file:///V:\&#1056;&#1045;&#1043;&#1051;&#1040;&#1052;&#1045;&#1053;&#1058;&#1067;%20&#1055;&#1054;%20&#1058;&#1054;&#1056;&#1043;&#1054;&#1042;&#1051;&#1045;\&#1088;&#1086;&#1079;&#1085;&#1080;&#1095;&#1085;&#1099;&#1081;%20&#1088;&#1099;&#1085;&#1086;&#1082;\&#1056;&#1077;&#1075;&#1083;&#1072;&#1084;&#1077;&#1085;&#1090;%20&#1088;&#1086;&#1079;&#1085;&#1080;&#1095;&#1085;&#1099;&#1081;%20&#1088;&#1099;&#1085;&#1086;&#1082;%202020\&#1088;&#1077;&#1075;&#1083;&#1072;&#1084;&#1077;&#1085;&#1090;%20&#1088;&#1099;&#1085;&#1086;&#1082;%201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500F2-E8EC-42E4-9A68-B5A7E3876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9028</Words>
  <Characters>51464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Галина Сергеевна</dc:creator>
  <cp:lastModifiedBy>Анастасия С. Корчуганова</cp:lastModifiedBy>
  <cp:revision>2</cp:revision>
  <cp:lastPrinted>2022-03-25T04:10:00Z</cp:lastPrinted>
  <dcterms:created xsi:type="dcterms:W3CDTF">2025-03-03T04:05:00Z</dcterms:created>
  <dcterms:modified xsi:type="dcterms:W3CDTF">2025-03-03T04:05:00Z</dcterms:modified>
</cp:coreProperties>
</file>