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041D" w14:textId="77777777" w:rsidR="00C0326D" w:rsidRPr="00C35511" w:rsidRDefault="00C0326D" w:rsidP="00C3551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3C7961E6" wp14:editId="17AD7838">
            <wp:extent cx="600075" cy="746125"/>
            <wp:effectExtent l="19050" t="0" r="9525" b="0"/>
            <wp:docPr id="2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46C10C" w14:textId="77777777" w:rsidR="00C0326D" w:rsidRPr="00C35511" w:rsidRDefault="00C0326D" w:rsidP="00C35511">
      <w:pPr>
        <w:pStyle w:val="a7"/>
        <w:jc w:val="left"/>
        <w:rPr>
          <w:rFonts w:ascii="Arial" w:hAnsi="Arial" w:cs="Arial"/>
          <w:sz w:val="24"/>
          <w:szCs w:val="24"/>
        </w:rPr>
      </w:pPr>
    </w:p>
    <w:p w14:paraId="7E68D494" w14:textId="77777777" w:rsidR="00C0326D" w:rsidRPr="00C35511" w:rsidRDefault="00C0326D" w:rsidP="00C35511">
      <w:pPr>
        <w:pStyle w:val="a9"/>
        <w:spacing w:line="240" w:lineRule="auto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АДМИНИСТРАЦИЯ</w:t>
      </w:r>
    </w:p>
    <w:p w14:paraId="16B02F33" w14:textId="77777777" w:rsidR="00C0326D" w:rsidRPr="00C35511" w:rsidRDefault="00C0326D" w:rsidP="00C35511">
      <w:pPr>
        <w:pStyle w:val="1"/>
        <w:spacing w:line="240" w:lineRule="auto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МУНИЦИПАЛЬНОГО ОБРАЗОВАНИЯ «ХОЛМСКИЙ ГОРОДСКОЙ ОКРУГ»</w:t>
      </w:r>
    </w:p>
    <w:p w14:paraId="000F6DB4" w14:textId="77777777" w:rsidR="00484DC7" w:rsidRPr="00C35511" w:rsidRDefault="00484DC7" w:rsidP="00C35511">
      <w:pPr>
        <w:pStyle w:val="4"/>
        <w:keepNext w:val="0"/>
        <w:rPr>
          <w:rFonts w:ascii="Arial" w:hAnsi="Arial" w:cs="Arial"/>
          <w:sz w:val="24"/>
          <w:szCs w:val="24"/>
        </w:rPr>
      </w:pPr>
    </w:p>
    <w:p w14:paraId="6AF05261" w14:textId="77777777" w:rsidR="00C0326D" w:rsidRPr="00C35511" w:rsidRDefault="00C0326D" w:rsidP="00C35511">
      <w:pPr>
        <w:pStyle w:val="4"/>
        <w:keepNext w:val="0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ПОСТАНОВЛЕНИЕ</w:t>
      </w:r>
    </w:p>
    <w:p w14:paraId="209531BA" w14:textId="77777777" w:rsidR="0093222A" w:rsidRPr="00C35511" w:rsidRDefault="0093222A" w:rsidP="00C3551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A16FA2" w14:textId="77777777" w:rsidR="0093222A" w:rsidRPr="00C35511" w:rsidRDefault="0093222A" w:rsidP="00C3551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446322" w14:textId="77777777" w:rsidR="00C0326D" w:rsidRPr="00C35511" w:rsidRDefault="0093222A" w:rsidP="00C35511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C35511">
        <w:rPr>
          <w:rFonts w:ascii="Arial" w:hAnsi="Arial" w:cs="Arial"/>
          <w:sz w:val="24"/>
          <w:szCs w:val="24"/>
        </w:rPr>
        <w:t>от ______</w:t>
      </w:r>
      <w:r w:rsidRPr="00C35511">
        <w:rPr>
          <w:rFonts w:ascii="Arial" w:hAnsi="Arial" w:cs="Arial"/>
          <w:sz w:val="24"/>
          <w:szCs w:val="24"/>
          <w:u w:val="single"/>
        </w:rPr>
        <w:t>18.07.2024_______</w:t>
      </w:r>
      <w:r w:rsidRPr="00C35511">
        <w:rPr>
          <w:rFonts w:ascii="Arial" w:hAnsi="Arial" w:cs="Arial"/>
          <w:sz w:val="24"/>
          <w:szCs w:val="24"/>
        </w:rPr>
        <w:t xml:space="preserve"> №  </w:t>
      </w:r>
      <w:r w:rsidRPr="00C35511">
        <w:rPr>
          <w:rFonts w:ascii="Arial" w:hAnsi="Arial" w:cs="Arial"/>
          <w:sz w:val="24"/>
          <w:szCs w:val="24"/>
          <w:u w:val="single"/>
        </w:rPr>
        <w:t>1218</w:t>
      </w:r>
      <w:r w:rsidRPr="00C35511">
        <w:rPr>
          <w:rFonts w:ascii="Arial" w:hAnsi="Arial" w:cs="Arial"/>
          <w:sz w:val="24"/>
          <w:szCs w:val="24"/>
          <w:u w:val="single"/>
        </w:rPr>
        <w:softHyphen/>
      </w:r>
      <w:r w:rsidRPr="00C35511">
        <w:rPr>
          <w:rFonts w:ascii="Arial" w:hAnsi="Arial" w:cs="Arial"/>
          <w:sz w:val="24"/>
          <w:szCs w:val="24"/>
          <w:u w:val="single"/>
        </w:rPr>
        <w:softHyphen/>
      </w:r>
      <w:r w:rsidRPr="00C35511">
        <w:rPr>
          <w:rFonts w:ascii="Arial" w:hAnsi="Arial" w:cs="Arial"/>
          <w:sz w:val="24"/>
          <w:szCs w:val="24"/>
          <w:u w:val="single"/>
        </w:rPr>
        <w:softHyphen/>
        <w:t>______</w:t>
      </w:r>
    </w:p>
    <w:p w14:paraId="3C9BDB8E" w14:textId="77777777" w:rsidR="00C0326D" w:rsidRPr="00C35511" w:rsidRDefault="00C0326D" w:rsidP="00C35511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         г. Холмск</w:t>
      </w:r>
    </w:p>
    <w:p w14:paraId="7176A29B" w14:textId="77777777" w:rsidR="00C35511" w:rsidRDefault="00C35511" w:rsidP="00C35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1A4B756" w14:textId="351D27F8" w:rsidR="00C35511" w:rsidRDefault="00C35511" w:rsidP="00C35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О внесении изменений в постановление «О системе оплаты труда работников муниципальных учреждений дополнительного образования, осуществляющих деятельность в области физической культуры и спорта, в муниципальном образовании «Холмский городской округ», утвержденное постановлением администрации муниципального образования «Холмский городской округ» от 18.10.2023 № 2142</w:t>
      </w:r>
    </w:p>
    <w:p w14:paraId="4D0B4DDA" w14:textId="77777777" w:rsidR="00C35511" w:rsidRDefault="00C35511" w:rsidP="00C35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5FA5F36" w14:textId="6DB17CBD" w:rsidR="00953D72" w:rsidRPr="00C35511" w:rsidRDefault="00953D72" w:rsidP="00C35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В соответствии с</w:t>
      </w:r>
      <w:r w:rsidR="00A9361A" w:rsidRPr="00C35511">
        <w:rPr>
          <w:rFonts w:ascii="Arial" w:hAnsi="Arial" w:cs="Arial"/>
          <w:sz w:val="24"/>
          <w:szCs w:val="24"/>
        </w:rPr>
        <w:t>о</w:t>
      </w:r>
      <w:r w:rsidR="00362270" w:rsidRPr="00C35511">
        <w:rPr>
          <w:rFonts w:ascii="Arial" w:hAnsi="Arial" w:cs="Arial"/>
          <w:sz w:val="24"/>
          <w:szCs w:val="24"/>
        </w:rPr>
        <w:t xml:space="preserve"> </w:t>
      </w:r>
      <w:r w:rsidR="00AC1F0F" w:rsidRPr="00C35511">
        <w:rPr>
          <w:rFonts w:ascii="Arial" w:hAnsi="Arial" w:cs="Arial"/>
          <w:sz w:val="24"/>
          <w:szCs w:val="24"/>
        </w:rPr>
        <w:t xml:space="preserve">статьей 133 Трудового кодекса Российской Федерации, </w:t>
      </w:r>
      <w:r w:rsidR="00A9361A" w:rsidRPr="00C35511">
        <w:rPr>
          <w:rFonts w:ascii="Arial" w:hAnsi="Arial" w:cs="Arial"/>
          <w:sz w:val="24"/>
          <w:szCs w:val="24"/>
        </w:rPr>
        <w:t xml:space="preserve">Распоряжением </w:t>
      </w:r>
      <w:r w:rsidR="00AC1F0F" w:rsidRPr="00C35511">
        <w:rPr>
          <w:rFonts w:ascii="Arial" w:hAnsi="Arial" w:cs="Arial"/>
          <w:sz w:val="24"/>
          <w:szCs w:val="24"/>
        </w:rPr>
        <w:t>Правительства Сахалинской области</w:t>
      </w:r>
      <w:r w:rsidR="00A9361A" w:rsidRPr="00C35511">
        <w:rPr>
          <w:rFonts w:ascii="Arial" w:hAnsi="Arial" w:cs="Arial"/>
          <w:sz w:val="24"/>
          <w:szCs w:val="24"/>
        </w:rPr>
        <w:t xml:space="preserve"> от 28.12.2023 №1197-р </w:t>
      </w:r>
      <w:r w:rsidR="00AC1F0F" w:rsidRPr="00C35511">
        <w:rPr>
          <w:rFonts w:ascii="Arial" w:hAnsi="Arial" w:cs="Arial"/>
          <w:sz w:val="24"/>
          <w:szCs w:val="24"/>
        </w:rPr>
        <w:t xml:space="preserve"> </w:t>
      </w:r>
      <w:r w:rsidRPr="00C35511">
        <w:rPr>
          <w:rFonts w:ascii="Arial" w:hAnsi="Arial" w:cs="Arial"/>
          <w:sz w:val="24"/>
          <w:szCs w:val="24"/>
        </w:rPr>
        <w:t>руководствуясь ст. ст.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1238A90" w14:textId="575496D3" w:rsidR="00AE14C3" w:rsidRPr="00C35511" w:rsidRDefault="00AE14C3" w:rsidP="00C35511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B87782C" w14:textId="77777777" w:rsidR="00953D72" w:rsidRPr="00C35511" w:rsidRDefault="00953D72" w:rsidP="00C35511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ПОСТАНОВЛЯЕТ:</w:t>
      </w:r>
    </w:p>
    <w:p w14:paraId="471A2339" w14:textId="77777777" w:rsidR="00C0326D" w:rsidRPr="00C35511" w:rsidRDefault="00C0326D" w:rsidP="00C35511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0C629A2" w14:textId="77777777" w:rsidR="00C535AC" w:rsidRPr="00C35511" w:rsidRDefault="00F5550E" w:rsidP="00C35511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1. Внести </w:t>
      </w:r>
      <w:r w:rsidR="00953D72" w:rsidRPr="00C35511">
        <w:rPr>
          <w:rFonts w:ascii="Arial" w:hAnsi="Arial" w:cs="Arial"/>
          <w:sz w:val="24"/>
          <w:szCs w:val="24"/>
        </w:rPr>
        <w:t>в</w:t>
      </w:r>
      <w:r w:rsidR="008147A4" w:rsidRPr="00C35511">
        <w:rPr>
          <w:rFonts w:ascii="Arial" w:hAnsi="Arial" w:cs="Arial"/>
          <w:sz w:val="24"/>
          <w:szCs w:val="24"/>
        </w:rPr>
        <w:t xml:space="preserve"> Положение «О системе оплаты труда работников муниципальных учреждений дополнительного образования, осуществляющих деятельность в области физической культуры и спорта, в муниципальном образовании «Холмский городской округ» утвержденное</w:t>
      </w:r>
      <w:r w:rsidR="00953D72" w:rsidRPr="00C35511">
        <w:rPr>
          <w:rFonts w:ascii="Arial" w:hAnsi="Arial" w:cs="Arial"/>
          <w:sz w:val="24"/>
          <w:szCs w:val="24"/>
        </w:rPr>
        <w:t xml:space="preserve"> </w:t>
      </w:r>
      <w:r w:rsidR="00310D91" w:rsidRPr="00C35511">
        <w:rPr>
          <w:rFonts w:ascii="Arial" w:hAnsi="Arial" w:cs="Arial"/>
          <w:sz w:val="24"/>
          <w:szCs w:val="24"/>
        </w:rPr>
        <w:t>Постановление</w:t>
      </w:r>
      <w:r w:rsidR="008147A4" w:rsidRPr="00C35511">
        <w:rPr>
          <w:rFonts w:ascii="Arial" w:hAnsi="Arial" w:cs="Arial"/>
          <w:sz w:val="24"/>
          <w:szCs w:val="24"/>
        </w:rPr>
        <w:t>м</w:t>
      </w:r>
      <w:r w:rsidR="00953D72" w:rsidRPr="00C35511">
        <w:rPr>
          <w:rFonts w:ascii="Arial" w:hAnsi="Arial" w:cs="Arial"/>
          <w:sz w:val="24"/>
          <w:szCs w:val="24"/>
        </w:rPr>
        <w:t xml:space="preserve"> администрации муниципального образования </w:t>
      </w:r>
      <w:r w:rsidR="00A9361A" w:rsidRPr="00C35511">
        <w:rPr>
          <w:rFonts w:ascii="Arial" w:hAnsi="Arial" w:cs="Arial"/>
          <w:sz w:val="24"/>
          <w:szCs w:val="24"/>
        </w:rPr>
        <w:t>«Холмский городской округ» от 18.10.2023 № 2142</w:t>
      </w:r>
      <w:r w:rsidR="004F5DD2" w:rsidRPr="00C35511">
        <w:rPr>
          <w:rFonts w:ascii="Arial" w:hAnsi="Arial" w:cs="Arial"/>
          <w:sz w:val="24"/>
          <w:szCs w:val="24"/>
        </w:rPr>
        <w:t xml:space="preserve"> (далее – Положение)</w:t>
      </w:r>
      <w:r w:rsidR="00953D72" w:rsidRPr="00C35511">
        <w:rPr>
          <w:rFonts w:ascii="Arial" w:hAnsi="Arial" w:cs="Arial"/>
          <w:sz w:val="24"/>
          <w:szCs w:val="24"/>
        </w:rPr>
        <w:t xml:space="preserve"> </w:t>
      </w:r>
      <w:r w:rsidRPr="00C35511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5D380337" w14:textId="77777777" w:rsidR="002F4147" w:rsidRPr="00C35511" w:rsidRDefault="002F4147" w:rsidP="00C35511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14:paraId="48E04D3D" w14:textId="77777777" w:rsidR="004F5DD2" w:rsidRPr="00C35511" w:rsidRDefault="004F5DD2" w:rsidP="00C35511">
      <w:pPr>
        <w:pStyle w:val="ConsPlusNormal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Абзац 5 подпункта 6.6.2 пункта 6.6 раздела 6 Положения исключить.</w:t>
      </w:r>
    </w:p>
    <w:p w14:paraId="60000B74" w14:textId="77777777" w:rsidR="008147A4" w:rsidRPr="00C35511" w:rsidRDefault="004F5DD2" w:rsidP="00C35511">
      <w:pPr>
        <w:pStyle w:val="ConsPlusNormal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Приложение № 10 к Положению изложить в новой редакции (прилагается).</w:t>
      </w:r>
    </w:p>
    <w:p w14:paraId="7CC4495D" w14:textId="77777777" w:rsidR="002F4147" w:rsidRPr="00C35511" w:rsidRDefault="00753AAD" w:rsidP="00C3551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2.  </w:t>
      </w:r>
      <w:r w:rsidR="004F5DD2" w:rsidRPr="00C35511">
        <w:rPr>
          <w:rFonts w:ascii="Arial" w:hAnsi="Arial" w:cs="Arial"/>
          <w:sz w:val="24"/>
          <w:szCs w:val="24"/>
        </w:rPr>
        <w:t>Финансирование расходов, свя</w:t>
      </w:r>
      <w:r w:rsidRPr="00C35511">
        <w:rPr>
          <w:rFonts w:ascii="Arial" w:hAnsi="Arial" w:cs="Arial"/>
          <w:sz w:val="24"/>
          <w:szCs w:val="24"/>
        </w:rPr>
        <w:t xml:space="preserve">занных с реализацией настоящего </w:t>
      </w:r>
      <w:r w:rsidR="004F5DD2" w:rsidRPr="00C35511">
        <w:rPr>
          <w:rFonts w:ascii="Arial" w:hAnsi="Arial" w:cs="Arial"/>
          <w:sz w:val="24"/>
          <w:szCs w:val="24"/>
        </w:rPr>
        <w:t>постановления, осуществлять в пределах средств, предусмотренных на оплату труда.</w:t>
      </w:r>
    </w:p>
    <w:p w14:paraId="113F6807" w14:textId="77777777" w:rsidR="001E09A1" w:rsidRPr="00C35511" w:rsidRDefault="001E09A1" w:rsidP="00C3551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4886961B" w14:textId="77777777" w:rsidR="004C673F" w:rsidRPr="00C35511" w:rsidRDefault="004F5DD2" w:rsidP="00C3551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3</w:t>
      </w:r>
      <w:r w:rsidR="00953D72" w:rsidRPr="00C35511">
        <w:rPr>
          <w:rFonts w:ascii="Arial" w:hAnsi="Arial" w:cs="Arial"/>
          <w:sz w:val="24"/>
          <w:szCs w:val="24"/>
        </w:rPr>
        <w:t>. Опубликовать настоящее постановление в газете «Холмская панорама» и разместить на сайте администрации муниципального образования «Холмский городской округ».</w:t>
      </w:r>
    </w:p>
    <w:p w14:paraId="6E39612C" w14:textId="77777777" w:rsidR="00DF7A00" w:rsidRPr="00C35511" w:rsidRDefault="00935222" w:rsidP="00C355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4</w:t>
      </w:r>
      <w:r w:rsidR="00953D72" w:rsidRPr="00C35511">
        <w:rPr>
          <w:rFonts w:ascii="Arial" w:hAnsi="Arial" w:cs="Arial"/>
          <w:sz w:val="24"/>
          <w:szCs w:val="24"/>
        </w:rPr>
        <w:t xml:space="preserve">. </w:t>
      </w:r>
      <w:r w:rsidR="001C3B10" w:rsidRPr="00C35511">
        <w:rPr>
          <w:rFonts w:ascii="Arial" w:hAnsi="Arial" w:cs="Arial"/>
          <w:sz w:val="24"/>
          <w:szCs w:val="24"/>
        </w:rPr>
        <w:t xml:space="preserve"> </w:t>
      </w:r>
      <w:r w:rsidR="00953D72" w:rsidRPr="00C35511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</w:t>
      </w:r>
      <w:r w:rsidR="00A01AA4" w:rsidRPr="00C35511">
        <w:rPr>
          <w:rFonts w:ascii="Arial" w:hAnsi="Arial" w:cs="Arial"/>
          <w:sz w:val="24"/>
          <w:szCs w:val="24"/>
        </w:rPr>
        <w:t xml:space="preserve">на вице-мэра муниципального образования «Холмский городской округ» </w:t>
      </w:r>
      <w:r w:rsidR="0047546C" w:rsidRPr="00C35511">
        <w:rPr>
          <w:rFonts w:ascii="Arial" w:hAnsi="Arial" w:cs="Arial"/>
          <w:sz w:val="24"/>
          <w:szCs w:val="24"/>
        </w:rPr>
        <w:t>Белоцерковскую Наталью Александровну.</w:t>
      </w:r>
      <w:r w:rsidR="00A01AA4" w:rsidRPr="00C35511">
        <w:rPr>
          <w:rFonts w:ascii="Arial" w:hAnsi="Arial" w:cs="Arial"/>
          <w:sz w:val="24"/>
          <w:szCs w:val="24"/>
        </w:rPr>
        <w:t xml:space="preserve"> </w:t>
      </w:r>
    </w:p>
    <w:p w14:paraId="1F9119F0" w14:textId="77777777" w:rsidR="003E115D" w:rsidRPr="00C35511" w:rsidRDefault="003E115D" w:rsidP="00C355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C9CCDFA" w14:textId="77777777" w:rsidR="00953D72" w:rsidRPr="00C35511" w:rsidRDefault="009B7BE9" w:rsidP="00C35511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Мэр</w:t>
      </w:r>
      <w:r w:rsidR="00C535AC" w:rsidRPr="00C35511">
        <w:rPr>
          <w:rFonts w:ascii="Arial" w:hAnsi="Arial" w:cs="Arial"/>
          <w:sz w:val="24"/>
          <w:szCs w:val="24"/>
        </w:rPr>
        <w:t xml:space="preserve"> </w:t>
      </w:r>
      <w:r w:rsidR="00953D72" w:rsidRPr="00C35511">
        <w:rPr>
          <w:rFonts w:ascii="Arial" w:hAnsi="Arial" w:cs="Arial"/>
          <w:sz w:val="24"/>
          <w:szCs w:val="24"/>
        </w:rPr>
        <w:t>муниципального образования</w:t>
      </w:r>
    </w:p>
    <w:p w14:paraId="1EC68C78" w14:textId="684D73C5" w:rsidR="00C35511" w:rsidRDefault="00953D72" w:rsidP="00C35511">
      <w:pPr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«Холмский городской </w:t>
      </w:r>
      <w:r w:rsidR="00C535AC" w:rsidRPr="00C35511">
        <w:rPr>
          <w:rFonts w:ascii="Arial" w:hAnsi="Arial" w:cs="Arial"/>
          <w:sz w:val="24"/>
          <w:szCs w:val="24"/>
        </w:rPr>
        <w:t xml:space="preserve">округ»  </w:t>
      </w:r>
      <w:r w:rsidRPr="00C35511">
        <w:rPr>
          <w:rFonts w:ascii="Arial" w:hAnsi="Arial" w:cs="Arial"/>
          <w:sz w:val="24"/>
          <w:szCs w:val="24"/>
        </w:rPr>
        <w:t xml:space="preserve">                         </w:t>
      </w:r>
      <w:r w:rsidR="0047546C" w:rsidRPr="00C35511">
        <w:rPr>
          <w:rFonts w:ascii="Arial" w:hAnsi="Arial" w:cs="Arial"/>
          <w:sz w:val="24"/>
          <w:szCs w:val="24"/>
        </w:rPr>
        <w:t xml:space="preserve">                         </w:t>
      </w:r>
      <w:r w:rsidR="00484DC7" w:rsidRPr="00C35511">
        <w:rPr>
          <w:rFonts w:ascii="Arial" w:hAnsi="Arial" w:cs="Arial"/>
          <w:sz w:val="24"/>
          <w:szCs w:val="24"/>
        </w:rPr>
        <w:t xml:space="preserve">     </w:t>
      </w:r>
      <w:r w:rsidR="0047546C" w:rsidRPr="00C35511">
        <w:rPr>
          <w:rFonts w:ascii="Arial" w:hAnsi="Arial" w:cs="Arial"/>
          <w:sz w:val="24"/>
          <w:szCs w:val="24"/>
        </w:rPr>
        <w:t xml:space="preserve"> </w:t>
      </w:r>
      <w:r w:rsidR="009B7BE9" w:rsidRPr="00C35511">
        <w:rPr>
          <w:rFonts w:ascii="Arial" w:hAnsi="Arial" w:cs="Arial"/>
          <w:sz w:val="24"/>
          <w:szCs w:val="24"/>
        </w:rPr>
        <w:t>Д.Г. Любчинов</w:t>
      </w:r>
    </w:p>
    <w:p w14:paraId="7E5F402D" w14:textId="77777777" w:rsidR="00C35511" w:rsidRDefault="00C355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2524E5D" w14:textId="77777777" w:rsidR="004F5DD2" w:rsidRPr="00C35511" w:rsidRDefault="004F5DD2" w:rsidP="00C35511">
      <w:pPr>
        <w:pStyle w:val="ConsPlusNormal"/>
        <w:outlineLvl w:val="1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lastRenderedPageBreak/>
        <w:t>Приложение  № 10</w:t>
      </w:r>
    </w:p>
    <w:p w14:paraId="1A95180F" w14:textId="77777777" w:rsidR="004F5DD2" w:rsidRPr="00C35511" w:rsidRDefault="004F5DD2" w:rsidP="00C35511">
      <w:pPr>
        <w:pStyle w:val="ConsPlusNormal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к положению «О системе оплаты труда </w:t>
      </w:r>
    </w:p>
    <w:p w14:paraId="64C8BBDB" w14:textId="77777777" w:rsidR="004F5DD2" w:rsidRPr="00C35511" w:rsidRDefault="004F5DD2" w:rsidP="00C35511">
      <w:pPr>
        <w:pStyle w:val="ConsPlusNormal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работников муниципальных учреждений </w:t>
      </w:r>
    </w:p>
    <w:p w14:paraId="03DBBA8C" w14:textId="77777777" w:rsidR="004F5DD2" w:rsidRPr="00C35511" w:rsidRDefault="004F5DD2" w:rsidP="00C35511">
      <w:pPr>
        <w:pStyle w:val="ConsPlusNormal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дополнительного образования,</w:t>
      </w:r>
    </w:p>
    <w:p w14:paraId="1F90353F" w14:textId="77777777" w:rsidR="004F5DD2" w:rsidRPr="00C35511" w:rsidRDefault="004F5DD2" w:rsidP="00C35511">
      <w:pPr>
        <w:pStyle w:val="ConsPlusNormal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осуществляющих деятельность в области</w:t>
      </w:r>
    </w:p>
    <w:p w14:paraId="7A57880D" w14:textId="272E08F8" w:rsidR="004F5DD2" w:rsidRPr="00C35511" w:rsidRDefault="004F5DD2" w:rsidP="00C35511">
      <w:pPr>
        <w:pStyle w:val="ConsPlusNormal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физической культуры и спорта, </w:t>
      </w:r>
    </w:p>
    <w:p w14:paraId="0B0B5695" w14:textId="77777777" w:rsidR="004F5DD2" w:rsidRPr="00C35511" w:rsidRDefault="004F5DD2" w:rsidP="00C35511">
      <w:pPr>
        <w:pStyle w:val="ConsPlusNormal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в муниципальном образовании</w:t>
      </w:r>
    </w:p>
    <w:p w14:paraId="1A53C121" w14:textId="4ADD81EE" w:rsidR="00C35511" w:rsidRDefault="004F5DD2" w:rsidP="00C35511">
      <w:pPr>
        <w:pStyle w:val="ConsPlusNormal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«Холмский городской округ» утвержденного постановлением администрации муниципального образования «Холмский городской округ»</w:t>
      </w:r>
    </w:p>
    <w:p w14:paraId="5FC1CC2B" w14:textId="78270E12" w:rsidR="004F5DD2" w:rsidRPr="00C35511" w:rsidRDefault="004F5DD2" w:rsidP="00C35511">
      <w:pPr>
        <w:pStyle w:val="ConsPlusNormal"/>
        <w:tabs>
          <w:tab w:val="left" w:pos="6324"/>
        </w:tabs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от 18.10.2023 года  №  2142</w:t>
      </w:r>
    </w:p>
    <w:p w14:paraId="28C2685C" w14:textId="77777777" w:rsidR="004F5DD2" w:rsidRPr="00C35511" w:rsidRDefault="004F5DD2" w:rsidP="00C35511">
      <w:pPr>
        <w:pStyle w:val="ConsPlusNormal"/>
        <w:tabs>
          <w:tab w:val="left" w:pos="6324"/>
        </w:tabs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>(в реда</w:t>
      </w:r>
      <w:r w:rsidR="0093222A" w:rsidRPr="00C35511">
        <w:rPr>
          <w:rFonts w:ascii="Arial" w:hAnsi="Arial" w:cs="Arial"/>
          <w:sz w:val="24"/>
          <w:szCs w:val="24"/>
        </w:rPr>
        <w:t>кции постановления от  18.07.2024 года № 1218</w:t>
      </w:r>
      <w:r w:rsidRPr="00C35511">
        <w:rPr>
          <w:rFonts w:ascii="Arial" w:hAnsi="Arial" w:cs="Arial"/>
          <w:sz w:val="24"/>
          <w:szCs w:val="24"/>
        </w:rPr>
        <w:t>)</w:t>
      </w:r>
    </w:p>
    <w:p w14:paraId="452A69FD" w14:textId="77777777" w:rsidR="004F5DD2" w:rsidRPr="00C35511" w:rsidRDefault="004F5DD2" w:rsidP="00C3551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0730DD37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                                                                                                                           СОГЛАСОВАНО</w:t>
      </w:r>
    </w:p>
    <w:p w14:paraId="78A33356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____________________________________</w:t>
      </w:r>
    </w:p>
    <w:p w14:paraId="27F55877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____________________________________</w:t>
      </w:r>
    </w:p>
    <w:p w14:paraId="0A4F8834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(Ф.И.О., подпись должностного лица администрации</w:t>
      </w:r>
    </w:p>
    <w:p w14:paraId="2828E47F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муниципального образования «Холмский городской округ»,</w:t>
      </w:r>
    </w:p>
    <w:p w14:paraId="43D2990E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осуществляющего контроль за деятельностью</w:t>
      </w:r>
    </w:p>
    <w:p w14:paraId="01467B6B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и координацию работы</w:t>
      </w:r>
      <w:r w:rsidRPr="00C35511">
        <w:rPr>
          <w:rFonts w:ascii="Arial" w:hAnsi="Arial" w:cs="Arial"/>
          <w:sz w:val="24"/>
          <w:szCs w:val="24"/>
        </w:rPr>
        <w:t xml:space="preserve"> Департамента культуры, спорта</w:t>
      </w:r>
    </w:p>
    <w:p w14:paraId="07F9565F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и молодежной политики администрации </w:t>
      </w:r>
    </w:p>
    <w:p w14:paraId="03732B38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3551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муниципального образования «Холмский городской округ»</w:t>
      </w:r>
    </w:p>
    <w:p w14:paraId="744DC4DE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</w:t>
      </w:r>
    </w:p>
    <w:p w14:paraId="66865FB6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C12B04B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"______" ___________________________</w:t>
      </w:r>
    </w:p>
    <w:p w14:paraId="04020BA9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</w:t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11">
        <w:rPr>
          <w:rFonts w:ascii="Arial" w:eastAsia="Times New Roman" w:hAnsi="Arial" w:cs="Arial"/>
          <w:sz w:val="24"/>
          <w:szCs w:val="24"/>
          <w:lang w:eastAsia="ru-RU"/>
        </w:rPr>
        <w:tab/>
        <w:t>(дата)</w:t>
      </w:r>
    </w:p>
    <w:p w14:paraId="5D8600C6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78D89679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ПРЕДСТАВЛЕНИЕ</w:t>
      </w:r>
    </w:p>
    <w:p w14:paraId="2811AB66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премировании руководителя муниципального учреждения,</w:t>
      </w:r>
    </w:p>
    <w:p w14:paraId="48E9433E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осуществляющего деятельность в области физической культуры</w:t>
      </w:r>
    </w:p>
    <w:p w14:paraId="37C57D89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спорта, за выполнение особо важных и сложных работ</w:t>
      </w:r>
    </w:p>
    <w:p w14:paraId="2E6DCCB5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5310B9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Представление о премировании руководителя ________________________________,</w:t>
      </w:r>
    </w:p>
    <w:p w14:paraId="1EB5624D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(наименование учреждения)</w:t>
      </w:r>
    </w:p>
    <w:p w14:paraId="2F88D653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подведомственного _________________________________________________________</w:t>
      </w:r>
    </w:p>
    <w:p w14:paraId="2F930A64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(наименование органа местного самоуправления)</w:t>
      </w:r>
    </w:p>
    <w:p w14:paraId="370268CF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1. ________________________________________________________________________</w:t>
      </w:r>
    </w:p>
    <w:p w14:paraId="727B95CD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      (фамилия, имя, отчество (при наличии) руководителя подведомственного учреждения)</w:t>
      </w:r>
    </w:p>
    <w:p w14:paraId="0A2EDA0E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2. Основание премирования: ________________________________________________</w:t>
      </w:r>
    </w:p>
    <w:p w14:paraId="426FF2DF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14:paraId="5BC54028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(в соответствии с установленными критериями)</w:t>
      </w:r>
    </w:p>
    <w:p w14:paraId="393B34FE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3. Краткая  информация  о  результатах  выполнения руководителем подведомственного учреждения особо важных и сложных работ:</w:t>
      </w:r>
    </w:p>
    <w:p w14:paraId="2F6CD4C8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14:paraId="7D2BD4B2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14:paraId="158B9AEA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4. Премия  за  выполнение  особо  важных  и сложных работ устанавливается в</w:t>
      </w:r>
    </w:p>
    <w:p w14:paraId="27C2CC5D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размере: __________________________________________________________________</w:t>
      </w:r>
    </w:p>
    <w:p w14:paraId="7726DEF4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14:paraId="2944284F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 xml:space="preserve">       (устанавливается должностным лицом органа местного самоуправления)</w:t>
      </w:r>
    </w:p>
    <w:p w14:paraId="36CB274E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AFB58D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31D4B060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     ___________________</w:t>
      </w:r>
    </w:p>
    <w:p w14:paraId="477F17A9" w14:textId="77777777" w:rsidR="004F5DD2" w:rsidRPr="00C35511" w:rsidRDefault="004F5DD2" w:rsidP="00C35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35511">
        <w:rPr>
          <w:rFonts w:ascii="Arial" w:eastAsia="Times New Roman" w:hAnsi="Arial" w:cs="Arial"/>
          <w:sz w:val="24"/>
          <w:szCs w:val="24"/>
          <w:lang w:eastAsia="ru-RU"/>
        </w:rPr>
        <w:t>(Ф.И.О. должностного лица органа местного самоуправления)          (подпись)</w:t>
      </w:r>
    </w:p>
    <w:sectPr w:rsidR="004F5DD2" w:rsidRPr="00C35511" w:rsidSect="00484DC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710BC"/>
    <w:multiLevelType w:val="multilevel"/>
    <w:tmpl w:val="F3D0F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ADD255A"/>
    <w:multiLevelType w:val="multilevel"/>
    <w:tmpl w:val="2AD458E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32616DB0"/>
    <w:multiLevelType w:val="multilevel"/>
    <w:tmpl w:val="6B8087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E1A0D2C"/>
    <w:multiLevelType w:val="multilevel"/>
    <w:tmpl w:val="0F022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950473638">
    <w:abstractNumId w:val="0"/>
  </w:num>
  <w:num w:numId="2" w16cid:durableId="1667977787">
    <w:abstractNumId w:val="3"/>
  </w:num>
  <w:num w:numId="3" w16cid:durableId="2082211754">
    <w:abstractNumId w:val="1"/>
  </w:num>
  <w:num w:numId="4" w16cid:durableId="787703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13C"/>
    <w:rsid w:val="0001291B"/>
    <w:rsid w:val="00030BE7"/>
    <w:rsid w:val="00036BA3"/>
    <w:rsid w:val="000B52D3"/>
    <w:rsid w:val="000D07E7"/>
    <w:rsid w:val="000D223C"/>
    <w:rsid w:val="0010199D"/>
    <w:rsid w:val="00161192"/>
    <w:rsid w:val="001628BE"/>
    <w:rsid w:val="00166E8C"/>
    <w:rsid w:val="00177DE9"/>
    <w:rsid w:val="001814A1"/>
    <w:rsid w:val="00194323"/>
    <w:rsid w:val="00196A43"/>
    <w:rsid w:val="001C3B10"/>
    <w:rsid w:val="001D378F"/>
    <w:rsid w:val="001E09A1"/>
    <w:rsid w:val="001F5DD7"/>
    <w:rsid w:val="0020165B"/>
    <w:rsid w:val="00204DC9"/>
    <w:rsid w:val="00297611"/>
    <w:rsid w:val="002A0FCD"/>
    <w:rsid w:val="002C359E"/>
    <w:rsid w:val="002E349C"/>
    <w:rsid w:val="002F3AAB"/>
    <w:rsid w:val="002F4147"/>
    <w:rsid w:val="00310D91"/>
    <w:rsid w:val="00326B35"/>
    <w:rsid w:val="00362270"/>
    <w:rsid w:val="00363D86"/>
    <w:rsid w:val="00363F04"/>
    <w:rsid w:val="0037051C"/>
    <w:rsid w:val="0037435E"/>
    <w:rsid w:val="00394DF9"/>
    <w:rsid w:val="003C5956"/>
    <w:rsid w:val="003D7C38"/>
    <w:rsid w:val="003E115D"/>
    <w:rsid w:val="003E71F0"/>
    <w:rsid w:val="003F289D"/>
    <w:rsid w:val="0047546C"/>
    <w:rsid w:val="00483428"/>
    <w:rsid w:val="00484DC7"/>
    <w:rsid w:val="004A1561"/>
    <w:rsid w:val="004A2120"/>
    <w:rsid w:val="004A40EA"/>
    <w:rsid w:val="004A7689"/>
    <w:rsid w:val="004C673F"/>
    <w:rsid w:val="004D58B9"/>
    <w:rsid w:val="004F2D57"/>
    <w:rsid w:val="004F5DD2"/>
    <w:rsid w:val="00503BF5"/>
    <w:rsid w:val="0054509B"/>
    <w:rsid w:val="005711AA"/>
    <w:rsid w:val="00586ADF"/>
    <w:rsid w:val="005B164F"/>
    <w:rsid w:val="005C013C"/>
    <w:rsid w:val="005E2714"/>
    <w:rsid w:val="006122D6"/>
    <w:rsid w:val="00644FD4"/>
    <w:rsid w:val="00645CBB"/>
    <w:rsid w:val="00647ABA"/>
    <w:rsid w:val="00676E3F"/>
    <w:rsid w:val="006C509F"/>
    <w:rsid w:val="006D3CC5"/>
    <w:rsid w:val="006E47B1"/>
    <w:rsid w:val="00726CE4"/>
    <w:rsid w:val="00753AAD"/>
    <w:rsid w:val="007B1954"/>
    <w:rsid w:val="007B67E4"/>
    <w:rsid w:val="007B6F07"/>
    <w:rsid w:val="007F514F"/>
    <w:rsid w:val="0080068A"/>
    <w:rsid w:val="00800F16"/>
    <w:rsid w:val="008074E7"/>
    <w:rsid w:val="00810348"/>
    <w:rsid w:val="008147A4"/>
    <w:rsid w:val="00882A65"/>
    <w:rsid w:val="00884432"/>
    <w:rsid w:val="008874A8"/>
    <w:rsid w:val="008D209E"/>
    <w:rsid w:val="0090145F"/>
    <w:rsid w:val="0090752D"/>
    <w:rsid w:val="0093222A"/>
    <w:rsid w:val="00935222"/>
    <w:rsid w:val="00945098"/>
    <w:rsid w:val="00953D72"/>
    <w:rsid w:val="00970F33"/>
    <w:rsid w:val="009733D8"/>
    <w:rsid w:val="00977A34"/>
    <w:rsid w:val="00987E84"/>
    <w:rsid w:val="009B5894"/>
    <w:rsid w:val="009B7BE9"/>
    <w:rsid w:val="009E74DA"/>
    <w:rsid w:val="009F2A27"/>
    <w:rsid w:val="00A01AA4"/>
    <w:rsid w:val="00A410A7"/>
    <w:rsid w:val="00A62C76"/>
    <w:rsid w:val="00A667F6"/>
    <w:rsid w:val="00A836AF"/>
    <w:rsid w:val="00A9361A"/>
    <w:rsid w:val="00AB3797"/>
    <w:rsid w:val="00AC1F0F"/>
    <w:rsid w:val="00AC49BF"/>
    <w:rsid w:val="00AD2709"/>
    <w:rsid w:val="00AD3E18"/>
    <w:rsid w:val="00AE14C3"/>
    <w:rsid w:val="00B11C5A"/>
    <w:rsid w:val="00B33AFB"/>
    <w:rsid w:val="00B60391"/>
    <w:rsid w:val="00B67E78"/>
    <w:rsid w:val="00B96189"/>
    <w:rsid w:val="00BB1337"/>
    <w:rsid w:val="00BC352C"/>
    <w:rsid w:val="00BD3193"/>
    <w:rsid w:val="00BE50D5"/>
    <w:rsid w:val="00C0326D"/>
    <w:rsid w:val="00C35511"/>
    <w:rsid w:val="00C535AC"/>
    <w:rsid w:val="00C5395D"/>
    <w:rsid w:val="00C730E6"/>
    <w:rsid w:val="00CD3CCC"/>
    <w:rsid w:val="00D14DCB"/>
    <w:rsid w:val="00D26FAB"/>
    <w:rsid w:val="00DA7DC2"/>
    <w:rsid w:val="00DB018E"/>
    <w:rsid w:val="00DF1136"/>
    <w:rsid w:val="00DF73A3"/>
    <w:rsid w:val="00DF7A00"/>
    <w:rsid w:val="00E21DB4"/>
    <w:rsid w:val="00E30692"/>
    <w:rsid w:val="00E306FE"/>
    <w:rsid w:val="00E30F31"/>
    <w:rsid w:val="00E343B1"/>
    <w:rsid w:val="00E45082"/>
    <w:rsid w:val="00E7451D"/>
    <w:rsid w:val="00F224EC"/>
    <w:rsid w:val="00F2757A"/>
    <w:rsid w:val="00F5550E"/>
    <w:rsid w:val="00F61996"/>
    <w:rsid w:val="00F74F11"/>
    <w:rsid w:val="00F95683"/>
    <w:rsid w:val="00FB7B71"/>
    <w:rsid w:val="00FD40BE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22FA1"/>
  <w15:docId w15:val="{C306BDC6-C6B3-4E8B-94B8-E04FCB26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BF5"/>
  </w:style>
  <w:style w:type="paragraph" w:styleId="1">
    <w:name w:val="heading 1"/>
    <w:basedOn w:val="a"/>
    <w:next w:val="a"/>
    <w:link w:val="10"/>
    <w:qFormat/>
    <w:rsid w:val="00C0326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032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326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673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11C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99"/>
    <w:rsid w:val="00B11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11C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FF3B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0326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032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326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C0326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C0326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9">
    <w:name w:val="Subtitle"/>
    <w:basedOn w:val="a"/>
    <w:link w:val="aa"/>
    <w:qFormat/>
    <w:rsid w:val="00C0326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C032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147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F187D-E86B-4B72-AECB-3492712E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Анастасия С. Корчуганова</cp:lastModifiedBy>
  <cp:revision>2</cp:revision>
  <cp:lastPrinted>2024-07-04T00:19:00Z</cp:lastPrinted>
  <dcterms:created xsi:type="dcterms:W3CDTF">2025-03-06T04:45:00Z</dcterms:created>
  <dcterms:modified xsi:type="dcterms:W3CDTF">2025-03-06T04:45:00Z</dcterms:modified>
</cp:coreProperties>
</file>